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D" w:rsidRDefault="006E196D" w:rsidP="00A01192">
      <w:pPr>
        <w:pStyle w:val="Heading30"/>
        <w:keepNext/>
        <w:keepLines/>
        <w:shd w:val="clear" w:color="auto" w:fill="auto"/>
        <w:spacing w:after="0" w:line="322" w:lineRule="exact"/>
        <w:ind w:right="2900"/>
      </w:pPr>
      <w:bookmarkStart w:id="0" w:name="bookmark12"/>
    </w:p>
    <w:tbl>
      <w:tblPr>
        <w:tblpPr w:leftFromText="180" w:rightFromText="180" w:vertAnchor="page" w:horzAnchor="margin" w:tblpXSpec="center" w:tblpY="438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3524"/>
        <w:gridCol w:w="10"/>
        <w:gridCol w:w="2419"/>
        <w:gridCol w:w="1682"/>
        <w:gridCol w:w="10"/>
        <w:gridCol w:w="1974"/>
        <w:gridCol w:w="10"/>
        <w:gridCol w:w="4101"/>
        <w:gridCol w:w="10"/>
      </w:tblGrid>
      <w:tr w:rsidR="00123741" w:rsidTr="00E50E2D">
        <w:trPr>
          <w:gridAfter w:val="1"/>
          <w:wAfter w:w="10" w:type="dxa"/>
          <w:trHeight w:val="28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123741" w:rsidRDefault="00123741" w:rsidP="008E6211">
            <w:pPr>
              <w:pStyle w:val="6"/>
              <w:shd w:val="clear" w:color="auto" w:fill="auto"/>
              <w:spacing w:before="0" w:after="0" w:line="269" w:lineRule="exact"/>
              <w:ind w:left="200" w:firstLine="0"/>
              <w:jc w:val="center"/>
            </w:pPr>
            <w:r>
              <w:t xml:space="preserve">№ </w:t>
            </w:r>
            <w:r>
              <w:rPr>
                <w:lang w:val="en-US"/>
              </w:rPr>
              <w:t>n|n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6"/>
              <w:shd w:val="clear" w:color="auto" w:fill="auto"/>
              <w:spacing w:before="0" w:after="0" w:line="278" w:lineRule="exact"/>
              <w:ind w:right="420" w:firstLine="0"/>
              <w:jc w:val="right"/>
            </w:pPr>
            <w:r>
              <w:t>Номер и наименование основного мероприятия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EF5146">
            <w:pPr>
              <w:pStyle w:val="6"/>
              <w:shd w:val="clear" w:color="auto" w:fill="auto"/>
              <w:spacing w:before="0" w:after="0" w:line="274" w:lineRule="exact"/>
              <w:ind w:right="560" w:firstLine="0"/>
              <w:jc w:val="right"/>
            </w:pPr>
            <w:r>
              <w:t>Ответственный исполнитель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EF5146">
            <w:pPr>
              <w:pStyle w:val="6"/>
              <w:shd w:val="clear" w:color="auto" w:fill="auto"/>
              <w:spacing w:before="0" w:after="0" w:line="240" w:lineRule="auto"/>
              <w:ind w:left="1160" w:firstLine="0"/>
            </w:pPr>
            <w:r>
              <w:t>Срок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6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Ожидаемый</w:t>
            </w:r>
          </w:p>
        </w:tc>
      </w:tr>
      <w:tr w:rsidR="00123741" w:rsidTr="0010393C">
        <w:trPr>
          <w:gridAfter w:val="1"/>
          <w:wAfter w:w="10" w:type="dxa"/>
          <w:trHeight w:val="684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jc w:val="center"/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/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253F28">
            <w:pPr>
              <w:pStyle w:val="6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t>начала реализации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253F28">
            <w:pPr>
              <w:pStyle w:val="6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t>окончание реализации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46" w:rsidRDefault="00123741" w:rsidP="008E6211">
            <w:pPr>
              <w:pStyle w:val="6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t>непосредственный результат</w:t>
            </w:r>
          </w:p>
          <w:p w:rsidR="00123741" w:rsidRDefault="00123741" w:rsidP="008E6211">
            <w:pPr>
              <w:pStyle w:val="6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t xml:space="preserve"> (краткое описание)</w:t>
            </w:r>
          </w:p>
        </w:tc>
      </w:tr>
      <w:tr w:rsidR="00123741" w:rsidTr="008E6211">
        <w:trPr>
          <w:gridAfter w:val="1"/>
          <w:wAfter w:w="10" w:type="dxa"/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Bodytext50"/>
              <w:shd w:val="clear" w:color="auto" w:fill="auto"/>
              <w:spacing w:line="240" w:lineRule="auto"/>
              <w:ind w:left="200"/>
              <w:jc w:val="center"/>
            </w:pPr>
            <w:r>
              <w:t>1.</w:t>
            </w:r>
          </w:p>
        </w:tc>
        <w:tc>
          <w:tcPr>
            <w:tcW w:w="13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Bodytext50"/>
              <w:shd w:val="clear" w:color="auto" w:fill="auto"/>
              <w:spacing w:line="240" w:lineRule="auto"/>
              <w:jc w:val="center"/>
            </w:pPr>
            <w:r>
              <w:t>Создание системы целенаправленного выявления детей</w:t>
            </w:r>
          </w:p>
        </w:tc>
      </w:tr>
      <w:tr w:rsidR="00123741" w:rsidTr="006F2041">
        <w:trPr>
          <w:gridAfter w:val="1"/>
          <w:wAfter w:w="10" w:type="dxa"/>
          <w:trHeight w:val="8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1.1.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40" w:firstLine="0"/>
            </w:pPr>
            <w:r>
              <w:t>Осуществление диагностики одаренности на базе учреждений образования района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>
              <w:t>Общеобразовательные организации Руководитель ОО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E32" w:rsidRDefault="00CC3E32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123741" w:rsidRDefault="006615AD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8868B6">
              <w:t>2</w:t>
            </w:r>
            <w:r w:rsidR="00CC3E32">
              <w:t>4</w:t>
            </w:r>
            <w:r w:rsidR="00123741"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F36E16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123741" w:rsidRDefault="008868B6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123741">
              <w:t xml:space="preserve"> 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Определение склонности ребенка к тому или иному направлению</w:t>
            </w:r>
          </w:p>
        </w:tc>
      </w:tr>
      <w:tr w:rsidR="00123741" w:rsidTr="006F2041">
        <w:trPr>
          <w:gridAfter w:val="1"/>
          <w:wAfter w:w="10" w:type="dxa"/>
          <w:trHeight w:val="9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1.2.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40" w:firstLine="0"/>
            </w:pPr>
            <w:r>
              <w:t>Формирование сводного районного банка данных «О</w:t>
            </w:r>
            <w:r w:rsidR="00F32AD8">
              <w:t>даренные дети Беляевского</w:t>
            </w:r>
            <w:r>
              <w:t xml:space="preserve"> района»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F32AD8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>
              <w:t>МКУ «ЦСДОУ</w:t>
            </w:r>
            <w:r w:rsidR="00123741"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6615AD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Сентябрь </w:t>
            </w:r>
          </w:p>
          <w:p w:rsidR="00123741" w:rsidRDefault="006615AD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255638">
              <w:t>2</w:t>
            </w:r>
            <w:r w:rsidR="00CC3E32">
              <w:t>4</w:t>
            </w:r>
            <w:r w:rsidR="00123741">
              <w:t>г</w:t>
            </w:r>
            <w:r w:rsidR="00F36E16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Ноябрь </w:t>
            </w:r>
          </w:p>
          <w:p w:rsidR="00123741" w:rsidRDefault="00255638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123741">
              <w:t xml:space="preserve"> г</w:t>
            </w:r>
            <w:r w:rsidR="00F36E16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</w:pPr>
            <w:r>
              <w:t>Районный банк данных одаренных детей</w:t>
            </w:r>
          </w:p>
        </w:tc>
      </w:tr>
      <w:tr w:rsidR="00123741" w:rsidTr="006F2041">
        <w:trPr>
          <w:gridAfter w:val="1"/>
          <w:wAfter w:w="10" w:type="dxa"/>
          <w:trHeight w:val="10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8E621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1.3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40" w:firstLine="0"/>
            </w:pPr>
            <w:r>
              <w:t>Формирование банка данных о призерах и победителях конкурсов, соревнований, олимпиад различного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F32AD8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>
              <w:t>МКУ «ЦСДОУ</w:t>
            </w:r>
            <w:r w:rsidR="00123741"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6615AD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Январь </w:t>
            </w:r>
          </w:p>
          <w:p w:rsidR="00123741" w:rsidRDefault="006615AD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5</w:t>
            </w:r>
            <w:r w:rsidR="00123741">
              <w:t>г</w:t>
            </w:r>
            <w:r w:rsidR="00F36E16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8868B6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Март - Апрель 202</w:t>
            </w:r>
            <w:r w:rsidR="00CC3E32">
              <w:t>5</w:t>
            </w:r>
            <w:r w:rsidR="00123741">
              <w:t xml:space="preserve"> г</w:t>
            </w:r>
            <w:r w:rsidR="00F36E16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Районный банк данных призеров, победителей олимпиад, конкурсов и др.</w:t>
            </w:r>
          </w:p>
        </w:tc>
      </w:tr>
      <w:tr w:rsidR="00DC1E8E" w:rsidTr="006F2041">
        <w:trPr>
          <w:gridAfter w:val="1"/>
          <w:wAfter w:w="10" w:type="dxa"/>
          <w:trHeight w:val="10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DC1E8E" w:rsidP="008E621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1.4.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DC1E8E" w:rsidP="00DC1E8E">
            <w:pPr>
              <w:pStyle w:val="6"/>
              <w:shd w:val="clear" w:color="auto" w:fill="auto"/>
              <w:spacing w:before="0" w:after="0" w:line="240" w:lineRule="auto"/>
              <w:ind w:left="140" w:firstLine="0"/>
            </w:pPr>
            <w:r>
              <w:t>Мониторинг выступления одаренных школьников на муниципальном и  региональном этапах ВсОШ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DC1E8E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>
              <w:t>МКУ «ЦСЛОУ»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DC1E8E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Декабрь</w:t>
            </w:r>
          </w:p>
          <w:p w:rsidR="00DC1E8E" w:rsidRDefault="00160150" w:rsidP="00160150">
            <w:pPr>
              <w:pStyle w:val="6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2024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160150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Март</w:t>
            </w:r>
          </w:p>
          <w:p w:rsidR="00160150" w:rsidRDefault="00160150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2025 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8E" w:rsidRDefault="00D47776" w:rsidP="006F2041">
            <w:pPr>
              <w:pStyle w:val="6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Районный банк данных призеров, победителей олимпиады.</w:t>
            </w:r>
          </w:p>
        </w:tc>
      </w:tr>
      <w:tr w:rsidR="00914EB7" w:rsidTr="006F2041">
        <w:trPr>
          <w:gridAfter w:val="1"/>
          <w:wAfter w:w="10" w:type="dxa"/>
          <w:trHeight w:val="10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DC1E8E" w:rsidP="008E621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1.5</w:t>
            </w:r>
            <w:r w:rsidR="00914EB7">
              <w:t>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914EB7" w:rsidP="006F2041">
            <w:pPr>
              <w:pStyle w:val="6"/>
              <w:shd w:val="clear" w:color="auto" w:fill="auto"/>
              <w:spacing w:before="0" w:after="0" w:line="240" w:lineRule="auto"/>
              <w:ind w:left="140" w:firstLine="0"/>
            </w:pPr>
            <w:r w:rsidRPr="00914EB7">
              <w:t>Мониторинг эффективности работы с одаренными детьми на основе оценки достигнутого результата</w:t>
            </w:r>
            <w:r w:rsidR="006C27FB"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914EB7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 w:rsidRPr="00914EB7">
              <w:t>Общеобразовательные организации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914EB7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914EB7" w:rsidRDefault="008868B6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914EB7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914EB7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914EB7" w:rsidRDefault="008868B6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5</w:t>
            </w:r>
            <w:bookmarkStart w:id="1" w:name="_GoBack"/>
            <w:bookmarkEnd w:id="1"/>
            <w:r w:rsidR="00914EB7">
              <w:t xml:space="preserve"> 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B7" w:rsidRDefault="00914EB7" w:rsidP="006F2041">
            <w:pPr>
              <w:pStyle w:val="6"/>
              <w:shd w:val="clear" w:color="auto" w:fill="auto"/>
              <w:spacing w:before="0" w:after="0" w:line="240" w:lineRule="auto"/>
              <w:ind w:firstLine="0"/>
              <w:jc w:val="both"/>
            </w:pPr>
            <w:r w:rsidRPr="00914EB7">
              <w:t>Районный банк данных призеров, победителей олимпиад, конкурсов и др</w:t>
            </w:r>
          </w:p>
        </w:tc>
      </w:tr>
      <w:tr w:rsidR="0001398B" w:rsidTr="008E6211">
        <w:trPr>
          <w:trHeight w:val="4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8B" w:rsidRDefault="00D333DD" w:rsidP="008E6211">
            <w:pPr>
              <w:pStyle w:val="Bodytext50"/>
              <w:shd w:val="clear" w:color="auto" w:fill="auto"/>
              <w:spacing w:line="240" w:lineRule="auto"/>
              <w:ind w:left="200"/>
              <w:jc w:val="center"/>
            </w:pPr>
            <w:r>
              <w:t>2.</w:t>
            </w:r>
          </w:p>
        </w:tc>
        <w:tc>
          <w:tcPr>
            <w:tcW w:w="1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9A" w:rsidRDefault="00D333DD" w:rsidP="00AC2C9A">
            <w:pPr>
              <w:pStyle w:val="Bodytext50"/>
              <w:shd w:val="clear" w:color="auto" w:fill="auto"/>
              <w:spacing w:line="240" w:lineRule="auto"/>
              <w:ind w:left="1180"/>
              <w:jc w:val="center"/>
            </w:pPr>
            <w:r>
              <w:t>Создание системы подготовки и повышения квалификации педагогических кадров</w:t>
            </w:r>
          </w:p>
          <w:p w:rsidR="0001398B" w:rsidRDefault="00D333DD" w:rsidP="00AC2C9A">
            <w:pPr>
              <w:pStyle w:val="Bodytext50"/>
              <w:shd w:val="clear" w:color="auto" w:fill="auto"/>
              <w:spacing w:line="240" w:lineRule="auto"/>
              <w:ind w:left="1180"/>
              <w:jc w:val="center"/>
            </w:pPr>
            <w:r>
              <w:t>по вопросам педагогики детской одаренности</w:t>
            </w:r>
          </w:p>
        </w:tc>
      </w:tr>
      <w:tr w:rsidR="00123741" w:rsidTr="00E50E2D">
        <w:trPr>
          <w:trHeight w:val="8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200" w:firstLine="0"/>
              <w:jc w:val="center"/>
            </w:pPr>
            <w:r>
              <w:t>2.1.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Формирование заказа на повышение квалификации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F32AD8" w:rsidP="006F2041">
            <w:pPr>
              <w:pStyle w:val="6"/>
              <w:shd w:val="clear" w:color="auto" w:fill="auto"/>
              <w:spacing w:before="0" w:after="0" w:line="240" w:lineRule="auto"/>
              <w:ind w:left="100" w:firstLine="0"/>
            </w:pPr>
            <w:r>
              <w:t>МКУ «ЦСДОУ</w:t>
            </w:r>
            <w:r w:rsidR="00123741">
              <w:t>» Руководители О</w:t>
            </w:r>
            <w:r>
              <w:t>О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123741" w:rsidRDefault="00123741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255638">
              <w:t>2</w:t>
            </w:r>
            <w:r w:rsidR="00CC3E32">
              <w:t>4</w:t>
            </w:r>
            <w:r w:rsidR="00F36E16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123741" w:rsidRDefault="00123741" w:rsidP="00CC3E32">
            <w:pPr>
              <w:pStyle w:val="6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6615AD">
              <w:t>2</w:t>
            </w:r>
            <w:r w:rsidR="00CC3E32">
              <w:t>5</w:t>
            </w:r>
            <w:r w:rsidR="00F36E16">
              <w:t xml:space="preserve"> 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shd w:val="clear" w:color="auto" w:fill="auto"/>
              <w:spacing w:before="0" w:after="0" w:line="240" w:lineRule="auto"/>
              <w:ind w:left="120" w:firstLine="0"/>
            </w:pPr>
            <w:r>
              <w:t>Пополнение системы образования района педагогическими кадрами,</w:t>
            </w:r>
          </w:p>
        </w:tc>
      </w:tr>
    </w:tbl>
    <w:tbl>
      <w:tblPr>
        <w:tblStyle w:val="a8"/>
        <w:tblpPr w:leftFromText="180" w:rightFromText="180" w:vertAnchor="page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658"/>
      </w:tblGrid>
      <w:tr w:rsidR="008E6211" w:rsidRPr="001A53F0" w:rsidTr="008E6211">
        <w:trPr>
          <w:trHeight w:val="2398"/>
        </w:trPr>
        <w:tc>
          <w:tcPr>
            <w:tcW w:w="10598" w:type="dxa"/>
          </w:tcPr>
          <w:p w:rsidR="008E6211" w:rsidRDefault="008E6211" w:rsidP="006F20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211" w:rsidRDefault="008E6211" w:rsidP="006F20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0B2433" w:rsidRPr="001A53F0" w:rsidRDefault="00EE48F1" w:rsidP="000B2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3F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B2433" w:rsidRPr="001A53F0" w:rsidRDefault="000B2433" w:rsidP="000B2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3F0">
              <w:rPr>
                <w:rFonts w:ascii="Times New Roman" w:hAnsi="Times New Roman" w:cs="Times New Roman"/>
                <w:sz w:val="28"/>
                <w:szCs w:val="28"/>
              </w:rPr>
              <w:t>к приказу О</w:t>
            </w:r>
            <w:r w:rsidR="00D633F6" w:rsidRPr="001A53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3F0">
              <w:rPr>
                <w:rFonts w:ascii="Times New Roman" w:hAnsi="Times New Roman" w:cs="Times New Roman"/>
                <w:sz w:val="28"/>
                <w:szCs w:val="28"/>
              </w:rPr>
              <w:t>ОиП</w:t>
            </w:r>
          </w:p>
          <w:p w:rsidR="000B2433" w:rsidRPr="001A53F0" w:rsidRDefault="001A53F0" w:rsidP="000B2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от 03.09.2024 </w:t>
            </w:r>
            <w:r w:rsidR="000B2433"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15254"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A53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E6211" w:rsidRPr="001A53F0" w:rsidRDefault="008E6211" w:rsidP="000B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6D" w:rsidRDefault="006E196D" w:rsidP="006F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повышению эффективности работы</w:t>
      </w:r>
    </w:p>
    <w:p w:rsidR="008E6211" w:rsidRDefault="006E196D" w:rsidP="006F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одаренными детьми обра</w:t>
      </w:r>
      <w:r w:rsidR="00F745C0">
        <w:rPr>
          <w:rFonts w:ascii="Times New Roman" w:hAnsi="Times New Roman" w:cs="Times New Roman"/>
          <w:b/>
          <w:sz w:val="28"/>
          <w:szCs w:val="28"/>
        </w:rPr>
        <w:t xml:space="preserve">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Беляевского района</w:t>
      </w:r>
      <w:r w:rsidR="00E1782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C3E32">
        <w:rPr>
          <w:rFonts w:ascii="Times New Roman" w:hAnsi="Times New Roman" w:cs="Times New Roman"/>
          <w:b/>
          <w:sz w:val="28"/>
          <w:szCs w:val="28"/>
        </w:rPr>
        <w:t>4</w:t>
      </w:r>
      <w:r w:rsidR="00B15254">
        <w:rPr>
          <w:rFonts w:ascii="Times New Roman" w:hAnsi="Times New Roman" w:cs="Times New Roman"/>
          <w:b/>
          <w:sz w:val="28"/>
          <w:szCs w:val="28"/>
        </w:rPr>
        <w:t>/</w:t>
      </w:r>
      <w:r w:rsidR="006615AD">
        <w:rPr>
          <w:rFonts w:ascii="Times New Roman" w:hAnsi="Times New Roman" w:cs="Times New Roman"/>
          <w:b/>
          <w:sz w:val="28"/>
          <w:szCs w:val="28"/>
        </w:rPr>
        <w:t>202</w:t>
      </w:r>
      <w:r w:rsidR="00CC3E32">
        <w:rPr>
          <w:rFonts w:ascii="Times New Roman" w:hAnsi="Times New Roman" w:cs="Times New Roman"/>
          <w:b/>
          <w:sz w:val="28"/>
          <w:szCs w:val="28"/>
        </w:rPr>
        <w:t>5</w:t>
      </w:r>
      <w:r w:rsidR="00F745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E6211" w:rsidRDefault="008E6211" w:rsidP="006F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B" w:rsidRPr="006E196D" w:rsidRDefault="0001398B" w:rsidP="006F204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1398B" w:rsidRPr="006E196D" w:rsidSect="00F745C0">
          <w:type w:val="continuous"/>
          <w:pgSz w:w="16837" w:h="11905" w:orient="landscape"/>
          <w:pgMar w:top="1418" w:right="384" w:bottom="379" w:left="4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118"/>
        <w:gridCol w:w="577"/>
        <w:gridCol w:w="2268"/>
        <w:gridCol w:w="1691"/>
        <w:gridCol w:w="1985"/>
        <w:gridCol w:w="3969"/>
      </w:tblGrid>
      <w:tr w:rsidR="00D25F9D" w:rsidTr="006F2041">
        <w:trPr>
          <w:trHeight w:val="19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framePr w:wrap="notBeside" w:vAnchor="text" w:hAnchor="page" w:x="1186" w:y="-453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</w:pPr>
            <w:r>
              <w:t>по вопросам выявления, поддержки и развития одаренных детей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framePr w:wrap="notBeside" w:vAnchor="text" w:hAnchor="page" w:x="1186" w:y="-453"/>
              <w:rPr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framePr w:wrap="notBeside" w:vAnchor="text" w:hAnchor="page" w:x="1186" w:y="-453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framePr w:wrap="notBeside" w:vAnchor="text" w:hAnchor="page" w:x="1186" w:y="-453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</w:pPr>
            <w:r>
              <w:t>владеющими современными технологиями обучения. Повышение квалификации педагогов района обеспечит в полной мере индивидуальное развитие детей с</w:t>
            </w:r>
          </w:p>
          <w:p w:rsidR="00123741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</w:pPr>
            <w:r>
              <w:t>повышенным интеллектуальным и творческим потенциалом.</w:t>
            </w:r>
          </w:p>
        </w:tc>
      </w:tr>
      <w:tr w:rsidR="0001398B" w:rsidTr="00F745C0">
        <w:trPr>
          <w:trHeight w:val="5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8B" w:rsidRDefault="00D333DD" w:rsidP="006F2041">
            <w:pPr>
              <w:pStyle w:val="Bodytext50"/>
              <w:framePr w:wrap="notBeside" w:vAnchor="text" w:hAnchor="page" w:x="1186" w:y="-453"/>
              <w:shd w:val="clear" w:color="auto" w:fill="auto"/>
              <w:spacing w:line="240" w:lineRule="auto"/>
              <w:ind w:left="260"/>
              <w:jc w:val="center"/>
            </w:pPr>
            <w:r>
              <w:t>3.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8B" w:rsidRDefault="00D333DD" w:rsidP="006F2041">
            <w:pPr>
              <w:pStyle w:val="Bodytext50"/>
              <w:framePr w:wrap="notBeside" w:vAnchor="text" w:hAnchor="page" w:x="1186" w:y="-453"/>
              <w:shd w:val="clear" w:color="auto" w:fill="auto"/>
              <w:spacing w:line="240" w:lineRule="auto"/>
              <w:ind w:left="3100"/>
            </w:pPr>
            <w:r>
              <w:t>Обеспечение психолого-педагогического сопровождения развития одаренных детей</w:t>
            </w:r>
          </w:p>
        </w:tc>
      </w:tr>
      <w:tr w:rsidR="00D25F9D" w:rsidTr="006F2041">
        <w:trPr>
          <w:trHeight w:val="15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Bodytext70"/>
              <w:framePr w:wrap="notBeside" w:vAnchor="text" w:hAnchor="page" w:x="1186" w:y="-453"/>
              <w:shd w:val="clear" w:color="auto" w:fill="auto"/>
              <w:spacing w:line="240" w:lineRule="auto"/>
              <w:ind w:left="120"/>
            </w:pPr>
            <w:r>
              <w:rPr>
                <w:rStyle w:val="Bodytext7NotItalic"/>
              </w:rPr>
              <w:t xml:space="preserve">Проведение педагогами- психологами индивидуальных </w:t>
            </w:r>
            <w:r w:rsidRPr="00EF5146">
              <w:rPr>
                <w:i w:val="0"/>
              </w:rPr>
              <w:t>консультаций с одаренными детьми, родителями одаренных детей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03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>Общеобразовательные организации</w:t>
            </w:r>
            <w:r w:rsidR="00F32AD8">
              <w:t xml:space="preserve">, </w:t>
            </w:r>
          </w:p>
          <w:p w:rsidR="00123741" w:rsidRDefault="00F32AD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 w:rsidRPr="00CB2282">
              <w:t>Центр психологической помощи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Сентябрь </w:t>
            </w:r>
          </w:p>
          <w:p w:rsidR="00123741" w:rsidRDefault="00123741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255638">
              <w:t>2</w:t>
            </w:r>
            <w:r w:rsidR="00CC3E32">
              <w:t>4</w:t>
            </w:r>
            <w:r w:rsidR="00F36E1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123741" w:rsidRDefault="00123741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</w:t>
            </w:r>
            <w:r w:rsidR="00255638">
              <w:t>2</w:t>
            </w:r>
            <w:r w:rsidR="00CC3E32">
              <w:t>5</w:t>
            </w:r>
            <w:r w:rsidR="00F36E16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741" w:rsidRDefault="00123741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>Становление системы выявления и отбора одаренных детей</w:t>
            </w:r>
          </w:p>
        </w:tc>
      </w:tr>
      <w:tr w:rsidR="00255638" w:rsidTr="006F2041">
        <w:trPr>
          <w:trHeight w:val="15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Bodytext70"/>
              <w:framePr w:wrap="notBeside" w:vAnchor="text" w:hAnchor="page" w:x="1186" w:y="-453"/>
              <w:shd w:val="clear" w:color="auto" w:fill="auto"/>
              <w:spacing w:line="240" w:lineRule="auto"/>
              <w:ind w:left="120"/>
            </w:pPr>
            <w:r>
              <w:rPr>
                <w:rStyle w:val="Bodytext7NotItalic"/>
              </w:rPr>
              <w:t xml:space="preserve">Проведение педагогами- психологами индивидуальных </w:t>
            </w:r>
            <w:r w:rsidRPr="00AC7403">
              <w:rPr>
                <w:i w:val="0"/>
              </w:rPr>
              <w:t>консультаций для педагогов, работающих с одаренными детьми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03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 xml:space="preserve">Общеобразовательные организации,  </w:t>
            </w:r>
          </w:p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>Центр психологической помощи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Сентябрь </w:t>
            </w:r>
          </w:p>
          <w:p w:rsidR="00255638" w:rsidRDefault="00255638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F36E1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255638" w:rsidRDefault="00255638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5</w:t>
            </w:r>
            <w:r w:rsidR="00F36E16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69" w:lineRule="exact"/>
              <w:ind w:left="120" w:firstLine="0"/>
            </w:pPr>
            <w:r>
              <w:t>Становление системы работы с одаренными детьми</w:t>
            </w:r>
          </w:p>
        </w:tc>
      </w:tr>
      <w:tr w:rsidR="00255638" w:rsidTr="00F745C0">
        <w:trPr>
          <w:trHeight w:val="5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Bodytext50"/>
              <w:framePr w:wrap="notBeside" w:vAnchor="text" w:hAnchor="page" w:x="1186" w:y="-453"/>
              <w:shd w:val="clear" w:color="auto" w:fill="auto"/>
              <w:spacing w:line="240" w:lineRule="auto"/>
              <w:ind w:left="120"/>
              <w:jc w:val="center"/>
            </w:pPr>
            <w:r>
              <w:t>4.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Bodytext50"/>
              <w:framePr w:wrap="notBeside" w:vAnchor="text" w:hAnchor="page" w:x="1186" w:y="-453"/>
              <w:shd w:val="clear" w:color="auto" w:fill="auto"/>
              <w:spacing w:after="120" w:line="240" w:lineRule="auto"/>
              <w:ind w:left="180"/>
              <w:jc w:val="center"/>
            </w:pPr>
            <w:r>
              <w:t>Создание организационно - педагогических условий, удовлетворяющих образовательные потребности и интересы одаренных детей, обеспечивающих их творческий рост и развитие личностных качеств</w:t>
            </w:r>
          </w:p>
        </w:tc>
      </w:tr>
      <w:tr w:rsidR="00255638" w:rsidTr="00BA2936">
        <w:trPr>
          <w:trHeight w:val="1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4.1.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4F9" w:rsidRDefault="00255638" w:rsidP="00BA2936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t>Организация работы с одаренными школьниками</w:t>
            </w:r>
            <w:r w:rsidR="00BA2936">
              <w:t>.</w:t>
            </w:r>
          </w:p>
          <w:p w:rsidR="00255638" w:rsidRDefault="00BA2936" w:rsidP="00BA2936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</w:pPr>
            <w:r w:rsidRPr="00BA2936">
              <w:t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сопровождению одаренных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83" w:lineRule="exact"/>
              <w:ind w:left="120" w:firstLine="0"/>
            </w:pPr>
            <w:r>
              <w:t>Образовательные организации района</w:t>
            </w:r>
          </w:p>
          <w:p w:rsidR="00BA2936" w:rsidRDefault="00BA2936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83" w:lineRule="exact"/>
              <w:ind w:left="120" w:firstLine="0"/>
            </w:pPr>
            <w:r w:rsidRPr="00BA2936">
              <w:t>МКУ «ЦСДОУ»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255638" w:rsidRDefault="00255638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F36E1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16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255638" w:rsidRDefault="00255638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5</w:t>
            </w:r>
            <w:r w:rsidR="00F36E16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03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 xml:space="preserve">Становление системы работы с одаренными детьми. </w:t>
            </w:r>
          </w:p>
          <w:p w:rsidR="00255638" w:rsidRDefault="00255638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>
              <w:t>Подготовка к олимпиадам</w:t>
            </w:r>
          </w:p>
        </w:tc>
      </w:tr>
      <w:tr w:rsidR="006F2041" w:rsidTr="00BA2936">
        <w:trPr>
          <w:trHeight w:val="32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41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4.2.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41" w:rsidRDefault="006F2041" w:rsidP="003810A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</w:pPr>
            <w:r>
              <w:t xml:space="preserve">Организация участия детей </w:t>
            </w:r>
            <w:r w:rsidRPr="006F2041">
              <w:t>в конкурсных мероприятиях из перечня олимпиад, интеллектуальных, творческих конкурсов, мероприятий, направленных на развитие у обучающихся способностей в научной</w:t>
            </w:r>
            <w:r w:rsidR="003810A1">
              <w:t>,</w:t>
            </w:r>
            <w:r w:rsidR="00F84B3B">
              <w:t xml:space="preserve"> </w:t>
            </w:r>
            <w:r w:rsidR="003810A1" w:rsidRPr="003810A1">
              <w:t>творческой и физкультурно-спортивной сферах</w:t>
            </w:r>
            <w:r w:rsidR="003810A1">
              <w:t>, утвержденных Министерством просвещения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E2B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83" w:lineRule="exact"/>
              <w:ind w:left="120" w:firstLine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D7E2B">
              <w:t>Образовательные организации района</w:t>
            </w:r>
          </w:p>
          <w:p w:rsidR="006F2041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83" w:lineRule="exact"/>
              <w:ind w:left="120" w:firstLine="0"/>
            </w:pPr>
            <w:r w:rsidRPr="001D7E2B">
              <w:t>МКУ «ЦСДОУ»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41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1D7E2B" w:rsidRDefault="008868B6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4</w:t>
            </w:r>
            <w:r w:rsidR="001D7E2B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41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1D7E2B" w:rsidRDefault="008868B6" w:rsidP="00CC3E32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CC3E32">
              <w:t>5</w:t>
            </w:r>
            <w:r w:rsidR="001D7E2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41" w:rsidRDefault="001D7E2B" w:rsidP="006F2041">
            <w:pPr>
              <w:pStyle w:val="6"/>
              <w:framePr w:wrap="notBeside" w:vAnchor="text" w:hAnchor="page" w:x="1186" w:y="-453"/>
              <w:shd w:val="clear" w:color="auto" w:fill="auto"/>
              <w:spacing w:before="0" w:after="0" w:line="274" w:lineRule="exact"/>
              <w:ind w:left="120" w:firstLine="0"/>
            </w:pPr>
            <w:r w:rsidRPr="001D7E2B">
              <w:t>Выявление, сопровождение и поддержка способных и одаренных школьников</w:t>
            </w:r>
          </w:p>
        </w:tc>
      </w:tr>
    </w:tbl>
    <w:p w:rsidR="0001398B" w:rsidRDefault="0001398B">
      <w:pPr>
        <w:rPr>
          <w:sz w:val="2"/>
          <w:szCs w:val="2"/>
        </w:rPr>
      </w:pPr>
    </w:p>
    <w:tbl>
      <w:tblPr>
        <w:tblW w:w="147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263"/>
        <w:gridCol w:w="2410"/>
        <w:gridCol w:w="1559"/>
        <w:gridCol w:w="2126"/>
        <w:gridCol w:w="3544"/>
      </w:tblGrid>
      <w:tr w:rsidR="007B6B3F" w:rsidTr="006D1942">
        <w:trPr>
          <w:trHeight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>Создание медиатеки в образовательных организациях, помогающей осуществлять работу с одаренными детьми.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Сентябрь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5</w:t>
            </w:r>
            <w:r w:rsidR="007B6B3F"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>Банк данных медиатек облегчит работу с одаренными детьми.</w:t>
            </w:r>
          </w:p>
        </w:tc>
      </w:tr>
      <w:tr w:rsidR="007B6B3F" w:rsidTr="006D1942">
        <w:trPr>
          <w:trHeight w:val="141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 w:rsidRPr="00B46DA8">
              <w:t>Разработка и реализация индивидуальных образовательных маршруто</w:t>
            </w:r>
            <w:r>
              <w:t>в</w:t>
            </w:r>
            <w:r w:rsidR="00F84B3B">
              <w:t xml:space="preserve"> </w:t>
            </w:r>
            <w:r w:rsidRPr="00B46DA8">
              <w:t>обучения одаренных детей</w:t>
            </w:r>
            <w:r>
              <w:t xml:space="preserve">, </w:t>
            </w:r>
            <w:r w:rsidRPr="00B46DA8">
              <w:t>их профессиональной ориентации, в том числе в формате тьюторского сопровождения и наставничества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Pr="00293025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>Общеобразовательные организацииМКУ «ЦСДОУ»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 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5</w:t>
            </w:r>
            <w:r w:rsidR="007B6B3F"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8" w:lineRule="exact"/>
              <w:ind w:left="120" w:firstLine="0"/>
            </w:pPr>
            <w:r>
              <w:t>Индивидуальные учебные программы позволят узко познавать то или иное направление одаренности ребенка</w:t>
            </w:r>
          </w:p>
        </w:tc>
      </w:tr>
      <w:tr w:rsidR="007B6B3F" w:rsidTr="006D1942">
        <w:trPr>
          <w:trHeight w:val="5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</w:t>
            </w:r>
            <w:r w:rsidR="0032325E">
              <w:t>5</w:t>
            </w:r>
            <w: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>Участие в районных, региональных конкурсах, соревнованиях, форумах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 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5</w:t>
            </w:r>
            <w:r w:rsidR="007B6B3F"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8" w:lineRule="exact"/>
              <w:ind w:left="120" w:firstLine="0"/>
            </w:pPr>
            <w:r>
              <w:t>Стимулирование учебной деятельности школьников</w:t>
            </w:r>
          </w:p>
        </w:tc>
      </w:tr>
      <w:tr w:rsidR="007B6B3F" w:rsidTr="006D1942">
        <w:trPr>
          <w:trHeight w:val="24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</w:t>
            </w:r>
            <w:r w:rsidR="0032325E">
              <w:t>6</w:t>
            </w:r>
            <w: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t xml:space="preserve">Подготовка одаренных школьников на базе вузов. 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 w:rsidRPr="006C27FB">
              <w:t>Расширение связей общеобразовательных учреждений с учреждениями дополнительного образования детей, учреждениями культуры и спорта</w:t>
            </w:r>
            <w:r>
              <w:t>.</w:t>
            </w:r>
            <w:r w:rsidRPr="00AB44F9">
              <w:t xml:space="preserve"> Организация  обучения одаренных детей по интенсивным программам, в том числе в каникулярный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 xml:space="preserve">Районный отдел образования, 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>МКУ «ЦСДОУ»,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 w:rsidRPr="00B67327">
              <w:t>общеобразовательные организации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Сентябрь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Май </w:t>
            </w:r>
          </w:p>
          <w:p w:rsidR="007B6B3F" w:rsidRDefault="007B6B3F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5</w:t>
            </w:r>
            <w: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>Поездка в Оренбург одаренных школьников для работы с тьюторами, улучшенная подготовка к олимпиадам</w:t>
            </w:r>
          </w:p>
        </w:tc>
      </w:tr>
      <w:tr w:rsidR="007B6B3F" w:rsidTr="006D1942">
        <w:trPr>
          <w:trHeight w:val="9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</w:t>
            </w:r>
            <w:r w:rsidR="0032325E">
              <w:t>7</w:t>
            </w:r>
            <w: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>Проведение школьного,</w:t>
            </w:r>
            <w:r w:rsidR="00120ED2">
              <w:t xml:space="preserve"> </w:t>
            </w:r>
            <w:r w:rsidRPr="00324E93">
              <w:t>муниципального</w:t>
            </w:r>
            <w:r>
              <w:t xml:space="preserve"> этапов Всероссийской Олимпиады</w:t>
            </w:r>
            <w:r w:rsidR="000A41F8">
              <w:t xml:space="preserve"> школьников</w:t>
            </w:r>
            <w:r w:rsidR="00DC1E8E">
              <w:t xml:space="preserve"> (выдача олимпиадных заданий для самостоятельной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 xml:space="preserve">МКУ «ЦСДОУ», 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>
              <w:t>отдел образования, общеобразовательные организации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A742BC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Декабрь 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8" w:lineRule="exact"/>
              <w:ind w:left="120" w:firstLine="0"/>
            </w:pPr>
            <w:r>
              <w:t>Выявление способных и одаренных школьников</w:t>
            </w:r>
          </w:p>
        </w:tc>
      </w:tr>
      <w:tr w:rsidR="007B6B3F" w:rsidTr="006D1942">
        <w:trPr>
          <w:trHeight w:val="2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4.</w:t>
            </w:r>
            <w:r w:rsidR="0032325E">
              <w:t>8</w:t>
            </w:r>
            <w: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</w:pPr>
            <w:r w:rsidRPr="00324E93">
              <w:t>Обеспечение условий для развития одаренных детей образовательными</w:t>
            </w:r>
            <w:r w:rsidR="00DC1E8E">
              <w:t xml:space="preserve"> </w:t>
            </w:r>
            <w:r w:rsidRPr="00787CEB">
              <w:t>организациями дополнительного образования, в том числе с использованием дистанционных, электронных и нестационарных форм предоставления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 w:rsidRPr="00CB2282">
              <w:t>МКУ «ЦСДОУ»,</w:t>
            </w:r>
          </w:p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 xml:space="preserve"> отдел образования, 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 202</w:t>
            </w:r>
            <w:r w:rsidR="0032325E">
              <w:t>4</w:t>
            </w:r>
            <w:r w:rsidR="007B6B3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7B6B3F" w:rsidRDefault="008868B6" w:rsidP="0032325E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 xml:space="preserve"> 202</w:t>
            </w:r>
            <w:r w:rsidR="0032325E">
              <w:t>5</w:t>
            </w:r>
            <w:r w:rsidR="007B6B3F"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B3F" w:rsidRDefault="007B6B3F" w:rsidP="007B6B3F">
            <w:pPr>
              <w:pStyle w:val="6"/>
              <w:framePr w:wrap="notBeside" w:vAnchor="text" w:hAnchor="page" w:x="1096" w:y="-668"/>
              <w:shd w:val="clear" w:color="auto" w:fill="auto"/>
              <w:spacing w:before="0" w:after="0" w:line="274" w:lineRule="exact"/>
              <w:ind w:left="120" w:firstLine="0"/>
            </w:pPr>
            <w:r>
              <w:t>Выявление, сопровождение и поддержка способных и одаренных школьников</w:t>
            </w:r>
          </w:p>
        </w:tc>
      </w:tr>
    </w:tbl>
    <w:p w:rsidR="006F2041" w:rsidRDefault="006F2041">
      <w:pPr>
        <w:rPr>
          <w:sz w:val="2"/>
          <w:szCs w:val="2"/>
        </w:rPr>
      </w:pPr>
    </w:p>
    <w:p w:rsidR="0001398B" w:rsidRDefault="0001398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536"/>
        <w:gridCol w:w="2410"/>
        <w:gridCol w:w="1984"/>
        <w:gridCol w:w="1985"/>
        <w:gridCol w:w="3685"/>
      </w:tblGrid>
      <w:tr w:rsidR="0001398B" w:rsidTr="00D95CE8">
        <w:trPr>
          <w:trHeight w:val="49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8B" w:rsidRDefault="00D333DD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280" w:firstLine="0"/>
              <w:jc w:val="center"/>
            </w:pPr>
            <w:r>
              <w:lastRenderedPageBreak/>
              <w:t>5.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8B" w:rsidRDefault="00D333DD" w:rsidP="006D1942">
            <w:pPr>
              <w:pStyle w:val="Bodytext50"/>
              <w:framePr w:wrap="notBeside" w:vAnchor="text" w:hAnchor="page" w:x="1186" w:y="-3"/>
              <w:shd w:val="clear" w:color="auto" w:fill="auto"/>
              <w:spacing w:line="240" w:lineRule="auto"/>
              <w:jc w:val="center"/>
            </w:pPr>
            <w:r>
              <w:t>Развитие системы социально-экономической поддержки стимулирования детей</w:t>
            </w:r>
          </w:p>
        </w:tc>
      </w:tr>
      <w:tr w:rsidR="00255638" w:rsidTr="007B6B3F">
        <w:trPr>
          <w:trHeight w:val="14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32325E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4" w:lineRule="exact"/>
              <w:ind w:left="120" w:firstLine="0"/>
            </w:pPr>
            <w:r>
              <w:t>Подготовка кандидатов на получение стипендии</w:t>
            </w:r>
            <w:r w:rsidR="00255638">
              <w:t xml:space="preserve"> Губернатора Оренбургской области учащимся общеобразовательных организаций, имеющим выдающиеся достижения в различных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2F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4" w:lineRule="exact"/>
              <w:ind w:left="120" w:firstLine="0"/>
            </w:pPr>
            <w:r>
              <w:t xml:space="preserve">Отдел образования, </w:t>
            </w:r>
          </w:p>
          <w:p w:rsidR="00255638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4" w:lineRule="exact"/>
              <w:ind w:left="120" w:firstLine="0"/>
            </w:pPr>
            <w:r>
              <w:t>МКУ «ЦСДОУ»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17D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255638" w:rsidRDefault="00255638" w:rsidP="00D02F1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D02F12">
              <w:t>4</w:t>
            </w:r>
            <w:r w:rsidR="00B7017D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17D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255638" w:rsidRDefault="00255638" w:rsidP="00D02F1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D02F12">
              <w:t>5</w:t>
            </w:r>
            <w:r w:rsidR="00B7017D"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8" w:lineRule="exact"/>
              <w:ind w:left="120" w:firstLine="0"/>
            </w:pPr>
            <w:r>
              <w:t>Стимулирование учебной деятельности</w:t>
            </w:r>
          </w:p>
        </w:tc>
      </w:tr>
      <w:tr w:rsidR="00255638" w:rsidTr="007B6B3F">
        <w:trPr>
          <w:trHeight w:val="14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C1373F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69" w:lineRule="exact"/>
              <w:ind w:firstLine="0"/>
            </w:pPr>
            <w:r>
              <w:t>Продвижение информации об одаренной молодежи в масс-</w:t>
            </w:r>
            <w:r w:rsidR="00311EAD">
              <w:t xml:space="preserve">медиа, </w:t>
            </w:r>
            <w:r w:rsidR="00311EAD" w:rsidRPr="00311EAD">
              <w:t>на официальных сайтах ОО</w:t>
            </w:r>
            <w:r w:rsidR="00311EAD">
              <w:t>, публикации, торжественные</w:t>
            </w:r>
            <w:r>
              <w:t xml:space="preserve"> церемонии, чевствования</w:t>
            </w:r>
            <w:r w:rsidR="00311EA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7B6B3F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8" w:lineRule="exact"/>
              <w:ind w:left="120" w:firstLine="0"/>
            </w:pPr>
            <w:r>
              <w:t>Районный отдел образования</w:t>
            </w:r>
            <w:r w:rsidR="00C1373F">
              <w:t xml:space="preserve">, </w:t>
            </w:r>
            <w:r w:rsidR="00C1373F" w:rsidRPr="00C1373F">
              <w:t xml:space="preserve"> МКУ «ЦСДОУ»,общеобразовательные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779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Сентябрь</w:t>
            </w:r>
          </w:p>
          <w:p w:rsidR="00255638" w:rsidRDefault="00255638" w:rsidP="00A0119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A01192">
              <w:t>4</w:t>
            </w:r>
            <w:r w:rsidR="00740779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779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Май</w:t>
            </w:r>
          </w:p>
          <w:p w:rsidR="00255638" w:rsidRDefault="00255638" w:rsidP="00A0119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202</w:t>
            </w:r>
            <w:r w:rsidR="00A01192">
              <w:t>5</w:t>
            </w:r>
            <w:r w:rsidR="00740779"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38" w:rsidRDefault="00255638" w:rsidP="006D1942">
            <w:pPr>
              <w:pStyle w:val="6"/>
              <w:framePr w:wrap="notBeside" w:vAnchor="text" w:hAnchor="page" w:x="1186" w:y="-3"/>
              <w:shd w:val="clear" w:color="auto" w:fill="auto"/>
              <w:spacing w:before="0" w:after="0" w:line="274" w:lineRule="exact"/>
              <w:ind w:left="120" w:firstLine="0"/>
            </w:pPr>
            <w:r>
              <w:t>Стимулирование учебной деятельности</w:t>
            </w:r>
          </w:p>
        </w:tc>
      </w:tr>
    </w:tbl>
    <w:p w:rsidR="0001398B" w:rsidRDefault="0001398B">
      <w:pPr>
        <w:rPr>
          <w:sz w:val="2"/>
          <w:szCs w:val="2"/>
        </w:rPr>
        <w:sectPr w:rsidR="0001398B" w:rsidSect="00564BB9">
          <w:type w:val="continuous"/>
          <w:pgSz w:w="16837" w:h="11905" w:orient="landscape"/>
          <w:pgMar w:top="709" w:right="384" w:bottom="336" w:left="413" w:header="0" w:footer="3" w:gutter="0"/>
          <w:cols w:space="720"/>
          <w:noEndnote/>
          <w:docGrid w:linePitch="360"/>
        </w:sectPr>
      </w:pPr>
    </w:p>
    <w:p w:rsidR="00922AC0" w:rsidRDefault="00922AC0" w:rsidP="00C34813">
      <w:pPr>
        <w:pStyle w:val="Heading40"/>
        <w:keepNext/>
        <w:keepLines/>
        <w:shd w:val="clear" w:color="auto" w:fill="auto"/>
        <w:spacing w:before="0" w:after="0" w:line="274" w:lineRule="exact"/>
      </w:pPr>
    </w:p>
    <w:p w:rsidR="00922AC0" w:rsidRDefault="00922AC0" w:rsidP="008E6211">
      <w:pPr>
        <w:pStyle w:val="Heading40"/>
        <w:keepNext/>
        <w:keepLines/>
        <w:shd w:val="clear" w:color="auto" w:fill="auto"/>
        <w:spacing w:before="0" w:after="0" w:line="274" w:lineRule="exact"/>
        <w:ind w:left="1960"/>
      </w:pPr>
    </w:p>
    <w:p w:rsidR="00BD3BB1" w:rsidRDefault="00BD3BB1" w:rsidP="008E6211">
      <w:pPr>
        <w:pStyle w:val="Heading40"/>
        <w:keepNext/>
        <w:keepLines/>
        <w:shd w:val="clear" w:color="auto" w:fill="auto"/>
        <w:spacing w:before="0" w:after="0" w:line="274" w:lineRule="exact"/>
        <w:ind w:left="1960"/>
      </w:pPr>
    </w:p>
    <w:p w:rsidR="00BD3BB1" w:rsidRDefault="00BD3BB1" w:rsidP="00BD3BB1">
      <w:pPr>
        <w:pStyle w:val="Default"/>
      </w:pPr>
    </w:p>
    <w:p w:rsidR="00BD3BB1" w:rsidRDefault="00BD3BB1" w:rsidP="00BD3BB1">
      <w:pPr>
        <w:pStyle w:val="Default"/>
      </w:pPr>
    </w:p>
    <w:p w:rsidR="00BD3BB1" w:rsidRDefault="00BD3BB1" w:rsidP="008E6211">
      <w:pPr>
        <w:pStyle w:val="Heading40"/>
        <w:keepNext/>
        <w:keepLines/>
        <w:shd w:val="clear" w:color="auto" w:fill="auto"/>
        <w:spacing w:before="0" w:after="0" w:line="274" w:lineRule="exact"/>
        <w:ind w:left="1960"/>
      </w:pPr>
    </w:p>
    <w:sectPr w:rsidR="00BD3BB1" w:rsidSect="0001398B">
      <w:type w:val="continuous"/>
      <w:pgSz w:w="11905" w:h="16837"/>
      <w:pgMar w:top="1146" w:right="1514" w:bottom="1287" w:left="2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C3" w:rsidRDefault="008D65C3" w:rsidP="0001398B">
      <w:r>
        <w:separator/>
      </w:r>
    </w:p>
  </w:endnote>
  <w:endnote w:type="continuationSeparator" w:id="1">
    <w:p w:rsidR="008D65C3" w:rsidRDefault="008D65C3" w:rsidP="0001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C3" w:rsidRDefault="008D65C3"/>
  </w:footnote>
  <w:footnote w:type="continuationSeparator" w:id="1">
    <w:p w:rsidR="008D65C3" w:rsidRDefault="008D65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E67"/>
    <w:multiLevelType w:val="multilevel"/>
    <w:tmpl w:val="4CF81BF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77C3C"/>
    <w:multiLevelType w:val="multilevel"/>
    <w:tmpl w:val="CED66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E4DA6"/>
    <w:multiLevelType w:val="multilevel"/>
    <w:tmpl w:val="2222E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41D47"/>
    <w:multiLevelType w:val="multilevel"/>
    <w:tmpl w:val="B8DEA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7505B"/>
    <w:multiLevelType w:val="multilevel"/>
    <w:tmpl w:val="4D6A7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E2EBA"/>
    <w:multiLevelType w:val="multilevel"/>
    <w:tmpl w:val="B8087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398B"/>
    <w:rsid w:val="0001398B"/>
    <w:rsid w:val="000330BF"/>
    <w:rsid w:val="00057016"/>
    <w:rsid w:val="000A41F8"/>
    <w:rsid w:val="000B2433"/>
    <w:rsid w:val="000F1D36"/>
    <w:rsid w:val="000F7059"/>
    <w:rsid w:val="0010393C"/>
    <w:rsid w:val="00120ED2"/>
    <w:rsid w:val="00123741"/>
    <w:rsid w:val="00137092"/>
    <w:rsid w:val="00160150"/>
    <w:rsid w:val="001874D1"/>
    <w:rsid w:val="001A53F0"/>
    <w:rsid w:val="001D7E2B"/>
    <w:rsid w:val="001E6AEF"/>
    <w:rsid w:val="001F0405"/>
    <w:rsid w:val="002133A1"/>
    <w:rsid w:val="00253F28"/>
    <w:rsid w:val="00255638"/>
    <w:rsid w:val="00281428"/>
    <w:rsid w:val="00293025"/>
    <w:rsid w:val="002B5B18"/>
    <w:rsid w:val="002F0EB4"/>
    <w:rsid w:val="00311EAD"/>
    <w:rsid w:val="0032325E"/>
    <w:rsid w:val="00324E93"/>
    <w:rsid w:val="00356A84"/>
    <w:rsid w:val="003810A1"/>
    <w:rsid w:val="003A7650"/>
    <w:rsid w:val="003E02A2"/>
    <w:rsid w:val="00430393"/>
    <w:rsid w:val="00437512"/>
    <w:rsid w:val="004D750F"/>
    <w:rsid w:val="004E6063"/>
    <w:rsid w:val="004F3586"/>
    <w:rsid w:val="0055110B"/>
    <w:rsid w:val="00553F8A"/>
    <w:rsid w:val="00564BB9"/>
    <w:rsid w:val="0057089B"/>
    <w:rsid w:val="006615AD"/>
    <w:rsid w:val="0066528E"/>
    <w:rsid w:val="006C0171"/>
    <w:rsid w:val="006C27FB"/>
    <w:rsid w:val="006C4335"/>
    <w:rsid w:val="006D1942"/>
    <w:rsid w:val="006E196D"/>
    <w:rsid w:val="006F2041"/>
    <w:rsid w:val="00740779"/>
    <w:rsid w:val="007523FC"/>
    <w:rsid w:val="007566D5"/>
    <w:rsid w:val="00787CEB"/>
    <w:rsid w:val="007A1F9D"/>
    <w:rsid w:val="007B687E"/>
    <w:rsid w:val="007B6B3F"/>
    <w:rsid w:val="0080751C"/>
    <w:rsid w:val="008868B6"/>
    <w:rsid w:val="008C6539"/>
    <w:rsid w:val="008D65C3"/>
    <w:rsid w:val="008E6211"/>
    <w:rsid w:val="00907665"/>
    <w:rsid w:val="00914EB7"/>
    <w:rsid w:val="00922AC0"/>
    <w:rsid w:val="00943633"/>
    <w:rsid w:val="00970A7B"/>
    <w:rsid w:val="00A01192"/>
    <w:rsid w:val="00A043AD"/>
    <w:rsid w:val="00A742BC"/>
    <w:rsid w:val="00A80174"/>
    <w:rsid w:val="00AB44F9"/>
    <w:rsid w:val="00AC2C9A"/>
    <w:rsid w:val="00AC7403"/>
    <w:rsid w:val="00AD3F7A"/>
    <w:rsid w:val="00AD4368"/>
    <w:rsid w:val="00B15254"/>
    <w:rsid w:val="00B46DA8"/>
    <w:rsid w:val="00B67327"/>
    <w:rsid w:val="00B7017D"/>
    <w:rsid w:val="00B8657C"/>
    <w:rsid w:val="00BA2936"/>
    <w:rsid w:val="00BD3BB1"/>
    <w:rsid w:val="00C05B54"/>
    <w:rsid w:val="00C1373F"/>
    <w:rsid w:val="00C17607"/>
    <w:rsid w:val="00C32164"/>
    <w:rsid w:val="00C34813"/>
    <w:rsid w:val="00C828A1"/>
    <w:rsid w:val="00C856C1"/>
    <w:rsid w:val="00CA116A"/>
    <w:rsid w:val="00CB2282"/>
    <w:rsid w:val="00CC3E32"/>
    <w:rsid w:val="00D02283"/>
    <w:rsid w:val="00D02F12"/>
    <w:rsid w:val="00D25F9D"/>
    <w:rsid w:val="00D30195"/>
    <w:rsid w:val="00D333DD"/>
    <w:rsid w:val="00D47776"/>
    <w:rsid w:val="00D633F6"/>
    <w:rsid w:val="00D95CE8"/>
    <w:rsid w:val="00DC1E8E"/>
    <w:rsid w:val="00DE692F"/>
    <w:rsid w:val="00E1782E"/>
    <w:rsid w:val="00E3664A"/>
    <w:rsid w:val="00E41A9E"/>
    <w:rsid w:val="00E50E2D"/>
    <w:rsid w:val="00E945FF"/>
    <w:rsid w:val="00EB3DE5"/>
    <w:rsid w:val="00ED2343"/>
    <w:rsid w:val="00EE086F"/>
    <w:rsid w:val="00EE48F1"/>
    <w:rsid w:val="00EF5146"/>
    <w:rsid w:val="00F32AD8"/>
    <w:rsid w:val="00F36E16"/>
    <w:rsid w:val="00F745C0"/>
    <w:rsid w:val="00F84B3B"/>
    <w:rsid w:val="00FA5D46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398B"/>
    <w:rPr>
      <w:color w:val="0066CC"/>
      <w:u w:val="single"/>
    </w:rPr>
  </w:style>
  <w:style w:type="character" w:customStyle="1" w:styleId="Bodytext">
    <w:name w:val="Body text_"/>
    <w:basedOn w:val="a0"/>
    <w:link w:val="6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5ptSmallCaps">
    <w:name w:val="Body text + 7;5 pt;Small Caps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Bodytext75ptSmallCaps0">
    <w:name w:val="Body text + 7;5 pt;Small Caps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Heading1">
    <w:name w:val="Heading #1_"/>
    <w:basedOn w:val="a0"/>
    <w:link w:val="Heading1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3">
    <w:name w:val="Heading #3_"/>
    <w:basedOn w:val="a0"/>
    <w:link w:val="Heading3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4">
    <w:name w:val="Heading #4_"/>
    <w:basedOn w:val="a0"/>
    <w:link w:val="Heading4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01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01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sid w:val="0001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1">
    <w:name w:val="Body text + Bold"/>
    <w:basedOn w:val="Bodytext"/>
    <w:rsid w:val="0001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0"/>
    <w:link w:val="Tablecaption2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a0"/>
    <w:link w:val="Bodytext5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1">
    <w:name w:val="Body text (5)"/>
    <w:basedOn w:val="Bodytext5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">
    <w:name w:val="Body text (7)_"/>
    <w:basedOn w:val="a0"/>
    <w:link w:val="Bodytext7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Italic">
    <w:name w:val="Body text (7) + Not Italic"/>
    <w:basedOn w:val="Bodytext7"/>
    <w:rsid w:val="0001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ArialUnicodeMS95pt">
    <w:name w:val="Body text + Arial Unicode MS;9;5 pt"/>
    <w:basedOn w:val="Bodytext"/>
    <w:rsid w:val="000139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3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4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Bold2">
    <w:name w:val="Body text + Bold"/>
    <w:basedOn w:val="Bodytext"/>
    <w:rsid w:val="0001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1pt">
    <w:name w:val="Body text + Spacing 1 pt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5">
    <w:name w:val="Основной текст5"/>
    <w:basedOn w:val="Bodytext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Bold3">
    <w:name w:val="Body text + Bold"/>
    <w:basedOn w:val="Bodytext"/>
    <w:rsid w:val="0001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0"/>
    <w:link w:val="Tablecaption0"/>
    <w:rsid w:val="0001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">
    <w:name w:val="Основной текст6"/>
    <w:basedOn w:val="a"/>
    <w:link w:val="Bodytext"/>
    <w:rsid w:val="0001398B"/>
    <w:pPr>
      <w:shd w:val="clear" w:color="auto" w:fill="FFFFFF"/>
      <w:spacing w:before="240" w:after="36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rsid w:val="0001398B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a"/>
    <w:link w:val="Heading2"/>
    <w:rsid w:val="0001398B"/>
    <w:pPr>
      <w:shd w:val="clear" w:color="auto" w:fill="FFFFFF"/>
      <w:spacing w:line="643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01398B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rsid w:val="0001398B"/>
    <w:pPr>
      <w:shd w:val="clear" w:color="auto" w:fill="FFFFFF"/>
      <w:spacing w:line="326" w:lineRule="exact"/>
      <w:ind w:hanging="3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rsid w:val="00013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rsid w:val="0001398B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#4"/>
    <w:basedOn w:val="a"/>
    <w:link w:val="Heading4"/>
    <w:rsid w:val="0001398B"/>
    <w:pPr>
      <w:shd w:val="clear" w:color="auto" w:fill="FFFFFF"/>
      <w:spacing w:before="60" w:after="24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20">
    <w:name w:val="Table caption (2)"/>
    <w:basedOn w:val="a"/>
    <w:link w:val="Tablecaption2"/>
    <w:rsid w:val="0001398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60">
    <w:name w:val="Body text (6)"/>
    <w:basedOn w:val="a"/>
    <w:link w:val="Bodytext6"/>
    <w:rsid w:val="00013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50">
    <w:name w:val="Body text (5)"/>
    <w:basedOn w:val="a"/>
    <w:link w:val="Bodytext5"/>
    <w:rsid w:val="00013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a"/>
    <w:link w:val="Bodytext7"/>
    <w:rsid w:val="000139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ablecaption0">
    <w:name w:val="Table caption"/>
    <w:basedOn w:val="a"/>
    <w:link w:val="Tablecaption"/>
    <w:rsid w:val="00013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6E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96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E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96D"/>
    <w:rPr>
      <w:color w:val="000000"/>
    </w:rPr>
  </w:style>
  <w:style w:type="table" w:styleId="a8">
    <w:name w:val="Table Grid"/>
    <w:basedOn w:val="a1"/>
    <w:uiPriority w:val="59"/>
    <w:rsid w:val="00F745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B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301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1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A2E9-F8E9-457D-BFBD-D5CAD311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2024-09-06T04:39:00Z</cp:lastPrinted>
  <dcterms:created xsi:type="dcterms:W3CDTF">2021-06-30T06:09:00Z</dcterms:created>
  <dcterms:modified xsi:type="dcterms:W3CDTF">2024-08-27T05:27:00Z</dcterms:modified>
</cp:coreProperties>
</file>