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23" w:rsidRPr="005E1923" w:rsidRDefault="005E1923" w:rsidP="005E1923">
      <w:pPr>
        <w:rPr>
          <w:rFonts w:eastAsiaTheme="minorHAnsi"/>
          <w:lang w:eastAsia="en-US"/>
        </w:rPr>
      </w:pPr>
    </w:p>
    <w:p w:rsidR="005E1923" w:rsidRPr="005E1923" w:rsidRDefault="005E1923" w:rsidP="005E1923">
      <w:pPr>
        <w:rPr>
          <w:rFonts w:eastAsiaTheme="minorHAnsi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  <w:gridCol w:w="4895"/>
      </w:tblGrid>
      <w:tr w:rsidR="005E1923" w:rsidRPr="005E1923" w:rsidTr="000261C7">
        <w:tc>
          <w:tcPr>
            <w:tcW w:w="5038" w:type="dxa"/>
            <w:hideMark/>
          </w:tcPr>
          <w:p w:rsidR="005E1923" w:rsidRPr="005E1923" w:rsidRDefault="005E1923" w:rsidP="005E19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E192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Согласовано:</w:t>
            </w:r>
          </w:p>
          <w:p w:rsidR="005E1923" w:rsidRPr="005E1923" w:rsidRDefault="005E1923" w:rsidP="005E19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E192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Председатель </w:t>
            </w:r>
          </w:p>
          <w:p w:rsidR="005E1923" w:rsidRPr="005E1923" w:rsidRDefault="005E1923" w:rsidP="005E1923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E192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ППО Симоненко Е.В</w:t>
            </w:r>
          </w:p>
          <w:p w:rsidR="005E1923" w:rsidRPr="005E1923" w:rsidRDefault="005E1923" w:rsidP="005E1923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19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5038" w:type="dxa"/>
            <w:hideMark/>
          </w:tcPr>
          <w:p w:rsidR="005E1923" w:rsidRPr="005E1923" w:rsidRDefault="005E1923" w:rsidP="005E19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E192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Утверждаю:</w:t>
            </w:r>
          </w:p>
          <w:p w:rsidR="005E1923" w:rsidRPr="005E1923" w:rsidRDefault="005E1923" w:rsidP="005E19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E192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Директор МБОУ «Крючковская средняя</w:t>
            </w:r>
          </w:p>
          <w:p w:rsidR="005E1923" w:rsidRPr="005E1923" w:rsidRDefault="005E1923" w:rsidP="005E19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E192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общеобразовательная школа»</w:t>
            </w:r>
          </w:p>
          <w:p w:rsidR="005E1923" w:rsidRPr="005E1923" w:rsidRDefault="005E1923" w:rsidP="005E19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19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__________ Ю.В </w:t>
            </w:r>
            <w:proofErr w:type="spellStart"/>
            <w:r w:rsidRPr="005E19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Митрофанова</w:t>
            </w:r>
            <w:proofErr w:type="spellEnd"/>
          </w:p>
          <w:p w:rsidR="005E1923" w:rsidRPr="005E1923" w:rsidRDefault="005E1923" w:rsidP="005E1923">
            <w:pPr>
              <w:spacing w:after="20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5E1923" w:rsidRDefault="005E1923" w:rsidP="005E1923">
      <w:pPr>
        <w:pStyle w:val="2"/>
        <w:shd w:val="clear" w:color="auto" w:fill="auto"/>
        <w:spacing w:after="0"/>
        <w:contextualSpacing/>
        <w:jc w:val="left"/>
        <w:rPr>
          <w:sz w:val="24"/>
          <w:szCs w:val="24"/>
        </w:rPr>
      </w:pPr>
      <w:bookmarkStart w:id="0" w:name="_GoBack"/>
      <w:bookmarkEnd w:id="0"/>
    </w:p>
    <w:p w:rsidR="005E1923" w:rsidRDefault="005E1923" w:rsidP="005E1923">
      <w:pPr>
        <w:pStyle w:val="2"/>
        <w:shd w:val="clear" w:color="auto" w:fill="auto"/>
        <w:spacing w:after="0"/>
        <w:ind w:left="280"/>
        <w:contextualSpacing/>
        <w:rPr>
          <w:sz w:val="24"/>
          <w:szCs w:val="24"/>
        </w:rPr>
      </w:pPr>
    </w:p>
    <w:p w:rsidR="00804F02" w:rsidRPr="00804F02" w:rsidRDefault="00804F02" w:rsidP="005E1923">
      <w:pPr>
        <w:pStyle w:val="2"/>
        <w:shd w:val="clear" w:color="auto" w:fill="auto"/>
        <w:spacing w:after="0"/>
        <w:ind w:left="280"/>
        <w:contextualSpacing/>
        <w:rPr>
          <w:sz w:val="24"/>
          <w:szCs w:val="24"/>
        </w:rPr>
      </w:pPr>
      <w:r w:rsidRPr="00804F02">
        <w:rPr>
          <w:sz w:val="24"/>
          <w:szCs w:val="24"/>
        </w:rPr>
        <w:t>Положение</w:t>
      </w:r>
    </w:p>
    <w:p w:rsidR="00804F02" w:rsidRDefault="00804F02" w:rsidP="005E1923">
      <w:pPr>
        <w:pStyle w:val="2"/>
        <w:shd w:val="clear" w:color="auto" w:fill="auto"/>
        <w:spacing w:after="760"/>
        <w:ind w:left="277"/>
        <w:contextualSpacing/>
        <w:rPr>
          <w:sz w:val="24"/>
          <w:szCs w:val="24"/>
        </w:rPr>
      </w:pPr>
      <w:r w:rsidRPr="00804F02">
        <w:rPr>
          <w:sz w:val="24"/>
          <w:szCs w:val="24"/>
        </w:rPr>
        <w:t>о первичной организации Профсоюза работников</w:t>
      </w:r>
    </w:p>
    <w:p w:rsidR="005E1923" w:rsidRDefault="00804F02" w:rsidP="005E1923">
      <w:pPr>
        <w:pStyle w:val="2"/>
        <w:shd w:val="clear" w:color="auto" w:fill="auto"/>
        <w:spacing w:after="760"/>
        <w:ind w:left="277"/>
        <w:contextualSpacing/>
        <w:rPr>
          <w:sz w:val="24"/>
          <w:szCs w:val="24"/>
        </w:rPr>
      </w:pPr>
      <w:r>
        <w:rPr>
          <w:sz w:val="24"/>
          <w:szCs w:val="24"/>
        </w:rPr>
        <w:t>МБОУ «</w:t>
      </w:r>
      <w:r w:rsidR="004636E7">
        <w:rPr>
          <w:sz w:val="24"/>
          <w:szCs w:val="24"/>
        </w:rPr>
        <w:t>Крючковская</w:t>
      </w:r>
      <w:r w:rsidR="005E1923">
        <w:rPr>
          <w:sz w:val="24"/>
          <w:szCs w:val="24"/>
        </w:rPr>
        <w:t xml:space="preserve"> средняя </w:t>
      </w:r>
      <w:r w:rsidR="005E1923" w:rsidRPr="00804F02">
        <w:rPr>
          <w:sz w:val="24"/>
          <w:szCs w:val="24"/>
        </w:rPr>
        <w:t>общеобразовательная</w:t>
      </w:r>
      <w:r>
        <w:rPr>
          <w:sz w:val="24"/>
          <w:szCs w:val="24"/>
        </w:rPr>
        <w:t xml:space="preserve"> школа»</w:t>
      </w:r>
    </w:p>
    <w:p w:rsidR="00804F02" w:rsidRPr="00804F02" w:rsidRDefault="004636E7" w:rsidP="005E1923">
      <w:pPr>
        <w:pStyle w:val="2"/>
        <w:shd w:val="clear" w:color="auto" w:fill="auto"/>
        <w:spacing w:after="760"/>
        <w:ind w:left="277"/>
        <w:contextualSpacing/>
        <w:rPr>
          <w:sz w:val="24"/>
          <w:szCs w:val="24"/>
        </w:rPr>
      </w:pPr>
      <w:r>
        <w:rPr>
          <w:sz w:val="24"/>
          <w:szCs w:val="24"/>
        </w:rPr>
        <w:t>с. Крючковка</w:t>
      </w:r>
    </w:p>
    <w:p w:rsidR="00804F02" w:rsidRPr="00804F02" w:rsidRDefault="00804F02" w:rsidP="005E1923">
      <w:pPr>
        <w:pStyle w:val="2"/>
        <w:shd w:val="clear" w:color="auto" w:fill="auto"/>
        <w:spacing w:after="760"/>
        <w:ind w:left="277"/>
        <w:contextualSpacing/>
        <w:rPr>
          <w:sz w:val="24"/>
          <w:szCs w:val="24"/>
        </w:rPr>
      </w:pPr>
      <w:r w:rsidRPr="00804F02">
        <w:rPr>
          <w:sz w:val="24"/>
          <w:szCs w:val="24"/>
        </w:rPr>
        <w:t>Беляевского района Оренбургской области</w:t>
      </w:r>
    </w:p>
    <w:p w:rsidR="00804F02" w:rsidRPr="00804F02" w:rsidRDefault="00804F02" w:rsidP="00804F02">
      <w:pPr>
        <w:pStyle w:val="2"/>
        <w:shd w:val="clear" w:color="auto" w:fill="auto"/>
        <w:spacing w:after="760"/>
        <w:ind w:left="277"/>
        <w:contextualSpacing/>
        <w:jc w:val="both"/>
        <w:rPr>
          <w:sz w:val="24"/>
          <w:szCs w:val="24"/>
        </w:rPr>
      </w:pPr>
    </w:p>
    <w:p w:rsidR="00804F02" w:rsidRPr="00804F02" w:rsidRDefault="00804F02" w:rsidP="00804F02">
      <w:pPr>
        <w:pStyle w:val="2"/>
        <w:shd w:val="clear" w:color="auto" w:fill="auto"/>
        <w:spacing w:after="760"/>
        <w:ind w:left="277"/>
        <w:contextualSpacing/>
        <w:jc w:val="both"/>
        <w:rPr>
          <w:sz w:val="24"/>
          <w:szCs w:val="24"/>
        </w:rPr>
      </w:pPr>
    </w:p>
    <w:p w:rsidR="00804F02" w:rsidRPr="00804F02" w:rsidRDefault="00804F02" w:rsidP="00804F02">
      <w:pPr>
        <w:pStyle w:val="2"/>
        <w:shd w:val="clear" w:color="auto" w:fill="auto"/>
        <w:spacing w:after="210"/>
        <w:ind w:left="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1. Общие положения.</w:t>
      </w:r>
    </w:p>
    <w:p w:rsidR="00804F02" w:rsidRPr="00804F02" w:rsidRDefault="00804F02" w:rsidP="00804F02">
      <w:pPr>
        <w:pStyle w:val="a3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149" w:line="240" w:lineRule="auto"/>
        <w:ind w:left="4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Положение о первичной профсоюзной орган</w:t>
      </w:r>
      <w:r>
        <w:rPr>
          <w:sz w:val="24"/>
          <w:szCs w:val="24"/>
        </w:rPr>
        <w:t>изации МБОУ «</w:t>
      </w:r>
      <w:r w:rsidR="004636E7">
        <w:rPr>
          <w:sz w:val="24"/>
          <w:szCs w:val="24"/>
        </w:rPr>
        <w:t>Крючковская</w:t>
      </w:r>
      <w:r>
        <w:rPr>
          <w:sz w:val="24"/>
          <w:szCs w:val="24"/>
        </w:rPr>
        <w:t xml:space="preserve"> основная </w:t>
      </w:r>
      <w:r w:rsidRPr="00804F02">
        <w:rPr>
          <w:sz w:val="24"/>
          <w:szCs w:val="24"/>
        </w:rPr>
        <w:t>общеобразовательная школа» (далее - Положение) разработано в соответствии со статьями 13.3; 16; 17; 18; 19; 20; 21 Устава Профсоюза работников народного образования и науки Российской Федерации (далее -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Настоящее положение регулирует деятельность первичной профсоюзной организации образовательного учреждения.</w:t>
      </w:r>
    </w:p>
    <w:p w:rsidR="00804F02" w:rsidRPr="00804F02" w:rsidRDefault="00804F02" w:rsidP="00804F02">
      <w:pPr>
        <w:pStyle w:val="a3"/>
        <w:numPr>
          <w:ilvl w:val="0"/>
          <w:numId w:val="1"/>
        </w:numPr>
        <w:shd w:val="clear" w:color="auto" w:fill="auto"/>
        <w:tabs>
          <w:tab w:val="left" w:pos="448"/>
        </w:tabs>
        <w:spacing w:before="0" w:after="207" w:line="240" w:lineRule="auto"/>
        <w:ind w:left="4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Первичная профсоюзная орган</w:t>
      </w:r>
      <w:r>
        <w:rPr>
          <w:sz w:val="24"/>
          <w:szCs w:val="24"/>
        </w:rPr>
        <w:t>изация МБОУ «</w:t>
      </w:r>
      <w:r w:rsidR="004636E7">
        <w:rPr>
          <w:sz w:val="24"/>
          <w:szCs w:val="24"/>
        </w:rPr>
        <w:t>Крючковская</w:t>
      </w:r>
      <w:r>
        <w:rPr>
          <w:sz w:val="24"/>
          <w:szCs w:val="24"/>
        </w:rPr>
        <w:t xml:space="preserve"> основная </w:t>
      </w:r>
      <w:r w:rsidRPr="00804F02">
        <w:rPr>
          <w:sz w:val="24"/>
          <w:szCs w:val="24"/>
        </w:rPr>
        <w:t>общеобразовательная школа», является структурным подразделением Профсоюза работников народного образования и науки Российской Федерации (далее — Профсоюз).</w:t>
      </w:r>
    </w:p>
    <w:p w:rsidR="00804F02" w:rsidRPr="00804F02" w:rsidRDefault="00804F02" w:rsidP="00804F02">
      <w:pPr>
        <w:pStyle w:val="a3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227" w:line="240" w:lineRule="auto"/>
        <w:ind w:left="4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Первичная про</w:t>
      </w:r>
      <w:r>
        <w:rPr>
          <w:sz w:val="24"/>
          <w:szCs w:val="24"/>
        </w:rPr>
        <w:t>фсоюзная организация МБОУ «</w:t>
      </w:r>
      <w:r w:rsidR="004636E7">
        <w:rPr>
          <w:sz w:val="24"/>
          <w:szCs w:val="24"/>
        </w:rPr>
        <w:t>Крючковская</w:t>
      </w:r>
      <w:r>
        <w:rPr>
          <w:sz w:val="24"/>
          <w:szCs w:val="24"/>
        </w:rPr>
        <w:t xml:space="preserve"> основная </w:t>
      </w:r>
      <w:r w:rsidRPr="00804F02">
        <w:rPr>
          <w:sz w:val="24"/>
          <w:szCs w:val="24"/>
        </w:rPr>
        <w:t xml:space="preserve"> общеобразовательная школа» объединяет учителей, и других работников, являющихся членами Профсоюза и состоящих на профсоюзном учете в первичной профсоюзной организации школы.</w:t>
      </w:r>
    </w:p>
    <w:p w:rsidR="00804F02" w:rsidRPr="00804F02" w:rsidRDefault="00804F02" w:rsidP="00804F02">
      <w:pPr>
        <w:pStyle w:val="a3"/>
        <w:shd w:val="clear" w:color="auto" w:fill="auto"/>
        <w:spacing w:before="0" w:after="179" w:line="240" w:lineRule="auto"/>
        <w:ind w:left="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1.4.Организационно-правовая форма: общественная организация.</w:t>
      </w:r>
    </w:p>
    <w:p w:rsidR="00804F02" w:rsidRPr="00804F02" w:rsidRDefault="00804F02" w:rsidP="00804F02">
      <w:pPr>
        <w:pStyle w:val="a3"/>
        <w:numPr>
          <w:ilvl w:val="0"/>
          <w:numId w:val="2"/>
        </w:numPr>
        <w:shd w:val="clear" w:color="auto" w:fill="auto"/>
        <w:tabs>
          <w:tab w:val="left" w:pos="616"/>
        </w:tabs>
        <w:spacing w:before="0" w:line="240" w:lineRule="auto"/>
        <w:ind w:left="4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</w:t>
      </w:r>
      <w:r w:rsidRPr="00804F02">
        <w:rPr>
          <w:sz w:val="24"/>
          <w:szCs w:val="24"/>
        </w:rPr>
        <w:tab/>
        <w:t>своей деятельности профсоюзная организация школы руководствуется Уставом Профсоюза. Законом РФ «О профессиональных союзах, их правах и гарантиях деятельности», действующим законодательством РФ и субъекта РФ. нормативными актами выборных органов Профсоюза и существующих территориальных организаций Профсоюза, настоящим Положением.</w:t>
      </w:r>
    </w:p>
    <w:p w:rsidR="00804F02" w:rsidRPr="00804F02" w:rsidRDefault="00804F02" w:rsidP="00804F02">
      <w:pPr>
        <w:pStyle w:val="a3"/>
        <w:numPr>
          <w:ilvl w:val="0"/>
          <w:numId w:val="2"/>
        </w:numPr>
        <w:shd w:val="clear" w:color="auto" w:fill="auto"/>
        <w:tabs>
          <w:tab w:val="left" w:pos="611"/>
        </w:tabs>
        <w:spacing w:before="0" w:line="240" w:lineRule="auto"/>
        <w:ind w:left="4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</w:t>
      </w:r>
      <w:r w:rsidRPr="00804F02">
        <w:rPr>
          <w:sz w:val="24"/>
          <w:szCs w:val="24"/>
        </w:rPr>
        <w:tab/>
        <w:t>соответствии с Уставом Профсоюза в профсоюзной организации школы не допускается двойное членство в профсоюзах. Член Профсоюза, состоящий на профсоюзном учете в первичной профсоюзной организации школы, не может состоять на учете в другом профсоюзе.</w:t>
      </w:r>
    </w:p>
    <w:p w:rsidR="00804F02" w:rsidRPr="00804F02" w:rsidRDefault="00804F02" w:rsidP="00804F02">
      <w:pPr>
        <w:pStyle w:val="a3"/>
        <w:numPr>
          <w:ilvl w:val="0"/>
          <w:numId w:val="2"/>
        </w:numPr>
        <w:shd w:val="clear" w:color="auto" w:fill="auto"/>
        <w:spacing w:before="0" w:after="211" w:line="240" w:lineRule="auto"/>
        <w:ind w:left="4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Профсоюзная</w:t>
      </w:r>
      <w:r w:rsidRPr="00804F02">
        <w:rPr>
          <w:sz w:val="24"/>
          <w:szCs w:val="24"/>
        </w:rPr>
        <w:tab/>
        <w:t>организация организует учет и сохранность документов первичной профсоюзной организации в течение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</w:t>
      </w:r>
    </w:p>
    <w:p w:rsidR="00804F02" w:rsidRPr="00804F02" w:rsidRDefault="00804F02" w:rsidP="00804F02">
      <w:pPr>
        <w:pStyle w:val="a3"/>
        <w:numPr>
          <w:ilvl w:val="0"/>
          <w:numId w:val="2"/>
        </w:numPr>
        <w:shd w:val="clear" w:color="auto" w:fill="auto"/>
        <w:tabs>
          <w:tab w:val="left" w:pos="453"/>
        </w:tabs>
        <w:spacing w:before="0" w:after="0" w:line="240" w:lineRule="auto"/>
        <w:ind w:left="4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Местонахождение первичной проф</w:t>
      </w:r>
      <w:r>
        <w:rPr>
          <w:sz w:val="24"/>
          <w:szCs w:val="24"/>
        </w:rPr>
        <w:t xml:space="preserve">союзной организации: </w:t>
      </w:r>
      <w:r w:rsidR="004636E7">
        <w:rPr>
          <w:sz w:val="24"/>
          <w:szCs w:val="24"/>
        </w:rPr>
        <w:t xml:space="preserve">с. Крючковка, </w:t>
      </w:r>
      <w:r w:rsidRPr="00804F02">
        <w:rPr>
          <w:sz w:val="24"/>
          <w:szCs w:val="24"/>
        </w:rPr>
        <w:t>Беляевского района Оренбур</w:t>
      </w:r>
      <w:r>
        <w:rPr>
          <w:sz w:val="24"/>
          <w:szCs w:val="24"/>
        </w:rPr>
        <w:t xml:space="preserve">гской области. </w:t>
      </w:r>
      <w:r w:rsidR="004636E7">
        <w:rPr>
          <w:sz w:val="24"/>
          <w:szCs w:val="24"/>
        </w:rPr>
        <w:t>Школьный, 3</w:t>
      </w:r>
      <w:r>
        <w:rPr>
          <w:sz w:val="24"/>
          <w:szCs w:val="24"/>
        </w:rPr>
        <w:t>, тел. 83533467232</w:t>
      </w:r>
    </w:p>
    <w:p w:rsidR="00804F02" w:rsidRPr="00804F02" w:rsidRDefault="00804F02" w:rsidP="00804F02">
      <w:pPr>
        <w:pStyle w:val="2"/>
        <w:shd w:val="clear" w:color="auto" w:fill="auto"/>
        <w:spacing w:after="294"/>
        <w:ind w:left="80"/>
        <w:contextualSpacing/>
        <w:jc w:val="both"/>
        <w:rPr>
          <w:sz w:val="24"/>
          <w:szCs w:val="24"/>
        </w:rPr>
      </w:pPr>
    </w:p>
    <w:p w:rsidR="00804F02" w:rsidRPr="00804F02" w:rsidRDefault="00804F02" w:rsidP="00804F02">
      <w:pPr>
        <w:pStyle w:val="2"/>
        <w:shd w:val="clear" w:color="auto" w:fill="auto"/>
        <w:spacing w:after="294"/>
        <w:ind w:left="80"/>
        <w:contextualSpacing/>
        <w:jc w:val="both"/>
        <w:rPr>
          <w:sz w:val="24"/>
          <w:szCs w:val="24"/>
        </w:rPr>
      </w:pPr>
    </w:p>
    <w:p w:rsidR="00804F02" w:rsidRPr="00804F02" w:rsidRDefault="00804F02" w:rsidP="00804F02">
      <w:pPr>
        <w:pStyle w:val="2"/>
        <w:shd w:val="clear" w:color="auto" w:fill="auto"/>
        <w:spacing w:after="294"/>
        <w:ind w:left="80"/>
        <w:contextualSpacing/>
        <w:jc w:val="both"/>
        <w:rPr>
          <w:sz w:val="24"/>
          <w:szCs w:val="24"/>
        </w:rPr>
      </w:pPr>
    </w:p>
    <w:p w:rsidR="00804F02" w:rsidRPr="00804F02" w:rsidRDefault="00804F02" w:rsidP="00804F02">
      <w:pPr>
        <w:pStyle w:val="2"/>
        <w:shd w:val="clear" w:color="auto" w:fill="auto"/>
        <w:spacing w:after="294"/>
        <w:ind w:left="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lastRenderedPageBreak/>
        <w:t>2. Цели и задачи первичной профсоюзной организации.</w:t>
      </w:r>
    </w:p>
    <w:p w:rsidR="00804F02" w:rsidRPr="00804F02" w:rsidRDefault="00804F02" w:rsidP="00804F02">
      <w:pPr>
        <w:pStyle w:val="a3"/>
        <w:numPr>
          <w:ilvl w:val="0"/>
          <w:numId w:val="3"/>
        </w:numPr>
        <w:shd w:val="clear" w:color="auto" w:fill="auto"/>
        <w:tabs>
          <w:tab w:val="left" w:pos="498"/>
        </w:tabs>
        <w:spacing w:before="0" w:after="213" w:line="240" w:lineRule="auto"/>
        <w:ind w:left="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Целями и задачами профсоюзной организации школы являются: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9"/>
        </w:tabs>
        <w:spacing w:before="0" w:after="261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реализация уставных задач Профсоюза по представительству и защите социально- трудовых прав и профессиональных интересов членов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99" w:line="240" w:lineRule="auto"/>
        <w:ind w:left="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общественный контроль за соблюдением законодательства о труде и охране труда;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99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улучшение материального положения, укрепление здоровья и повышение жизненного уровня членов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9"/>
        </w:tabs>
        <w:spacing w:before="0" w:after="188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информационное обеспечение членов Профсоюза, разъяснение мер</w:t>
      </w:r>
      <w:proofErr w:type="gramStart"/>
      <w:r w:rsidRPr="00804F02">
        <w:rPr>
          <w:sz w:val="24"/>
          <w:szCs w:val="24"/>
        </w:rPr>
        <w:t>.</w:t>
      </w:r>
      <w:proofErr w:type="gramEnd"/>
      <w:r w:rsidRPr="00804F02">
        <w:rPr>
          <w:sz w:val="24"/>
          <w:szCs w:val="24"/>
        </w:rPr>
        <w:t xml:space="preserve"> </w:t>
      </w:r>
      <w:proofErr w:type="gramStart"/>
      <w:r w:rsidRPr="00804F02">
        <w:rPr>
          <w:sz w:val="24"/>
          <w:szCs w:val="24"/>
        </w:rPr>
        <w:t>п</w:t>
      </w:r>
      <w:proofErr w:type="gramEnd"/>
      <w:r w:rsidRPr="00804F02">
        <w:rPr>
          <w:sz w:val="24"/>
          <w:szCs w:val="24"/>
        </w:rPr>
        <w:t>ринимаемых Профсоюзом по реализации уставных целей и задач;</w:t>
      </w:r>
    </w:p>
    <w:p w:rsidR="00804F02" w:rsidRPr="00804F02" w:rsidRDefault="005E1923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53" w:line="240" w:lineRule="auto"/>
        <w:ind w:left="80" w:right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приема в П</w:t>
      </w:r>
      <w:r w:rsidR="00804F02" w:rsidRPr="00804F02">
        <w:rPr>
          <w:sz w:val="24"/>
          <w:szCs w:val="24"/>
        </w:rPr>
        <w:t>рофсоюз и учет членов Профсоюза, осуществление организационных мероприятий по повышению мотивации профсоюзного членства;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284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создание условий, обеспечивающих вовлечение членов Профсоюза в профсоюзную работу.</w:t>
      </w:r>
    </w:p>
    <w:p w:rsidR="00804F02" w:rsidRPr="00804F02" w:rsidRDefault="00804F02" w:rsidP="00804F02">
      <w:pPr>
        <w:pStyle w:val="a3"/>
        <w:numPr>
          <w:ilvl w:val="0"/>
          <w:numId w:val="3"/>
        </w:numPr>
        <w:shd w:val="clear" w:color="auto" w:fill="auto"/>
        <w:tabs>
          <w:tab w:val="left" w:pos="493"/>
        </w:tabs>
        <w:spacing w:before="0" w:after="308" w:line="240" w:lineRule="auto"/>
        <w:ind w:left="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Для достижения уставных целей профсоюзная организация: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24"/>
        </w:tabs>
        <w:spacing w:before="0" w:after="235" w:line="240" w:lineRule="auto"/>
        <w:ind w:left="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ведет переговоры с администрацией школы;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9"/>
        </w:tabs>
        <w:spacing w:before="0" w:after="196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76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оказывает непосредственно или через территориальный комитет профсоюза юридическую, материальную помощь членам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69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осуществляет непосредственно или через соответствующие органы Профсоюза общественный контроль за соблюдением трудового законодательства, правил и норм охраны труда в отношении членов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9"/>
        </w:tabs>
        <w:spacing w:before="0" w:after="192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представляет интересы членов Профсоюза (по их поручению) при рассмотрении индивидуальных трудовых споров;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0"/>
        </w:tabs>
        <w:spacing w:before="0" w:after="184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участвует в урегулировании коллективных трудовых споров (конфликтов) в соответствии с действующим законодательством РФ: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24"/>
        </w:tabs>
        <w:spacing w:before="0" w:after="165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по поручению членов Профсоюза, а также по собственной инициативе обращается с заявлением в защиту их трудовых прав в органы, рассматривающие трудовые споры;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участвует в избирательных кампаниях в соответствии с федеральным и местным законодательством о выборах;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9"/>
        </w:tabs>
        <w:spacing w:before="0" w:after="0" w:line="240" w:lineRule="auto"/>
        <w:ind w:left="80" w:right="1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осуществляет информационное обеспечение членов Профсоюза, разъяснение действий Профсоюза в ходе коллективных акций;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90"/>
        </w:tabs>
        <w:spacing w:before="0" w:after="188" w:line="240" w:lineRule="auto"/>
        <w:ind w:left="60" w:right="2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доводит до сведения членов Профсоюза решения выборных органов вышестоящих организаций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40" w:lineRule="auto"/>
        <w:ind w:left="60" w:right="2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осущес</w:t>
      </w:r>
      <w:r w:rsidR="005E1923">
        <w:rPr>
          <w:sz w:val="24"/>
          <w:szCs w:val="24"/>
        </w:rPr>
        <w:t>твляет обучение профсоюзного ак</w:t>
      </w:r>
      <w:r w:rsidRPr="00804F02">
        <w:rPr>
          <w:sz w:val="24"/>
          <w:szCs w:val="24"/>
        </w:rPr>
        <w:t>тива, содействует повышению квалификации членов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90"/>
        </w:tabs>
        <w:spacing w:before="0" w:after="0" w:line="240" w:lineRule="auto"/>
        <w:ind w:left="60" w:right="2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 xml:space="preserve">осуществляет другие виды деятельности, предусмотренные Уставом Профсоюза. </w:t>
      </w:r>
    </w:p>
    <w:p w:rsidR="00804F02" w:rsidRPr="00804F02" w:rsidRDefault="00804F02" w:rsidP="00804F02">
      <w:pPr>
        <w:pStyle w:val="a3"/>
        <w:shd w:val="clear" w:color="auto" w:fill="auto"/>
        <w:tabs>
          <w:tab w:val="left" w:pos="190"/>
        </w:tabs>
        <w:spacing w:before="0" w:after="0" w:line="240" w:lineRule="auto"/>
        <w:ind w:left="60" w:right="200"/>
        <w:contextualSpacing/>
        <w:jc w:val="both"/>
        <w:rPr>
          <w:rStyle w:val="a5"/>
          <w:sz w:val="24"/>
          <w:szCs w:val="24"/>
        </w:rPr>
      </w:pPr>
    </w:p>
    <w:p w:rsidR="00804F02" w:rsidRPr="00804F02" w:rsidRDefault="00804F02" w:rsidP="00804F02">
      <w:pPr>
        <w:pStyle w:val="a3"/>
        <w:shd w:val="clear" w:color="auto" w:fill="auto"/>
        <w:tabs>
          <w:tab w:val="left" w:pos="190"/>
        </w:tabs>
        <w:spacing w:before="0" w:after="0" w:line="240" w:lineRule="auto"/>
        <w:ind w:left="60" w:right="200"/>
        <w:contextualSpacing/>
        <w:jc w:val="both"/>
        <w:rPr>
          <w:rStyle w:val="a5"/>
          <w:sz w:val="24"/>
          <w:szCs w:val="24"/>
        </w:rPr>
      </w:pPr>
    </w:p>
    <w:p w:rsidR="00804F02" w:rsidRPr="00804F02" w:rsidRDefault="00804F02" w:rsidP="00804F02">
      <w:pPr>
        <w:pStyle w:val="a3"/>
        <w:shd w:val="clear" w:color="auto" w:fill="auto"/>
        <w:tabs>
          <w:tab w:val="left" w:pos="190"/>
        </w:tabs>
        <w:spacing w:before="0" w:after="0" w:line="240" w:lineRule="auto"/>
        <w:ind w:left="60" w:right="200"/>
        <w:contextualSpacing/>
        <w:jc w:val="both"/>
        <w:rPr>
          <w:sz w:val="24"/>
          <w:szCs w:val="24"/>
        </w:rPr>
      </w:pPr>
      <w:r w:rsidRPr="00804F02">
        <w:rPr>
          <w:rStyle w:val="a5"/>
          <w:sz w:val="24"/>
          <w:szCs w:val="24"/>
        </w:rPr>
        <w:t>3. Организация работы первичной профсоюзной организации.</w:t>
      </w:r>
    </w:p>
    <w:p w:rsidR="00804F02" w:rsidRPr="00804F02" w:rsidRDefault="00804F02" w:rsidP="00804F02">
      <w:pPr>
        <w:pStyle w:val="a3"/>
        <w:numPr>
          <w:ilvl w:val="0"/>
          <w:numId w:val="5"/>
        </w:numPr>
        <w:shd w:val="clear" w:color="auto" w:fill="auto"/>
        <w:tabs>
          <w:tab w:val="left" w:pos="482"/>
        </w:tabs>
        <w:spacing w:before="0" w:after="173" w:line="240" w:lineRule="auto"/>
        <w:ind w:left="60" w:right="4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вводиться, по мере необходимости, другие структурные звенья.</w:t>
      </w:r>
    </w:p>
    <w:p w:rsidR="00804F02" w:rsidRPr="00804F02" w:rsidRDefault="00804F02" w:rsidP="00804F02">
      <w:pPr>
        <w:pStyle w:val="a3"/>
        <w:shd w:val="clear" w:color="auto" w:fill="auto"/>
        <w:spacing w:before="0" w:after="188" w:line="240" w:lineRule="auto"/>
        <w:ind w:left="60" w:right="4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Деятельность профсоюзной организации школы определяется перспективным текущим планом работы, решениями профсоюзных собраний и выборных органов вышестоящих организаций Профсоюза.</w:t>
      </w:r>
    </w:p>
    <w:p w:rsidR="00804F02" w:rsidRPr="00804F02" w:rsidRDefault="00804F02" w:rsidP="00804F02">
      <w:pPr>
        <w:pStyle w:val="a3"/>
        <w:numPr>
          <w:ilvl w:val="0"/>
          <w:numId w:val="5"/>
        </w:numPr>
        <w:shd w:val="clear" w:color="auto" w:fill="auto"/>
        <w:tabs>
          <w:tab w:val="left" w:pos="492"/>
        </w:tabs>
        <w:spacing w:before="0" w:line="240" w:lineRule="auto"/>
        <w:ind w:left="60" w:right="2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11рофсоюзная организация проводит мероприятия, заседания профкома, собрания с учетом расписания уроков и режима работы школы.</w:t>
      </w:r>
    </w:p>
    <w:p w:rsidR="00804F02" w:rsidRPr="00804F02" w:rsidRDefault="00804F02" w:rsidP="00804F02">
      <w:pPr>
        <w:pStyle w:val="a3"/>
        <w:numPr>
          <w:ilvl w:val="0"/>
          <w:numId w:val="5"/>
        </w:numPr>
        <w:shd w:val="clear" w:color="auto" w:fill="auto"/>
        <w:tabs>
          <w:tab w:val="left" w:pos="473"/>
        </w:tabs>
        <w:spacing w:before="0" w:line="240" w:lineRule="auto"/>
        <w:ind w:left="60" w:right="2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Прием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</w:r>
    </w:p>
    <w:p w:rsidR="00804F02" w:rsidRPr="00804F02" w:rsidRDefault="00804F02" w:rsidP="005E1923">
      <w:pPr>
        <w:pStyle w:val="a3"/>
        <w:shd w:val="clear" w:color="auto" w:fill="auto"/>
        <w:spacing w:before="0" w:after="173" w:line="240" w:lineRule="auto"/>
        <w:ind w:left="60" w:right="10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lastRenderedPageBreak/>
        <w:t>С согласия работника образования, вступающег</w:t>
      </w:r>
      <w:r w:rsidR="005E1923">
        <w:rPr>
          <w:sz w:val="24"/>
          <w:szCs w:val="24"/>
        </w:rPr>
        <w:t xml:space="preserve">о в Профсоюз, прием может быть </w:t>
      </w:r>
      <w:r w:rsidRPr="00804F02">
        <w:rPr>
          <w:sz w:val="24"/>
          <w:szCs w:val="24"/>
        </w:rPr>
        <w:t>осуще</w:t>
      </w:r>
      <w:r w:rsidR="004636E7">
        <w:rPr>
          <w:sz w:val="24"/>
          <w:szCs w:val="24"/>
        </w:rPr>
        <w:t>ствлен на заседании профсоюзног</w:t>
      </w:r>
      <w:r w:rsidRPr="00804F02">
        <w:rPr>
          <w:sz w:val="24"/>
          <w:szCs w:val="24"/>
        </w:rPr>
        <w:t xml:space="preserve">о комитета или собрании профсоюзной организации школы.Одновременно с заявлением о вступлении </w:t>
      </w:r>
      <w:r w:rsidR="005E1923" w:rsidRPr="00804F02">
        <w:rPr>
          <w:sz w:val="24"/>
          <w:szCs w:val="24"/>
        </w:rPr>
        <w:t>в Профсоюз,</w:t>
      </w:r>
      <w:r w:rsidRPr="00804F02">
        <w:rPr>
          <w:sz w:val="24"/>
          <w:szCs w:val="24"/>
        </w:rPr>
        <w:t xml:space="preserve"> вступающий подает заявление в администрацию школы о безналичной уплате вступительного и членского профсоюзного взноса.Принятому в Профсоюз выдается членский билет единого образца, который хранится у члена Профсоюза.</w:t>
      </w:r>
    </w:p>
    <w:p w:rsidR="00804F02" w:rsidRPr="00804F02" w:rsidRDefault="00804F02" w:rsidP="00804F02">
      <w:pPr>
        <w:pStyle w:val="a3"/>
        <w:numPr>
          <w:ilvl w:val="0"/>
          <w:numId w:val="5"/>
        </w:numPr>
        <w:shd w:val="clear" w:color="auto" w:fill="auto"/>
        <w:tabs>
          <w:tab w:val="left" w:pos="473"/>
        </w:tabs>
        <w:spacing w:before="0" w:after="176" w:line="240" w:lineRule="auto"/>
        <w:ind w:left="60" w:right="10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804F02" w:rsidRPr="00804F02" w:rsidRDefault="00804F02" w:rsidP="00804F02">
      <w:pPr>
        <w:pStyle w:val="a3"/>
        <w:numPr>
          <w:ilvl w:val="0"/>
          <w:numId w:val="5"/>
        </w:numPr>
        <w:shd w:val="clear" w:color="auto" w:fill="auto"/>
        <w:tabs>
          <w:tab w:val="left" w:pos="473"/>
        </w:tabs>
        <w:spacing w:before="0" w:after="184" w:line="240" w:lineRule="auto"/>
        <w:ind w:left="60" w:right="2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Член Профсоюза вправе выйти из Профсоюза путем подачи письменного заявления в профсоюзную организацию школы, дата подачи заявления считается датой прекращения членства в Профсоюзе.</w:t>
      </w:r>
    </w:p>
    <w:p w:rsidR="00804F02" w:rsidRPr="00804F02" w:rsidRDefault="00804F02" w:rsidP="00804F02">
      <w:pPr>
        <w:pStyle w:val="a3"/>
        <w:shd w:val="clear" w:color="auto" w:fill="auto"/>
        <w:spacing w:before="0" w:after="176" w:line="240" w:lineRule="auto"/>
        <w:ind w:left="60" w:right="2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Выбывающий из Профсоюза подает письменное заявление в администрацию школы о прекращении взимания с него членских профсоюзного взноса.</w:t>
      </w:r>
    </w:p>
    <w:p w:rsidR="00804F02" w:rsidRPr="00804F02" w:rsidRDefault="00804F02" w:rsidP="00804F02">
      <w:pPr>
        <w:pStyle w:val="a3"/>
        <w:numPr>
          <w:ilvl w:val="0"/>
          <w:numId w:val="5"/>
        </w:numPr>
        <w:shd w:val="clear" w:color="auto" w:fill="auto"/>
        <w:tabs>
          <w:tab w:val="left" w:pos="473"/>
        </w:tabs>
        <w:spacing w:before="0" w:after="0" w:line="240" w:lineRule="auto"/>
        <w:ind w:left="60" w:right="2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</w:t>
      </w:r>
    </w:p>
    <w:p w:rsidR="00804F02" w:rsidRPr="00804F02" w:rsidRDefault="00804F02" w:rsidP="00804F02">
      <w:pPr>
        <w:pStyle w:val="a3"/>
        <w:numPr>
          <w:ilvl w:val="0"/>
          <w:numId w:val="5"/>
        </w:numPr>
        <w:shd w:val="clear" w:color="auto" w:fill="auto"/>
        <w:tabs>
          <w:tab w:val="left" w:pos="487"/>
        </w:tabs>
        <w:spacing w:before="0" w:after="240" w:line="240" w:lineRule="auto"/>
        <w:ind w:left="60" w:right="1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Учет членов Профсоюза в школе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карточке установленного в Профсоюзе образца.</w:t>
      </w:r>
    </w:p>
    <w:p w:rsidR="00804F02" w:rsidRPr="00804F02" w:rsidRDefault="00804F02" w:rsidP="00804F02">
      <w:pPr>
        <w:pStyle w:val="a3"/>
        <w:numPr>
          <w:ilvl w:val="0"/>
          <w:numId w:val="5"/>
        </w:numPr>
        <w:shd w:val="clear" w:color="auto" w:fill="auto"/>
        <w:tabs>
          <w:tab w:val="left" w:pos="482"/>
        </w:tabs>
        <w:spacing w:before="0" w:after="67" w:line="240" w:lineRule="auto"/>
        <w:ind w:left="60" w:right="1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Вступительный и членский профсоюзные взносы взимаются в Форме безналичной уплаты в порядке и на условиях, определенных в соответствии со ст. 28 ФЗ «О профессиональных союзах, их правах и гарантиях деятельности», коллективным договором школы и соглашением на уровне соответствующей территориальной организации Профсоюза.</w:t>
      </w:r>
    </w:p>
    <w:p w:rsidR="00804F02" w:rsidRPr="00804F02" w:rsidRDefault="00804F02" w:rsidP="00804F02">
      <w:pPr>
        <w:pStyle w:val="a3"/>
        <w:numPr>
          <w:ilvl w:val="0"/>
          <w:numId w:val="5"/>
        </w:numPr>
        <w:shd w:val="clear" w:color="auto" w:fill="auto"/>
        <w:tabs>
          <w:tab w:val="left" w:pos="482"/>
        </w:tabs>
        <w:spacing w:before="0" w:after="233" w:line="240" w:lineRule="auto"/>
        <w:ind w:left="60" w:right="1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 xml:space="preserve">Члены Профсоюза, состоящие на учете в профсоюзной организации </w:t>
      </w:r>
      <w:r w:rsidR="005E1923" w:rsidRPr="00804F02">
        <w:rPr>
          <w:sz w:val="24"/>
          <w:szCs w:val="24"/>
        </w:rPr>
        <w:t>школы:</w:t>
      </w:r>
    </w:p>
    <w:p w:rsidR="00804F02" w:rsidRPr="00804F02" w:rsidRDefault="00804F02" w:rsidP="00804F02">
      <w:pPr>
        <w:pStyle w:val="a3"/>
        <w:shd w:val="clear" w:color="auto" w:fill="auto"/>
        <w:tabs>
          <w:tab w:val="left" w:pos="482"/>
        </w:tabs>
        <w:spacing w:before="0" w:after="233" w:line="240" w:lineRule="auto"/>
        <w:ind w:left="60" w:right="120"/>
        <w:contextualSpacing/>
        <w:jc w:val="both"/>
        <w:rPr>
          <w:b/>
          <w:sz w:val="24"/>
          <w:szCs w:val="24"/>
        </w:rPr>
      </w:pPr>
      <w:r w:rsidRPr="00804F02">
        <w:rPr>
          <w:rStyle w:val="a5"/>
          <w:b w:val="0"/>
          <w:sz w:val="24"/>
          <w:szCs w:val="24"/>
        </w:rPr>
        <w:t>имеют право: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256" w:line="240" w:lineRule="auto"/>
        <w:ind w:left="60" w:right="1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пользоваться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291" w:line="240" w:lineRule="auto"/>
        <w:ind w:left="60" w:right="1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получать премии и иные поощрения из профсоюзного бюджета за активное участие в профсоюзной деятельности.</w:t>
      </w:r>
    </w:p>
    <w:p w:rsidR="00804F02" w:rsidRPr="00804F02" w:rsidRDefault="00804F02" w:rsidP="00804F02">
      <w:pPr>
        <w:pStyle w:val="1"/>
        <w:keepNext/>
        <w:keepLines/>
        <w:shd w:val="clear" w:color="auto" w:fill="auto"/>
        <w:spacing w:before="0" w:after="342"/>
        <w:ind w:left="60"/>
        <w:contextualSpacing/>
        <w:jc w:val="both"/>
        <w:rPr>
          <w:sz w:val="24"/>
          <w:szCs w:val="24"/>
        </w:rPr>
      </w:pPr>
      <w:bookmarkStart w:id="1" w:name="bookmark0"/>
      <w:r w:rsidRPr="00804F02">
        <w:rPr>
          <w:sz w:val="24"/>
          <w:szCs w:val="24"/>
        </w:rPr>
        <w:t>несут обязанности:</w:t>
      </w:r>
      <w:bookmarkEnd w:id="1"/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281" w:line="240" w:lineRule="auto"/>
        <w:ind w:left="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содействовать выполнению решений профсоюзных собраний и профкома школы;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267" w:line="240" w:lineRule="auto"/>
        <w:ind w:left="60" w:right="1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выполнять обязательства, предусмотренные коллективным договором школы и соглашениями, заключенными соответствующими выборными органами вышестоящих территориальных организаций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283" w:line="240" w:lineRule="auto"/>
        <w:ind w:left="60" w:right="1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участвовать в работе соответствующих территориальных профсоюзных конференций в случае избрания делегатом;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173" w:line="240" w:lineRule="auto"/>
        <w:ind w:left="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проявлять солидарность с членами Профсоюза в защите их прав.</w:t>
      </w:r>
    </w:p>
    <w:p w:rsidR="00804F02" w:rsidRPr="00804F02" w:rsidRDefault="00804F02" w:rsidP="00804F02">
      <w:pPr>
        <w:pStyle w:val="a3"/>
        <w:numPr>
          <w:ilvl w:val="0"/>
          <w:numId w:val="5"/>
        </w:numPr>
        <w:shd w:val="clear" w:color="auto" w:fill="auto"/>
        <w:tabs>
          <w:tab w:val="left" w:pos="588"/>
        </w:tabs>
        <w:spacing w:before="0" w:after="258" w:line="240" w:lineRule="auto"/>
        <w:ind w:left="60" w:right="1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Порядок и условия представления льгот члену Профсоюза, устанавливаются: профсоюзным комитетом и выборным органом вышестоящих профсоюзных организаций.</w:t>
      </w:r>
    </w:p>
    <w:p w:rsidR="00804F02" w:rsidRPr="00804F02" w:rsidRDefault="00804F02" w:rsidP="00804F02">
      <w:pPr>
        <w:pStyle w:val="1"/>
        <w:keepNext/>
        <w:keepLines/>
        <w:shd w:val="clear" w:color="auto" w:fill="auto"/>
        <w:spacing w:before="0" w:after="246"/>
        <w:ind w:left="60"/>
        <w:contextualSpacing/>
        <w:jc w:val="both"/>
        <w:rPr>
          <w:sz w:val="24"/>
          <w:szCs w:val="24"/>
        </w:rPr>
      </w:pPr>
      <w:bookmarkStart w:id="2" w:name="bookmark1"/>
      <w:r w:rsidRPr="00804F02">
        <w:rPr>
          <w:sz w:val="24"/>
          <w:szCs w:val="24"/>
        </w:rPr>
        <w:t>4. Руководство первичной профсоюзной организации.</w:t>
      </w:r>
      <w:bookmarkEnd w:id="2"/>
    </w:p>
    <w:p w:rsidR="00804F02" w:rsidRPr="00804F02" w:rsidRDefault="00804F02" w:rsidP="00804F02">
      <w:pPr>
        <w:pStyle w:val="a3"/>
        <w:shd w:val="clear" w:color="auto" w:fill="auto"/>
        <w:spacing w:before="0" w:after="192" w:line="240" w:lineRule="auto"/>
        <w:ind w:left="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4.1. Выборный орган вышестоящей территориальной организации Профсоюза: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233" w:line="240" w:lineRule="auto"/>
        <w:ind w:left="60" w:right="1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утверждает Положение о первичной профсоюзной организации школы, изменения и дополнения, вносимые в него;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0" w:line="240" w:lineRule="auto"/>
        <w:ind w:left="60" w:right="1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согласовывает в установленном порядке решение о создании, реорганизации или ликвидации профсоюзной организации;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9"/>
        </w:tabs>
        <w:spacing w:before="0" w:after="217" w:line="240" w:lineRule="auto"/>
        <w:ind w:left="100" w:right="7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lastRenderedPageBreak/>
        <w:t>по необходимости и в порядке, определенном Уставом Профсоюза, созывает внеочередное собрание первичной организации;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179" w:line="240" w:lineRule="auto"/>
        <w:ind w:left="1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устанавливает общие сроки проведения отчетно-выборного профсоюзного собрания;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135" w:line="240" w:lineRule="auto"/>
        <w:ind w:left="100" w:right="2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обеспечивает единый порядок применения уставных норм в первичной профсоюзной организации.</w:t>
      </w:r>
    </w:p>
    <w:p w:rsidR="00804F02" w:rsidRPr="00804F02" w:rsidRDefault="00804F02" w:rsidP="00804F02">
      <w:pPr>
        <w:pStyle w:val="a3"/>
        <w:shd w:val="clear" w:color="auto" w:fill="auto"/>
        <w:spacing w:before="0" w:after="217" w:line="240" w:lineRule="auto"/>
        <w:ind w:left="100" w:right="2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4.2. Руководство профсоюзной организацией осуществляется на принципах коллегиальности и самоуправления.</w:t>
      </w:r>
    </w:p>
    <w:p w:rsidR="00804F02" w:rsidRPr="00804F02" w:rsidRDefault="00804F02" w:rsidP="00804F02">
      <w:pPr>
        <w:pStyle w:val="1"/>
        <w:keepNext/>
        <w:keepLines/>
        <w:shd w:val="clear" w:color="auto" w:fill="auto"/>
        <w:spacing w:before="0" w:after="203"/>
        <w:ind w:left="100"/>
        <w:contextualSpacing/>
        <w:jc w:val="both"/>
        <w:rPr>
          <w:sz w:val="24"/>
          <w:szCs w:val="24"/>
        </w:rPr>
      </w:pPr>
      <w:bookmarkStart w:id="3" w:name="bookmark2"/>
      <w:r w:rsidRPr="00804F02">
        <w:rPr>
          <w:sz w:val="24"/>
          <w:szCs w:val="24"/>
        </w:rPr>
        <w:t>5. Органы первичной профсоюзной организации.</w:t>
      </w:r>
      <w:bookmarkEnd w:id="3"/>
    </w:p>
    <w:p w:rsidR="00804F02" w:rsidRPr="00804F02" w:rsidRDefault="00804F02" w:rsidP="00804F02">
      <w:pPr>
        <w:pStyle w:val="a3"/>
        <w:numPr>
          <w:ilvl w:val="0"/>
          <w:numId w:val="6"/>
        </w:numPr>
        <w:shd w:val="clear" w:color="auto" w:fill="auto"/>
        <w:tabs>
          <w:tab w:val="left" w:pos="508"/>
        </w:tabs>
        <w:spacing w:before="0" w:after="132" w:line="240" w:lineRule="auto"/>
        <w:ind w:left="100" w:right="2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804F02" w:rsidRPr="00804F02" w:rsidRDefault="00804F02" w:rsidP="00804F02">
      <w:pPr>
        <w:pStyle w:val="a3"/>
        <w:shd w:val="clear" w:color="auto" w:fill="auto"/>
        <w:spacing w:before="0" w:after="201" w:line="240" w:lineRule="auto"/>
        <w:ind w:left="100" w:right="2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804F02" w:rsidRPr="00804F02" w:rsidRDefault="00804F02" w:rsidP="00804F02">
      <w:pPr>
        <w:pStyle w:val="a3"/>
        <w:numPr>
          <w:ilvl w:val="0"/>
          <w:numId w:val="6"/>
        </w:numPr>
        <w:shd w:val="clear" w:color="auto" w:fill="auto"/>
        <w:tabs>
          <w:tab w:val="left" w:pos="513"/>
        </w:tabs>
        <w:spacing w:before="0" w:after="358" w:line="240" w:lineRule="auto"/>
        <w:ind w:left="1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Высшим руководящим органом профсоюзной организации является собрание.</w:t>
      </w:r>
    </w:p>
    <w:p w:rsidR="00804F02" w:rsidRPr="00804F02" w:rsidRDefault="00804F02" w:rsidP="00804F02">
      <w:pPr>
        <w:pStyle w:val="a3"/>
        <w:numPr>
          <w:ilvl w:val="0"/>
          <w:numId w:val="6"/>
        </w:numPr>
        <w:shd w:val="clear" w:color="auto" w:fill="auto"/>
        <w:tabs>
          <w:tab w:val="left" w:pos="508"/>
        </w:tabs>
        <w:spacing w:before="0" w:after="139" w:line="240" w:lineRule="auto"/>
        <w:ind w:left="1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Собрание: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128" w:line="240" w:lineRule="auto"/>
        <w:ind w:left="100" w:right="2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принимает положение о первичной профсоюзной организации школы, вносит в него изменения, дополнения: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139" w:line="240" w:lineRule="auto"/>
        <w:ind w:left="100" w:right="2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0" w:line="240" w:lineRule="auto"/>
        <w:ind w:left="100" w:right="2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принимает решения: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0" w:line="240" w:lineRule="auto"/>
        <w:ind w:left="1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заслушивает и дает оценку деятельности профсоюзному комитету;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0"/>
        </w:tabs>
        <w:spacing w:before="0" w:after="0" w:line="240" w:lineRule="auto"/>
        <w:ind w:left="1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заслушивает и утверждает отчет ревизионной комиссии;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9"/>
        </w:tabs>
        <w:spacing w:before="0" w:after="0" w:line="240" w:lineRule="auto"/>
        <w:ind w:left="1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избирает и освобождает председателя первичной профсоюзной организации;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0" w:line="240" w:lineRule="auto"/>
        <w:ind w:left="1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избирает казначея профсоюзной организации: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0"/>
        </w:tabs>
        <w:spacing w:before="0" w:after="132" w:line="240" w:lineRule="auto"/>
        <w:ind w:left="100" w:right="2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утверждает количественный и избирает персональный состав профсоюзного комитета и ревизионную комиссию;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9"/>
        </w:tabs>
        <w:spacing w:before="0" w:after="135" w:line="240" w:lineRule="auto"/>
        <w:ind w:left="100" w:right="7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30"/>
        </w:tabs>
        <w:spacing w:before="0" w:after="0" w:line="240" w:lineRule="auto"/>
        <w:ind w:left="100" w:right="2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принимает решение о реорганизации, прекращении деятельности или ликвидации профсоюзной организации школы в установленном Уставом Профсоюза порядке;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240" w:line="240" w:lineRule="auto"/>
        <w:ind w:left="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утверждает смету доходов и расходов профсоюзной организации;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294" w:line="240" w:lineRule="auto"/>
        <w:ind w:left="6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решает другие вопросы в соответствии с уставными целями и задачами первичной профсоюзной организации.</w:t>
      </w:r>
    </w:p>
    <w:p w:rsidR="00804F02" w:rsidRPr="00804F02" w:rsidRDefault="00804F02" w:rsidP="00804F02">
      <w:pPr>
        <w:pStyle w:val="a3"/>
        <w:numPr>
          <w:ilvl w:val="0"/>
          <w:numId w:val="6"/>
        </w:numPr>
        <w:shd w:val="clear" w:color="auto" w:fill="auto"/>
        <w:tabs>
          <w:tab w:val="left" w:pos="468"/>
        </w:tabs>
        <w:spacing w:before="0" w:after="268" w:line="240" w:lineRule="auto"/>
        <w:ind w:left="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Собрание может делегировать отдельные свои полномочия профсоюзному комитету.</w:t>
      </w:r>
    </w:p>
    <w:p w:rsidR="00804F02" w:rsidRPr="00804F02" w:rsidRDefault="00804F02" w:rsidP="00804F02">
      <w:pPr>
        <w:pStyle w:val="a3"/>
        <w:numPr>
          <w:ilvl w:val="0"/>
          <w:numId w:val="6"/>
        </w:numPr>
        <w:shd w:val="clear" w:color="auto" w:fill="auto"/>
        <w:tabs>
          <w:tab w:val="left" w:pos="473"/>
        </w:tabs>
        <w:spacing w:before="0" w:after="248" w:line="240" w:lineRule="auto"/>
        <w:ind w:left="6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804F02" w:rsidRPr="00804F02" w:rsidRDefault="00804F02" w:rsidP="00804F02">
      <w:pPr>
        <w:pStyle w:val="a3"/>
        <w:numPr>
          <w:ilvl w:val="0"/>
          <w:numId w:val="6"/>
        </w:numPr>
        <w:shd w:val="clear" w:color="auto" w:fill="auto"/>
        <w:tabs>
          <w:tab w:val="left" w:pos="487"/>
        </w:tabs>
        <w:spacing w:before="0" w:after="229" w:line="240" w:lineRule="auto"/>
        <w:ind w:left="6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Профсоюзное собрание созывается профсоюзным комитетом и проводится по мере необходимости, но не реже одного раза в 4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804F02" w:rsidRPr="00804F02" w:rsidRDefault="00804F02" w:rsidP="00804F02">
      <w:pPr>
        <w:pStyle w:val="a3"/>
        <w:numPr>
          <w:ilvl w:val="0"/>
          <w:numId w:val="6"/>
        </w:numPr>
        <w:shd w:val="clear" w:color="auto" w:fill="auto"/>
        <w:tabs>
          <w:tab w:val="left" w:pos="492"/>
        </w:tabs>
        <w:spacing w:before="0" w:after="256" w:line="240" w:lineRule="auto"/>
        <w:ind w:left="6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школы, или по требованию выборного органа соответствующей вышестоящей территориальной организации 11рофсоюза.</w:t>
      </w:r>
    </w:p>
    <w:p w:rsidR="00804F02" w:rsidRPr="00804F02" w:rsidRDefault="00804F02" w:rsidP="00804F02">
      <w:pPr>
        <w:pStyle w:val="a3"/>
        <w:shd w:val="clear" w:color="auto" w:fill="auto"/>
        <w:spacing w:before="0" w:after="240" w:line="240" w:lineRule="auto"/>
        <w:ind w:left="6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804F02" w:rsidRPr="00804F02" w:rsidRDefault="00804F02" w:rsidP="00804F02">
      <w:pPr>
        <w:pStyle w:val="a3"/>
        <w:numPr>
          <w:ilvl w:val="0"/>
          <w:numId w:val="6"/>
        </w:numPr>
        <w:shd w:val="clear" w:color="auto" w:fill="auto"/>
        <w:tabs>
          <w:tab w:val="left" w:pos="478"/>
        </w:tabs>
        <w:spacing w:before="0" w:after="240" w:line="240" w:lineRule="auto"/>
        <w:ind w:left="6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Отчетно-выборное профсоюзное собрание проводится не реже 1 раза в 2-3 года в сроки и порядке, определяемом выборным органом соответствующей территориальной организации Профсоюза.</w:t>
      </w:r>
    </w:p>
    <w:p w:rsidR="00804F02" w:rsidRPr="00804F02" w:rsidRDefault="00804F02" w:rsidP="00804F02">
      <w:pPr>
        <w:pStyle w:val="a3"/>
        <w:numPr>
          <w:ilvl w:val="0"/>
          <w:numId w:val="6"/>
        </w:numPr>
        <w:shd w:val="clear" w:color="auto" w:fill="auto"/>
        <w:tabs>
          <w:tab w:val="left" w:pos="473"/>
        </w:tabs>
        <w:spacing w:before="0" w:after="302" w:line="240" w:lineRule="auto"/>
        <w:ind w:left="6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lastRenderedPageBreak/>
        <w:t>В период между собраниями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804F02" w:rsidRPr="00804F02" w:rsidRDefault="00804F02" w:rsidP="00804F02">
      <w:pPr>
        <w:pStyle w:val="a3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241" w:line="240" w:lineRule="auto"/>
        <w:ind w:left="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Профсоюзный комитет (профком):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240" w:line="240" w:lineRule="auto"/>
        <w:ind w:left="6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осуществляет руководство и текущую деятельность первичной профсоюзной организации школы в период между собраниями;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233" w:line="240" w:lineRule="auto"/>
        <w:ind w:left="6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выражает, представляет и защищает социально-трудовые права и профессиональные интересы членов Профсоюза в отношениях с администрацией школы (уполномоченными лицами), а также в органах местного самоуправления;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310" w:line="240" w:lineRule="auto"/>
        <w:ind w:left="6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является полномочным органом Профсоюза при ведении коллективных переговоров с администрацией школы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308" w:line="240" w:lineRule="auto"/>
        <w:ind w:left="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созывает профсоюзные собрания;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04"/>
        </w:tabs>
        <w:spacing w:before="0" w:after="0" w:line="240" w:lineRule="auto"/>
        <w:ind w:left="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вступает в договорные отношения с другими юридическими и физическими лицами;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92" w:line="240" w:lineRule="auto"/>
        <w:ind w:left="80" w:right="3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ведет коллективные переговоры с администрацией (уполномоченными лицами) школы по заключению коллективного договора в порядке, предусмотренном законодательством РФ;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24"/>
        </w:tabs>
        <w:spacing w:before="0" w:line="240" w:lineRule="auto"/>
        <w:ind w:left="80" w:right="1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84" w:line="240" w:lineRule="auto"/>
        <w:ind w:left="80" w:right="1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совместно с администрацией школы (уполномоченными лицами) на равноправной основе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76" w:line="240" w:lineRule="auto"/>
        <w:ind w:left="80" w:right="5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порядке;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0"/>
        </w:tabs>
        <w:spacing w:before="0" w:after="184" w:line="240" w:lineRule="auto"/>
        <w:ind w:left="80" w:right="5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организует проведение общего собрания трудового коллектива школы для принятия коллективного договора и осуществляет контроль за его выполнением;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76" w:line="240" w:lineRule="auto"/>
        <w:ind w:left="80" w:right="5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осуществляет контроль за соблюдением в школе законодательства о труде. Профком вправе требовать, чтобы в трудовые договоры (контракты) не включались условия, ухудшающие положение учителей и других работников школы по сравнению с законодательством, соглашениями и коллективным договором;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84" w:line="240" w:lineRule="auto"/>
        <w:ind w:left="80" w:right="1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гарантий в случае сокращения работающих, следит за выплатой компенсаций, пособий и их индексацией;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0"/>
        </w:tabs>
        <w:spacing w:before="0" w:after="176" w:line="240" w:lineRule="auto"/>
        <w:ind w:left="80" w:right="1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осуществляет общественный контроль за соблюдением норм, правил охраны труда в школе, заключает соглашение по охране труда с администрацией (уполномоченными лицами). В целях организации сотрудничества по охране груда администрации и работников в школе создается совместная комиссия, куда на паритетной основе входят представители профкома и администрации;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0"/>
        </w:tabs>
        <w:spacing w:before="0" w:after="192" w:line="240" w:lineRule="auto"/>
        <w:ind w:left="80" w:right="5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обеспечивает общественный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14"/>
        </w:tabs>
        <w:spacing w:before="0" w:after="169" w:line="240" w:lineRule="auto"/>
        <w:ind w:left="80" w:right="1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224"/>
        </w:tabs>
        <w:spacing w:before="0" w:after="0" w:line="240" w:lineRule="auto"/>
        <w:ind w:left="80" w:right="1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приглашает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176" w:line="240" w:lineRule="auto"/>
        <w:ind w:left="2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lastRenderedPageBreak/>
        <w:t>заслушивает сообщения администрации школы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188" w:line="240" w:lineRule="auto"/>
        <w:ind w:left="2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172" w:line="240" w:lineRule="auto"/>
        <w:ind w:left="2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проводит по взаимной договоренности с администрацией школы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64"/>
        </w:tabs>
        <w:spacing w:before="0" w:after="258" w:line="240" w:lineRule="auto"/>
        <w:ind w:left="2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229" w:line="240" w:lineRule="auto"/>
        <w:ind w:left="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контролирует выполнение условий отраслевого и территориального соглашений;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64"/>
        </w:tabs>
        <w:spacing w:before="0" w:after="172" w:line="240" w:lineRule="auto"/>
        <w:ind w:left="2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организует прием в Профсоюз новых членов, выдачу профсоюзных билетов, обеспечивает учет членов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188" w:line="240" w:lineRule="auto"/>
        <w:ind w:left="2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176" w:line="240" w:lineRule="auto"/>
        <w:ind w:left="20" w:right="60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11рофсоюза;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184" w:line="240" w:lineRule="auto"/>
        <w:ind w:left="2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 их правах и льготах;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59"/>
        </w:tabs>
        <w:spacing w:before="0" w:line="240" w:lineRule="auto"/>
        <w:ind w:left="2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обеспечивает отбор вступительных профсоюзных взносов и их поступление на счет соответствующей территориальн</w:t>
      </w:r>
      <w:r w:rsidR="005E1923">
        <w:rPr>
          <w:sz w:val="24"/>
          <w:szCs w:val="24"/>
        </w:rPr>
        <w:t>ой организации Профсоюза. С сог</w:t>
      </w:r>
      <w:r w:rsidRPr="00804F02">
        <w:rPr>
          <w:sz w:val="24"/>
          <w:szCs w:val="24"/>
        </w:rPr>
        <w:t>ласия членов Профсоюза через коллективный договор или на основе соглашения с администрацией школы решает вопрос о безналичной уплате членских профсоюзных взносов.</w:t>
      </w:r>
    </w:p>
    <w:p w:rsidR="00804F02" w:rsidRPr="00804F02" w:rsidRDefault="00804F02" w:rsidP="00804F02">
      <w:pPr>
        <w:pStyle w:val="a3"/>
        <w:shd w:val="clear" w:color="auto" w:fill="auto"/>
        <w:spacing w:before="0" w:after="184" w:line="240" w:lineRule="auto"/>
        <w:ind w:left="2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5.11.1 (</w:t>
      </w:r>
      <w:r w:rsidR="0057327C">
        <w:rPr>
          <w:sz w:val="24"/>
          <w:szCs w:val="24"/>
        </w:rPr>
        <w:t>п</w:t>
      </w:r>
      <w:r w:rsidRPr="00804F02">
        <w:rPr>
          <w:sz w:val="24"/>
          <w:szCs w:val="24"/>
        </w:rPr>
        <w:t>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804F02" w:rsidRPr="00804F02" w:rsidRDefault="00804F02" w:rsidP="00804F02">
      <w:pPr>
        <w:pStyle w:val="a3"/>
        <w:numPr>
          <w:ilvl w:val="0"/>
          <w:numId w:val="7"/>
        </w:numPr>
        <w:shd w:val="clear" w:color="auto" w:fill="auto"/>
        <w:tabs>
          <w:tab w:val="left" w:pos="553"/>
        </w:tabs>
        <w:spacing w:before="0" w:after="250" w:line="240" w:lineRule="auto"/>
        <w:ind w:left="20" w:right="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Заседания профсоюзного комитета проводятся по мере необходимости, но не реже одного раза в месяц.</w:t>
      </w:r>
    </w:p>
    <w:p w:rsidR="00804F02" w:rsidRPr="00804F02" w:rsidRDefault="00804F02" w:rsidP="00804F02">
      <w:pPr>
        <w:pStyle w:val="a3"/>
        <w:numPr>
          <w:ilvl w:val="0"/>
          <w:numId w:val="7"/>
        </w:numPr>
        <w:shd w:val="clear" w:color="auto" w:fill="auto"/>
        <w:tabs>
          <w:tab w:val="left" w:pos="562"/>
        </w:tabs>
        <w:spacing w:before="0" w:after="239" w:line="240" w:lineRule="auto"/>
        <w:ind w:left="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Председатель первичной профсоюзной организации школы: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0" w:line="240" w:lineRule="auto"/>
        <w:ind w:left="20" w:right="12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учреждениях, организациях всех форм собственности;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84"/>
        </w:tabs>
        <w:spacing w:before="0" w:after="184" w:line="240" w:lineRule="auto"/>
        <w:ind w:left="40" w:right="3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вступает во взаимоотношения и ведет переговоры от имени профсоюзной организации с администрацией школы, органами местного самоуправления, хозяйственными и иными органами и должностными лицами;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176" w:line="240" w:lineRule="auto"/>
        <w:ind w:left="40" w:right="7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61" w:line="240" w:lineRule="auto"/>
        <w:ind w:left="40" w:right="16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председательствует на профсоюзном собрании, подписывает по</w:t>
      </w:r>
      <w:r w:rsidR="005E1923">
        <w:rPr>
          <w:sz w:val="24"/>
          <w:szCs w:val="24"/>
        </w:rPr>
        <w:t>становления профсоюзного собран</w:t>
      </w:r>
      <w:r w:rsidRPr="00804F02">
        <w:rPr>
          <w:sz w:val="24"/>
          <w:szCs w:val="24"/>
        </w:rPr>
        <w:t>ия;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19" w:line="240" w:lineRule="auto"/>
        <w:ind w:left="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организует работу профсоюзного комитета и профсоюзного актива;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195" w:line="240" w:lineRule="auto"/>
        <w:ind w:left="40" w:right="7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созывает и ведет заседания профкома, подписывает принятые решения и протоколы заседаний;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54" w:line="240" w:lineRule="auto"/>
        <w:ind w:left="40" w:right="78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804F02" w:rsidRPr="00804F02" w:rsidRDefault="00804F02" w:rsidP="00804F02">
      <w:pPr>
        <w:pStyle w:val="a3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41" w:line="240" w:lineRule="auto"/>
        <w:ind w:left="4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выполняет другие функции, делегированные ему профсоюзным собранием и профкомом.</w:t>
      </w:r>
    </w:p>
    <w:p w:rsidR="00804F02" w:rsidRPr="00804F02" w:rsidRDefault="00804F02" w:rsidP="00804F02">
      <w:pPr>
        <w:pStyle w:val="a3"/>
        <w:shd w:val="clear" w:color="auto" w:fill="auto"/>
        <w:spacing w:before="0" w:after="258" w:line="240" w:lineRule="auto"/>
        <w:ind w:left="40" w:right="780"/>
        <w:contextualSpacing/>
        <w:jc w:val="both"/>
        <w:rPr>
          <w:sz w:val="24"/>
          <w:szCs w:val="24"/>
        </w:rPr>
      </w:pPr>
      <w:r w:rsidRPr="00804F02">
        <w:rPr>
          <w:rStyle w:val="a5"/>
          <w:sz w:val="24"/>
          <w:szCs w:val="24"/>
        </w:rPr>
        <w:t>5.14.</w:t>
      </w:r>
      <w:r w:rsidRPr="00804F02">
        <w:rPr>
          <w:sz w:val="24"/>
          <w:szCs w:val="24"/>
        </w:rPr>
        <w:t xml:space="preserve"> Председатель профсоюзной организации является председателем профсоюзного комитета и избирается </w:t>
      </w:r>
      <w:r w:rsidR="005E1923">
        <w:rPr>
          <w:sz w:val="24"/>
          <w:szCs w:val="24"/>
        </w:rPr>
        <w:t>на срок полномочий профкома. П</w:t>
      </w:r>
      <w:r w:rsidRPr="00804F02">
        <w:rPr>
          <w:sz w:val="24"/>
          <w:szCs w:val="24"/>
        </w:rPr>
        <w:t>одотчётен профсоюзному собранию, несет ответственность за деятельность профсоюзной организации перед выборным органом соответствующей вышестоящей территориальной организацией Профсоюза.</w:t>
      </w:r>
    </w:p>
    <w:p w:rsidR="00804F02" w:rsidRPr="00804F02" w:rsidRDefault="00804F02" w:rsidP="00804F02">
      <w:pPr>
        <w:pStyle w:val="1"/>
        <w:keepNext/>
        <w:keepLines/>
        <w:numPr>
          <w:ilvl w:val="1"/>
          <w:numId w:val="4"/>
        </w:numPr>
        <w:shd w:val="clear" w:color="auto" w:fill="auto"/>
        <w:tabs>
          <w:tab w:val="left" w:pos="285"/>
        </w:tabs>
        <w:spacing w:before="0" w:after="222"/>
        <w:ind w:left="40"/>
        <w:contextualSpacing/>
        <w:jc w:val="both"/>
        <w:rPr>
          <w:sz w:val="24"/>
          <w:szCs w:val="24"/>
        </w:rPr>
      </w:pPr>
      <w:bookmarkStart w:id="4" w:name="bookmark3"/>
      <w:r w:rsidRPr="00804F02">
        <w:rPr>
          <w:sz w:val="24"/>
          <w:szCs w:val="24"/>
        </w:rPr>
        <w:lastRenderedPageBreak/>
        <w:t>Ревизионная комиссия профсоюзной организации.</w:t>
      </w:r>
      <w:bookmarkEnd w:id="4"/>
    </w:p>
    <w:p w:rsidR="00804F02" w:rsidRPr="00804F02" w:rsidRDefault="00804F02" w:rsidP="00804F02">
      <w:pPr>
        <w:pStyle w:val="a3"/>
        <w:numPr>
          <w:ilvl w:val="2"/>
          <w:numId w:val="4"/>
        </w:numPr>
        <w:shd w:val="clear" w:color="auto" w:fill="auto"/>
        <w:tabs>
          <w:tab w:val="left" w:pos="458"/>
        </w:tabs>
        <w:spacing w:before="0" w:after="188" w:line="240" w:lineRule="auto"/>
        <w:ind w:left="40" w:right="3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Ревизионная комиссия профсоюзной организации школы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804F02" w:rsidRPr="00804F02" w:rsidRDefault="00804F02" w:rsidP="00804F02">
      <w:pPr>
        <w:pStyle w:val="a3"/>
        <w:numPr>
          <w:ilvl w:val="2"/>
          <w:numId w:val="4"/>
        </w:numPr>
        <w:shd w:val="clear" w:color="auto" w:fill="auto"/>
        <w:tabs>
          <w:tab w:val="left" w:pos="453"/>
        </w:tabs>
        <w:spacing w:before="0" w:after="172" w:line="240" w:lineRule="auto"/>
        <w:ind w:left="40" w:right="3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В своей деятельности ревизионная комиссия подотчетна профсоюзному собранию и руководствуется в своей работе Уставом Профсоюза, положением (уставом) соответствующей территориальной организации, настоящим положением.</w:t>
      </w:r>
    </w:p>
    <w:p w:rsidR="00804F02" w:rsidRPr="00804F02" w:rsidRDefault="00804F02" w:rsidP="00804F02">
      <w:pPr>
        <w:pStyle w:val="a3"/>
        <w:numPr>
          <w:ilvl w:val="2"/>
          <w:numId w:val="4"/>
        </w:numPr>
        <w:shd w:val="clear" w:color="auto" w:fill="auto"/>
        <w:tabs>
          <w:tab w:val="left" w:pos="453"/>
        </w:tabs>
        <w:spacing w:before="0" w:after="188" w:line="240" w:lineRule="auto"/>
        <w:ind w:left="40" w:right="3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804F02" w:rsidRPr="00804F02" w:rsidRDefault="00804F02" w:rsidP="00804F02">
      <w:pPr>
        <w:pStyle w:val="a3"/>
        <w:numPr>
          <w:ilvl w:val="2"/>
          <w:numId w:val="4"/>
        </w:numPr>
        <w:shd w:val="clear" w:color="auto" w:fill="auto"/>
        <w:tabs>
          <w:tab w:val="left" w:pos="448"/>
        </w:tabs>
        <w:spacing w:before="0" w:after="254" w:line="240" w:lineRule="auto"/>
        <w:ind w:left="40" w:right="3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Разногласия, возникающие между ревизионной комиссией и профсоюзным комитетом, разрешаются собранием первичной профсоюзной организации или выборным органом вышестоящей территориальной организации Профсоюза.</w:t>
      </w:r>
    </w:p>
    <w:p w:rsidR="00804F02" w:rsidRPr="00804F02" w:rsidRDefault="00804F02" w:rsidP="00804F02">
      <w:pPr>
        <w:pStyle w:val="1"/>
        <w:keepNext/>
        <w:keepLines/>
        <w:numPr>
          <w:ilvl w:val="1"/>
          <w:numId w:val="4"/>
        </w:numPr>
        <w:shd w:val="clear" w:color="auto" w:fill="auto"/>
        <w:tabs>
          <w:tab w:val="left" w:pos="270"/>
        </w:tabs>
        <w:spacing w:before="0" w:after="0"/>
        <w:ind w:left="40"/>
        <w:contextualSpacing/>
        <w:jc w:val="both"/>
        <w:rPr>
          <w:sz w:val="24"/>
          <w:szCs w:val="24"/>
        </w:rPr>
      </w:pPr>
      <w:bookmarkStart w:id="5" w:name="bookmark4"/>
      <w:r w:rsidRPr="00804F02">
        <w:rPr>
          <w:sz w:val="24"/>
          <w:szCs w:val="24"/>
        </w:rPr>
        <w:t>Имущество первичной профсоюзной организации</w:t>
      </w:r>
      <w:bookmarkEnd w:id="5"/>
    </w:p>
    <w:p w:rsidR="00804F02" w:rsidRPr="00804F02" w:rsidRDefault="00804F02" w:rsidP="00804F02">
      <w:pPr>
        <w:pStyle w:val="a3"/>
        <w:numPr>
          <w:ilvl w:val="2"/>
          <w:numId w:val="4"/>
        </w:numPr>
        <w:shd w:val="clear" w:color="auto" w:fill="auto"/>
        <w:tabs>
          <w:tab w:val="left" w:pos="467"/>
        </w:tabs>
        <w:spacing w:before="0" w:after="244" w:line="240" w:lineRule="auto"/>
        <w:ind w:left="40" w:right="2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Первичная профсоюзная организация школы,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804F02" w:rsidRPr="00804F02" w:rsidRDefault="00804F02" w:rsidP="00804F02">
      <w:pPr>
        <w:pStyle w:val="a3"/>
        <w:numPr>
          <w:ilvl w:val="2"/>
          <w:numId w:val="4"/>
        </w:numPr>
        <w:shd w:val="clear" w:color="auto" w:fill="auto"/>
        <w:tabs>
          <w:tab w:val="left" w:pos="467"/>
        </w:tabs>
        <w:spacing w:before="0" w:after="40" w:line="240" w:lineRule="auto"/>
        <w:ind w:left="40" w:right="56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Основой финансовой деятельности профсоюзной организации являются средства, образованные из вступительных и ежемесячных членских взносов профсоюза в соответствии с п.48 Устава Профсоюза.</w:t>
      </w:r>
    </w:p>
    <w:p w:rsidR="00804F02" w:rsidRPr="00804F02" w:rsidRDefault="00804F02" w:rsidP="00804F02">
      <w:pPr>
        <w:pStyle w:val="1"/>
        <w:keepNext/>
        <w:keepLines/>
        <w:shd w:val="clear" w:color="auto" w:fill="auto"/>
        <w:spacing w:before="0" w:after="0"/>
        <w:ind w:left="40" w:right="2900"/>
        <w:contextualSpacing/>
        <w:jc w:val="both"/>
        <w:rPr>
          <w:sz w:val="24"/>
          <w:szCs w:val="24"/>
        </w:rPr>
      </w:pPr>
      <w:bookmarkStart w:id="6" w:name="bookmark5"/>
      <w:r w:rsidRPr="00804F02">
        <w:rPr>
          <w:sz w:val="24"/>
          <w:szCs w:val="24"/>
        </w:rPr>
        <w:t>8. Реорганизация, прекращение деятельности и ликвидация первичной профсоюзной организации.</w:t>
      </w:r>
      <w:bookmarkEnd w:id="6"/>
    </w:p>
    <w:p w:rsidR="00804F02" w:rsidRPr="00804F02" w:rsidRDefault="00804F02" w:rsidP="00804F02">
      <w:pPr>
        <w:pStyle w:val="a3"/>
        <w:shd w:val="clear" w:color="auto" w:fill="auto"/>
        <w:spacing w:before="0" w:after="0" w:line="240" w:lineRule="auto"/>
        <w:ind w:left="40" w:right="220"/>
        <w:contextualSpacing/>
        <w:jc w:val="both"/>
        <w:rPr>
          <w:sz w:val="24"/>
          <w:szCs w:val="24"/>
        </w:rPr>
      </w:pPr>
      <w:r w:rsidRPr="00804F02">
        <w:rPr>
          <w:sz w:val="24"/>
          <w:szCs w:val="24"/>
        </w:rPr>
        <w:t>8.1. Профсоюзная организация школы может быть реорганизована или ликвидирована по любым основаниям, по решению собрания организации и с согласия выборного органа территориальной организации Профсоюза.</w:t>
      </w:r>
    </w:p>
    <w:p w:rsidR="00D8389E" w:rsidRPr="00804F02" w:rsidRDefault="00D8389E" w:rsidP="00804F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389E" w:rsidRPr="00804F02" w:rsidSect="00804F02">
      <w:pgSz w:w="11905" w:h="16837" w:code="9"/>
      <w:pgMar w:top="1037" w:right="377" w:bottom="1037" w:left="1957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E5A4"/>
    <w:multiLevelType w:val="multilevel"/>
    <w:tmpl w:val="535EB6BE"/>
    <w:lvl w:ilvl="0">
      <w:start w:val="1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16D9E422"/>
    <w:multiLevelType w:val="multilevel"/>
    <w:tmpl w:val="0270D812"/>
    <w:lvl w:ilvl="0">
      <w:start w:val="12"/>
      <w:numFmt w:val="decimal"/>
      <w:lvlText w:val="5.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342F58BA"/>
    <w:multiLevelType w:val="multilevel"/>
    <w:tmpl w:val="31EA25C4"/>
    <w:lvl w:ilvl="0">
      <w:start w:val="5"/>
      <w:numFmt w:val="decimal"/>
      <w:lvlText w:val="1.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3A95771F"/>
    <w:multiLevelType w:val="multilevel"/>
    <w:tmpl w:val="0C601876"/>
    <w:lvl w:ilvl="0">
      <w:start w:val="1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678A1CF1"/>
    <w:multiLevelType w:val="multilevel"/>
    <w:tmpl w:val="12467BCE"/>
    <w:lvl w:ilvl="0">
      <w:start w:val="1"/>
      <w:numFmt w:val="decimal"/>
      <w:lvlText w:val="1.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6F57D39F"/>
    <w:multiLevelType w:val="multilevel"/>
    <w:tmpl w:val="A7FCF9BA"/>
    <w:lvl w:ilvl="0">
      <w:start w:val="1"/>
      <w:numFmt w:val="decimal"/>
      <w:lvlText w:val="5.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76159038"/>
    <w:multiLevelType w:val="hybridMultilevel"/>
    <w:tmpl w:val="A4783194"/>
    <w:lvl w:ilvl="0" w:tplc="44BAE81A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 w:tplc="DC3A3E4A">
      <w:start w:val="6"/>
      <w:numFmt w:val="decimal"/>
      <w:lvlText w:val="%2."/>
      <w:lvlJc w:val="left"/>
      <w:rPr>
        <w:rFonts w:ascii="Times New Roman" w:hAnsi="Times New Roman"/>
        <w:b/>
        <w:i w:val="0"/>
        <w:strike w:val="0"/>
        <w:color w:val="000000"/>
        <w:sz w:val="22"/>
        <w:u w:val="none"/>
      </w:rPr>
    </w:lvl>
    <w:lvl w:ilvl="2" w:tplc="03343730">
      <w:numFmt w:val="none"/>
      <w:lvlText w:val=""/>
      <w:lvlJc w:val="left"/>
      <w:pPr>
        <w:tabs>
          <w:tab w:val="num" w:pos="360"/>
        </w:tabs>
      </w:pPr>
    </w:lvl>
    <w:lvl w:ilvl="3" w:tplc="8E1C4020">
      <w:numFmt w:val="none"/>
      <w:lvlText w:val=""/>
      <w:lvlJc w:val="left"/>
      <w:pPr>
        <w:tabs>
          <w:tab w:val="num" w:pos="360"/>
        </w:tabs>
      </w:pPr>
    </w:lvl>
    <w:lvl w:ilvl="4" w:tplc="6BF613E2">
      <w:numFmt w:val="none"/>
      <w:lvlText w:val=""/>
      <w:lvlJc w:val="left"/>
      <w:pPr>
        <w:tabs>
          <w:tab w:val="num" w:pos="360"/>
        </w:tabs>
      </w:pPr>
    </w:lvl>
    <w:lvl w:ilvl="5" w:tplc="3528C098">
      <w:numFmt w:val="none"/>
      <w:lvlText w:val=""/>
      <w:lvlJc w:val="left"/>
      <w:pPr>
        <w:tabs>
          <w:tab w:val="num" w:pos="360"/>
        </w:tabs>
      </w:pPr>
    </w:lvl>
    <w:lvl w:ilvl="6" w:tplc="FFECB870">
      <w:numFmt w:val="none"/>
      <w:lvlText w:val=""/>
      <w:lvlJc w:val="left"/>
      <w:pPr>
        <w:tabs>
          <w:tab w:val="num" w:pos="360"/>
        </w:tabs>
      </w:pPr>
    </w:lvl>
    <w:lvl w:ilvl="7" w:tplc="5A26B66E">
      <w:numFmt w:val="none"/>
      <w:lvlText w:val=""/>
      <w:lvlJc w:val="left"/>
      <w:pPr>
        <w:tabs>
          <w:tab w:val="num" w:pos="360"/>
        </w:tabs>
      </w:pPr>
    </w:lvl>
    <w:lvl w:ilvl="8" w:tplc="10307F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F02"/>
    <w:rsid w:val="00363B5A"/>
    <w:rsid w:val="004636E7"/>
    <w:rsid w:val="0051713B"/>
    <w:rsid w:val="0057327C"/>
    <w:rsid w:val="005E1923"/>
    <w:rsid w:val="006A68D2"/>
    <w:rsid w:val="007A4234"/>
    <w:rsid w:val="00804F02"/>
    <w:rsid w:val="00891AFC"/>
    <w:rsid w:val="0092670D"/>
    <w:rsid w:val="009402BD"/>
    <w:rsid w:val="00D8389E"/>
    <w:rsid w:val="00F5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804F02"/>
    <w:pPr>
      <w:shd w:val="clear" w:color="auto" w:fill="FFFFFF"/>
      <w:spacing w:after="18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a3">
    <w:name w:val="Body Text"/>
    <w:basedOn w:val="a"/>
    <w:link w:val="a4"/>
    <w:rsid w:val="00804F02"/>
    <w:pPr>
      <w:shd w:val="clear" w:color="auto" w:fill="FFFFFF"/>
      <w:spacing w:before="300" w:after="180" w:line="274" w:lineRule="exact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804F02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1">
    <w:name w:val="Заголовок №1"/>
    <w:basedOn w:val="a"/>
    <w:link w:val="10"/>
    <w:rsid w:val="00804F02"/>
    <w:pPr>
      <w:shd w:val="clear" w:color="auto" w:fill="FFFFFF"/>
      <w:spacing w:before="240" w:after="360" w:line="240" w:lineRule="auto"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20">
    <w:name w:val="Основной текст (2)_"/>
    <w:basedOn w:val="a0"/>
    <w:link w:val="2"/>
    <w:rsid w:val="00804F02"/>
    <w:rPr>
      <w:rFonts w:ascii="Times New Roman" w:eastAsia="Times New Roman" w:hAnsi="Times New Roman" w:cs="Times New Roman"/>
      <w:b/>
      <w:color w:val="000000"/>
      <w:szCs w:val="20"/>
      <w:shd w:val="clear" w:color="auto" w:fill="FFFFFF"/>
    </w:rPr>
  </w:style>
  <w:style w:type="character" w:customStyle="1" w:styleId="a5">
    <w:name w:val="Основной текст + Полужирный"/>
    <w:basedOn w:val="a4"/>
    <w:rsid w:val="00804F02"/>
    <w:rPr>
      <w:rFonts w:ascii="Times New Roman" w:eastAsia="Times New Roman" w:hAnsi="Times New Roman" w:cs="Times New Roman"/>
      <w:b/>
      <w:color w:val="000000"/>
      <w:sz w:val="22"/>
      <w:szCs w:val="20"/>
      <w:shd w:val="clear" w:color="auto" w:fill="FFFFFF"/>
    </w:rPr>
  </w:style>
  <w:style w:type="character" w:customStyle="1" w:styleId="10">
    <w:name w:val="Заголовок №1_"/>
    <w:basedOn w:val="a0"/>
    <w:link w:val="1"/>
    <w:rsid w:val="00804F02"/>
    <w:rPr>
      <w:rFonts w:ascii="Times New Roman" w:eastAsia="Times New Roman" w:hAnsi="Times New Roman" w:cs="Times New Roman"/>
      <w:b/>
      <w:color w:val="000000"/>
      <w:szCs w:val="20"/>
      <w:shd w:val="clear" w:color="auto" w:fill="FFFFFF"/>
    </w:rPr>
  </w:style>
  <w:style w:type="table" w:styleId="a6">
    <w:name w:val="Table Grid"/>
    <w:basedOn w:val="a1"/>
    <w:uiPriority w:val="59"/>
    <w:rsid w:val="00363B5A"/>
    <w:pPr>
      <w:spacing w:after="0" w:line="240" w:lineRule="auto"/>
    </w:pPr>
    <w:rPr>
      <w:rFonts w:ascii="Verdana" w:eastAsia="Times New Roman" w:hAnsi="Verdana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E192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dTclRWTKy5Hjv0hb30g9c+BMIFe652eDKmPNwEShY3I=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TXrcvuRuC1n6xVq19nkf9rd6JpCx2+kc4Ejh/svvk9Ew1zesMnHUQghLykBUydtM
5JND+gb7ODFHd0wUZqSJQw==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IkqZYiHfPRPyhEzyp9kzzcuRisM=</DigestValue>
      </Reference>
      <Reference URI="/word/fontTable.xml?ContentType=application/vnd.openxmlformats-officedocument.wordprocessingml.fontTable+xml">
        <DigestMethod Algorithm="http://www.w3.org/2000/09/xmldsig#sha1"/>
        <DigestValue>KQNpXkhlyGiG4UkNjOso41UELq8=</DigestValue>
      </Reference>
      <Reference URI="/word/numbering.xml?ContentType=application/vnd.openxmlformats-officedocument.wordprocessingml.numbering+xml">
        <DigestMethod Algorithm="http://www.w3.org/2000/09/xmldsig#sha1"/>
        <DigestValue>7bMpXu3lbflkFoNz2e56W7L1Fwo=</DigestValue>
      </Reference>
      <Reference URI="/word/settings.xml?ContentType=application/vnd.openxmlformats-officedocument.wordprocessingml.settings+xml">
        <DigestMethod Algorithm="http://www.w3.org/2000/09/xmldsig#sha1"/>
        <DigestValue>dr2tMe4PlOoGz5Y+y5BbHqu7rbQ=</DigestValue>
      </Reference>
      <Reference URI="/word/styles.xml?ContentType=application/vnd.openxmlformats-officedocument.wordprocessingml.styles+xml">
        <DigestMethod Algorithm="http://www.w3.org/2000/09/xmldsig#sha1"/>
        <DigestValue>NWDU/4gNbL0Ir3hAYrWTM86H6ls=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2023-12-01T16:19:34Z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2023-11-30T07:44:00Z</cp:lastPrinted>
  <dcterms:created xsi:type="dcterms:W3CDTF">2023-11-30T05:25:00Z</dcterms:created>
  <dcterms:modified xsi:type="dcterms:W3CDTF">2023-12-01T16:19:00Z</dcterms:modified>
</cp:coreProperties>
</file>