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5" w:rsidRPr="00235C2A" w:rsidRDefault="00235C2A" w:rsidP="0023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140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40A78"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140A78" w:rsidRPr="00235C2A" w:rsidRDefault="00140A78" w:rsidP="00140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Директор МБОУ</w:t>
      </w:r>
    </w:p>
    <w:p w:rsidR="00140A78" w:rsidRPr="00235C2A" w:rsidRDefault="00140A78" w:rsidP="00140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«</w:t>
      </w:r>
      <w:proofErr w:type="spellStart"/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Крючковская</w:t>
      </w:r>
      <w:proofErr w:type="spellEnd"/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СОШ»</w:t>
      </w:r>
    </w:p>
    <w:p w:rsidR="00140A78" w:rsidRPr="00235C2A" w:rsidRDefault="00140A78" w:rsidP="00140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________ Ю.В.Митрофанова</w:t>
      </w:r>
    </w:p>
    <w:p w:rsidR="008B3005" w:rsidRPr="00107B0D" w:rsidRDefault="008B3005" w:rsidP="008B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960D2" w:rsidRDefault="008B3005" w:rsidP="008B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60D2" w:rsidRDefault="00D960D2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2A" w:rsidRDefault="00235C2A" w:rsidP="008B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40A78" w:rsidRDefault="00D960D2" w:rsidP="008B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960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ГОДОВОЙ ПЛАН</w:t>
      </w:r>
      <w:r w:rsidRPr="00D960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ДОШКОЛЬНОЙ ГРУППЫ</w:t>
      </w:r>
      <w:r w:rsidR="00107B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bookmarkStart w:id="0" w:name="_GoBack"/>
    </w:p>
    <w:p w:rsidR="00DB448B" w:rsidRPr="00D960D2" w:rsidRDefault="00107B0D" w:rsidP="008B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МБОУ</w:t>
      </w:r>
      <w:bookmarkEnd w:id="0"/>
      <w:r w:rsidR="00140A78"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«КРЮЧКОВСКАЯ СОШ»</w:t>
      </w:r>
      <w:r w:rsidR="00D960D2" w:rsidRPr="00235C2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br/>
      </w:r>
      <w:r w:rsidR="00D960D2" w:rsidRPr="00D960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 2023-2024 УЧЕБНЫЙ ГОД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0D2" w:rsidRDefault="00D960D2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A78" w:rsidRDefault="00140A78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54A" w:rsidRDefault="0048054A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2A" w:rsidRDefault="00235C2A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2A" w:rsidRDefault="00235C2A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2A" w:rsidRDefault="00235C2A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2A" w:rsidRDefault="00235C2A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8B3005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задачи  на 2023– 2024 </w:t>
      </w:r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16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Расстановка кадров по группам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. Повышение квалификации педагогов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Аттестация педагогов 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Изучение и  контроль за деятельность дошкольного образовательного учреждения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с родителями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proofErr w:type="gramEnd"/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DB448B" w:rsidRPr="00DB448B" w:rsidRDefault="00C65441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B448B"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организации воспитательно-образовательного процесса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Годовой  план МБОУ «Крючковская СОШ»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  «Об образовании в Российской Федерации» (от 29.12.2012 года   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санитарно-эпидемиологическими требованиями к устройству, содержанию и организации режима работы ДОУ (СанПиН 2.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3049-13).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  2023 – 2024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</w:t>
      </w:r>
      <w:r w:rsidR="008B3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реализует инновационную общеобразовательную  программу для ДОУ «От рождения до ш</w:t>
      </w:r>
      <w:r w:rsidR="00375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колы» под редакцией    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</w:t>
      </w:r>
      <w:proofErr w:type="spellStart"/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Т.С.Комаровой,  М.А.Васильевой.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FC" w:rsidRDefault="00B652FC" w:rsidP="00B652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52FC" w:rsidRDefault="00B652FC" w:rsidP="00B652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FC" w:rsidRDefault="00B652FC" w:rsidP="00B652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FC" w:rsidRDefault="00B652FC" w:rsidP="00B652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Pr="00B652FC" w:rsidRDefault="008B3005" w:rsidP="00B652FC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РАБОТЫ ДОШКОЛЬНОЙ ГРУППЫ НА 2023 – 2024 </w:t>
      </w:r>
      <w:r w:rsidR="00DB448B" w:rsidRPr="00B6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выводов и результатов  анализа деятельности учреждения за прошлый год определены ц</w:t>
      </w:r>
      <w:r w:rsidR="00B65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учреждения на 2023– 2024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B6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РАБОТЫ: построение работы 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РАБОТЫ: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социального опыта ребенка через реализацию игровых проектов.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B448B" w:rsidRPr="00DB448B" w:rsidRDefault="00DB448B" w:rsidP="00DB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441" w:rsidRDefault="00C65441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8B" w:rsidRPr="00DB448B" w:rsidRDefault="00DB448B" w:rsidP="00DB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DB448B" w:rsidRPr="00DB448B" w:rsidRDefault="00B652FC" w:rsidP="00235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3462"/>
        <w:gridCol w:w="3509"/>
      </w:tblGrid>
      <w:tr w:rsidR="00DB448B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            категория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DB44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разновозрастная группа </w:t>
            </w:r>
          </w:p>
          <w:p w:rsidR="00DB448B" w:rsidRPr="00DB448B" w:rsidRDefault="00B652F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</w:t>
            </w:r>
            <w:r w:rsid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448B" w:rsidRPr="00DB448B" w:rsidRDefault="00B652F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Акдаулетовна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8B" w:rsidRPr="00DB448B" w:rsidTr="00DB44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B652F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49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</w:t>
      </w:r>
      <w:r w:rsidR="00B6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РЖАНИЕ БЛОКОВ ГОДОВОГО ПЛАНА</w:t>
      </w:r>
    </w:p>
    <w:p w:rsidR="00DB448B" w:rsidRPr="00DB448B" w:rsidRDefault="00497BFB" w:rsidP="0049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  НОРМАТИВНО – ПРАВОВОЕ ОБЕСПЕЧЕНИЕ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работы по реализации блока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B448B" w:rsidRPr="00DB448B" w:rsidRDefault="0037524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Нормативно-правовую базу</w:t>
      </w:r>
      <w:r w:rsidR="00DB448B"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учреждения привести в соот</w:t>
      </w:r>
      <w:r w:rsidR="00CB5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ветствие с требованиями ФГОС </w:t>
      </w:r>
      <w:proofErr w:type="gramStart"/>
      <w:r w:rsidR="00CB5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="00DB448B"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Управление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организацию</w:t>
      </w:r>
      <w:r w:rsidR="00DB448B"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деятельностью учреждения в соответствии с законодательными нормами РФ.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5278"/>
        <w:gridCol w:w="1446"/>
        <w:gridCol w:w="2241"/>
      </w:tblGrid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</w:t>
            </w:r>
            <w:r w:rsidR="00B6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правовой базы  МБОУ на 2023 – 2024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B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2023 – 2024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ответственный по ОТ 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</w:t>
            </w:r>
            <w:r w:rsidR="00B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остных инструкций работников дошкольной группы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48B" w:rsidRPr="00DB448B" w:rsidRDefault="00DB448B" w:rsidP="00B6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3.2.  ИНФОРМАЦИОННО – АНАЛ</w:t>
      </w:r>
      <w:r w:rsidR="00BB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ИТИЧЕСКАЯ ДЕЯТЕЛЬНОСТЬ  МБ</w:t>
      </w: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897"/>
        <w:gridCol w:w="1408"/>
        <w:gridCol w:w="1678"/>
      </w:tblGrid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дведение итогов деятельности МБОУ</w:t>
            </w:r>
            <w:proofErr w:type="gramStart"/>
            <w:r w:rsidR="00B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проделанной работы, подведение итогов и выводов:</w:t>
            </w:r>
          </w:p>
          <w:p w:rsidR="00DB448B" w:rsidRPr="00DB448B" w:rsidRDefault="00DB448B" w:rsidP="00DB44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воспитательно-образовательного процесса </w:t>
            </w:r>
            <w:proofErr w:type="gram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A78" w:rsidRPr="0094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94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B448B" w:rsidRPr="00DB448B" w:rsidRDefault="00DB448B" w:rsidP="00DB44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B448B" w:rsidRPr="00DB448B" w:rsidRDefault="00DB448B" w:rsidP="00DB44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</w:t>
            </w:r>
            <w:r w:rsidR="001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инновационных технологий </w:t>
            </w:r>
            <w:proofErr w:type="gramStart"/>
            <w:r w:rsidR="001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DB448B" w:rsidRPr="00DB448B" w:rsidRDefault="00DB448B" w:rsidP="00DB44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DB448B" w:rsidRPr="00DB448B" w:rsidRDefault="00DB448B" w:rsidP="00DB44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DB448B" w:rsidRPr="00DB448B" w:rsidRDefault="00140A78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B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2023 – 2024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</w:t>
            </w:r>
            <w:r w:rsidR="00AF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стратегии развития ДО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работы учреждения.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661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vAlign w:val="center"/>
            <w:hideMark/>
          </w:tcPr>
          <w:p w:rsidR="00BB620F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0F" w:rsidRPr="00DB448B" w:rsidTr="00DB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BB620F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воспитатель</w:t>
            </w:r>
          </w:p>
        </w:tc>
      </w:tr>
    </w:tbl>
    <w:p w:rsidR="00661635" w:rsidRDefault="00661635" w:rsidP="00BB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552" w:rsidRDefault="00DB448B" w:rsidP="00BB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C65441" w:rsidP="00BB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ПОВЫШЕНИЕ КВАЛИФИКАЦИИ </w:t>
      </w:r>
      <w:r w:rsidR="00AF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ПЕДАГОГОВ 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по реализации блока: 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эффективную кадровую политику, позволяющую реализовать соп</w:t>
      </w:r>
      <w:r w:rsidR="00546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ровождение по внедрению ФГОС ДО</w:t>
      </w:r>
      <w:proofErr w:type="gramStart"/>
      <w:r w:rsidR="00546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5485"/>
        <w:gridCol w:w="1815"/>
        <w:gridCol w:w="1680"/>
      </w:tblGrid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AF01C9" w:rsidRDefault="00DB448B" w:rsidP="00546A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B448B" w:rsidRPr="00DB448B" w:rsidRDefault="00DB448B" w:rsidP="00DB44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DB448B" w:rsidRPr="00DB448B" w:rsidRDefault="00DB448B" w:rsidP="00DB44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DB448B" w:rsidRDefault="00546A79" w:rsidP="00C6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1C9" w:rsidRPr="00DB448B" w:rsidRDefault="00AF01C9" w:rsidP="00C6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м.о.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546A79" w:rsidRDefault="00DB448B" w:rsidP="00546A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DB448B" w:rsidRPr="00546A79" w:rsidRDefault="00DB448B" w:rsidP="00546A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DB448B" w:rsidRPr="00DB448B" w:rsidRDefault="00546A79" w:rsidP="00DB44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педагогом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и докладов о накопленном материале за год.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48B" w:rsidRPr="00DB448B" w:rsidRDefault="00C65441" w:rsidP="0049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АТТЕСТАЦИЯ ПЕДАГОГОВ 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891"/>
        <w:gridCol w:w="1561"/>
        <w:gridCol w:w="2463"/>
      </w:tblGrid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C6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аттестацию 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497BFB" w:rsidRDefault="00DB448B" w:rsidP="00497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DB448B" w:rsidRPr="00DB448B" w:rsidRDefault="00DB448B" w:rsidP="00C654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C65441" w:rsidP="0049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ИННОВАЦИОННАЯ ДЕЯТЕЛЬНОСТЬ 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по реализации блока: </w:t>
      </w:r>
      <w:r w:rsidR="00546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деятельности </w:t>
      </w:r>
      <w:proofErr w:type="gramStart"/>
      <w:r w:rsidR="00546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режиме инновационного развития с учетом ФГОС с использованием современных педагогических технологий.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6261"/>
        <w:gridCol w:w="1345"/>
        <w:gridCol w:w="1404"/>
      </w:tblGrid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DB448B" w:rsidRPr="00DB448B" w:rsidRDefault="00C6544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546A7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B448B" w:rsidRPr="00DB448B" w:rsidTr="00C65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дведение итогов деятельности </w:t>
            </w:r>
            <w:proofErr w:type="gramStart"/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497BF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B70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48B" w:rsidRPr="00DB448B" w:rsidRDefault="00C65441" w:rsidP="0049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ИЗУЧЕНИЕ И КОНТРОЛЬ ДЕЯТЕ</w:t>
      </w:r>
      <w:r w:rsidR="0049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ЛЬНОСТИ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по реализации блока: 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совершенствование работы учреждения в целом, выявление уровня реализации годовых и других доминирующих задач  деятельности </w:t>
      </w:r>
      <w:proofErr w:type="gramStart"/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6222"/>
        <w:gridCol w:w="1432"/>
        <w:gridCol w:w="1404"/>
      </w:tblGrid>
      <w:tr w:rsidR="00DB448B" w:rsidRPr="00DB448B" w:rsidTr="00546A79">
        <w:trPr>
          <w:tblCellSpacing w:w="15" w:type="dxa"/>
        </w:trPr>
        <w:tc>
          <w:tcPr>
            <w:tcW w:w="362" w:type="dxa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92" w:type="dxa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B448B" w:rsidRPr="00DB448B" w:rsidTr="00546A79">
        <w:trPr>
          <w:tblCellSpacing w:w="15" w:type="dxa"/>
        </w:trPr>
        <w:tc>
          <w:tcPr>
            <w:tcW w:w="362" w:type="dxa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деятельности администрации по контролю на 2023 -2024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функциональным обязанностям)</w:t>
            </w:r>
          </w:p>
          <w:p w:rsidR="00DB448B" w:rsidRPr="00DB448B" w:rsidRDefault="00DB448B" w:rsidP="00DB44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  <w:p w:rsidR="00DB448B" w:rsidRPr="00DB448B" w:rsidRDefault="00DB448B" w:rsidP="00DB44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</w:t>
            </w:r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но-образовательной работой </w:t>
            </w:r>
            <w:proofErr w:type="gramStart"/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DB448B" w:rsidRPr="00DB448B" w:rsidRDefault="00DB448B" w:rsidP="00DB44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оздоровлением и физическим развитием детей</w:t>
            </w:r>
          </w:p>
          <w:p w:rsidR="00DB448B" w:rsidRPr="00DB448B" w:rsidRDefault="00DB448B" w:rsidP="00DB44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за состоянием материал</w:t>
            </w:r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 – технического состояния </w:t>
            </w:r>
            <w:proofErr w:type="gramStart"/>
            <w:r w:rsidR="005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497BF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441" w:rsidRDefault="00C6544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41" w:rsidRDefault="00C6544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65441" w:rsidRPr="00DB448B" w:rsidRDefault="00C65441" w:rsidP="00C6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49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65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93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</w:t>
      </w:r>
      <w:proofErr w:type="gramStart"/>
      <w:r w:rsidR="0093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РОДИТЕЛЯМИ</w:t>
      </w: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по реализации блока: 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3674"/>
        <w:gridCol w:w="1296"/>
        <w:gridCol w:w="1394"/>
        <w:gridCol w:w="160"/>
      </w:tblGrid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2C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  на 2023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2024 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Социологическое исследование социального статуса и 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микроклимата семьи: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сотрудничество с родителями в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введения ФГОС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37524B" w:rsidP="009F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  <w:p w:rsidR="009F1331" w:rsidRDefault="00DB448B" w:rsidP="00DB448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 для родителей</w:t>
            </w:r>
          </w:p>
          <w:p w:rsidR="00DB448B" w:rsidRPr="009F1331" w:rsidRDefault="00DB448B" w:rsidP="00DB448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-передвижек: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воспитания и обучения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DB448B" w:rsidRPr="00DB448B" w:rsidRDefault="00DB448B" w:rsidP="00DB448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праздничных газет и поздравлений</w:t>
            </w:r>
          </w:p>
          <w:p w:rsidR="00DB448B" w:rsidRPr="00DB448B" w:rsidRDefault="00DB448B" w:rsidP="00DB448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DB448B" w:rsidRPr="00DB448B" w:rsidRDefault="00DB448B" w:rsidP="00DB448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выставок детских работ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  <w:p w:rsidR="00DB448B" w:rsidRPr="00DB448B" w:rsidRDefault="009F1331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</w:t>
            </w:r>
            <w:proofErr w:type="spellStart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448B" w:rsidRPr="00DB448B" w:rsidRDefault="00DB448B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 матери. Мама – счастье моё!»</w:t>
            </w:r>
          </w:p>
          <w:p w:rsidR="00DB448B" w:rsidRPr="009F1331" w:rsidRDefault="00DB448B" w:rsidP="009F133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утренник. Новый год стучится в дверь»</w:t>
            </w:r>
          </w:p>
          <w:p w:rsidR="00DB448B" w:rsidRPr="00DB448B" w:rsidRDefault="00DB448B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защитника отечества. Папа – самый лучший друг»</w:t>
            </w:r>
          </w:p>
          <w:p w:rsidR="00DB448B" w:rsidRPr="00DB448B" w:rsidRDefault="002C27A9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посвящённый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женскому дню. Цветы для мамы.»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«Широкая масленица»</w:t>
            </w:r>
          </w:p>
          <w:p w:rsidR="00DB448B" w:rsidRPr="00DB448B" w:rsidRDefault="00DB448B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смеха», «Весенний праздник – встречаем весну»</w:t>
            </w:r>
          </w:p>
          <w:p w:rsidR="00DB448B" w:rsidRPr="00DB448B" w:rsidRDefault="00DB448B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DB448B" w:rsidRPr="00DB448B" w:rsidRDefault="00DB448B" w:rsidP="00DB44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9F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во </w:t>
            </w:r>
            <w:proofErr w:type="spell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внутрисадовских</w:t>
            </w:r>
            <w:proofErr w:type="spell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</w:p>
          <w:p w:rsidR="00DB448B" w:rsidRPr="00DB448B" w:rsidRDefault="00DB448B" w:rsidP="00DB448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– колкая иголочка»,</w:t>
            </w:r>
          </w:p>
          <w:p w:rsidR="00DB448B" w:rsidRPr="00DB448B" w:rsidRDefault="00DB448B" w:rsidP="00DB448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папе»</w:t>
            </w:r>
          </w:p>
          <w:p w:rsidR="00DB448B" w:rsidRPr="00DB448B" w:rsidRDefault="00DB448B" w:rsidP="00DB448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мамы»,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учреждению</w:t>
            </w:r>
          </w:p>
          <w:p w:rsidR="00DB448B" w:rsidRPr="00DB448B" w:rsidRDefault="00DB448B" w:rsidP="00DB448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  <w:p w:rsidR="00DB448B" w:rsidRPr="00DB448B" w:rsidRDefault="00DB448B" w:rsidP="00DB448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территории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Собрание №1. (вводное)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.Знакомств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родителей с годовым планом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ФГОС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DB448B" w:rsidRPr="00DB448B" w:rsidRDefault="00DB448B" w:rsidP="00DB448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DB448B" w:rsidRPr="00DB448B" w:rsidRDefault="00DB448B" w:rsidP="00DB448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 №2.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ИКТ и их осуществление  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  и  проведение  новогодних утренников.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по успеваемости детей за первое полугодие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№3.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1.Здоровьесберегающие 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Разное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№4.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1.Вредные привычки родителей и их влияние на здоровье детей.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одного.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по успеваемости детей за год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5.Разное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="009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93274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274B" w:rsidRDefault="00DB448B" w:rsidP="0093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9F1331" w:rsidP="0093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3.8</w:t>
      </w:r>
      <w:r w:rsidR="00DB448B"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АДМИНИСТРАТИВНО –</w:t>
      </w:r>
      <w:r w:rsidR="002C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ХОЗЯЙСТВЕННАЯ  ДЕЯТЕЛЬНОСТЬ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работы по реализации блока: 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421"/>
        <w:gridCol w:w="1667"/>
        <w:gridCol w:w="1620"/>
        <w:gridCol w:w="160"/>
      </w:tblGrid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DB448B" w:rsidRPr="00DB448B" w:rsidRDefault="00DB448B" w:rsidP="00DB44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летней оздоровительной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B448B" w:rsidRPr="00DB448B" w:rsidRDefault="00EE276C" w:rsidP="00DB44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приказами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DB448B" w:rsidRPr="00DB448B" w:rsidRDefault="00DB448B" w:rsidP="00DB44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работников дошкольного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9F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DB448B" w:rsidRPr="00DB448B" w:rsidRDefault="00DB448B" w:rsidP="00DB448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DB448B" w:rsidRPr="00DB448B" w:rsidRDefault="00DB448B" w:rsidP="00DB448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САН и ПИН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B" w:rsidRPr="00DB448B" w:rsidRDefault="009F133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труда.</w:t>
            </w:r>
          </w:p>
          <w:p w:rsidR="00DB448B" w:rsidRPr="00DB448B" w:rsidRDefault="002C27A9" w:rsidP="002C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фарфоровой посуды, имеющей сколы.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9F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</w:t>
            </w:r>
            <w:r w:rsidR="00EE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редметно – развивающей среды </w:t>
            </w:r>
            <w:proofErr w:type="gramStart"/>
            <w:r w:rsidR="00EE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331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F133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2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здания к зиме,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48054A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уборка территории)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9F1331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рабочий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48054A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48054A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6C" w:rsidRDefault="00EE276C" w:rsidP="002C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6C" w:rsidRDefault="00EE276C" w:rsidP="002C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B" w:rsidRPr="00DB448B" w:rsidRDefault="00DB448B" w:rsidP="002C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F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Pr="00DB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ОРГАНИЗАЦИИ ВОСПИТАТЕЛЬНО</w:t>
      </w:r>
      <w:r w:rsidR="002C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ОБРАЗОВАТЕЛЬНОГО ПРОЦЕССА 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по реализации блока: </w:t>
      </w:r>
      <w:r w:rsidR="002C2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в МБ</w:t>
      </w: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  для реализации ФЗ «Об образовании в Российской Федерации» и  ФГОС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6106"/>
        <w:gridCol w:w="1313"/>
        <w:gridCol w:w="1704"/>
      </w:tblGrid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Ответсвенный</w:t>
            </w:r>
            <w:proofErr w:type="spellEnd"/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в соответствии с ФГОС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CB5934" w:rsidP="00CB5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</w:t>
            </w:r>
            <w:r w:rsidR="002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нормативной базы МБ</w:t>
            </w: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годового плана в соответствии с ФГОС, сеток занятий и режимов дня на всех возрастных группах.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2C27A9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48B" w:rsidRPr="00DB448B" w:rsidTr="009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8B" w:rsidRPr="00DB448B" w:rsidRDefault="00EE276C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DB448B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:rsidR="00DB448B" w:rsidRPr="00DB448B" w:rsidRDefault="00CB5934" w:rsidP="00DB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B448B" w:rsidRPr="00DB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</w:tr>
    </w:tbl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48B" w:rsidRPr="00DB448B" w:rsidRDefault="00DB448B" w:rsidP="00DB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7EB" w:rsidRDefault="00DF47EB"/>
    <w:sectPr w:rsidR="00DF47EB" w:rsidSect="00D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61"/>
    <w:multiLevelType w:val="multilevel"/>
    <w:tmpl w:val="4C8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5CD"/>
    <w:multiLevelType w:val="multilevel"/>
    <w:tmpl w:val="68B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3E8"/>
    <w:multiLevelType w:val="multilevel"/>
    <w:tmpl w:val="9AC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8695B"/>
    <w:multiLevelType w:val="multilevel"/>
    <w:tmpl w:val="090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030BF"/>
    <w:multiLevelType w:val="multilevel"/>
    <w:tmpl w:val="97E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416D9"/>
    <w:multiLevelType w:val="multilevel"/>
    <w:tmpl w:val="5B3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412CF"/>
    <w:multiLevelType w:val="multilevel"/>
    <w:tmpl w:val="72A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5D8"/>
    <w:multiLevelType w:val="multilevel"/>
    <w:tmpl w:val="0E4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31AB3"/>
    <w:multiLevelType w:val="multilevel"/>
    <w:tmpl w:val="DF1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367EC"/>
    <w:multiLevelType w:val="multilevel"/>
    <w:tmpl w:val="2D149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F752C"/>
    <w:multiLevelType w:val="multilevel"/>
    <w:tmpl w:val="CBC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9465F"/>
    <w:multiLevelType w:val="multilevel"/>
    <w:tmpl w:val="D13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97DF6"/>
    <w:multiLevelType w:val="multilevel"/>
    <w:tmpl w:val="261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F5D1D"/>
    <w:multiLevelType w:val="multilevel"/>
    <w:tmpl w:val="D8B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45E31"/>
    <w:multiLevelType w:val="hybridMultilevel"/>
    <w:tmpl w:val="D53E5A04"/>
    <w:lvl w:ilvl="0" w:tplc="7A74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EDE"/>
    <w:multiLevelType w:val="multilevel"/>
    <w:tmpl w:val="52E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D2C44"/>
    <w:multiLevelType w:val="multilevel"/>
    <w:tmpl w:val="BA0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376CB"/>
    <w:multiLevelType w:val="multilevel"/>
    <w:tmpl w:val="744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C674B"/>
    <w:multiLevelType w:val="multilevel"/>
    <w:tmpl w:val="D81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F21CF"/>
    <w:multiLevelType w:val="multilevel"/>
    <w:tmpl w:val="51F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E1EB0"/>
    <w:multiLevelType w:val="multilevel"/>
    <w:tmpl w:val="1CF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15"/>
  </w:num>
  <w:num w:numId="9">
    <w:abstractNumId w:val="20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8B"/>
    <w:rsid w:val="000A1C83"/>
    <w:rsid w:val="00107B0D"/>
    <w:rsid w:val="00110588"/>
    <w:rsid w:val="00140A78"/>
    <w:rsid w:val="00235C2A"/>
    <w:rsid w:val="00265DAC"/>
    <w:rsid w:val="002C27A9"/>
    <w:rsid w:val="0037524B"/>
    <w:rsid w:val="0048054A"/>
    <w:rsid w:val="00497BFB"/>
    <w:rsid w:val="00546A79"/>
    <w:rsid w:val="00661635"/>
    <w:rsid w:val="00707D0E"/>
    <w:rsid w:val="007821C6"/>
    <w:rsid w:val="008B3005"/>
    <w:rsid w:val="008D1703"/>
    <w:rsid w:val="008E4FEA"/>
    <w:rsid w:val="0093274B"/>
    <w:rsid w:val="00946552"/>
    <w:rsid w:val="009749A4"/>
    <w:rsid w:val="009E5D7F"/>
    <w:rsid w:val="009F1331"/>
    <w:rsid w:val="00A23786"/>
    <w:rsid w:val="00AF01C9"/>
    <w:rsid w:val="00B652FC"/>
    <w:rsid w:val="00B704E6"/>
    <w:rsid w:val="00BB620F"/>
    <w:rsid w:val="00C65441"/>
    <w:rsid w:val="00CB5934"/>
    <w:rsid w:val="00CC0337"/>
    <w:rsid w:val="00D960D2"/>
    <w:rsid w:val="00DB448B"/>
    <w:rsid w:val="00DF47EB"/>
    <w:rsid w:val="00E829FF"/>
    <w:rsid w:val="00EE276C"/>
    <w:rsid w:val="00F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8B"/>
    <w:rPr>
      <w:b/>
      <w:bCs/>
    </w:rPr>
  </w:style>
  <w:style w:type="character" w:styleId="a5">
    <w:name w:val="Emphasis"/>
    <w:basedOn w:val="a0"/>
    <w:uiPriority w:val="20"/>
    <w:qFormat/>
    <w:rsid w:val="00DB448B"/>
    <w:rPr>
      <w:i/>
      <w:iCs/>
    </w:rPr>
  </w:style>
  <w:style w:type="paragraph" w:styleId="a6">
    <w:name w:val="List Paragraph"/>
    <w:basedOn w:val="a"/>
    <w:uiPriority w:val="34"/>
    <w:qFormat/>
    <w:rsid w:val="00B6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tJotH/gK/MHq7Ei8pB/yidM0ikADfD439XxxBSytks0=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3fP/OlUTSxjFhEd39ZryDmefV3FVYgV6gbp6EPj6t2Ca2Ly+zBIX/bYALJoJdaTr
Ae04FfAO5Gti5oaCQ5BXQw==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WsGqllkMpJFmEJ6KQIs0eKBOzac=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eE56+MjNz3dkWiiTrCZYmBuA430=</DigestValue>
      </Reference>
      <Reference URI="/word/settings.xml?ContentType=application/vnd.openxmlformats-officedocument.wordprocessingml.settings+xml">
        <DigestMethod Algorithm="http://www.w3.org/2000/09/xmldsig#sha1"/>
        <DigestValue>NuHccR7r6y7FDhMqZKqBJudGRaY=</DigestValue>
      </Reference>
      <Reference URI="/word/styles.xml?ContentType=application/vnd.openxmlformats-officedocument.wordprocessingml.styles+xml">
        <DigestMethod Algorithm="http://www.w3.org/2000/09/xmldsig#sha1"/>
        <DigestValue>wvDKteZ8Gda0rDm2jzhi2OC0g9A=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WPqoxTnR1jvRUsFs8/5bnjXdc4E=</DigestValue>
      </Reference>
    </Manifest>
    <SignatureProperties>
      <SignatureProperty Id="idSignatureTime" Target="#idPackageSignature">
        <mdssi:SignatureTime>
          <mdssi:Format>YYYY-MM-DDThh:mm:ssTZD</mdssi:Format>
          <mdssi:Value>2023-11-29T11:41:24Z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dPX5u9PWOLQFJk6EzYScrgnYz6kQsqQ6Q9h67Ko2ytQ=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ucqQbCIdueWxkUL1l8tfNXIXd2GOLuacY1GxdSwQX8wKgzBkQ6dgnQIzvdcVYBoT
fD3kQ/+vWmmHK/D2+PexWw==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WsGqllkMpJFmEJ6KQIs0eKBOzac=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eE56+MjNz3dkWiiTrCZYmBuA430=</DigestValue>
      </Reference>
      <Reference URI="/word/settings.xml?ContentType=application/vnd.openxmlformats-officedocument.wordprocessingml.settings+xml">
        <DigestMethod Algorithm="http://www.w3.org/2000/09/xmldsig#sha1"/>
        <DigestValue>NuHccR7r6y7FDhMqZKqBJudGRaY=</DigestValue>
      </Reference>
      <Reference URI="/word/styles.xml?ContentType=application/vnd.openxmlformats-officedocument.wordprocessingml.styles+xml">
        <DigestMethod Algorithm="http://www.w3.org/2000/09/xmldsig#sha1"/>
        <DigestValue>wvDKteZ8Gda0rDm2jzhi2OC0g9A=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WPqoxTnR1jvRUsFs8/5bnjXdc4E=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2023-12-01T10:06:23Z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23</cp:revision>
  <cp:lastPrinted>2023-11-29T04:04:00Z</cp:lastPrinted>
  <dcterms:created xsi:type="dcterms:W3CDTF">2014-10-17T03:46:00Z</dcterms:created>
  <dcterms:modified xsi:type="dcterms:W3CDTF">2023-11-29T04:09:00Z</dcterms:modified>
</cp:coreProperties>
</file>