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6B5" w:rsidRDefault="006E46B5" w:rsidP="00AF2321">
      <w:pPr>
        <w:pStyle w:val="a3"/>
        <w:ind w:left="0"/>
        <w:jc w:val="center"/>
        <w:rPr>
          <w:sz w:val="24"/>
          <w:szCs w:val="24"/>
        </w:rPr>
      </w:pPr>
      <w:r w:rsidRPr="006E46B5">
        <w:rPr>
          <w:sz w:val="24"/>
          <w:szCs w:val="24"/>
        </w:rPr>
        <w:object w:dxaOrig="314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8.8pt;height:699.6pt" o:ole="">
            <v:imagedata r:id="rId8" o:title=""/>
          </v:shape>
          <o:OLEObject Type="Embed" ProgID="FoxitReader.Document" ShapeID="_x0000_i1026" DrawAspect="Content" ObjectID="_1762966210" r:id="rId9"/>
        </w:object>
      </w:r>
    </w:p>
    <w:p w:rsidR="000048FF" w:rsidRPr="000048FF" w:rsidRDefault="00AF2321" w:rsidP="00AF2321">
      <w:pPr>
        <w:pStyle w:val="a3"/>
        <w:ind w:left="0"/>
        <w:jc w:val="center"/>
        <w:rPr>
          <w:sz w:val="24"/>
          <w:szCs w:val="24"/>
        </w:rPr>
      </w:pPr>
      <w:r w:rsidRPr="000048FF">
        <w:rPr>
          <w:sz w:val="24"/>
          <w:szCs w:val="24"/>
        </w:rPr>
        <w:lastRenderedPageBreak/>
        <w:t>Муниципальное бюджетное</w:t>
      </w:r>
      <w:r w:rsidR="000048FF" w:rsidRPr="000048FF">
        <w:rPr>
          <w:sz w:val="24"/>
          <w:szCs w:val="24"/>
        </w:rPr>
        <w:t xml:space="preserve"> общеобразовательное учреждение</w:t>
      </w:r>
    </w:p>
    <w:p w:rsidR="000048FF" w:rsidRPr="000048FF" w:rsidRDefault="000048FF" w:rsidP="00AF2321">
      <w:pPr>
        <w:pStyle w:val="a3"/>
        <w:ind w:left="0"/>
        <w:jc w:val="center"/>
        <w:rPr>
          <w:sz w:val="24"/>
          <w:szCs w:val="24"/>
        </w:rPr>
      </w:pPr>
      <w:r w:rsidRPr="000048FF">
        <w:rPr>
          <w:sz w:val="24"/>
          <w:szCs w:val="24"/>
        </w:rPr>
        <w:t>«Крючковская средняя общеобразовательная школа</w:t>
      </w:r>
    </w:p>
    <w:p w:rsidR="001669C4" w:rsidRPr="000048FF" w:rsidRDefault="000048FF" w:rsidP="00AF2321">
      <w:pPr>
        <w:pStyle w:val="a3"/>
        <w:ind w:left="0"/>
        <w:jc w:val="center"/>
        <w:rPr>
          <w:sz w:val="24"/>
          <w:szCs w:val="24"/>
        </w:rPr>
      </w:pPr>
      <w:r w:rsidRPr="000048FF">
        <w:rPr>
          <w:sz w:val="24"/>
          <w:szCs w:val="24"/>
        </w:rPr>
        <w:t>Беляевского района Оренбургской области</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0048FF" w:rsidRDefault="000048FF">
      <w:pPr>
        <w:pStyle w:val="a3"/>
        <w:ind w:left="0"/>
        <w:jc w:val="left"/>
        <w:rPr>
          <w:sz w:val="20"/>
        </w:rPr>
      </w:pPr>
    </w:p>
    <w:p w:rsidR="001669C4" w:rsidRDefault="001669C4">
      <w:pPr>
        <w:pStyle w:val="a3"/>
        <w:spacing w:before="8"/>
        <w:ind w:left="0"/>
        <w:jc w:val="left"/>
        <w:rPr>
          <w:sz w:val="25"/>
        </w:rPr>
      </w:pPr>
    </w:p>
    <w:p w:rsidR="001669C4" w:rsidRDefault="001669C4">
      <w:pPr>
        <w:pStyle w:val="a3"/>
        <w:jc w:val="left"/>
        <w:rPr>
          <w:noProof/>
          <w:sz w:val="20"/>
          <w:lang w:eastAsia="ru-RU"/>
        </w:rPr>
      </w:pPr>
    </w:p>
    <w:tbl>
      <w:tblPr>
        <w:tblStyle w:val="a7"/>
        <w:tblW w:w="0" w:type="auto"/>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048FF" w:rsidRPr="00351392" w:rsidTr="000048FF">
        <w:tc>
          <w:tcPr>
            <w:tcW w:w="4785" w:type="dxa"/>
          </w:tcPr>
          <w:p w:rsidR="000048FF" w:rsidRDefault="000048FF" w:rsidP="000048FF">
            <w:pPr>
              <w:jc w:val="both"/>
              <w:rPr>
                <w:sz w:val="24"/>
                <w:szCs w:val="24"/>
              </w:rPr>
            </w:pPr>
            <w:r w:rsidRPr="00351392">
              <w:rPr>
                <w:sz w:val="24"/>
                <w:szCs w:val="24"/>
              </w:rPr>
              <w:t>Принята</w:t>
            </w:r>
            <w:r>
              <w:rPr>
                <w:sz w:val="24"/>
                <w:szCs w:val="24"/>
              </w:rPr>
              <w:t xml:space="preserve"> н</w:t>
            </w:r>
            <w:r w:rsidRPr="00351392">
              <w:rPr>
                <w:sz w:val="24"/>
                <w:szCs w:val="24"/>
              </w:rPr>
              <w:t>а заседании</w:t>
            </w:r>
          </w:p>
          <w:p w:rsidR="000048FF" w:rsidRDefault="000048FF" w:rsidP="000048FF">
            <w:pPr>
              <w:jc w:val="both"/>
              <w:rPr>
                <w:sz w:val="24"/>
                <w:szCs w:val="24"/>
              </w:rPr>
            </w:pPr>
            <w:r w:rsidRPr="00351392">
              <w:rPr>
                <w:sz w:val="24"/>
                <w:szCs w:val="24"/>
              </w:rPr>
              <w:t xml:space="preserve"> педагогического совета</w:t>
            </w:r>
          </w:p>
          <w:p w:rsidR="00BB7BAB" w:rsidRDefault="00CC16F8" w:rsidP="000048FF">
            <w:pPr>
              <w:jc w:val="both"/>
              <w:rPr>
                <w:sz w:val="24"/>
                <w:szCs w:val="24"/>
              </w:rPr>
            </w:pPr>
            <w:r>
              <w:rPr>
                <w:sz w:val="24"/>
                <w:szCs w:val="24"/>
              </w:rPr>
              <w:t>протокол № 1</w:t>
            </w:r>
          </w:p>
          <w:p w:rsidR="000048FF" w:rsidRPr="00351392" w:rsidRDefault="000048FF" w:rsidP="000048FF">
            <w:pPr>
              <w:jc w:val="both"/>
              <w:rPr>
                <w:sz w:val="24"/>
                <w:szCs w:val="24"/>
              </w:rPr>
            </w:pPr>
            <w:r>
              <w:rPr>
                <w:sz w:val="24"/>
                <w:szCs w:val="24"/>
              </w:rPr>
              <w:t>от</w:t>
            </w:r>
            <w:r w:rsidR="00CC16F8">
              <w:rPr>
                <w:sz w:val="24"/>
                <w:szCs w:val="24"/>
              </w:rPr>
              <w:t xml:space="preserve"> «25» августа 2023</w:t>
            </w:r>
            <w:r w:rsidR="00BB7BAB">
              <w:rPr>
                <w:sz w:val="24"/>
                <w:szCs w:val="24"/>
              </w:rPr>
              <w:t xml:space="preserve"> г.</w:t>
            </w:r>
          </w:p>
        </w:tc>
        <w:tc>
          <w:tcPr>
            <w:tcW w:w="4786" w:type="dxa"/>
          </w:tcPr>
          <w:p w:rsidR="000048FF" w:rsidRDefault="000048FF" w:rsidP="000048FF">
            <w:pPr>
              <w:ind w:left="602"/>
              <w:jc w:val="both"/>
              <w:rPr>
                <w:sz w:val="24"/>
                <w:szCs w:val="24"/>
              </w:rPr>
            </w:pPr>
            <w:r>
              <w:rPr>
                <w:sz w:val="24"/>
                <w:szCs w:val="24"/>
              </w:rPr>
              <w:t>Утверждаю:</w:t>
            </w:r>
          </w:p>
          <w:p w:rsidR="000048FF" w:rsidRDefault="000048FF" w:rsidP="000048FF">
            <w:pPr>
              <w:ind w:left="602" w:right="-143"/>
              <w:jc w:val="both"/>
              <w:rPr>
                <w:sz w:val="24"/>
                <w:szCs w:val="24"/>
              </w:rPr>
            </w:pPr>
            <w:r>
              <w:rPr>
                <w:sz w:val="24"/>
                <w:szCs w:val="24"/>
              </w:rPr>
              <w:t>Директор МБОУ «Крючковская СОШ»</w:t>
            </w:r>
          </w:p>
          <w:p w:rsidR="000048FF" w:rsidRDefault="000048FF" w:rsidP="000048FF">
            <w:pPr>
              <w:ind w:left="602" w:right="-143"/>
              <w:jc w:val="both"/>
              <w:rPr>
                <w:sz w:val="24"/>
                <w:szCs w:val="24"/>
              </w:rPr>
            </w:pPr>
            <w:r>
              <w:rPr>
                <w:sz w:val="24"/>
                <w:szCs w:val="24"/>
              </w:rPr>
              <w:t>___________</w:t>
            </w:r>
            <w:r w:rsidR="00CC16F8">
              <w:rPr>
                <w:sz w:val="24"/>
                <w:szCs w:val="24"/>
              </w:rPr>
              <w:t>Ю.В Митрофанова</w:t>
            </w:r>
          </w:p>
          <w:p w:rsidR="000048FF" w:rsidRPr="00351392" w:rsidRDefault="00CC16F8" w:rsidP="000048FF">
            <w:pPr>
              <w:ind w:left="602" w:right="-143"/>
              <w:jc w:val="both"/>
              <w:rPr>
                <w:sz w:val="24"/>
                <w:szCs w:val="24"/>
              </w:rPr>
            </w:pPr>
            <w:r>
              <w:rPr>
                <w:sz w:val="24"/>
                <w:szCs w:val="24"/>
              </w:rPr>
              <w:t>приказ №168/1</w:t>
            </w:r>
            <w:r w:rsidR="000048FF">
              <w:rPr>
                <w:sz w:val="24"/>
                <w:szCs w:val="24"/>
              </w:rPr>
              <w:t xml:space="preserve"> от</w:t>
            </w:r>
            <w:r>
              <w:rPr>
                <w:sz w:val="24"/>
                <w:szCs w:val="24"/>
              </w:rPr>
              <w:t xml:space="preserve"> «01»09.2023</w:t>
            </w:r>
            <w:r w:rsidR="00BB7BAB">
              <w:rPr>
                <w:sz w:val="24"/>
                <w:szCs w:val="24"/>
              </w:rPr>
              <w:t>г.</w:t>
            </w:r>
          </w:p>
        </w:tc>
      </w:tr>
    </w:tbl>
    <w:p w:rsidR="00AF2321" w:rsidRDefault="00AF2321" w:rsidP="00CC16F8">
      <w:pPr>
        <w:pStyle w:val="a3"/>
        <w:ind w:left="0"/>
        <w:jc w:val="left"/>
        <w:rPr>
          <w:noProof/>
          <w:sz w:val="20"/>
          <w:lang w:eastAsia="ru-RU"/>
        </w:rPr>
      </w:pPr>
    </w:p>
    <w:p w:rsidR="00AF2321" w:rsidRDefault="00AF2321">
      <w:pPr>
        <w:pStyle w:val="a3"/>
        <w:jc w:val="left"/>
        <w:rPr>
          <w:noProof/>
          <w:sz w:val="20"/>
          <w:lang w:eastAsia="ru-RU"/>
        </w:rPr>
      </w:pPr>
    </w:p>
    <w:p w:rsidR="00AF2321" w:rsidRDefault="00AF2321">
      <w:pPr>
        <w:pStyle w:val="a3"/>
        <w:jc w:val="left"/>
        <w:rPr>
          <w:noProof/>
          <w:sz w:val="20"/>
          <w:lang w:eastAsia="ru-RU"/>
        </w:rPr>
      </w:pPr>
    </w:p>
    <w:p w:rsidR="00AF2321" w:rsidRDefault="00AF2321">
      <w:pPr>
        <w:pStyle w:val="a3"/>
        <w:jc w:val="left"/>
        <w:rPr>
          <w:noProof/>
          <w:sz w:val="20"/>
          <w:lang w:eastAsia="ru-RU"/>
        </w:rPr>
      </w:pPr>
    </w:p>
    <w:p w:rsidR="00AF2321" w:rsidRDefault="00AF2321">
      <w:pPr>
        <w:pStyle w:val="a3"/>
        <w:jc w:val="left"/>
        <w:rPr>
          <w:noProof/>
          <w:sz w:val="20"/>
          <w:lang w:eastAsia="ru-RU"/>
        </w:rPr>
      </w:pPr>
    </w:p>
    <w:p w:rsidR="00AF2321" w:rsidRDefault="00AF2321">
      <w:pPr>
        <w:pStyle w:val="a3"/>
        <w:jc w:val="left"/>
        <w:rPr>
          <w:noProof/>
          <w:sz w:val="20"/>
          <w:lang w:eastAsia="ru-RU"/>
        </w:rPr>
      </w:pPr>
    </w:p>
    <w:p w:rsidR="00AF2321" w:rsidRDefault="00AF2321">
      <w:pPr>
        <w:pStyle w:val="a3"/>
        <w:jc w:val="left"/>
        <w:rPr>
          <w:noProof/>
          <w:sz w:val="20"/>
          <w:lang w:eastAsia="ru-RU"/>
        </w:rPr>
      </w:pPr>
    </w:p>
    <w:p w:rsidR="00AF2321" w:rsidRDefault="00AF2321">
      <w:pPr>
        <w:pStyle w:val="a3"/>
        <w:jc w:val="left"/>
        <w:rPr>
          <w:noProof/>
          <w:sz w:val="20"/>
          <w:lang w:eastAsia="ru-RU"/>
        </w:rPr>
      </w:pPr>
    </w:p>
    <w:p w:rsidR="00AF2321" w:rsidRDefault="00AF2321">
      <w:pPr>
        <w:pStyle w:val="a3"/>
        <w:jc w:val="left"/>
        <w:rPr>
          <w:noProof/>
          <w:sz w:val="20"/>
          <w:lang w:eastAsia="ru-RU"/>
        </w:rPr>
      </w:pPr>
    </w:p>
    <w:p w:rsidR="000048FF" w:rsidRDefault="000048FF" w:rsidP="000048FF">
      <w:pPr>
        <w:pStyle w:val="a4"/>
        <w:tabs>
          <w:tab w:val="left" w:pos="142"/>
        </w:tabs>
        <w:spacing w:before="170" w:line="276" w:lineRule="auto"/>
        <w:ind w:left="142" w:right="980" w:firstLine="0"/>
        <w:jc w:val="center"/>
        <w:rPr>
          <w:b/>
          <w:sz w:val="28"/>
        </w:rPr>
      </w:pPr>
      <w:r>
        <w:rPr>
          <w:b/>
          <w:sz w:val="28"/>
        </w:rPr>
        <w:t>АДАПТИРОВАННАЯОСНОВНАЯ</w:t>
      </w:r>
    </w:p>
    <w:p w:rsidR="000048FF" w:rsidRDefault="000048FF" w:rsidP="000048FF">
      <w:pPr>
        <w:tabs>
          <w:tab w:val="left" w:pos="142"/>
        </w:tabs>
        <w:spacing w:before="47" w:line="276" w:lineRule="auto"/>
        <w:ind w:left="142" w:right="980"/>
        <w:jc w:val="center"/>
        <w:rPr>
          <w:b/>
          <w:sz w:val="28"/>
        </w:rPr>
      </w:pPr>
      <w:r>
        <w:rPr>
          <w:b/>
          <w:sz w:val="28"/>
        </w:rPr>
        <w:t>ОБЩЕОБРАЗОВАТЕЛЬНАЯ ПРОГР</w:t>
      </w:r>
      <w:bookmarkStart w:id="0" w:name="_GoBack"/>
      <w:bookmarkEnd w:id="0"/>
      <w:r>
        <w:rPr>
          <w:b/>
          <w:sz w:val="28"/>
        </w:rPr>
        <w:t xml:space="preserve">АММА </w:t>
      </w:r>
    </w:p>
    <w:p w:rsidR="000048FF" w:rsidRDefault="00134204" w:rsidP="000048FF">
      <w:pPr>
        <w:tabs>
          <w:tab w:val="left" w:pos="142"/>
        </w:tabs>
        <w:spacing w:before="47" w:line="276" w:lineRule="auto"/>
        <w:ind w:left="142" w:right="980"/>
        <w:jc w:val="center"/>
        <w:rPr>
          <w:b/>
          <w:spacing w:val="66"/>
          <w:sz w:val="28"/>
        </w:rPr>
      </w:pPr>
      <w:r>
        <w:rPr>
          <w:b/>
          <w:sz w:val="28"/>
        </w:rPr>
        <w:t>ОСНОВНОГО</w:t>
      </w:r>
      <w:r w:rsidR="000048FF">
        <w:rPr>
          <w:b/>
          <w:sz w:val="28"/>
        </w:rPr>
        <w:t xml:space="preserve"> ОБЩЕГО ОБРАЗОВАНИЯ ОБУЧАЮЩИХСЯ</w:t>
      </w:r>
    </w:p>
    <w:p w:rsidR="000048FF" w:rsidRDefault="000048FF" w:rsidP="000048FF">
      <w:pPr>
        <w:tabs>
          <w:tab w:val="left" w:pos="142"/>
        </w:tabs>
        <w:spacing w:before="47" w:line="276" w:lineRule="auto"/>
        <w:ind w:left="142" w:right="980"/>
        <w:jc w:val="center"/>
        <w:rPr>
          <w:b/>
          <w:sz w:val="28"/>
        </w:rPr>
      </w:pPr>
      <w:r>
        <w:rPr>
          <w:b/>
          <w:sz w:val="28"/>
        </w:rPr>
        <w:t>С НАРУШЕНИЯМИ ОПОРНО-ДВИГАТЕЛЬНОГО АППАРАТА</w:t>
      </w:r>
    </w:p>
    <w:p w:rsidR="00AF2321" w:rsidRDefault="00AF2321">
      <w:pPr>
        <w:pStyle w:val="a3"/>
        <w:jc w:val="left"/>
        <w:rPr>
          <w:noProof/>
          <w:sz w:val="20"/>
          <w:lang w:eastAsia="ru-RU"/>
        </w:rPr>
      </w:pPr>
    </w:p>
    <w:p w:rsidR="00AF2321" w:rsidRDefault="00AF2321">
      <w:pPr>
        <w:pStyle w:val="a3"/>
        <w:jc w:val="left"/>
        <w:rPr>
          <w:noProof/>
          <w:sz w:val="20"/>
          <w:lang w:eastAsia="ru-RU"/>
        </w:rPr>
      </w:pPr>
    </w:p>
    <w:p w:rsidR="00AF2321" w:rsidRDefault="00AF2321">
      <w:pPr>
        <w:pStyle w:val="a3"/>
        <w:jc w:val="left"/>
        <w:rPr>
          <w:sz w:val="20"/>
        </w:rPr>
      </w:pPr>
    </w:p>
    <w:p w:rsidR="001669C4" w:rsidRDefault="001669C4">
      <w:pPr>
        <w:pStyle w:val="a3"/>
        <w:ind w:left="0"/>
        <w:jc w:val="left"/>
        <w:rPr>
          <w:b/>
          <w:sz w:val="30"/>
        </w:rPr>
      </w:pPr>
      <w:bookmarkStart w:id="1" w:name="ОГЛАВЛЕНИЕ"/>
      <w:bookmarkEnd w:id="1"/>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0048FF" w:rsidRDefault="000048FF">
      <w:pPr>
        <w:pStyle w:val="a3"/>
        <w:ind w:left="0"/>
        <w:jc w:val="left"/>
        <w:rPr>
          <w:b/>
          <w:sz w:val="30"/>
        </w:rPr>
      </w:pPr>
    </w:p>
    <w:p w:rsidR="001669C4" w:rsidRDefault="001669C4">
      <w:pPr>
        <w:pStyle w:val="a3"/>
        <w:ind w:left="0"/>
        <w:jc w:val="left"/>
        <w:rPr>
          <w:b/>
          <w:sz w:val="30"/>
        </w:rPr>
      </w:pPr>
    </w:p>
    <w:p w:rsidR="001669C4" w:rsidRDefault="001669C4">
      <w:pPr>
        <w:pStyle w:val="a3"/>
        <w:spacing w:before="1"/>
        <w:ind w:left="0"/>
        <w:jc w:val="left"/>
        <w:rPr>
          <w:b/>
          <w:sz w:val="34"/>
        </w:rPr>
      </w:pPr>
    </w:p>
    <w:p w:rsidR="001669C4" w:rsidRPr="000048FF" w:rsidRDefault="00AF2321">
      <w:pPr>
        <w:pStyle w:val="a4"/>
        <w:numPr>
          <w:ilvl w:val="0"/>
          <w:numId w:val="125"/>
        </w:numPr>
        <w:tabs>
          <w:tab w:val="left" w:pos="1281"/>
          <w:tab w:val="right" w:leader="dot" w:pos="10348"/>
        </w:tabs>
        <w:spacing w:before="1"/>
        <w:jc w:val="left"/>
        <w:rPr>
          <w:sz w:val="28"/>
        </w:rPr>
      </w:pPr>
      <w:r w:rsidRPr="000048FF">
        <w:rPr>
          <w:sz w:val="28"/>
        </w:rPr>
        <w:t>ОБЩИЕ ПОЛОЖЕНИЯ</w:t>
      </w:r>
      <w:r w:rsidRPr="000048FF">
        <w:rPr>
          <w:sz w:val="28"/>
        </w:rPr>
        <w:tab/>
        <w:t>6</w:t>
      </w:r>
    </w:p>
    <w:p w:rsidR="001669C4" w:rsidRPr="000048FF" w:rsidRDefault="00AF2321" w:rsidP="000048FF">
      <w:pPr>
        <w:pStyle w:val="a4"/>
        <w:numPr>
          <w:ilvl w:val="0"/>
          <w:numId w:val="125"/>
        </w:numPr>
        <w:tabs>
          <w:tab w:val="left" w:pos="1281"/>
          <w:tab w:val="left" w:leader="dot" w:pos="10066"/>
        </w:tabs>
        <w:spacing w:before="48" w:line="276" w:lineRule="auto"/>
        <w:ind w:left="1000" w:right="1122" w:hanging="7"/>
        <w:jc w:val="left"/>
        <w:rPr>
          <w:sz w:val="28"/>
          <w:szCs w:val="28"/>
        </w:rPr>
      </w:pPr>
      <w:r w:rsidRPr="000048FF">
        <w:rPr>
          <w:sz w:val="28"/>
        </w:rPr>
        <w:t xml:space="preserve">АДАПТИРОВАННАЯОСНОВНАЯОБЩЕОБРАЗОВАТЕЛЬНАЯ ПРОГРАММА </w:t>
      </w:r>
      <w:r w:rsidR="00134204">
        <w:rPr>
          <w:sz w:val="28"/>
        </w:rPr>
        <w:t>ОСНОВНОГО</w:t>
      </w:r>
      <w:r w:rsidRPr="000048FF">
        <w:rPr>
          <w:sz w:val="28"/>
        </w:rPr>
        <w:t xml:space="preserve"> ОБЩЕГО ОБРАЗОВАНИЯ ОБУЧАЮЩИХСЯСНАРУШЕНИЯМИ ОПОРНО-ДВИГАТЕЛЬНОГО АППАРАТА</w:t>
      </w:r>
      <w:r w:rsidRPr="000048FF">
        <w:rPr>
          <w:sz w:val="28"/>
          <w:szCs w:val="28"/>
        </w:rPr>
        <w:t>(ВАРИАНТ6.1)МБОУ"</w:t>
      </w:r>
      <w:r w:rsidR="000048FF" w:rsidRPr="000048FF">
        <w:rPr>
          <w:sz w:val="28"/>
          <w:szCs w:val="28"/>
        </w:rPr>
        <w:t>Крючковская СОШ</w:t>
      </w:r>
      <w:r w:rsidRPr="000048FF">
        <w:rPr>
          <w:sz w:val="28"/>
          <w:szCs w:val="28"/>
        </w:rPr>
        <w:t>"</w:t>
      </w:r>
      <w:r w:rsidRPr="000048FF">
        <w:rPr>
          <w:sz w:val="28"/>
          <w:szCs w:val="28"/>
        </w:rPr>
        <w:tab/>
        <w:t>13</w:t>
      </w:r>
    </w:p>
    <w:p w:rsidR="001669C4" w:rsidRPr="000048FF" w:rsidRDefault="00AF2321">
      <w:pPr>
        <w:pStyle w:val="110"/>
        <w:numPr>
          <w:ilvl w:val="1"/>
          <w:numId w:val="125"/>
        </w:numPr>
        <w:tabs>
          <w:tab w:val="left" w:pos="1714"/>
          <w:tab w:val="left" w:leader="dot" w:pos="10066"/>
        </w:tabs>
        <w:spacing w:before="48"/>
        <w:rPr>
          <w:b w:val="0"/>
        </w:rPr>
      </w:pPr>
      <w:r w:rsidRPr="000048FF">
        <w:rPr>
          <w:b w:val="0"/>
        </w:rPr>
        <w:t>Целевойраздел</w:t>
      </w:r>
      <w:r w:rsidRPr="000048FF">
        <w:rPr>
          <w:b w:val="0"/>
        </w:rPr>
        <w:tab/>
        <w:t>13</w:t>
      </w:r>
    </w:p>
    <w:p w:rsidR="001669C4" w:rsidRPr="000048FF" w:rsidRDefault="00AF2321" w:rsidP="000048FF">
      <w:pPr>
        <w:pStyle w:val="110"/>
        <w:numPr>
          <w:ilvl w:val="2"/>
          <w:numId w:val="125"/>
        </w:numPr>
        <w:tabs>
          <w:tab w:val="left" w:pos="1701"/>
          <w:tab w:val="left" w:leader="dot" w:pos="10066"/>
        </w:tabs>
        <w:spacing w:before="48"/>
        <w:rPr>
          <w:b w:val="0"/>
        </w:rPr>
      </w:pPr>
      <w:r w:rsidRPr="000048FF">
        <w:rPr>
          <w:b w:val="0"/>
        </w:rPr>
        <w:t>Пояснительнаязаписка</w:t>
      </w:r>
      <w:r w:rsidRPr="000048FF">
        <w:rPr>
          <w:b w:val="0"/>
        </w:rPr>
        <w:tab/>
        <w:t>13</w:t>
      </w:r>
    </w:p>
    <w:p w:rsidR="001669C4" w:rsidRPr="000048FF" w:rsidRDefault="00AF2321" w:rsidP="000048FF">
      <w:pPr>
        <w:pStyle w:val="110"/>
        <w:numPr>
          <w:ilvl w:val="2"/>
          <w:numId w:val="125"/>
        </w:numPr>
        <w:tabs>
          <w:tab w:val="left" w:pos="1701"/>
        </w:tabs>
        <w:spacing w:before="50" w:line="276" w:lineRule="auto"/>
        <w:ind w:left="1439" w:right="1912"/>
        <w:rPr>
          <w:b w:val="0"/>
        </w:rPr>
      </w:pPr>
      <w:r w:rsidRPr="000048FF">
        <w:rPr>
          <w:b w:val="0"/>
        </w:rPr>
        <w:t xml:space="preserve">Планируемые результаты освоения обучающимися с нарушениями опорно-двигательного аппарата адаптированной основной общеобразовательной программы </w:t>
      </w:r>
      <w:r w:rsidR="00134204">
        <w:rPr>
          <w:b w:val="0"/>
        </w:rPr>
        <w:t>основного</w:t>
      </w:r>
      <w:r w:rsidRPr="000048FF">
        <w:rPr>
          <w:b w:val="0"/>
        </w:rPr>
        <w:t>общего</w:t>
      </w:r>
    </w:p>
    <w:p w:rsidR="001669C4" w:rsidRPr="000048FF" w:rsidRDefault="00AF2321" w:rsidP="000048FF">
      <w:pPr>
        <w:pStyle w:val="110"/>
        <w:tabs>
          <w:tab w:val="left" w:pos="1701"/>
          <w:tab w:val="left" w:leader="dot" w:pos="10066"/>
        </w:tabs>
        <w:spacing w:line="320" w:lineRule="exact"/>
        <w:ind w:left="1439"/>
        <w:jc w:val="left"/>
        <w:rPr>
          <w:b w:val="0"/>
        </w:rPr>
      </w:pPr>
      <w:r w:rsidRPr="000048FF">
        <w:rPr>
          <w:b w:val="0"/>
        </w:rPr>
        <w:t>образования</w:t>
      </w:r>
      <w:r w:rsidRPr="000048FF">
        <w:rPr>
          <w:b w:val="0"/>
        </w:rPr>
        <w:tab/>
        <w:t>17</w:t>
      </w:r>
    </w:p>
    <w:p w:rsidR="001669C4" w:rsidRPr="000048FF" w:rsidRDefault="00AF2321" w:rsidP="000048FF">
      <w:pPr>
        <w:pStyle w:val="110"/>
        <w:numPr>
          <w:ilvl w:val="2"/>
          <w:numId w:val="125"/>
        </w:numPr>
        <w:tabs>
          <w:tab w:val="left" w:pos="1701"/>
        </w:tabs>
        <w:spacing w:before="47" w:line="276" w:lineRule="auto"/>
        <w:ind w:left="1439" w:right="1114"/>
        <w:jc w:val="left"/>
        <w:rPr>
          <w:b w:val="0"/>
        </w:rPr>
      </w:pPr>
      <w:r w:rsidRPr="000048FF">
        <w:rPr>
          <w:b w:val="0"/>
        </w:rPr>
        <w:t xml:space="preserve">Система оценки достижения обучающимисяснарушениями опорно-двигательного аппарата планируемых результатов освоения </w:t>
      </w:r>
      <w:r w:rsidR="000048FF">
        <w:rPr>
          <w:b w:val="0"/>
        </w:rPr>
        <w:t>а</w:t>
      </w:r>
      <w:r w:rsidRPr="000048FF">
        <w:rPr>
          <w:b w:val="0"/>
        </w:rPr>
        <w:t xml:space="preserve">даптированной основной общеобразовательной   программы   </w:t>
      </w:r>
      <w:r w:rsidR="00134204">
        <w:rPr>
          <w:b w:val="0"/>
        </w:rPr>
        <w:t>основного</w:t>
      </w:r>
      <w:r w:rsidRPr="000048FF">
        <w:rPr>
          <w:b w:val="0"/>
        </w:rPr>
        <w:t xml:space="preserve">   общего образования</w:t>
      </w:r>
      <w:r w:rsidR="000048FF">
        <w:rPr>
          <w:b w:val="0"/>
        </w:rPr>
        <w:t xml:space="preserve">…………………………………………. </w:t>
      </w:r>
      <w:r w:rsidRPr="000048FF">
        <w:rPr>
          <w:b w:val="0"/>
          <w:spacing w:val="-8"/>
        </w:rPr>
        <w:t>22</w:t>
      </w:r>
    </w:p>
    <w:p w:rsidR="001669C4" w:rsidRPr="000048FF" w:rsidRDefault="00AF2321">
      <w:pPr>
        <w:pStyle w:val="110"/>
        <w:numPr>
          <w:ilvl w:val="1"/>
          <w:numId w:val="125"/>
        </w:numPr>
        <w:tabs>
          <w:tab w:val="left" w:pos="1714"/>
          <w:tab w:val="left" w:leader="dot" w:pos="10066"/>
        </w:tabs>
        <w:spacing w:before="1"/>
        <w:rPr>
          <w:b w:val="0"/>
        </w:rPr>
      </w:pPr>
      <w:r w:rsidRPr="000048FF">
        <w:rPr>
          <w:b w:val="0"/>
        </w:rPr>
        <w:t>Содержательныйраздел</w:t>
      </w:r>
      <w:r w:rsidRPr="000048FF">
        <w:rPr>
          <w:b w:val="0"/>
        </w:rPr>
        <w:tab/>
        <w:t>23</w:t>
      </w:r>
    </w:p>
    <w:p w:rsidR="001669C4" w:rsidRPr="000048FF" w:rsidRDefault="00AF2321" w:rsidP="000048FF">
      <w:pPr>
        <w:pStyle w:val="110"/>
        <w:numPr>
          <w:ilvl w:val="2"/>
          <w:numId w:val="125"/>
        </w:numPr>
        <w:tabs>
          <w:tab w:val="left" w:pos="1701"/>
        </w:tabs>
        <w:spacing w:before="47"/>
        <w:rPr>
          <w:b w:val="0"/>
        </w:rPr>
      </w:pPr>
      <w:r w:rsidRPr="000048FF">
        <w:rPr>
          <w:b w:val="0"/>
        </w:rPr>
        <w:t>Направление и содержание программыкоррекционной</w:t>
      </w:r>
      <w:r w:rsidR="000048FF">
        <w:rPr>
          <w:b w:val="0"/>
        </w:rPr>
        <w:t xml:space="preserve"> работы……... 24</w:t>
      </w:r>
    </w:p>
    <w:p w:rsidR="001669C4" w:rsidRPr="000048FF" w:rsidRDefault="00AF2321">
      <w:pPr>
        <w:pStyle w:val="110"/>
        <w:numPr>
          <w:ilvl w:val="1"/>
          <w:numId w:val="125"/>
        </w:numPr>
        <w:tabs>
          <w:tab w:val="left" w:pos="1714"/>
          <w:tab w:val="left" w:leader="dot" w:pos="10066"/>
        </w:tabs>
        <w:spacing w:before="48"/>
        <w:rPr>
          <w:b w:val="0"/>
        </w:rPr>
      </w:pPr>
      <w:r w:rsidRPr="000048FF">
        <w:rPr>
          <w:b w:val="0"/>
        </w:rPr>
        <w:t>Организационныйраздел</w:t>
      </w:r>
      <w:r w:rsidRPr="000048FF">
        <w:rPr>
          <w:b w:val="0"/>
        </w:rPr>
        <w:tab/>
        <w:t>45</w:t>
      </w:r>
    </w:p>
    <w:p w:rsidR="001669C4" w:rsidRPr="000048FF" w:rsidRDefault="00AF2321" w:rsidP="000048FF">
      <w:pPr>
        <w:pStyle w:val="110"/>
        <w:numPr>
          <w:ilvl w:val="2"/>
          <w:numId w:val="125"/>
        </w:numPr>
        <w:tabs>
          <w:tab w:val="left" w:pos="1701"/>
          <w:tab w:val="left" w:leader="dot" w:pos="10066"/>
        </w:tabs>
        <w:spacing w:before="48"/>
        <w:rPr>
          <w:b w:val="0"/>
        </w:rPr>
      </w:pPr>
      <w:r w:rsidRPr="000048FF">
        <w:rPr>
          <w:b w:val="0"/>
        </w:rPr>
        <w:t>Учебныйплан</w:t>
      </w:r>
      <w:r w:rsidRPr="000048FF">
        <w:rPr>
          <w:b w:val="0"/>
        </w:rPr>
        <w:tab/>
        <w:t>45</w:t>
      </w:r>
    </w:p>
    <w:p w:rsidR="001669C4" w:rsidRPr="000048FF" w:rsidRDefault="00AF2321" w:rsidP="000048FF">
      <w:pPr>
        <w:pStyle w:val="110"/>
        <w:numPr>
          <w:ilvl w:val="2"/>
          <w:numId w:val="125"/>
        </w:numPr>
        <w:tabs>
          <w:tab w:val="left" w:pos="1701"/>
          <w:tab w:val="left" w:leader="dot" w:pos="10066"/>
        </w:tabs>
        <w:spacing w:before="50" w:line="276" w:lineRule="auto"/>
        <w:ind w:left="1439" w:right="1114"/>
        <w:rPr>
          <w:b w:val="0"/>
        </w:rPr>
      </w:pPr>
      <w:r w:rsidRPr="000048FF">
        <w:rPr>
          <w:b w:val="0"/>
        </w:rPr>
        <w:t xml:space="preserve">Система условий реализации адаптированной основной образовательной программы </w:t>
      </w:r>
      <w:r w:rsidR="00134204">
        <w:rPr>
          <w:b w:val="0"/>
        </w:rPr>
        <w:t>основного</w:t>
      </w:r>
      <w:r w:rsidRPr="000048FF">
        <w:rPr>
          <w:b w:val="0"/>
        </w:rPr>
        <w:t xml:space="preserve"> общего образования обучающихся с нарушениямиопорно-двигательногоаппарата</w:t>
      </w:r>
      <w:r w:rsidRPr="000048FF">
        <w:rPr>
          <w:b w:val="0"/>
        </w:rPr>
        <w:tab/>
      </w:r>
      <w:r w:rsidRPr="000048FF">
        <w:rPr>
          <w:b w:val="0"/>
          <w:spacing w:val="-8"/>
        </w:rPr>
        <w:t>50</w:t>
      </w:r>
    </w:p>
    <w:p w:rsidR="001669C4" w:rsidRPr="000048FF" w:rsidRDefault="00AF2321" w:rsidP="000048FF">
      <w:pPr>
        <w:pStyle w:val="a4"/>
        <w:numPr>
          <w:ilvl w:val="0"/>
          <w:numId w:val="125"/>
        </w:numPr>
        <w:tabs>
          <w:tab w:val="left" w:pos="1281"/>
          <w:tab w:val="right" w:leader="dot" w:pos="10349"/>
        </w:tabs>
        <w:spacing w:before="48" w:line="321" w:lineRule="exact"/>
        <w:ind w:left="1000" w:right="1122" w:hanging="7"/>
        <w:jc w:val="left"/>
      </w:pPr>
      <w:r w:rsidRPr="000048FF">
        <w:rPr>
          <w:sz w:val="28"/>
        </w:rPr>
        <w:t xml:space="preserve">АДАПТИРОВАННАЯОСНОВНАЯОБЩЕОБРАЗОВАТЕЛЬНАЯ ПРОГРАММА </w:t>
      </w:r>
      <w:r w:rsidR="00134204">
        <w:rPr>
          <w:sz w:val="28"/>
        </w:rPr>
        <w:t>ОСНОВНОГО</w:t>
      </w:r>
      <w:r w:rsidRPr="000048FF">
        <w:rPr>
          <w:sz w:val="28"/>
        </w:rPr>
        <w:t xml:space="preserve"> ОБЩЕГО ОБРАЗОВАНИЯ ОБУЧАЮЩИХСЯСНАРУШЕНИЯМИ ОПОРНО-ДВИГАТЕЛЬНОГО АППАРАТА</w:t>
      </w:r>
      <w:r w:rsidRPr="000048FF">
        <w:rPr>
          <w:sz w:val="28"/>
          <w:szCs w:val="28"/>
        </w:rPr>
        <w:t>(ВАРИАНТ6.2)</w:t>
      </w:r>
      <w:r w:rsidR="000048FF" w:rsidRPr="000048FF">
        <w:rPr>
          <w:sz w:val="28"/>
          <w:szCs w:val="28"/>
        </w:rPr>
        <w:t xml:space="preserve"> МБОУ «Крючковская СОШ»</w:t>
      </w:r>
      <w:r w:rsidRPr="000048FF">
        <w:rPr>
          <w:sz w:val="28"/>
          <w:szCs w:val="28"/>
        </w:rPr>
        <w:tab/>
        <w:t>57</w:t>
      </w:r>
    </w:p>
    <w:p w:rsidR="001669C4" w:rsidRPr="000048FF" w:rsidRDefault="00AF2321">
      <w:pPr>
        <w:pStyle w:val="110"/>
        <w:numPr>
          <w:ilvl w:val="1"/>
          <w:numId w:val="125"/>
        </w:numPr>
        <w:tabs>
          <w:tab w:val="left" w:pos="1714"/>
          <w:tab w:val="right" w:leader="dot" w:pos="10349"/>
        </w:tabs>
        <w:spacing w:before="50"/>
        <w:rPr>
          <w:b w:val="0"/>
        </w:rPr>
      </w:pPr>
      <w:r w:rsidRPr="000048FF">
        <w:rPr>
          <w:b w:val="0"/>
        </w:rPr>
        <w:t>Целевойраздел</w:t>
      </w:r>
      <w:r w:rsidRPr="000048FF">
        <w:rPr>
          <w:b w:val="0"/>
        </w:rPr>
        <w:tab/>
        <w:t>57</w:t>
      </w:r>
    </w:p>
    <w:p w:rsidR="001669C4" w:rsidRPr="00DA4D12" w:rsidRDefault="00AF2321" w:rsidP="00DA4D12">
      <w:pPr>
        <w:pStyle w:val="110"/>
        <w:numPr>
          <w:ilvl w:val="2"/>
          <w:numId w:val="125"/>
        </w:numPr>
        <w:tabs>
          <w:tab w:val="left" w:pos="1701"/>
          <w:tab w:val="right" w:leader="dot" w:pos="10349"/>
        </w:tabs>
        <w:spacing w:before="47"/>
        <w:rPr>
          <w:b w:val="0"/>
        </w:rPr>
      </w:pPr>
      <w:r w:rsidRPr="000048FF">
        <w:rPr>
          <w:b w:val="0"/>
        </w:rPr>
        <w:t>Пояснительная записка</w:t>
      </w:r>
      <w:r w:rsidRPr="000048FF">
        <w:rPr>
          <w:b w:val="0"/>
        </w:rPr>
        <w:tab/>
        <w:t>57</w:t>
      </w:r>
    </w:p>
    <w:p w:rsidR="001669C4" w:rsidRPr="000048FF" w:rsidRDefault="00AF2321" w:rsidP="00DA4D12">
      <w:pPr>
        <w:pStyle w:val="110"/>
        <w:tabs>
          <w:tab w:val="left" w:pos="2500"/>
          <w:tab w:val="left" w:pos="10490"/>
        </w:tabs>
        <w:spacing w:before="59" w:line="276" w:lineRule="auto"/>
        <w:ind w:left="1418" w:right="1122" w:firstLine="283"/>
        <w:rPr>
          <w:b w:val="0"/>
        </w:rPr>
      </w:pPr>
      <w:r w:rsidRPr="000048FF">
        <w:rPr>
          <w:b w:val="0"/>
        </w:rPr>
        <w:t xml:space="preserve">Планируемые результаты освоения обучающимися с нарушениями опорно-двигательного аппарата адаптированной основной общеобразовательной программы </w:t>
      </w:r>
      <w:r w:rsidR="00134204">
        <w:rPr>
          <w:b w:val="0"/>
        </w:rPr>
        <w:t>основного</w:t>
      </w:r>
      <w:r w:rsidRPr="000048FF">
        <w:rPr>
          <w:b w:val="0"/>
        </w:rPr>
        <w:t>общегообразования</w:t>
      </w:r>
      <w:r w:rsidR="00DA4D12">
        <w:rPr>
          <w:b w:val="0"/>
        </w:rPr>
        <w:t xml:space="preserve">…… </w:t>
      </w:r>
      <w:r w:rsidRPr="000048FF">
        <w:rPr>
          <w:b w:val="0"/>
        </w:rPr>
        <w:t>62</w:t>
      </w:r>
    </w:p>
    <w:p w:rsidR="00DA4D12" w:rsidRDefault="00AF2321" w:rsidP="00DA4D12">
      <w:pPr>
        <w:pStyle w:val="110"/>
        <w:numPr>
          <w:ilvl w:val="2"/>
          <w:numId w:val="125"/>
        </w:numPr>
        <w:tabs>
          <w:tab w:val="left" w:pos="1701"/>
        </w:tabs>
        <w:spacing w:before="1" w:line="276" w:lineRule="auto"/>
        <w:ind w:left="1418" w:right="1122" w:firstLine="283"/>
        <w:jc w:val="left"/>
        <w:rPr>
          <w:b w:val="0"/>
        </w:rPr>
      </w:pPr>
      <w:r w:rsidRPr="00DA4D12">
        <w:rPr>
          <w:b w:val="0"/>
        </w:rPr>
        <w:t xml:space="preserve">Система оценки достижения обучающимисяснарушениями опорно-двигательного аппарата планируемых результатов освоения адаптированной основной общеобразовательной программы </w:t>
      </w:r>
      <w:r w:rsidR="00134204">
        <w:rPr>
          <w:b w:val="0"/>
        </w:rPr>
        <w:t>основного</w:t>
      </w:r>
      <w:r w:rsidRPr="00DA4D12">
        <w:rPr>
          <w:b w:val="0"/>
        </w:rPr>
        <w:t xml:space="preserve"> общего</w:t>
      </w:r>
      <w:r w:rsidR="00DA4D12">
        <w:rPr>
          <w:b w:val="0"/>
        </w:rPr>
        <w:t xml:space="preserve"> о</w:t>
      </w:r>
      <w:r w:rsidRPr="00DA4D12">
        <w:rPr>
          <w:b w:val="0"/>
        </w:rPr>
        <w:t>бразования</w:t>
      </w:r>
      <w:r w:rsidR="00DA4D12">
        <w:rPr>
          <w:b w:val="0"/>
        </w:rPr>
        <w:t>………………………..………………………………..67</w:t>
      </w:r>
    </w:p>
    <w:p w:rsidR="001669C4" w:rsidRPr="00DA4D12" w:rsidRDefault="00AF2321" w:rsidP="00DA4D12">
      <w:pPr>
        <w:pStyle w:val="110"/>
        <w:numPr>
          <w:ilvl w:val="2"/>
          <w:numId w:val="125"/>
        </w:numPr>
        <w:tabs>
          <w:tab w:val="left" w:pos="1701"/>
        </w:tabs>
        <w:spacing w:before="1" w:line="276" w:lineRule="auto"/>
        <w:ind w:left="1418" w:right="1122" w:firstLine="283"/>
        <w:jc w:val="left"/>
        <w:rPr>
          <w:b w:val="0"/>
        </w:rPr>
      </w:pPr>
      <w:r w:rsidRPr="00DA4D12">
        <w:rPr>
          <w:b w:val="0"/>
        </w:rPr>
        <w:t>Содержательныйраздел</w:t>
      </w:r>
      <w:r w:rsidR="00DA4D12">
        <w:rPr>
          <w:b w:val="0"/>
        </w:rPr>
        <w:t>………………………………………………….</w:t>
      </w:r>
      <w:r w:rsidRPr="00DA4D12">
        <w:rPr>
          <w:b w:val="0"/>
        </w:rPr>
        <w:t>68</w:t>
      </w:r>
    </w:p>
    <w:p w:rsidR="001669C4" w:rsidRPr="00DA4D12" w:rsidRDefault="00AF2321" w:rsidP="00DA4D12">
      <w:pPr>
        <w:pStyle w:val="110"/>
        <w:numPr>
          <w:ilvl w:val="2"/>
          <w:numId w:val="125"/>
        </w:numPr>
        <w:tabs>
          <w:tab w:val="left" w:pos="1418"/>
          <w:tab w:val="left" w:pos="1701"/>
        </w:tabs>
        <w:spacing w:before="47"/>
        <w:ind w:left="1418" w:firstLine="283"/>
        <w:jc w:val="left"/>
        <w:rPr>
          <w:b w:val="0"/>
        </w:rPr>
      </w:pPr>
      <w:r w:rsidRPr="00DA4D12">
        <w:rPr>
          <w:b w:val="0"/>
        </w:rPr>
        <w:lastRenderedPageBreak/>
        <w:t>Программа формирования универсальныхучебныхдействий</w:t>
      </w:r>
      <w:r w:rsidR="00DA4D12">
        <w:rPr>
          <w:b w:val="0"/>
        </w:rPr>
        <w:t xml:space="preserve">……… </w:t>
      </w:r>
      <w:r w:rsidRPr="00DA4D12">
        <w:rPr>
          <w:b w:val="0"/>
        </w:rPr>
        <w:t>68</w:t>
      </w:r>
    </w:p>
    <w:p w:rsidR="001669C4" w:rsidRPr="000048FF" w:rsidRDefault="00AF2321" w:rsidP="00DA4D12">
      <w:pPr>
        <w:pStyle w:val="110"/>
        <w:numPr>
          <w:ilvl w:val="2"/>
          <w:numId w:val="125"/>
        </w:numPr>
        <w:tabs>
          <w:tab w:val="left" w:pos="1418"/>
          <w:tab w:val="left" w:pos="1701"/>
        </w:tabs>
        <w:spacing w:before="48"/>
        <w:ind w:left="1418" w:firstLine="283"/>
        <w:rPr>
          <w:b w:val="0"/>
        </w:rPr>
      </w:pPr>
      <w:r w:rsidRPr="000048FF">
        <w:rPr>
          <w:b w:val="0"/>
        </w:rPr>
        <w:t>Программы учебных предметов, курсовкоррекционно-</w:t>
      </w:r>
    </w:p>
    <w:p w:rsidR="001669C4" w:rsidRPr="000048FF" w:rsidRDefault="00AF2321" w:rsidP="00DA4D12">
      <w:pPr>
        <w:pStyle w:val="110"/>
        <w:tabs>
          <w:tab w:val="left" w:pos="1418"/>
          <w:tab w:val="left" w:leader="dot" w:pos="10426"/>
        </w:tabs>
        <w:spacing w:before="50"/>
        <w:ind w:left="1418"/>
        <w:jc w:val="left"/>
        <w:rPr>
          <w:b w:val="0"/>
        </w:rPr>
      </w:pPr>
      <w:r w:rsidRPr="000048FF">
        <w:rPr>
          <w:b w:val="0"/>
        </w:rPr>
        <w:t>развивающей</w:t>
      </w:r>
      <w:r w:rsidR="00DA4D12">
        <w:rPr>
          <w:b w:val="0"/>
        </w:rPr>
        <w:t>области……………………………………………………….</w:t>
      </w:r>
      <w:r w:rsidRPr="000048FF">
        <w:rPr>
          <w:b w:val="0"/>
        </w:rPr>
        <w:t>70</w:t>
      </w:r>
    </w:p>
    <w:p w:rsidR="001669C4" w:rsidRPr="000048FF" w:rsidRDefault="00AF2321" w:rsidP="00DA4D12">
      <w:pPr>
        <w:pStyle w:val="110"/>
        <w:numPr>
          <w:ilvl w:val="2"/>
          <w:numId w:val="125"/>
        </w:numPr>
        <w:tabs>
          <w:tab w:val="left" w:pos="1418"/>
          <w:tab w:val="left" w:pos="1701"/>
          <w:tab w:val="left" w:leader="dot" w:pos="10287"/>
        </w:tabs>
        <w:spacing w:before="48"/>
        <w:ind w:left="1418" w:firstLine="283"/>
        <w:rPr>
          <w:b w:val="0"/>
        </w:rPr>
      </w:pPr>
      <w:r w:rsidRPr="000048FF">
        <w:rPr>
          <w:b w:val="0"/>
        </w:rPr>
        <w:t>Программа духовно-нравственногоразвития,</w:t>
      </w:r>
      <w:r w:rsidR="00DA4D12">
        <w:rPr>
          <w:b w:val="0"/>
        </w:rPr>
        <w:t xml:space="preserve">воспитания………….. </w:t>
      </w:r>
      <w:r w:rsidRPr="000048FF">
        <w:rPr>
          <w:b w:val="0"/>
        </w:rPr>
        <w:t>112</w:t>
      </w:r>
    </w:p>
    <w:p w:rsidR="001669C4" w:rsidRPr="00DA4D12" w:rsidRDefault="00AF2321" w:rsidP="00DA4D12">
      <w:pPr>
        <w:pStyle w:val="110"/>
        <w:numPr>
          <w:ilvl w:val="2"/>
          <w:numId w:val="125"/>
        </w:numPr>
        <w:tabs>
          <w:tab w:val="left" w:pos="1418"/>
          <w:tab w:val="left" w:pos="1701"/>
        </w:tabs>
        <w:spacing w:before="48"/>
        <w:ind w:left="1418" w:right="1122" w:firstLine="283"/>
        <w:jc w:val="left"/>
        <w:rPr>
          <w:b w:val="0"/>
        </w:rPr>
      </w:pPr>
      <w:r w:rsidRPr="00DA4D12">
        <w:rPr>
          <w:b w:val="0"/>
        </w:rPr>
        <w:t>Программа формирования экологическойкультуры,здорового и безопасногообразажизни</w:t>
      </w:r>
      <w:r w:rsidR="00DA4D12">
        <w:rPr>
          <w:b w:val="0"/>
        </w:rPr>
        <w:t xml:space="preserve">……………………………………………….. </w:t>
      </w:r>
      <w:r w:rsidRPr="00DA4D12">
        <w:rPr>
          <w:b w:val="0"/>
        </w:rPr>
        <w:t>114</w:t>
      </w:r>
    </w:p>
    <w:p w:rsidR="001669C4" w:rsidRPr="000048FF" w:rsidRDefault="00AF2321" w:rsidP="00DA4D12">
      <w:pPr>
        <w:pStyle w:val="110"/>
        <w:numPr>
          <w:ilvl w:val="2"/>
          <w:numId w:val="125"/>
        </w:numPr>
        <w:tabs>
          <w:tab w:val="left" w:pos="1418"/>
          <w:tab w:val="left" w:pos="1701"/>
          <w:tab w:val="left" w:leader="dot" w:pos="10287"/>
        </w:tabs>
        <w:spacing w:before="50"/>
        <w:ind w:left="1418" w:firstLine="283"/>
        <w:rPr>
          <w:b w:val="0"/>
        </w:rPr>
      </w:pPr>
      <w:r w:rsidRPr="000048FF">
        <w:rPr>
          <w:b w:val="0"/>
        </w:rPr>
        <w:t>Программакоррекционной</w:t>
      </w:r>
      <w:r w:rsidR="00DA4D12">
        <w:rPr>
          <w:b w:val="0"/>
        </w:rPr>
        <w:t xml:space="preserve">работы…………………………………… </w:t>
      </w:r>
      <w:r w:rsidRPr="000048FF">
        <w:rPr>
          <w:b w:val="0"/>
        </w:rPr>
        <w:t>117</w:t>
      </w:r>
    </w:p>
    <w:p w:rsidR="001669C4" w:rsidRPr="000048FF" w:rsidRDefault="00AF2321" w:rsidP="00DA4D12">
      <w:pPr>
        <w:pStyle w:val="110"/>
        <w:numPr>
          <w:ilvl w:val="2"/>
          <w:numId w:val="125"/>
        </w:numPr>
        <w:tabs>
          <w:tab w:val="left" w:pos="1418"/>
          <w:tab w:val="left" w:pos="1701"/>
          <w:tab w:val="left" w:pos="9867"/>
          <w:tab w:val="left" w:leader="dot" w:pos="10287"/>
        </w:tabs>
        <w:spacing w:before="48"/>
        <w:ind w:left="1418" w:firstLine="283"/>
        <w:rPr>
          <w:b w:val="0"/>
        </w:rPr>
      </w:pPr>
      <w:r w:rsidRPr="000048FF">
        <w:rPr>
          <w:b w:val="0"/>
        </w:rPr>
        <w:t>Программавнеурочной</w:t>
      </w:r>
      <w:r w:rsidR="00DA4D12">
        <w:rPr>
          <w:b w:val="0"/>
        </w:rPr>
        <w:t xml:space="preserve">деятельности………………………………… </w:t>
      </w:r>
      <w:r w:rsidRPr="000048FF">
        <w:rPr>
          <w:b w:val="0"/>
        </w:rPr>
        <w:t>119</w:t>
      </w:r>
    </w:p>
    <w:p w:rsidR="001669C4" w:rsidRPr="000048FF" w:rsidRDefault="00AF2321" w:rsidP="00DA4D12">
      <w:pPr>
        <w:pStyle w:val="110"/>
        <w:tabs>
          <w:tab w:val="left" w:pos="1418"/>
          <w:tab w:val="left" w:leader="dot" w:pos="10287"/>
        </w:tabs>
        <w:spacing w:before="47"/>
        <w:ind w:left="1701"/>
        <w:rPr>
          <w:b w:val="0"/>
        </w:rPr>
      </w:pPr>
      <w:r w:rsidRPr="000048FF">
        <w:rPr>
          <w:b w:val="0"/>
        </w:rPr>
        <w:t>Организационный</w:t>
      </w:r>
      <w:r w:rsidR="00DA4D12">
        <w:rPr>
          <w:b w:val="0"/>
        </w:rPr>
        <w:t xml:space="preserve">раздел……………………………………………… </w:t>
      </w:r>
      <w:r w:rsidRPr="000048FF">
        <w:rPr>
          <w:b w:val="0"/>
        </w:rPr>
        <w:t>120</w:t>
      </w:r>
    </w:p>
    <w:p w:rsidR="001669C4" w:rsidRPr="000048FF" w:rsidRDefault="00AF2321" w:rsidP="00DA4D12">
      <w:pPr>
        <w:pStyle w:val="110"/>
        <w:tabs>
          <w:tab w:val="left" w:pos="1418"/>
          <w:tab w:val="left" w:pos="2500"/>
          <w:tab w:val="left" w:leader="dot" w:pos="10287"/>
        </w:tabs>
        <w:spacing w:before="51"/>
        <w:ind w:left="1701"/>
        <w:rPr>
          <w:b w:val="0"/>
        </w:rPr>
      </w:pPr>
      <w:r w:rsidRPr="000048FF">
        <w:rPr>
          <w:b w:val="0"/>
        </w:rPr>
        <w:t>Учебный</w:t>
      </w:r>
      <w:r w:rsidR="00DA4D12">
        <w:rPr>
          <w:b w:val="0"/>
        </w:rPr>
        <w:t xml:space="preserve">план………………………………………………………….. </w:t>
      </w:r>
      <w:r w:rsidRPr="000048FF">
        <w:rPr>
          <w:b w:val="0"/>
        </w:rPr>
        <w:t>120</w:t>
      </w:r>
    </w:p>
    <w:p w:rsidR="001669C4" w:rsidRPr="000048FF" w:rsidRDefault="00AF2321" w:rsidP="00DA4D12">
      <w:pPr>
        <w:pStyle w:val="110"/>
        <w:tabs>
          <w:tab w:val="left" w:pos="1418"/>
          <w:tab w:val="left" w:pos="2500"/>
        </w:tabs>
        <w:spacing w:before="47" w:line="276" w:lineRule="auto"/>
        <w:ind w:left="1418" w:right="1122" w:firstLine="283"/>
        <w:jc w:val="left"/>
        <w:rPr>
          <w:b w:val="0"/>
        </w:rPr>
      </w:pPr>
      <w:r w:rsidRPr="000048FF">
        <w:rPr>
          <w:b w:val="0"/>
        </w:rPr>
        <w:t>Система условий реа</w:t>
      </w:r>
      <w:r w:rsidR="00DA4D12">
        <w:rPr>
          <w:b w:val="0"/>
        </w:rPr>
        <w:t xml:space="preserve">лизации адаптированной основной </w:t>
      </w:r>
      <w:r w:rsidRPr="000048FF">
        <w:rPr>
          <w:b w:val="0"/>
        </w:rPr>
        <w:t xml:space="preserve">общеобразовательной программы </w:t>
      </w:r>
      <w:r w:rsidR="00134204">
        <w:rPr>
          <w:b w:val="0"/>
        </w:rPr>
        <w:t>основного</w:t>
      </w:r>
      <w:r w:rsidRPr="000048FF">
        <w:rPr>
          <w:b w:val="0"/>
        </w:rPr>
        <w:t>общегообразования</w:t>
      </w:r>
      <w:r w:rsidR="00DA4D12">
        <w:rPr>
          <w:b w:val="0"/>
        </w:rPr>
        <w:t xml:space="preserve">… </w:t>
      </w:r>
      <w:r w:rsidRPr="000048FF">
        <w:rPr>
          <w:b w:val="0"/>
        </w:rPr>
        <w:t>136</w:t>
      </w:r>
    </w:p>
    <w:p w:rsidR="001669C4" w:rsidRPr="00710AA3" w:rsidRDefault="00AF2321" w:rsidP="00710AA3">
      <w:pPr>
        <w:pStyle w:val="a4"/>
        <w:numPr>
          <w:ilvl w:val="0"/>
          <w:numId w:val="125"/>
        </w:numPr>
        <w:tabs>
          <w:tab w:val="left" w:pos="1641"/>
        </w:tabs>
        <w:spacing w:before="1" w:line="276" w:lineRule="auto"/>
        <w:ind w:left="1360" w:right="1264"/>
        <w:jc w:val="left"/>
        <w:rPr>
          <w:sz w:val="28"/>
        </w:rPr>
      </w:pPr>
      <w:r w:rsidRPr="00710AA3">
        <w:rPr>
          <w:sz w:val="28"/>
        </w:rPr>
        <w:t>АДАПТИРОВАННАЯОСНОВНАЯ</w:t>
      </w:r>
      <w:r w:rsidR="00710AA3" w:rsidRPr="00710AA3">
        <w:rPr>
          <w:sz w:val="28"/>
        </w:rPr>
        <w:t xml:space="preserve"> О</w:t>
      </w:r>
      <w:r w:rsidRPr="00710AA3">
        <w:rPr>
          <w:sz w:val="28"/>
        </w:rPr>
        <w:t xml:space="preserve">БЩЕОБРАЗОВАТЕЛЬНАЯ ПРОГРАММА </w:t>
      </w:r>
      <w:r w:rsidR="00134204">
        <w:rPr>
          <w:sz w:val="28"/>
        </w:rPr>
        <w:t>ОСНОВНОГО</w:t>
      </w:r>
      <w:r w:rsidRPr="00710AA3">
        <w:rPr>
          <w:sz w:val="28"/>
        </w:rPr>
        <w:t xml:space="preserve"> ОБЩЕГО ОБРАЗОВАНИЯ УМСТВЕННО ОТСТАЛЫХОБУЧАЮЩИХСЯ С НАРУШЕНИЯМИ ОПОРНО-</w:t>
      </w:r>
      <w:r w:rsidR="00977626">
        <w:rPr>
          <w:sz w:val="28"/>
        </w:rPr>
        <w:t>ДВИГАТЕЛЬНОГО АППАРАТА (ВАРИАНТ 6.3)………... 144</w:t>
      </w:r>
    </w:p>
    <w:sdt>
      <w:sdtPr>
        <w:rPr>
          <w:b w:val="0"/>
        </w:rPr>
        <w:id w:val="4138126"/>
        <w:docPartObj>
          <w:docPartGallery w:val="Table of Contents"/>
          <w:docPartUnique/>
        </w:docPartObj>
      </w:sdtPr>
      <w:sdtContent>
        <w:p w:rsidR="001669C4" w:rsidRPr="000048FF" w:rsidRDefault="00360F20" w:rsidP="00977626">
          <w:pPr>
            <w:pStyle w:val="21"/>
            <w:tabs>
              <w:tab w:val="right" w:leader="dot" w:pos="10708"/>
            </w:tabs>
            <w:ind w:firstLine="341"/>
            <w:rPr>
              <w:b w:val="0"/>
            </w:rPr>
          </w:pPr>
          <w:hyperlink w:anchor="_TOC_250008" w:history="1">
            <w:r w:rsidR="00AF2321" w:rsidRPr="000048FF">
              <w:rPr>
                <w:b w:val="0"/>
              </w:rPr>
              <w:t>Целевойраздел</w:t>
            </w:r>
            <w:r w:rsidR="00AF2321" w:rsidRPr="000048FF">
              <w:rPr>
                <w:b w:val="0"/>
              </w:rPr>
              <w:tab/>
              <w:t>144</w:t>
            </w:r>
          </w:hyperlink>
        </w:p>
        <w:p w:rsidR="001669C4" w:rsidRPr="000048FF" w:rsidRDefault="00360F20" w:rsidP="00977626">
          <w:pPr>
            <w:pStyle w:val="51"/>
            <w:numPr>
              <w:ilvl w:val="2"/>
              <w:numId w:val="125"/>
            </w:numPr>
            <w:tabs>
              <w:tab w:val="left" w:pos="1701"/>
              <w:tab w:val="right" w:leader="dot" w:pos="10708"/>
            </w:tabs>
            <w:spacing w:before="47"/>
            <w:ind w:left="2499" w:hanging="798"/>
            <w:jc w:val="both"/>
            <w:rPr>
              <w:b w:val="0"/>
            </w:rPr>
          </w:pPr>
          <w:hyperlink w:anchor="_TOC_250007" w:history="1">
            <w:r w:rsidR="00AF2321" w:rsidRPr="000048FF">
              <w:rPr>
                <w:b w:val="0"/>
              </w:rPr>
              <w:t>Пояснительнаязаписка</w:t>
            </w:r>
            <w:r w:rsidR="00AF2321" w:rsidRPr="000048FF">
              <w:rPr>
                <w:b w:val="0"/>
              </w:rPr>
              <w:tab/>
              <w:t>144</w:t>
            </w:r>
          </w:hyperlink>
        </w:p>
        <w:p w:rsidR="001669C4" w:rsidRPr="000048FF" w:rsidRDefault="00AF2321" w:rsidP="00977626">
          <w:pPr>
            <w:pStyle w:val="51"/>
            <w:numPr>
              <w:ilvl w:val="2"/>
              <w:numId w:val="125"/>
            </w:numPr>
            <w:tabs>
              <w:tab w:val="left" w:pos="2500"/>
            </w:tabs>
            <w:spacing w:before="51" w:line="276" w:lineRule="auto"/>
            <w:ind w:right="1493" w:hanging="798"/>
            <w:jc w:val="both"/>
            <w:rPr>
              <w:b w:val="0"/>
            </w:rPr>
          </w:pPr>
          <w:r w:rsidRPr="000048FF">
            <w:rPr>
              <w:b w:val="0"/>
            </w:rPr>
            <w:t>Планируемые результаты освоения умственно отсталыми обучающимися с нарушениями опорно-двигательного аппарата адаптированной основной общеобразовательнойпрограммы</w:t>
          </w:r>
        </w:p>
        <w:p w:rsidR="001669C4" w:rsidRPr="000048FF" w:rsidRDefault="00134204">
          <w:pPr>
            <w:pStyle w:val="51"/>
            <w:tabs>
              <w:tab w:val="right" w:leader="dot" w:pos="10708"/>
            </w:tabs>
            <w:spacing w:line="320" w:lineRule="exact"/>
            <w:rPr>
              <w:b w:val="0"/>
            </w:rPr>
          </w:pPr>
          <w:r>
            <w:rPr>
              <w:b w:val="0"/>
            </w:rPr>
            <w:t>основного</w:t>
          </w:r>
          <w:r w:rsidR="00AF2321" w:rsidRPr="000048FF">
            <w:rPr>
              <w:b w:val="0"/>
            </w:rPr>
            <w:t>общегообразования</w:t>
          </w:r>
          <w:r w:rsidR="00AF2321" w:rsidRPr="000048FF">
            <w:rPr>
              <w:b w:val="0"/>
            </w:rPr>
            <w:tab/>
            <w:t>147</w:t>
          </w:r>
        </w:p>
        <w:p w:rsidR="001669C4" w:rsidRPr="000048FF" w:rsidRDefault="00AF2321" w:rsidP="00977626">
          <w:pPr>
            <w:pStyle w:val="51"/>
            <w:numPr>
              <w:ilvl w:val="2"/>
              <w:numId w:val="125"/>
            </w:numPr>
            <w:tabs>
              <w:tab w:val="left" w:pos="1701"/>
            </w:tabs>
            <w:spacing w:before="50" w:after="20" w:line="276" w:lineRule="auto"/>
            <w:ind w:right="1955"/>
            <w:rPr>
              <w:b w:val="0"/>
            </w:rPr>
          </w:pPr>
          <w:r w:rsidRPr="000048FF">
            <w:rPr>
              <w:b w:val="0"/>
            </w:rPr>
            <w:t>Система оценки достижения умственно отсталых обучающимися с НОДА планируемых результатовосвоения</w:t>
          </w:r>
        </w:p>
        <w:p w:rsidR="001669C4" w:rsidRPr="000048FF" w:rsidRDefault="00AF2321">
          <w:pPr>
            <w:pStyle w:val="31"/>
            <w:spacing w:before="59"/>
            <w:ind w:left="1439" w:firstLine="0"/>
            <w:rPr>
              <w:b w:val="0"/>
            </w:rPr>
          </w:pPr>
          <w:r w:rsidRPr="000048FF">
            <w:rPr>
              <w:b w:val="0"/>
            </w:rPr>
            <w:t>адаптированной основной общеобразовательной программы</w:t>
          </w:r>
        </w:p>
        <w:p w:rsidR="001669C4" w:rsidRPr="000048FF" w:rsidRDefault="00134204">
          <w:pPr>
            <w:pStyle w:val="31"/>
            <w:tabs>
              <w:tab w:val="left" w:leader="dot" w:pos="9927"/>
            </w:tabs>
            <w:ind w:left="1439" w:firstLine="0"/>
            <w:rPr>
              <w:b w:val="0"/>
            </w:rPr>
          </w:pPr>
          <w:r>
            <w:rPr>
              <w:b w:val="0"/>
            </w:rPr>
            <w:t>основного</w:t>
          </w:r>
          <w:r w:rsidR="00AF2321" w:rsidRPr="000048FF">
            <w:rPr>
              <w:b w:val="0"/>
            </w:rPr>
            <w:t>общегообразования</w:t>
          </w:r>
          <w:r w:rsidR="00AF2321" w:rsidRPr="000048FF">
            <w:rPr>
              <w:b w:val="0"/>
            </w:rPr>
            <w:tab/>
            <w:t>149</w:t>
          </w:r>
        </w:p>
        <w:p w:rsidR="001669C4" w:rsidRPr="000048FF" w:rsidRDefault="00360F20">
          <w:pPr>
            <w:pStyle w:val="11"/>
            <w:numPr>
              <w:ilvl w:val="1"/>
              <w:numId w:val="125"/>
            </w:numPr>
            <w:tabs>
              <w:tab w:val="left" w:pos="1714"/>
              <w:tab w:val="left" w:leader="dot" w:pos="9927"/>
            </w:tabs>
            <w:spacing w:before="50"/>
            <w:rPr>
              <w:b w:val="0"/>
            </w:rPr>
          </w:pPr>
          <w:hyperlink w:anchor="_TOC_250006" w:history="1">
            <w:r w:rsidR="00AF2321" w:rsidRPr="000048FF">
              <w:rPr>
                <w:b w:val="0"/>
              </w:rPr>
              <w:t>Содержательныйраздел</w:t>
            </w:r>
            <w:r w:rsidR="00AF2321" w:rsidRPr="000048FF">
              <w:rPr>
                <w:b w:val="0"/>
              </w:rPr>
              <w:tab/>
              <w:t>150</w:t>
            </w:r>
          </w:hyperlink>
        </w:p>
        <w:p w:rsidR="001669C4" w:rsidRPr="000048FF" w:rsidRDefault="00360F20">
          <w:pPr>
            <w:pStyle w:val="31"/>
            <w:numPr>
              <w:ilvl w:val="2"/>
              <w:numId w:val="125"/>
            </w:numPr>
            <w:tabs>
              <w:tab w:val="left" w:pos="2140"/>
              <w:tab w:val="left" w:leader="dot" w:pos="9927"/>
            </w:tabs>
            <w:rPr>
              <w:b w:val="0"/>
            </w:rPr>
          </w:pPr>
          <w:hyperlink w:anchor="_TOC_250005" w:history="1">
            <w:r w:rsidR="00AF2321" w:rsidRPr="000048FF">
              <w:rPr>
                <w:b w:val="0"/>
              </w:rPr>
              <w:t>Программа формирования базовыхучебныхдействий</w:t>
            </w:r>
            <w:r w:rsidR="00AF2321" w:rsidRPr="000048FF">
              <w:rPr>
                <w:b w:val="0"/>
              </w:rPr>
              <w:tab/>
              <w:t>150</w:t>
            </w:r>
          </w:hyperlink>
        </w:p>
        <w:p w:rsidR="001669C4" w:rsidRPr="000048FF" w:rsidRDefault="00AF2321">
          <w:pPr>
            <w:pStyle w:val="31"/>
            <w:numPr>
              <w:ilvl w:val="2"/>
              <w:numId w:val="125"/>
            </w:numPr>
            <w:tabs>
              <w:tab w:val="left" w:pos="2140"/>
            </w:tabs>
            <w:spacing w:before="47"/>
            <w:rPr>
              <w:b w:val="0"/>
            </w:rPr>
          </w:pPr>
          <w:r w:rsidRPr="000048FF">
            <w:rPr>
              <w:b w:val="0"/>
            </w:rPr>
            <w:t>Программы учебных предметов, курсовкоррекционно-</w:t>
          </w:r>
        </w:p>
        <w:p w:rsidR="001669C4" w:rsidRPr="000048FF" w:rsidRDefault="00AF2321">
          <w:pPr>
            <w:pStyle w:val="31"/>
            <w:tabs>
              <w:tab w:val="left" w:leader="dot" w:pos="9927"/>
            </w:tabs>
            <w:ind w:left="1439" w:firstLine="0"/>
            <w:rPr>
              <w:b w:val="0"/>
            </w:rPr>
          </w:pPr>
          <w:r w:rsidRPr="000048FF">
            <w:rPr>
              <w:b w:val="0"/>
            </w:rPr>
            <w:t>развивающейобласти</w:t>
          </w:r>
          <w:r w:rsidRPr="000048FF">
            <w:rPr>
              <w:b w:val="0"/>
            </w:rPr>
            <w:tab/>
            <w:t>150</w:t>
          </w:r>
        </w:p>
        <w:p w:rsidR="001669C4" w:rsidRPr="000048FF" w:rsidRDefault="00AF2321">
          <w:pPr>
            <w:pStyle w:val="31"/>
            <w:numPr>
              <w:ilvl w:val="2"/>
              <w:numId w:val="125"/>
            </w:numPr>
            <w:tabs>
              <w:tab w:val="left" w:pos="2140"/>
              <w:tab w:val="left" w:leader="dot" w:pos="9927"/>
            </w:tabs>
            <w:spacing w:before="50"/>
            <w:rPr>
              <w:b w:val="0"/>
            </w:rPr>
          </w:pPr>
          <w:r w:rsidRPr="000048FF">
            <w:rPr>
              <w:b w:val="0"/>
            </w:rPr>
            <w:t>Программа духовно-нравственногоразвития,воспитания</w:t>
          </w:r>
          <w:r w:rsidRPr="000048FF">
            <w:rPr>
              <w:b w:val="0"/>
            </w:rPr>
            <w:tab/>
            <w:t>167</w:t>
          </w:r>
        </w:p>
        <w:p w:rsidR="001669C4" w:rsidRPr="000048FF" w:rsidRDefault="00AF2321">
          <w:pPr>
            <w:pStyle w:val="31"/>
            <w:numPr>
              <w:ilvl w:val="2"/>
              <w:numId w:val="125"/>
            </w:numPr>
            <w:tabs>
              <w:tab w:val="left" w:pos="2140"/>
            </w:tabs>
            <w:rPr>
              <w:b w:val="0"/>
            </w:rPr>
          </w:pPr>
          <w:r w:rsidRPr="000048FF">
            <w:rPr>
              <w:b w:val="0"/>
            </w:rPr>
            <w:t>Программа формирования экологическойкультуры,</w:t>
          </w:r>
        </w:p>
        <w:p w:rsidR="001669C4" w:rsidRPr="000048FF" w:rsidRDefault="00AF2321">
          <w:pPr>
            <w:pStyle w:val="31"/>
            <w:tabs>
              <w:tab w:val="left" w:leader="dot" w:pos="9927"/>
            </w:tabs>
            <w:spacing w:before="47"/>
            <w:ind w:left="1439" w:firstLine="0"/>
            <w:rPr>
              <w:b w:val="0"/>
            </w:rPr>
          </w:pPr>
          <w:r w:rsidRPr="000048FF">
            <w:rPr>
              <w:b w:val="0"/>
            </w:rPr>
            <w:t>здорового и безопасногообразажизни</w:t>
          </w:r>
          <w:r w:rsidRPr="000048FF">
            <w:rPr>
              <w:b w:val="0"/>
            </w:rPr>
            <w:tab/>
            <w:t>168</w:t>
          </w:r>
        </w:p>
        <w:p w:rsidR="001669C4" w:rsidRPr="000048FF" w:rsidRDefault="00360F20">
          <w:pPr>
            <w:pStyle w:val="31"/>
            <w:numPr>
              <w:ilvl w:val="2"/>
              <w:numId w:val="125"/>
            </w:numPr>
            <w:tabs>
              <w:tab w:val="left" w:pos="2141"/>
              <w:tab w:val="left" w:leader="dot" w:pos="9927"/>
            </w:tabs>
            <w:spacing w:before="50"/>
            <w:ind w:left="2140" w:hanging="702"/>
            <w:rPr>
              <w:b w:val="0"/>
            </w:rPr>
          </w:pPr>
          <w:hyperlink w:anchor="_TOC_250004" w:history="1">
            <w:r w:rsidR="00AF2321" w:rsidRPr="000048FF">
              <w:rPr>
                <w:b w:val="0"/>
              </w:rPr>
              <w:t>Программакоррекционнойработы</w:t>
            </w:r>
            <w:r w:rsidR="00AF2321" w:rsidRPr="000048FF">
              <w:rPr>
                <w:b w:val="0"/>
              </w:rPr>
              <w:tab/>
              <w:t>169</w:t>
            </w:r>
          </w:hyperlink>
        </w:p>
        <w:p w:rsidR="001669C4" w:rsidRPr="000048FF" w:rsidRDefault="00360F20">
          <w:pPr>
            <w:pStyle w:val="31"/>
            <w:numPr>
              <w:ilvl w:val="2"/>
              <w:numId w:val="125"/>
            </w:numPr>
            <w:tabs>
              <w:tab w:val="left" w:pos="2140"/>
              <w:tab w:val="left" w:leader="dot" w:pos="9927"/>
            </w:tabs>
            <w:spacing w:before="49"/>
            <w:rPr>
              <w:b w:val="0"/>
            </w:rPr>
          </w:pPr>
          <w:hyperlink w:anchor="_TOC_250003" w:history="1">
            <w:r w:rsidR="00AF2321" w:rsidRPr="000048FF">
              <w:rPr>
                <w:b w:val="0"/>
              </w:rPr>
              <w:t>Программавнеурочнойдеятельности</w:t>
            </w:r>
            <w:r w:rsidR="00AF2321" w:rsidRPr="000048FF">
              <w:rPr>
                <w:b w:val="0"/>
              </w:rPr>
              <w:tab/>
              <w:t>209</w:t>
            </w:r>
          </w:hyperlink>
        </w:p>
        <w:p w:rsidR="001669C4" w:rsidRPr="000048FF" w:rsidRDefault="00360F20">
          <w:pPr>
            <w:pStyle w:val="11"/>
            <w:numPr>
              <w:ilvl w:val="1"/>
              <w:numId w:val="125"/>
            </w:numPr>
            <w:tabs>
              <w:tab w:val="left" w:pos="1714"/>
              <w:tab w:val="left" w:leader="dot" w:pos="9927"/>
            </w:tabs>
            <w:rPr>
              <w:b w:val="0"/>
            </w:rPr>
          </w:pPr>
          <w:hyperlink w:anchor="_TOC_250002" w:history="1">
            <w:r w:rsidR="00AF2321" w:rsidRPr="000048FF">
              <w:rPr>
                <w:b w:val="0"/>
              </w:rPr>
              <w:t>Организационныйраздел</w:t>
            </w:r>
            <w:r w:rsidR="00AF2321" w:rsidRPr="000048FF">
              <w:rPr>
                <w:b w:val="0"/>
              </w:rPr>
              <w:tab/>
              <w:t>209</w:t>
            </w:r>
          </w:hyperlink>
        </w:p>
        <w:p w:rsidR="001669C4" w:rsidRPr="000048FF" w:rsidRDefault="00360F20">
          <w:pPr>
            <w:pStyle w:val="31"/>
            <w:numPr>
              <w:ilvl w:val="2"/>
              <w:numId w:val="125"/>
            </w:numPr>
            <w:tabs>
              <w:tab w:val="left" w:pos="2140"/>
              <w:tab w:val="left" w:leader="dot" w:pos="9927"/>
            </w:tabs>
            <w:rPr>
              <w:b w:val="0"/>
            </w:rPr>
          </w:pPr>
          <w:hyperlink w:anchor="_TOC_250001" w:history="1">
            <w:r w:rsidR="00AF2321" w:rsidRPr="000048FF">
              <w:rPr>
                <w:b w:val="0"/>
              </w:rPr>
              <w:t>Учебныйплан</w:t>
            </w:r>
            <w:r w:rsidR="00AF2321" w:rsidRPr="000048FF">
              <w:rPr>
                <w:b w:val="0"/>
              </w:rPr>
              <w:tab/>
              <w:t>209</w:t>
            </w:r>
          </w:hyperlink>
        </w:p>
        <w:p w:rsidR="001669C4" w:rsidRPr="000048FF" w:rsidRDefault="00360F20">
          <w:pPr>
            <w:pStyle w:val="31"/>
            <w:numPr>
              <w:ilvl w:val="2"/>
              <w:numId w:val="125"/>
            </w:numPr>
            <w:tabs>
              <w:tab w:val="left" w:pos="2140"/>
              <w:tab w:val="left" w:leader="dot" w:pos="9927"/>
            </w:tabs>
            <w:spacing w:before="50" w:line="276" w:lineRule="auto"/>
            <w:ind w:left="1439" w:right="1115" w:firstLine="0"/>
            <w:rPr>
              <w:b w:val="0"/>
            </w:rPr>
          </w:pPr>
          <w:hyperlink w:anchor="_TOC_250000" w:history="1">
            <w:r w:rsidR="00AF2321" w:rsidRPr="000048FF">
              <w:rPr>
                <w:b w:val="0"/>
              </w:rPr>
              <w:t xml:space="preserve">Система условий реализации адаптированной основной общеобразовательной   программы   </w:t>
            </w:r>
            <w:r w:rsidR="00134204">
              <w:rPr>
                <w:b w:val="0"/>
              </w:rPr>
              <w:t>основного</w:t>
            </w:r>
            <w:r w:rsidR="00AF2321" w:rsidRPr="000048FF">
              <w:rPr>
                <w:b w:val="0"/>
              </w:rPr>
              <w:t xml:space="preserve">   общего образования</w:t>
            </w:r>
            <w:r w:rsidR="00AF2321" w:rsidRPr="000048FF">
              <w:rPr>
                <w:b w:val="0"/>
              </w:rPr>
              <w:tab/>
            </w:r>
            <w:r w:rsidR="00AF2321" w:rsidRPr="000048FF">
              <w:rPr>
                <w:b w:val="0"/>
                <w:spacing w:val="-7"/>
              </w:rPr>
              <w:t>219</w:t>
            </w:r>
          </w:hyperlink>
        </w:p>
      </w:sdtContent>
    </w:sdt>
    <w:p w:rsidR="001669C4" w:rsidRPr="000048FF" w:rsidRDefault="001669C4">
      <w:pPr>
        <w:spacing w:line="276" w:lineRule="auto"/>
        <w:sectPr w:rsidR="001669C4" w:rsidRPr="000048FF">
          <w:footerReference w:type="even" r:id="rId10"/>
          <w:footerReference w:type="default" r:id="rId11"/>
          <w:type w:val="continuous"/>
          <w:pgSz w:w="11910" w:h="16840"/>
          <w:pgMar w:top="1380" w:right="0" w:bottom="1558" w:left="440" w:header="720" w:footer="720" w:gutter="0"/>
          <w:cols w:space="720"/>
        </w:sectPr>
      </w:pPr>
    </w:p>
    <w:p w:rsidR="001669C4" w:rsidRPr="00977626" w:rsidRDefault="00AF2321" w:rsidP="00977626">
      <w:pPr>
        <w:pStyle w:val="a4"/>
        <w:numPr>
          <w:ilvl w:val="0"/>
          <w:numId w:val="125"/>
        </w:numPr>
        <w:tabs>
          <w:tab w:val="left" w:pos="1281"/>
          <w:tab w:val="left" w:leader="dot" w:pos="9927"/>
        </w:tabs>
        <w:spacing w:before="2" w:line="276" w:lineRule="auto"/>
        <w:ind w:left="1000" w:right="1122"/>
        <w:jc w:val="left"/>
      </w:pPr>
      <w:r w:rsidRPr="00977626">
        <w:rPr>
          <w:sz w:val="28"/>
        </w:rPr>
        <w:lastRenderedPageBreak/>
        <w:t xml:space="preserve">АДАПТИРОВАННАЯОСНОВНАЯОБЩЕОБРАЗОВАТЕЛЬНАЯ ПРОГРАММА </w:t>
      </w:r>
      <w:r w:rsidR="00134204">
        <w:rPr>
          <w:sz w:val="28"/>
        </w:rPr>
        <w:t>ОСНОВНОГО</w:t>
      </w:r>
      <w:r w:rsidRPr="00977626">
        <w:rPr>
          <w:sz w:val="28"/>
        </w:rPr>
        <w:t>ОБЩЕГО ОБРАЗОВАНИЯ ОБУЧАЮЩИХСЯ С ТЯЖЕЛЫМИ МНОЖЕСТВЕННЫМИ НАРУШЕНИЯМИ РАЗВИТИЯ</w:t>
      </w:r>
      <w:r w:rsidRPr="00977626">
        <w:rPr>
          <w:sz w:val="28"/>
          <w:szCs w:val="28"/>
        </w:rPr>
        <w:t>(ВАРИАНТ6.4.)</w:t>
      </w:r>
      <w:r w:rsidRPr="00977626">
        <w:rPr>
          <w:sz w:val="28"/>
          <w:szCs w:val="28"/>
        </w:rPr>
        <w:tab/>
        <w:t>232</w:t>
      </w:r>
    </w:p>
    <w:p w:rsidR="001669C4" w:rsidRPr="000048FF" w:rsidRDefault="00AF2321">
      <w:pPr>
        <w:pStyle w:val="110"/>
        <w:numPr>
          <w:ilvl w:val="1"/>
          <w:numId w:val="125"/>
        </w:numPr>
        <w:tabs>
          <w:tab w:val="left" w:pos="1714"/>
          <w:tab w:val="left" w:leader="dot" w:pos="9927"/>
        </w:tabs>
        <w:spacing w:before="48"/>
        <w:rPr>
          <w:b w:val="0"/>
        </w:rPr>
      </w:pPr>
      <w:r w:rsidRPr="000048FF">
        <w:rPr>
          <w:b w:val="0"/>
        </w:rPr>
        <w:t>Целевойраздел</w:t>
      </w:r>
      <w:r w:rsidRPr="000048FF">
        <w:rPr>
          <w:b w:val="0"/>
        </w:rPr>
        <w:tab/>
        <w:t>232</w:t>
      </w:r>
    </w:p>
    <w:p w:rsidR="001669C4" w:rsidRPr="000048FF" w:rsidRDefault="00AF2321">
      <w:pPr>
        <w:pStyle w:val="110"/>
        <w:numPr>
          <w:ilvl w:val="2"/>
          <w:numId w:val="125"/>
        </w:numPr>
        <w:tabs>
          <w:tab w:val="left" w:pos="2140"/>
          <w:tab w:val="left" w:leader="dot" w:pos="9927"/>
        </w:tabs>
        <w:spacing w:before="47"/>
        <w:rPr>
          <w:b w:val="0"/>
        </w:rPr>
      </w:pPr>
      <w:r w:rsidRPr="000048FF">
        <w:rPr>
          <w:b w:val="0"/>
        </w:rPr>
        <w:t>Пояснительнаязаписка</w:t>
      </w:r>
      <w:r w:rsidRPr="000048FF">
        <w:rPr>
          <w:b w:val="0"/>
        </w:rPr>
        <w:tab/>
        <w:t>232</w:t>
      </w:r>
    </w:p>
    <w:p w:rsidR="001669C4" w:rsidRPr="000048FF" w:rsidRDefault="00AF2321">
      <w:pPr>
        <w:pStyle w:val="110"/>
        <w:numPr>
          <w:ilvl w:val="1"/>
          <w:numId w:val="125"/>
        </w:numPr>
        <w:tabs>
          <w:tab w:val="left" w:pos="1714"/>
          <w:tab w:val="left" w:leader="dot" w:pos="9927"/>
        </w:tabs>
        <w:spacing w:before="48"/>
        <w:rPr>
          <w:b w:val="0"/>
        </w:rPr>
      </w:pPr>
      <w:r w:rsidRPr="000048FF">
        <w:rPr>
          <w:b w:val="0"/>
        </w:rPr>
        <w:t>Содержательныйраздел</w:t>
      </w:r>
      <w:r w:rsidRPr="000048FF">
        <w:rPr>
          <w:b w:val="0"/>
        </w:rPr>
        <w:tab/>
        <w:t>240</w:t>
      </w:r>
    </w:p>
    <w:p w:rsidR="001669C4" w:rsidRPr="000048FF" w:rsidRDefault="00AF2321">
      <w:pPr>
        <w:pStyle w:val="110"/>
        <w:numPr>
          <w:ilvl w:val="2"/>
          <w:numId w:val="125"/>
        </w:numPr>
        <w:tabs>
          <w:tab w:val="left" w:pos="2140"/>
          <w:tab w:val="left" w:leader="dot" w:pos="9927"/>
        </w:tabs>
        <w:spacing w:before="50"/>
        <w:rPr>
          <w:b w:val="0"/>
        </w:rPr>
      </w:pPr>
      <w:r w:rsidRPr="000048FF">
        <w:rPr>
          <w:b w:val="0"/>
        </w:rPr>
        <w:t>Программа формирования базовыхучебныхдействий</w:t>
      </w:r>
      <w:r w:rsidRPr="000048FF">
        <w:rPr>
          <w:b w:val="0"/>
        </w:rPr>
        <w:tab/>
        <w:t>240</w:t>
      </w:r>
    </w:p>
    <w:p w:rsidR="001669C4" w:rsidRPr="000048FF" w:rsidRDefault="00AF2321">
      <w:pPr>
        <w:pStyle w:val="110"/>
        <w:spacing w:before="47"/>
        <w:ind w:left="1439"/>
        <w:jc w:val="left"/>
        <w:rPr>
          <w:b w:val="0"/>
        </w:rPr>
      </w:pPr>
      <w:r w:rsidRPr="000048FF">
        <w:rPr>
          <w:b w:val="0"/>
        </w:rPr>
        <w:t>Программа учебных предметов, курсов коррекционно-</w:t>
      </w:r>
    </w:p>
    <w:p w:rsidR="001669C4" w:rsidRPr="000048FF" w:rsidRDefault="00AF2321">
      <w:pPr>
        <w:pStyle w:val="110"/>
        <w:tabs>
          <w:tab w:val="left" w:leader="dot" w:pos="9927"/>
        </w:tabs>
        <w:spacing w:before="48"/>
        <w:ind w:left="1439"/>
        <w:jc w:val="left"/>
        <w:rPr>
          <w:b w:val="0"/>
        </w:rPr>
      </w:pPr>
      <w:r w:rsidRPr="000048FF">
        <w:rPr>
          <w:b w:val="0"/>
        </w:rPr>
        <w:t>развивающейобласти</w:t>
      </w:r>
      <w:r w:rsidRPr="000048FF">
        <w:rPr>
          <w:b w:val="0"/>
        </w:rPr>
        <w:tab/>
        <w:t>240</w:t>
      </w:r>
    </w:p>
    <w:p w:rsidR="001669C4" w:rsidRPr="000048FF" w:rsidRDefault="00AF2321">
      <w:pPr>
        <w:pStyle w:val="110"/>
        <w:numPr>
          <w:ilvl w:val="2"/>
          <w:numId w:val="124"/>
        </w:numPr>
        <w:tabs>
          <w:tab w:val="left" w:pos="2140"/>
          <w:tab w:val="left" w:leader="dot" w:pos="9927"/>
        </w:tabs>
        <w:spacing w:before="50"/>
        <w:rPr>
          <w:b w:val="0"/>
        </w:rPr>
      </w:pPr>
      <w:r w:rsidRPr="000048FF">
        <w:rPr>
          <w:b w:val="0"/>
        </w:rPr>
        <w:t>Программа нравственногоразвития(воспитания)</w:t>
      </w:r>
      <w:r w:rsidRPr="000048FF">
        <w:rPr>
          <w:b w:val="0"/>
        </w:rPr>
        <w:tab/>
        <w:t>257</w:t>
      </w:r>
    </w:p>
    <w:p w:rsidR="001669C4" w:rsidRPr="000048FF" w:rsidRDefault="00AF2321">
      <w:pPr>
        <w:pStyle w:val="110"/>
        <w:numPr>
          <w:ilvl w:val="2"/>
          <w:numId w:val="124"/>
        </w:numPr>
        <w:tabs>
          <w:tab w:val="left" w:pos="2140"/>
        </w:tabs>
        <w:spacing w:before="48"/>
        <w:rPr>
          <w:b w:val="0"/>
        </w:rPr>
      </w:pPr>
      <w:r w:rsidRPr="000048FF">
        <w:rPr>
          <w:b w:val="0"/>
        </w:rPr>
        <w:t>Программа формирования экологическойкультуры,</w:t>
      </w:r>
    </w:p>
    <w:p w:rsidR="001669C4" w:rsidRPr="000048FF" w:rsidRDefault="00AF2321">
      <w:pPr>
        <w:pStyle w:val="110"/>
        <w:tabs>
          <w:tab w:val="left" w:leader="dot" w:pos="9927"/>
        </w:tabs>
        <w:spacing w:before="48"/>
        <w:ind w:left="1439"/>
        <w:jc w:val="left"/>
        <w:rPr>
          <w:b w:val="0"/>
        </w:rPr>
      </w:pPr>
      <w:r w:rsidRPr="000048FF">
        <w:rPr>
          <w:b w:val="0"/>
        </w:rPr>
        <w:t>здорового и безопасногообразажизни</w:t>
      </w:r>
      <w:r w:rsidRPr="000048FF">
        <w:rPr>
          <w:b w:val="0"/>
        </w:rPr>
        <w:tab/>
        <w:t>258</w:t>
      </w:r>
    </w:p>
    <w:p w:rsidR="001669C4" w:rsidRPr="000048FF" w:rsidRDefault="00AF2321">
      <w:pPr>
        <w:pStyle w:val="110"/>
        <w:numPr>
          <w:ilvl w:val="2"/>
          <w:numId w:val="124"/>
        </w:numPr>
        <w:tabs>
          <w:tab w:val="left" w:pos="2140"/>
          <w:tab w:val="left" w:leader="dot" w:pos="9927"/>
        </w:tabs>
        <w:spacing w:before="48"/>
        <w:rPr>
          <w:b w:val="0"/>
        </w:rPr>
      </w:pPr>
      <w:r w:rsidRPr="000048FF">
        <w:rPr>
          <w:b w:val="0"/>
        </w:rPr>
        <w:t>Программакоррекционнойработы</w:t>
      </w:r>
      <w:r w:rsidRPr="000048FF">
        <w:rPr>
          <w:b w:val="0"/>
        </w:rPr>
        <w:tab/>
        <w:t>259</w:t>
      </w:r>
    </w:p>
    <w:p w:rsidR="001669C4" w:rsidRPr="000048FF" w:rsidRDefault="00AF2321">
      <w:pPr>
        <w:pStyle w:val="110"/>
        <w:numPr>
          <w:ilvl w:val="2"/>
          <w:numId w:val="124"/>
        </w:numPr>
        <w:tabs>
          <w:tab w:val="left" w:pos="2140"/>
          <w:tab w:val="left" w:leader="dot" w:pos="9927"/>
        </w:tabs>
        <w:spacing w:before="50"/>
        <w:rPr>
          <w:b w:val="0"/>
        </w:rPr>
      </w:pPr>
      <w:r w:rsidRPr="000048FF">
        <w:rPr>
          <w:b w:val="0"/>
        </w:rPr>
        <w:t>Программавнеурочнойдеятельности</w:t>
      </w:r>
      <w:r w:rsidRPr="000048FF">
        <w:rPr>
          <w:b w:val="0"/>
        </w:rPr>
        <w:tab/>
        <w:t>260</w:t>
      </w:r>
    </w:p>
    <w:p w:rsidR="001669C4" w:rsidRPr="000048FF" w:rsidRDefault="00AF2321">
      <w:pPr>
        <w:pStyle w:val="110"/>
        <w:numPr>
          <w:ilvl w:val="1"/>
          <w:numId w:val="125"/>
        </w:numPr>
        <w:tabs>
          <w:tab w:val="left" w:pos="1714"/>
          <w:tab w:val="left" w:leader="dot" w:pos="9927"/>
        </w:tabs>
        <w:spacing w:before="47"/>
        <w:rPr>
          <w:b w:val="0"/>
        </w:rPr>
      </w:pPr>
      <w:r w:rsidRPr="000048FF">
        <w:rPr>
          <w:b w:val="0"/>
        </w:rPr>
        <w:t>Организационныйраздел</w:t>
      </w:r>
      <w:r w:rsidRPr="000048FF">
        <w:rPr>
          <w:b w:val="0"/>
        </w:rPr>
        <w:tab/>
        <w:t>261</w:t>
      </w:r>
    </w:p>
    <w:p w:rsidR="001669C4" w:rsidRPr="000048FF" w:rsidRDefault="00AF2321">
      <w:pPr>
        <w:pStyle w:val="110"/>
        <w:numPr>
          <w:ilvl w:val="2"/>
          <w:numId w:val="125"/>
        </w:numPr>
        <w:tabs>
          <w:tab w:val="left" w:pos="2140"/>
          <w:tab w:val="left" w:leader="dot" w:pos="9927"/>
        </w:tabs>
        <w:spacing w:before="48"/>
        <w:rPr>
          <w:b w:val="0"/>
        </w:rPr>
      </w:pPr>
      <w:r w:rsidRPr="000048FF">
        <w:rPr>
          <w:b w:val="0"/>
        </w:rPr>
        <w:t>Учебныйплан</w:t>
      </w:r>
      <w:r w:rsidRPr="000048FF">
        <w:rPr>
          <w:b w:val="0"/>
        </w:rPr>
        <w:tab/>
        <w:t>261</w:t>
      </w:r>
    </w:p>
    <w:p w:rsidR="001669C4" w:rsidRPr="000048FF" w:rsidRDefault="00AF2321">
      <w:pPr>
        <w:pStyle w:val="110"/>
        <w:numPr>
          <w:ilvl w:val="2"/>
          <w:numId w:val="125"/>
        </w:numPr>
        <w:tabs>
          <w:tab w:val="left" w:pos="2140"/>
          <w:tab w:val="left" w:leader="dot" w:pos="9927"/>
        </w:tabs>
        <w:spacing w:before="48" w:line="276" w:lineRule="auto"/>
        <w:ind w:left="1439" w:right="1115"/>
        <w:rPr>
          <w:b w:val="0"/>
        </w:rPr>
      </w:pPr>
      <w:r w:rsidRPr="000048FF">
        <w:rPr>
          <w:b w:val="0"/>
        </w:rPr>
        <w:t xml:space="preserve">Система условий реализации адаптированной основной образовательной программы </w:t>
      </w:r>
      <w:r w:rsidR="00134204">
        <w:rPr>
          <w:b w:val="0"/>
        </w:rPr>
        <w:t>основного</w:t>
      </w:r>
      <w:r w:rsidRPr="000048FF">
        <w:rPr>
          <w:b w:val="0"/>
        </w:rPr>
        <w:t xml:space="preserve"> общего образования обучающихся с задержкойпсихическогоразвития</w:t>
      </w:r>
      <w:r w:rsidRPr="000048FF">
        <w:rPr>
          <w:b w:val="0"/>
        </w:rPr>
        <w:tab/>
      </w:r>
      <w:r w:rsidRPr="000048FF">
        <w:rPr>
          <w:b w:val="0"/>
          <w:spacing w:val="-6"/>
        </w:rPr>
        <w:t>271</w:t>
      </w:r>
    </w:p>
    <w:p w:rsidR="001669C4" w:rsidRPr="000048FF" w:rsidRDefault="001669C4">
      <w:pPr>
        <w:spacing w:line="276" w:lineRule="auto"/>
        <w:sectPr w:rsidR="001669C4" w:rsidRPr="000048FF">
          <w:type w:val="continuous"/>
          <w:pgSz w:w="11910" w:h="16840"/>
          <w:pgMar w:top="1360" w:right="0" w:bottom="1200" w:left="440" w:header="720" w:footer="720" w:gutter="0"/>
          <w:cols w:space="720"/>
        </w:sectPr>
      </w:pPr>
    </w:p>
    <w:p w:rsidR="001669C4" w:rsidRDefault="00AF2321">
      <w:pPr>
        <w:pStyle w:val="a4"/>
        <w:numPr>
          <w:ilvl w:val="3"/>
          <w:numId w:val="125"/>
        </w:numPr>
        <w:tabs>
          <w:tab w:val="left" w:pos="3910"/>
        </w:tabs>
        <w:spacing w:before="59"/>
        <w:rPr>
          <w:b/>
          <w:sz w:val="28"/>
        </w:rPr>
      </w:pPr>
      <w:bookmarkStart w:id="2" w:name="1._ОБЩИЕ_ПОЛОЖЕНИЯ"/>
      <w:bookmarkEnd w:id="2"/>
      <w:r>
        <w:rPr>
          <w:b/>
          <w:sz w:val="28"/>
        </w:rPr>
        <w:lastRenderedPageBreak/>
        <w:t xml:space="preserve">ОБЩИЕ </w:t>
      </w:r>
      <w:r>
        <w:rPr>
          <w:b/>
          <w:spacing w:val="-4"/>
          <w:sz w:val="28"/>
        </w:rPr>
        <w:t>ПОЛОЖЕНИЯ</w:t>
      </w:r>
    </w:p>
    <w:p w:rsidR="001669C4" w:rsidRDefault="00AF2321">
      <w:pPr>
        <w:spacing w:before="161" w:line="360" w:lineRule="auto"/>
        <w:ind w:left="1000" w:right="1795" w:firstLine="707"/>
        <w:jc w:val="both"/>
        <w:rPr>
          <w:b/>
          <w:sz w:val="28"/>
        </w:rPr>
      </w:pPr>
      <w:r>
        <w:rPr>
          <w:b/>
          <w:sz w:val="28"/>
        </w:rPr>
        <w:t xml:space="preserve">Определение и назначение адаптированной основной общеобразовательной программы </w:t>
      </w:r>
      <w:r w:rsidR="00134204">
        <w:rPr>
          <w:b/>
          <w:sz w:val="28"/>
        </w:rPr>
        <w:t>основного</w:t>
      </w:r>
      <w:r>
        <w:rPr>
          <w:b/>
          <w:sz w:val="28"/>
        </w:rPr>
        <w:t xml:space="preserve"> общего образования обучающихся с нарушениями опопрно-двигательного аппарата</w:t>
      </w:r>
    </w:p>
    <w:p w:rsidR="001669C4" w:rsidRDefault="00AF2321">
      <w:pPr>
        <w:pStyle w:val="a3"/>
        <w:spacing w:line="360" w:lineRule="auto"/>
        <w:ind w:left="1000" w:right="1791" w:firstLine="707"/>
      </w:pPr>
      <w:r>
        <w:t xml:space="preserve">Адаптированная основная общеобразовательная программа (далееАООП) </w:t>
      </w:r>
      <w:r w:rsidR="00134204">
        <w:t>основного</w:t>
      </w:r>
      <w:r>
        <w:t xml:space="preserve"> общего образования (далее </w:t>
      </w:r>
      <w:r w:rsidR="00134204">
        <w:t>ООО</w:t>
      </w:r>
      <w:r>
        <w:t>) для обучающихся с НОДА – это образовательная программа, адаптированная для обучения детей с нарушениями опорно- двигательного аппарата,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w:t>
      </w:r>
    </w:p>
    <w:p w:rsidR="001669C4" w:rsidRDefault="00AF2321" w:rsidP="00CB3D10">
      <w:pPr>
        <w:pStyle w:val="a3"/>
        <w:tabs>
          <w:tab w:val="left" w:pos="993"/>
        </w:tabs>
        <w:spacing w:line="360" w:lineRule="auto"/>
        <w:ind w:left="1000" w:right="1547" w:firstLine="701"/>
      </w:pPr>
      <w:r>
        <w:t>АООП</w:t>
      </w:r>
      <w:r w:rsidR="00134204">
        <w:t>ООО</w:t>
      </w:r>
      <w:r w:rsidR="00CB3D10">
        <w:t xml:space="preserve"> для</w:t>
      </w:r>
      <w:r w:rsidR="00CB3D10">
        <w:tab/>
        <w:t xml:space="preserve">обучающихся </w:t>
      </w:r>
      <w:r>
        <w:t>сНОДАМБОУ</w:t>
      </w:r>
      <w:r>
        <w:tab/>
      </w:r>
      <w:r>
        <w:rPr>
          <w:spacing w:val="-2"/>
        </w:rPr>
        <w:t>«</w:t>
      </w:r>
      <w:r w:rsidR="00977626">
        <w:rPr>
          <w:spacing w:val="-2"/>
        </w:rPr>
        <w:t>Крючковская</w:t>
      </w:r>
      <w:r>
        <w:t>средняя общеобразовательная школа» самостоятельноразработана</w:t>
      </w:r>
      <w:r w:rsidR="00CB3D10">
        <w:t>и утверждена МБОУ</w:t>
      </w:r>
      <w:r>
        <w:t>«</w:t>
      </w:r>
      <w:r w:rsidR="00977626">
        <w:t>Крючковской</w:t>
      </w:r>
      <w:r>
        <w:tab/>
        <w:t>средней</w:t>
      </w:r>
      <w:r>
        <w:tab/>
      </w:r>
      <w:r>
        <w:rPr>
          <w:spacing w:val="-1"/>
        </w:rPr>
        <w:t xml:space="preserve">общеобразовательной </w:t>
      </w:r>
      <w:r>
        <w:t>школой»</w:t>
      </w:r>
      <w:r>
        <w:tab/>
      </w:r>
      <w:r w:rsidR="00CB3D10">
        <w:t>осуществляющей</w:t>
      </w:r>
      <w:r w:rsidR="00CB3D10">
        <w:tab/>
        <w:t>образовательную</w:t>
      </w:r>
      <w:r w:rsidR="00CB3D10">
        <w:tab/>
        <w:t xml:space="preserve">деятельность </w:t>
      </w:r>
      <w:r>
        <w:rPr>
          <w:spacing w:val="-15"/>
        </w:rPr>
        <w:t>в</w:t>
      </w:r>
      <w:r w:rsidR="00CB3D10">
        <w:t xml:space="preserve"> соответствии с</w:t>
      </w:r>
      <w:r w:rsidR="00CB3D10">
        <w:tab/>
        <w:t xml:space="preserve">федеральным государственным </w:t>
      </w:r>
      <w:r>
        <w:rPr>
          <w:spacing w:val="-1"/>
        </w:rPr>
        <w:t xml:space="preserve">образовательным </w:t>
      </w:r>
      <w:r>
        <w:t>стандартом</w:t>
      </w:r>
      <w:r w:rsidR="00134204">
        <w:t>основного</w:t>
      </w:r>
      <w:r>
        <w:t>общегообразованиядлядетейсНОДАна основе   Примерной адаптированной основной</w:t>
      </w:r>
      <w:r>
        <w:tab/>
      </w:r>
      <w:r>
        <w:rPr>
          <w:spacing w:val="-1"/>
        </w:rPr>
        <w:t xml:space="preserve">общеобразовательной </w:t>
      </w:r>
      <w:r>
        <w:t xml:space="preserve">программы </w:t>
      </w:r>
      <w:r w:rsidR="00134204">
        <w:t>основного</w:t>
      </w:r>
      <w:r>
        <w:t xml:space="preserve"> общего образования для обучающихсясНОДА.</w:t>
      </w:r>
      <w:r w:rsidR="00CB3D10">
        <w:t xml:space="preserve">Адаптированная основная образовательная </w:t>
      </w:r>
      <w:r>
        <w:rPr>
          <w:spacing w:val="-1"/>
        </w:rPr>
        <w:t xml:space="preserve">программа </w:t>
      </w:r>
      <w:r w:rsidR="00134204">
        <w:t>основного</w:t>
      </w:r>
      <w:r>
        <w:t xml:space="preserve"> общего образования для обучающихся сНОДА МБОУ«</w:t>
      </w:r>
      <w:r w:rsidR="00611894">
        <w:t>Крючко</w:t>
      </w:r>
      <w:r>
        <w:t>вская средняя общеобразовательная школа» определяет содержание образования, ожидаемые результаты и условия ее реализации.</w:t>
      </w:r>
    </w:p>
    <w:p w:rsidR="001669C4" w:rsidRDefault="00AF2321">
      <w:pPr>
        <w:pStyle w:val="a3"/>
        <w:spacing w:line="360" w:lineRule="auto"/>
        <w:ind w:left="1000" w:right="1796" w:firstLine="707"/>
      </w:pPr>
      <w:r>
        <w:t xml:space="preserve">Нормативно-правовую базу разработки АООП </w:t>
      </w:r>
      <w:r w:rsidR="00134204">
        <w:t>ООО</w:t>
      </w:r>
      <w:r>
        <w:t xml:space="preserve"> для обучающихся с НОДА МБОУ «</w:t>
      </w:r>
      <w:r w:rsidR="00CB3D10">
        <w:t>Крючко</w:t>
      </w:r>
      <w:r>
        <w:t>вская средняя общеобразовательная школа» составляют:</w:t>
      </w:r>
    </w:p>
    <w:p w:rsidR="001669C4" w:rsidRDefault="001669C4">
      <w:pPr>
        <w:spacing w:line="360" w:lineRule="auto"/>
        <w:sectPr w:rsidR="001669C4">
          <w:pgSz w:w="11910" w:h="16840"/>
          <w:pgMar w:top="1360" w:right="0" w:bottom="1200" w:left="440" w:header="0" w:footer="920" w:gutter="0"/>
          <w:cols w:space="720"/>
        </w:sectPr>
      </w:pPr>
    </w:p>
    <w:p w:rsidR="001669C4" w:rsidRDefault="00AF2321">
      <w:pPr>
        <w:pStyle w:val="a4"/>
        <w:numPr>
          <w:ilvl w:val="0"/>
          <w:numId w:val="123"/>
        </w:numPr>
        <w:tabs>
          <w:tab w:val="left" w:pos="2777"/>
        </w:tabs>
        <w:spacing w:before="76" w:line="355" w:lineRule="auto"/>
        <w:ind w:right="1438" w:firstLine="707"/>
        <w:rPr>
          <w:sz w:val="28"/>
        </w:rPr>
      </w:pPr>
      <w:r>
        <w:rPr>
          <w:sz w:val="28"/>
        </w:rPr>
        <w:lastRenderedPageBreak/>
        <w:t>Федеральный закон Российской Федерации «Об образовании в Российской Федерации» N 273-ФЗ (в ред. Федеральных законов от 07.05.2013 N 99-ФЗ, от 23.07.2013 N203-ФЗ);</w:t>
      </w:r>
    </w:p>
    <w:p w:rsidR="001669C4" w:rsidRDefault="00AF2321">
      <w:pPr>
        <w:pStyle w:val="a4"/>
        <w:numPr>
          <w:ilvl w:val="0"/>
          <w:numId w:val="123"/>
        </w:numPr>
        <w:tabs>
          <w:tab w:val="left" w:pos="2777"/>
        </w:tabs>
        <w:spacing w:before="8" w:line="350" w:lineRule="auto"/>
        <w:ind w:right="1440" w:firstLine="707"/>
        <w:rPr>
          <w:sz w:val="28"/>
        </w:rPr>
      </w:pPr>
      <w:r>
        <w:rPr>
          <w:sz w:val="28"/>
        </w:rPr>
        <w:t xml:space="preserve">Федеральный государственный образовательный стандарт </w:t>
      </w:r>
      <w:r w:rsidR="00134204">
        <w:rPr>
          <w:sz w:val="28"/>
        </w:rPr>
        <w:t>основного</w:t>
      </w:r>
      <w:r>
        <w:rPr>
          <w:sz w:val="28"/>
        </w:rPr>
        <w:t xml:space="preserve"> общего образования для обучающихся сОВЗ;</w:t>
      </w:r>
    </w:p>
    <w:p w:rsidR="001669C4" w:rsidRDefault="00AF2321">
      <w:pPr>
        <w:pStyle w:val="a4"/>
        <w:numPr>
          <w:ilvl w:val="0"/>
          <w:numId w:val="123"/>
        </w:numPr>
        <w:tabs>
          <w:tab w:val="left" w:pos="2777"/>
        </w:tabs>
        <w:spacing w:before="16" w:line="355" w:lineRule="auto"/>
        <w:ind w:right="1436" w:firstLine="707"/>
        <w:rPr>
          <w:sz w:val="28"/>
        </w:rPr>
      </w:pPr>
      <w:r>
        <w:rPr>
          <w:sz w:val="28"/>
        </w:rPr>
        <w:t>Нормативно-методические документы Минобрнауки Российской Федерации и другие нормативно-правовые акты в области образования;</w:t>
      </w:r>
    </w:p>
    <w:p w:rsidR="001669C4" w:rsidRDefault="00AF2321">
      <w:pPr>
        <w:pStyle w:val="a4"/>
        <w:numPr>
          <w:ilvl w:val="0"/>
          <w:numId w:val="123"/>
        </w:numPr>
        <w:tabs>
          <w:tab w:val="left" w:pos="2777"/>
        </w:tabs>
        <w:spacing w:before="8" w:line="355" w:lineRule="auto"/>
        <w:ind w:right="1439" w:firstLine="707"/>
        <w:rPr>
          <w:sz w:val="28"/>
        </w:rPr>
      </w:pPr>
      <w:r>
        <w:rPr>
          <w:sz w:val="28"/>
        </w:rPr>
        <w:t xml:space="preserve">Примерная адаптированная основная общеобразовательная программа </w:t>
      </w:r>
      <w:r w:rsidR="00134204">
        <w:rPr>
          <w:sz w:val="28"/>
        </w:rPr>
        <w:t>основного</w:t>
      </w:r>
      <w:r>
        <w:rPr>
          <w:sz w:val="28"/>
        </w:rPr>
        <w:t xml:space="preserve"> общего образования (ПрАООП) на основе ФГОС для обучающихся сОВЗ;</w:t>
      </w:r>
    </w:p>
    <w:p w:rsidR="001669C4" w:rsidRDefault="00AF2321">
      <w:pPr>
        <w:pStyle w:val="a4"/>
        <w:numPr>
          <w:ilvl w:val="0"/>
          <w:numId w:val="123"/>
        </w:numPr>
        <w:tabs>
          <w:tab w:val="left" w:pos="2777"/>
        </w:tabs>
        <w:spacing w:before="9"/>
        <w:ind w:left="2776" w:hanging="709"/>
        <w:rPr>
          <w:sz w:val="28"/>
        </w:rPr>
      </w:pPr>
      <w:r>
        <w:rPr>
          <w:sz w:val="28"/>
        </w:rPr>
        <w:t>Устав образовательнойорганизации.</w:t>
      </w:r>
    </w:p>
    <w:p w:rsidR="001669C4" w:rsidRDefault="00AF2321">
      <w:pPr>
        <w:pStyle w:val="110"/>
        <w:spacing w:before="164" w:line="360" w:lineRule="auto"/>
        <w:ind w:left="1360" w:right="1435" w:firstLine="707"/>
      </w:pPr>
      <w:r>
        <w:t xml:space="preserve">Структура адаптированной основной общеобразовательной программы </w:t>
      </w:r>
      <w:r w:rsidR="00134204">
        <w:t>основного</w:t>
      </w:r>
      <w:r>
        <w:t xml:space="preserve"> общего образования обучающихся с нарушениями опорно-двигательного аппарата МБОУ «</w:t>
      </w:r>
      <w:r w:rsidR="00CB3D10">
        <w:t>Крючко</w:t>
      </w:r>
      <w:r>
        <w:t>вская средняя общеобразовательная школа»</w:t>
      </w:r>
    </w:p>
    <w:p w:rsidR="001669C4" w:rsidRDefault="00AF2321">
      <w:pPr>
        <w:pStyle w:val="a3"/>
        <w:spacing w:line="360" w:lineRule="auto"/>
        <w:ind w:right="1434" w:firstLine="707"/>
      </w:pPr>
      <w:r>
        <w:t xml:space="preserve">Адаптированная основная образовательная программа  </w:t>
      </w:r>
      <w:r w:rsidR="00134204">
        <w:t>основного</w:t>
      </w:r>
      <w:r>
        <w:t xml:space="preserve"> общего образования для обучающихся сНОДА МБОУ</w:t>
      </w:r>
    </w:p>
    <w:p w:rsidR="001669C4" w:rsidRDefault="00AF2321">
      <w:pPr>
        <w:pStyle w:val="a3"/>
        <w:spacing w:line="360" w:lineRule="auto"/>
        <w:ind w:right="1439"/>
      </w:pPr>
      <w:r>
        <w:t>«</w:t>
      </w:r>
      <w:r w:rsidR="00CB3D10">
        <w:t>Крючко</w:t>
      </w:r>
      <w:r>
        <w:t>вская средняя общеобразовательная школа» состоит из двух частей</w:t>
      </w:r>
      <w:r>
        <w:rPr>
          <w:position w:val="8"/>
          <w:sz w:val="14"/>
        </w:rPr>
        <w:t>1</w:t>
      </w:r>
      <w:r>
        <w:t>:</w:t>
      </w:r>
    </w:p>
    <w:p w:rsidR="001669C4" w:rsidRDefault="00AF2321">
      <w:pPr>
        <w:pStyle w:val="a4"/>
        <w:numPr>
          <w:ilvl w:val="0"/>
          <w:numId w:val="122"/>
        </w:numPr>
        <w:tabs>
          <w:tab w:val="left" w:pos="2232"/>
        </w:tabs>
        <w:rPr>
          <w:sz w:val="28"/>
        </w:rPr>
      </w:pPr>
      <w:r>
        <w:rPr>
          <w:sz w:val="28"/>
        </w:rPr>
        <w:t>обязательнойчасти,</w:t>
      </w:r>
    </w:p>
    <w:p w:rsidR="001669C4" w:rsidRDefault="00AF2321">
      <w:pPr>
        <w:pStyle w:val="a4"/>
        <w:numPr>
          <w:ilvl w:val="0"/>
          <w:numId w:val="122"/>
        </w:numPr>
        <w:tabs>
          <w:tab w:val="left" w:pos="2232"/>
        </w:tabs>
        <w:spacing w:before="156"/>
        <w:rPr>
          <w:sz w:val="28"/>
        </w:rPr>
      </w:pPr>
      <w:r>
        <w:rPr>
          <w:sz w:val="28"/>
        </w:rPr>
        <w:t>части, формируемой участниками образовательныхотношений.</w:t>
      </w:r>
    </w:p>
    <w:p w:rsidR="001669C4" w:rsidRDefault="00AF2321">
      <w:pPr>
        <w:pStyle w:val="a3"/>
        <w:spacing w:before="161" w:line="360" w:lineRule="auto"/>
        <w:ind w:right="1445" w:firstLine="707"/>
      </w:pPr>
      <w:r>
        <w:t xml:space="preserve">Соотношение частей и их объем определяется ФГОС </w:t>
      </w:r>
      <w:r w:rsidR="00134204">
        <w:t>основного</w:t>
      </w:r>
      <w:r>
        <w:t xml:space="preserve"> общего образования для обучающихся с НОДА.</w:t>
      </w:r>
    </w:p>
    <w:p w:rsidR="001669C4" w:rsidRDefault="00AF2321">
      <w:pPr>
        <w:pStyle w:val="a3"/>
        <w:spacing w:line="360" w:lineRule="auto"/>
        <w:ind w:right="1433" w:firstLine="707"/>
      </w:pPr>
      <w:r>
        <w:t xml:space="preserve">В соответствии с требованиями ФГОС </w:t>
      </w:r>
      <w:r w:rsidR="00134204">
        <w:t>ООО</w:t>
      </w:r>
      <w:r>
        <w:t xml:space="preserve"> для обучающихся с нарушениями опорно-двигательного аппарата МБОУ «</w:t>
      </w:r>
      <w:r w:rsidR="00CB3D10">
        <w:t>Крючковская</w:t>
      </w:r>
      <w:r>
        <w:t xml:space="preserve"> средняя общеобразовательная школа» может создавать</w:t>
      </w:r>
    </w:p>
    <w:p w:rsidR="001669C4" w:rsidRDefault="00360F20">
      <w:pPr>
        <w:pStyle w:val="a3"/>
        <w:spacing w:before="3"/>
        <w:ind w:left="0"/>
        <w:jc w:val="left"/>
        <w:rPr>
          <w:sz w:val="14"/>
        </w:rPr>
      </w:pPr>
      <w:r w:rsidRPr="00360F20">
        <w:pict>
          <v:rect id="_x0000_s1051" style="position:absolute;margin-left:90pt;margin-top:10.2pt;width:2in;height:.7pt;z-index:-15728640;mso-wrap-distance-left:0;mso-wrap-distance-right:0;mso-position-horizontal-relative:page" fillcolor="black" stroked="f">
            <w10:wrap type="topAndBottom" anchorx="page"/>
          </v:rect>
        </w:pict>
      </w:r>
    </w:p>
    <w:p w:rsidR="001669C4" w:rsidRDefault="00AF2321">
      <w:pPr>
        <w:spacing w:before="50" w:line="249" w:lineRule="auto"/>
        <w:ind w:left="1360" w:right="1467"/>
        <w:rPr>
          <w:sz w:val="20"/>
        </w:rPr>
      </w:pPr>
      <w:r>
        <w:rPr>
          <w:position w:val="9"/>
          <w:sz w:val="16"/>
        </w:rPr>
        <w:t>1</w:t>
      </w:r>
      <w:r>
        <w:rPr>
          <w:sz w:val="20"/>
        </w:rPr>
        <w:t>Статья 11, часть 3.1 Федерального закона Российской Федерации «Об образовании в Российской Федерации» N 273-ФЗ (в ред. Федеральных законов от 07.05.2013 N 99-ФЗ, от 23.07.2013 N 203-ФЗ).</w:t>
      </w:r>
    </w:p>
    <w:p w:rsidR="001669C4" w:rsidRDefault="001669C4">
      <w:pPr>
        <w:spacing w:line="249" w:lineRule="auto"/>
        <w:rPr>
          <w:sz w:val="20"/>
        </w:rPr>
        <w:sectPr w:rsidR="001669C4">
          <w:pgSz w:w="11910" w:h="16840"/>
          <w:pgMar w:top="1340" w:right="0" w:bottom="1120" w:left="440" w:header="0" w:footer="1000" w:gutter="0"/>
          <w:cols w:space="720"/>
        </w:sectPr>
      </w:pPr>
    </w:p>
    <w:p w:rsidR="001669C4" w:rsidRDefault="00AF2321">
      <w:pPr>
        <w:pStyle w:val="a3"/>
        <w:spacing w:before="75" w:line="360" w:lineRule="auto"/>
        <w:ind w:left="1000" w:right="1800"/>
      </w:pPr>
      <w:r>
        <w:lastRenderedPageBreak/>
        <w:t>дифференцированные адаптированные общеобразовательные программы с учетом особых образовательных потребностей разных групп обучающихся (в соответствии с ФГОС варианты 6.2, 6.3, 6.4).</w:t>
      </w:r>
    </w:p>
    <w:p w:rsidR="001669C4" w:rsidRDefault="00AF2321">
      <w:pPr>
        <w:pStyle w:val="a3"/>
        <w:spacing w:line="360" w:lineRule="auto"/>
        <w:ind w:left="1000" w:right="1801" w:firstLine="707"/>
      </w:pPr>
      <w:r>
        <w:t>В структуре каждого варианта адаптированной программы представлены:</w:t>
      </w:r>
    </w:p>
    <w:p w:rsidR="001669C4" w:rsidRDefault="00AF2321">
      <w:pPr>
        <w:pStyle w:val="a4"/>
        <w:numPr>
          <w:ilvl w:val="0"/>
          <w:numId w:val="121"/>
        </w:numPr>
        <w:tabs>
          <w:tab w:val="left" w:pos="1921"/>
        </w:tabs>
        <w:spacing w:line="360" w:lineRule="auto"/>
        <w:ind w:right="1795" w:firstLine="707"/>
        <w:jc w:val="both"/>
        <w:rPr>
          <w:sz w:val="28"/>
        </w:rPr>
      </w:pPr>
      <w:r>
        <w:rPr>
          <w:sz w:val="28"/>
        </w:rPr>
        <w:t>Пояснительная записка, в которой раскрыты: цель и задачи ОП, срок освоения АООП и АОП, психолого-педагогическая характеристика обучающихся (требования к развитиюобучающихся).</w:t>
      </w:r>
    </w:p>
    <w:p w:rsidR="001669C4" w:rsidRDefault="00AF2321">
      <w:pPr>
        <w:pStyle w:val="a4"/>
        <w:numPr>
          <w:ilvl w:val="0"/>
          <w:numId w:val="121"/>
        </w:numPr>
        <w:tabs>
          <w:tab w:val="left" w:pos="2352"/>
        </w:tabs>
        <w:spacing w:before="1" w:line="360" w:lineRule="auto"/>
        <w:ind w:right="1808" w:firstLine="707"/>
        <w:jc w:val="both"/>
        <w:rPr>
          <w:sz w:val="28"/>
        </w:rPr>
      </w:pPr>
      <w:r>
        <w:rPr>
          <w:sz w:val="28"/>
        </w:rPr>
        <w:t xml:space="preserve">Планируемые результаты освоения обучающимися адаптированных образовательных программ </w:t>
      </w:r>
      <w:r w:rsidR="00134204">
        <w:rPr>
          <w:sz w:val="28"/>
        </w:rPr>
        <w:t>основного</w:t>
      </w:r>
      <w:r>
        <w:rPr>
          <w:sz w:val="28"/>
        </w:rPr>
        <w:t xml:space="preserve"> общего образования.</w:t>
      </w:r>
    </w:p>
    <w:p w:rsidR="001669C4" w:rsidRDefault="00AF2321">
      <w:pPr>
        <w:pStyle w:val="a4"/>
        <w:numPr>
          <w:ilvl w:val="0"/>
          <w:numId w:val="121"/>
        </w:numPr>
        <w:tabs>
          <w:tab w:val="left" w:pos="1989"/>
        </w:tabs>
        <w:ind w:left="1988" w:hanging="281"/>
        <w:jc w:val="both"/>
        <w:rPr>
          <w:sz w:val="28"/>
        </w:rPr>
      </w:pPr>
      <w:r>
        <w:rPr>
          <w:sz w:val="28"/>
        </w:rPr>
        <w:t>Содержаниеобразования:</w:t>
      </w:r>
    </w:p>
    <w:p w:rsidR="001669C4" w:rsidRDefault="00AF2321">
      <w:pPr>
        <w:pStyle w:val="a4"/>
        <w:numPr>
          <w:ilvl w:val="0"/>
          <w:numId w:val="120"/>
        </w:numPr>
        <w:tabs>
          <w:tab w:val="left" w:pos="1903"/>
        </w:tabs>
        <w:spacing w:before="161" w:line="360" w:lineRule="auto"/>
        <w:ind w:right="1799" w:firstLine="707"/>
        <w:rPr>
          <w:sz w:val="28"/>
        </w:rPr>
      </w:pPr>
      <w:r>
        <w:rPr>
          <w:sz w:val="28"/>
        </w:rPr>
        <w:t>Учебный план, включающий календарный график организации учебного процесса (Примерный календарный учебныйграфик).</w:t>
      </w:r>
    </w:p>
    <w:p w:rsidR="001669C4" w:rsidRDefault="00AF2321">
      <w:pPr>
        <w:pStyle w:val="a4"/>
        <w:numPr>
          <w:ilvl w:val="0"/>
          <w:numId w:val="120"/>
        </w:numPr>
        <w:tabs>
          <w:tab w:val="left" w:pos="1867"/>
        </w:tabs>
        <w:spacing w:line="321" w:lineRule="exact"/>
        <w:ind w:left="1866" w:hanging="159"/>
        <w:rPr>
          <w:sz w:val="28"/>
        </w:rPr>
      </w:pPr>
      <w:r>
        <w:rPr>
          <w:sz w:val="28"/>
        </w:rPr>
        <w:t>Рабочие программы учебныхпредметов.</w:t>
      </w:r>
    </w:p>
    <w:p w:rsidR="001669C4" w:rsidRDefault="00AF2321">
      <w:pPr>
        <w:pStyle w:val="a4"/>
        <w:numPr>
          <w:ilvl w:val="0"/>
          <w:numId w:val="120"/>
        </w:numPr>
        <w:tabs>
          <w:tab w:val="left" w:pos="1877"/>
        </w:tabs>
        <w:spacing w:before="161"/>
        <w:ind w:left="1876" w:hanging="169"/>
        <w:rPr>
          <w:sz w:val="28"/>
        </w:rPr>
      </w:pPr>
      <w:r>
        <w:rPr>
          <w:sz w:val="28"/>
        </w:rPr>
        <w:t>Программа духовно-нравственногоразвития.</w:t>
      </w:r>
    </w:p>
    <w:p w:rsidR="001669C4" w:rsidRDefault="00AF2321">
      <w:pPr>
        <w:pStyle w:val="a4"/>
        <w:numPr>
          <w:ilvl w:val="0"/>
          <w:numId w:val="120"/>
        </w:numPr>
        <w:tabs>
          <w:tab w:val="left" w:pos="1877"/>
        </w:tabs>
        <w:spacing w:before="162"/>
        <w:ind w:left="1876" w:hanging="169"/>
        <w:jc w:val="left"/>
        <w:rPr>
          <w:sz w:val="28"/>
        </w:rPr>
      </w:pPr>
      <w:r>
        <w:rPr>
          <w:sz w:val="28"/>
        </w:rPr>
        <w:t>Программы коррекционныхкурсов.</w:t>
      </w:r>
    </w:p>
    <w:p w:rsidR="001669C4" w:rsidRDefault="00AF2321">
      <w:pPr>
        <w:pStyle w:val="a4"/>
        <w:numPr>
          <w:ilvl w:val="0"/>
          <w:numId w:val="120"/>
        </w:numPr>
        <w:tabs>
          <w:tab w:val="left" w:pos="1915"/>
        </w:tabs>
        <w:spacing w:before="161" w:line="360" w:lineRule="auto"/>
        <w:ind w:right="1800" w:firstLine="707"/>
        <w:jc w:val="left"/>
        <w:rPr>
          <w:sz w:val="28"/>
        </w:rPr>
      </w:pPr>
      <w:r>
        <w:rPr>
          <w:sz w:val="28"/>
        </w:rPr>
        <w:t xml:space="preserve">Программа формирования универсальных учебных действий у обучающихся с НОДА на ступени </w:t>
      </w:r>
      <w:r w:rsidR="00134204">
        <w:rPr>
          <w:sz w:val="28"/>
        </w:rPr>
        <w:t>основного</w:t>
      </w:r>
      <w:r>
        <w:rPr>
          <w:sz w:val="28"/>
        </w:rPr>
        <w:t xml:space="preserve"> общегообразования.</w:t>
      </w:r>
    </w:p>
    <w:p w:rsidR="001669C4" w:rsidRDefault="00AF2321">
      <w:pPr>
        <w:pStyle w:val="a4"/>
        <w:numPr>
          <w:ilvl w:val="0"/>
          <w:numId w:val="120"/>
        </w:numPr>
        <w:tabs>
          <w:tab w:val="left" w:pos="1906"/>
        </w:tabs>
        <w:spacing w:line="362" w:lineRule="auto"/>
        <w:ind w:right="1810" w:firstLine="707"/>
        <w:jc w:val="left"/>
        <w:rPr>
          <w:sz w:val="28"/>
        </w:rPr>
      </w:pPr>
      <w:r>
        <w:rPr>
          <w:sz w:val="28"/>
        </w:rPr>
        <w:t>Программа формирования экологической культуры, здорового  и безопасного образажизни.</w:t>
      </w:r>
    </w:p>
    <w:p w:rsidR="001669C4" w:rsidRDefault="00AF2321">
      <w:pPr>
        <w:pStyle w:val="a4"/>
        <w:numPr>
          <w:ilvl w:val="0"/>
          <w:numId w:val="120"/>
        </w:numPr>
        <w:tabs>
          <w:tab w:val="left" w:pos="1877"/>
        </w:tabs>
        <w:spacing w:line="317" w:lineRule="exact"/>
        <w:ind w:left="1876" w:hanging="169"/>
        <w:jc w:val="left"/>
        <w:rPr>
          <w:sz w:val="28"/>
        </w:rPr>
      </w:pPr>
      <w:r>
        <w:rPr>
          <w:sz w:val="28"/>
        </w:rPr>
        <w:t>Программа внеурочнойдеятельности.</w:t>
      </w:r>
    </w:p>
    <w:p w:rsidR="001669C4" w:rsidRDefault="00AF2321">
      <w:pPr>
        <w:pStyle w:val="a4"/>
        <w:numPr>
          <w:ilvl w:val="0"/>
          <w:numId w:val="121"/>
        </w:numPr>
        <w:tabs>
          <w:tab w:val="left" w:pos="1922"/>
        </w:tabs>
        <w:spacing w:before="159" w:line="360" w:lineRule="auto"/>
        <w:ind w:right="1805" w:firstLine="707"/>
        <w:jc w:val="both"/>
        <w:rPr>
          <w:sz w:val="28"/>
        </w:rPr>
      </w:pPr>
      <w:r>
        <w:rPr>
          <w:sz w:val="28"/>
        </w:rPr>
        <w:t xml:space="preserve">Система оценки достижения обучающимися планируемых результатов освоения адаптированной основной образовательной программы </w:t>
      </w:r>
      <w:r w:rsidR="00134204">
        <w:rPr>
          <w:sz w:val="28"/>
        </w:rPr>
        <w:t>основного</w:t>
      </w:r>
      <w:r>
        <w:rPr>
          <w:sz w:val="28"/>
        </w:rPr>
        <w:t xml:space="preserve"> общегообразования.</w:t>
      </w:r>
    </w:p>
    <w:p w:rsidR="001669C4" w:rsidRDefault="00AF2321">
      <w:pPr>
        <w:pStyle w:val="a4"/>
        <w:numPr>
          <w:ilvl w:val="0"/>
          <w:numId w:val="121"/>
        </w:numPr>
        <w:tabs>
          <w:tab w:val="left" w:pos="1989"/>
        </w:tabs>
        <w:spacing w:before="1"/>
        <w:ind w:left="1988" w:hanging="281"/>
        <w:jc w:val="both"/>
        <w:rPr>
          <w:sz w:val="28"/>
        </w:rPr>
      </w:pPr>
      <w:r>
        <w:rPr>
          <w:sz w:val="28"/>
        </w:rPr>
        <w:t>Условия реализацииООП:</w:t>
      </w:r>
    </w:p>
    <w:p w:rsidR="001669C4" w:rsidRDefault="00AF2321">
      <w:pPr>
        <w:pStyle w:val="a4"/>
        <w:numPr>
          <w:ilvl w:val="0"/>
          <w:numId w:val="120"/>
        </w:numPr>
        <w:tabs>
          <w:tab w:val="left" w:pos="1872"/>
        </w:tabs>
        <w:spacing w:before="161"/>
        <w:ind w:left="1871" w:hanging="164"/>
        <w:rPr>
          <w:sz w:val="28"/>
        </w:rPr>
      </w:pPr>
      <w:r>
        <w:rPr>
          <w:sz w:val="28"/>
        </w:rPr>
        <w:t>кадровыеусловия,</w:t>
      </w:r>
    </w:p>
    <w:p w:rsidR="001669C4" w:rsidRDefault="00AF2321">
      <w:pPr>
        <w:pStyle w:val="a4"/>
        <w:numPr>
          <w:ilvl w:val="0"/>
          <w:numId w:val="120"/>
        </w:numPr>
        <w:tabs>
          <w:tab w:val="left" w:pos="1872"/>
        </w:tabs>
        <w:spacing w:before="160"/>
        <w:ind w:left="1871" w:hanging="164"/>
        <w:rPr>
          <w:sz w:val="28"/>
        </w:rPr>
      </w:pPr>
      <w:r>
        <w:rPr>
          <w:sz w:val="28"/>
        </w:rPr>
        <w:t>финансово-экономическиеусловия,</w:t>
      </w:r>
    </w:p>
    <w:p w:rsidR="001669C4" w:rsidRDefault="00AF2321">
      <w:pPr>
        <w:pStyle w:val="a4"/>
        <w:numPr>
          <w:ilvl w:val="0"/>
          <w:numId w:val="120"/>
        </w:numPr>
        <w:tabs>
          <w:tab w:val="left" w:pos="1872"/>
        </w:tabs>
        <w:spacing w:before="163"/>
        <w:ind w:left="1871" w:hanging="164"/>
        <w:rPr>
          <w:sz w:val="28"/>
        </w:rPr>
      </w:pPr>
      <w:r>
        <w:rPr>
          <w:sz w:val="28"/>
        </w:rPr>
        <w:t>материально-техническиеусловия.</w:t>
      </w:r>
    </w:p>
    <w:p w:rsidR="001669C4" w:rsidRDefault="001669C4">
      <w:pPr>
        <w:jc w:val="both"/>
        <w:rPr>
          <w:sz w:val="28"/>
        </w:rPr>
        <w:sectPr w:rsidR="001669C4">
          <w:pgSz w:w="11910" w:h="16840"/>
          <w:pgMar w:top="1340" w:right="0" w:bottom="1200" w:left="440" w:header="0" w:footer="920" w:gutter="0"/>
          <w:cols w:space="720"/>
        </w:sectPr>
      </w:pPr>
    </w:p>
    <w:p w:rsidR="001669C4" w:rsidRDefault="00AF2321">
      <w:pPr>
        <w:pStyle w:val="110"/>
        <w:spacing w:before="59" w:line="360" w:lineRule="auto"/>
        <w:ind w:left="1360" w:right="1436" w:firstLine="707"/>
      </w:pPr>
      <w:r>
        <w:lastRenderedPageBreak/>
        <w:t xml:space="preserve">Принципы и подходы к формированию адаптированной основной общеобразовательной программы </w:t>
      </w:r>
      <w:r w:rsidR="00134204">
        <w:t>основного</w:t>
      </w:r>
      <w:r>
        <w:t xml:space="preserve"> общего образования обучающихся с нарушениями опорно-двигательного аппарата</w:t>
      </w:r>
    </w:p>
    <w:p w:rsidR="001669C4" w:rsidRDefault="00AF2321">
      <w:pPr>
        <w:pStyle w:val="a3"/>
        <w:spacing w:line="360" w:lineRule="auto"/>
        <w:ind w:right="1434" w:firstLine="707"/>
      </w:pPr>
      <w:r>
        <w:t xml:space="preserve">В основу разработки АООП </w:t>
      </w:r>
      <w:r w:rsidR="00134204">
        <w:t>ООО</w:t>
      </w:r>
      <w:r>
        <w:t xml:space="preserve"> для обучающихся с нарушениями опорно-двигательного аппарата МБОУ «</w:t>
      </w:r>
      <w:r w:rsidR="00CB3D10">
        <w:t xml:space="preserve">Крючковская </w:t>
      </w:r>
      <w:r>
        <w:t>средняя общеобразовательная школа» заложены дифференцированный и деятельностный подходы.</w:t>
      </w:r>
    </w:p>
    <w:p w:rsidR="001669C4" w:rsidRDefault="00AF2321">
      <w:pPr>
        <w:pStyle w:val="a3"/>
        <w:spacing w:line="360" w:lineRule="auto"/>
        <w:ind w:right="1437" w:firstLine="707"/>
      </w:pPr>
      <w:r>
        <w:rPr>
          <w:b/>
          <w:i/>
        </w:rPr>
        <w:t xml:space="preserve">Дифференцированный </w:t>
      </w:r>
      <w:r>
        <w:rPr>
          <w:spacing w:val="-5"/>
        </w:rPr>
        <w:t xml:space="preserve">подход </w:t>
      </w:r>
      <w:r>
        <w:t xml:space="preserve">к построению </w:t>
      </w:r>
      <w:r>
        <w:rPr>
          <w:spacing w:val="-5"/>
        </w:rPr>
        <w:t xml:space="preserve">АООП </w:t>
      </w:r>
      <w:r w:rsidR="00134204">
        <w:t>ООО</w:t>
      </w:r>
      <w:r>
        <w:t xml:space="preserve"> для детей с </w:t>
      </w:r>
      <w:r>
        <w:rPr>
          <w:spacing w:val="-5"/>
        </w:rPr>
        <w:t xml:space="preserve">НОДА </w:t>
      </w:r>
      <w:r>
        <w:t>МБОУ «</w:t>
      </w:r>
      <w:r w:rsidR="00CB3D10">
        <w:t xml:space="preserve">Крючковская </w:t>
      </w:r>
      <w:r>
        <w:t xml:space="preserve">средняя общеобразовательная школа» предполагает учет особых образовательных потребностей этих обучающихся, </w:t>
      </w:r>
      <w:r>
        <w:rPr>
          <w:spacing w:val="-4"/>
        </w:rPr>
        <w:t xml:space="preserve">которые </w:t>
      </w:r>
      <w:r>
        <w:t xml:space="preserve">проявляются в неоднородности возможностей освоения содержания образования. </w:t>
      </w:r>
      <w:r>
        <w:rPr>
          <w:spacing w:val="-3"/>
        </w:rPr>
        <w:t xml:space="preserve">Это </w:t>
      </w:r>
      <w:r>
        <w:t xml:space="preserve">предусматривает возможность создания с </w:t>
      </w:r>
      <w:r>
        <w:rPr>
          <w:spacing w:val="-3"/>
        </w:rPr>
        <w:t xml:space="preserve">учетом </w:t>
      </w:r>
      <w:r>
        <w:t xml:space="preserve">типологических и индивидуальных особенностей развития разных вариантов образовательной программы, в </w:t>
      </w:r>
      <w:r>
        <w:rPr>
          <w:spacing w:val="-4"/>
        </w:rPr>
        <w:t xml:space="preserve">том </w:t>
      </w:r>
      <w:r>
        <w:t xml:space="preserve">числе и на основе индивидуального учебного плана. Варианты </w:t>
      </w:r>
      <w:r>
        <w:rPr>
          <w:spacing w:val="-5"/>
        </w:rPr>
        <w:t xml:space="preserve">АООП </w:t>
      </w:r>
      <w:r>
        <w:t xml:space="preserve">создаются в соответствии с дифференцированно сформулированными в </w:t>
      </w:r>
      <w:r>
        <w:rPr>
          <w:spacing w:val="-3"/>
        </w:rPr>
        <w:t xml:space="preserve">ФГОС </w:t>
      </w:r>
      <w:r w:rsidR="00134204">
        <w:t>ООО</w:t>
      </w:r>
      <w:r>
        <w:t xml:space="preserve"> обучающихся с </w:t>
      </w:r>
      <w:r>
        <w:rPr>
          <w:spacing w:val="-5"/>
        </w:rPr>
        <w:t xml:space="preserve">НОДА </w:t>
      </w:r>
      <w:r>
        <w:t>требованиямик:</w:t>
      </w:r>
    </w:p>
    <w:p w:rsidR="001669C4" w:rsidRDefault="00AF2321">
      <w:pPr>
        <w:pStyle w:val="a4"/>
        <w:numPr>
          <w:ilvl w:val="1"/>
          <w:numId w:val="120"/>
        </w:numPr>
        <w:tabs>
          <w:tab w:val="left" w:pos="2232"/>
        </w:tabs>
        <w:spacing w:line="322" w:lineRule="exact"/>
        <w:rPr>
          <w:sz w:val="28"/>
        </w:rPr>
      </w:pPr>
      <w:r>
        <w:rPr>
          <w:sz w:val="28"/>
        </w:rPr>
        <w:t>структуре образовательнойпрограммы;</w:t>
      </w:r>
    </w:p>
    <w:p w:rsidR="001669C4" w:rsidRDefault="00AF2321">
      <w:pPr>
        <w:pStyle w:val="a4"/>
        <w:numPr>
          <w:ilvl w:val="1"/>
          <w:numId w:val="120"/>
        </w:numPr>
        <w:tabs>
          <w:tab w:val="left" w:pos="2232"/>
        </w:tabs>
        <w:spacing w:before="157"/>
        <w:rPr>
          <w:sz w:val="28"/>
        </w:rPr>
      </w:pPr>
      <w:r>
        <w:rPr>
          <w:sz w:val="28"/>
        </w:rPr>
        <w:t>условиям реализации образовательнойпрограммы;</w:t>
      </w:r>
    </w:p>
    <w:p w:rsidR="001669C4" w:rsidRDefault="00AF2321">
      <w:pPr>
        <w:pStyle w:val="a4"/>
        <w:numPr>
          <w:ilvl w:val="1"/>
          <w:numId w:val="120"/>
        </w:numPr>
        <w:tabs>
          <w:tab w:val="left" w:pos="2232"/>
        </w:tabs>
        <w:spacing w:before="163"/>
        <w:rPr>
          <w:sz w:val="28"/>
        </w:rPr>
      </w:pPr>
      <w:r>
        <w:rPr>
          <w:spacing w:val="-4"/>
          <w:sz w:val="28"/>
        </w:rPr>
        <w:t>результатам</w:t>
      </w:r>
      <w:r>
        <w:rPr>
          <w:sz w:val="28"/>
        </w:rPr>
        <w:t xml:space="preserve"> образования.</w:t>
      </w:r>
    </w:p>
    <w:p w:rsidR="001669C4" w:rsidRDefault="00AF2321">
      <w:pPr>
        <w:pStyle w:val="a3"/>
        <w:spacing w:before="160" w:line="360" w:lineRule="auto"/>
        <w:ind w:right="1435" w:firstLine="707"/>
      </w:pPr>
      <w:r>
        <w:t>Применение дифференцированного подхода к созданию образовательных программ обеспечивает раз</w:t>
      </w:r>
      <w:r w:rsidR="00134204">
        <w:t>ооо</w:t>
      </w:r>
      <w:r>
        <w:t>бразие содержания, предоставляя детям с НОДА возможность реализовать индивидуальный потенциал развития.</w:t>
      </w:r>
    </w:p>
    <w:p w:rsidR="001669C4" w:rsidRDefault="00AF2321">
      <w:pPr>
        <w:pStyle w:val="a3"/>
        <w:spacing w:before="1" w:line="360" w:lineRule="auto"/>
        <w:ind w:right="1439" w:firstLine="707"/>
      </w:pPr>
      <w:r>
        <w:rPr>
          <w:b/>
          <w:i/>
        </w:rPr>
        <w:t xml:space="preserve">Деятельностный </w:t>
      </w:r>
      <w:r>
        <w:rPr>
          <w:spacing w:val="-5"/>
        </w:rPr>
        <w:t xml:space="preserve">подход </w:t>
      </w:r>
      <w:r>
        <w:t xml:space="preserve">основывается на теоретических </w:t>
      </w:r>
      <w:r>
        <w:rPr>
          <w:spacing w:val="-3"/>
        </w:rPr>
        <w:t xml:space="preserve">положениях </w:t>
      </w:r>
      <w:r>
        <w:t xml:space="preserve">отечественной </w:t>
      </w:r>
      <w:r>
        <w:rPr>
          <w:spacing w:val="-3"/>
        </w:rPr>
        <w:t xml:space="preserve">психологической </w:t>
      </w:r>
      <w:r>
        <w:rPr>
          <w:spacing w:val="-4"/>
        </w:rPr>
        <w:t xml:space="preserve">науки,  </w:t>
      </w:r>
      <w:r>
        <w:t xml:space="preserve">раскрывающих основные закономерности процесса обучения и воспитания </w:t>
      </w:r>
      <w:r>
        <w:rPr>
          <w:spacing w:val="-3"/>
        </w:rPr>
        <w:t xml:space="preserve">обучащихся, </w:t>
      </w:r>
      <w:r>
        <w:t>структуру образовательной деятельности сучетом общих</w:t>
      </w:r>
    </w:p>
    <w:p w:rsidR="001669C4" w:rsidRDefault="001669C4">
      <w:pPr>
        <w:spacing w:line="360" w:lineRule="auto"/>
        <w:sectPr w:rsidR="001669C4">
          <w:pgSz w:w="11910" w:h="16840"/>
          <w:pgMar w:top="1360" w:right="0" w:bottom="1200" w:left="440" w:header="0" w:footer="1000" w:gutter="0"/>
          <w:cols w:space="720"/>
        </w:sectPr>
      </w:pPr>
    </w:p>
    <w:p w:rsidR="001669C4" w:rsidRDefault="00AF2321">
      <w:pPr>
        <w:pStyle w:val="a3"/>
        <w:spacing w:before="75" w:line="360" w:lineRule="auto"/>
        <w:ind w:left="1000" w:right="1797"/>
      </w:pPr>
      <w:r>
        <w:lastRenderedPageBreak/>
        <w:t>закономерностей развития детей с нормальным и нарушенным развитием.</w:t>
      </w:r>
    </w:p>
    <w:p w:rsidR="001669C4" w:rsidRDefault="00AF2321">
      <w:pPr>
        <w:pStyle w:val="a3"/>
        <w:spacing w:line="360" w:lineRule="auto"/>
        <w:ind w:left="1000" w:right="1800" w:firstLine="707"/>
      </w:pPr>
      <w:r>
        <w:t xml:space="preserve">Деятельностный </w:t>
      </w:r>
      <w:r>
        <w:rPr>
          <w:spacing w:val="-5"/>
        </w:rPr>
        <w:t xml:space="preserve">подход </w:t>
      </w:r>
      <w:r>
        <w:t xml:space="preserve">в образовании строится на признании </w:t>
      </w:r>
      <w:r>
        <w:rPr>
          <w:spacing w:val="-3"/>
        </w:rPr>
        <w:t xml:space="preserve">того, </w:t>
      </w:r>
      <w:r>
        <w:t xml:space="preserve">что развитие личности </w:t>
      </w:r>
      <w:r>
        <w:rPr>
          <w:spacing w:val="-3"/>
        </w:rPr>
        <w:t xml:space="preserve">обучающихся </w:t>
      </w:r>
      <w:r>
        <w:t xml:space="preserve">с </w:t>
      </w:r>
      <w:r>
        <w:rPr>
          <w:spacing w:val="-5"/>
        </w:rPr>
        <w:t xml:space="preserve">НОДА </w:t>
      </w:r>
      <w:r>
        <w:t xml:space="preserve">младшего  </w:t>
      </w:r>
      <w:r>
        <w:rPr>
          <w:spacing w:val="-4"/>
        </w:rPr>
        <w:t xml:space="preserve">школьного </w:t>
      </w:r>
      <w:r>
        <w:t xml:space="preserve">возраста определяется </w:t>
      </w:r>
      <w:r>
        <w:rPr>
          <w:spacing w:val="-3"/>
        </w:rPr>
        <w:t xml:space="preserve">характером </w:t>
      </w:r>
      <w:r>
        <w:t>организации доступной им деятельности (предметно-практической иучебной).</w:t>
      </w:r>
    </w:p>
    <w:p w:rsidR="001669C4" w:rsidRDefault="00AF2321">
      <w:pPr>
        <w:pStyle w:val="a3"/>
        <w:spacing w:line="360" w:lineRule="auto"/>
        <w:ind w:left="1000" w:right="1796" w:firstLine="707"/>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содержания образования.</w:t>
      </w:r>
    </w:p>
    <w:p w:rsidR="001669C4" w:rsidRDefault="00AF2321">
      <w:pPr>
        <w:pStyle w:val="a3"/>
        <w:spacing w:line="360" w:lineRule="auto"/>
        <w:ind w:left="1000" w:right="1796" w:firstLine="707"/>
      </w:pPr>
      <w:r>
        <w:t xml:space="preserve">В </w:t>
      </w:r>
      <w:r>
        <w:rPr>
          <w:spacing w:val="-3"/>
        </w:rPr>
        <w:t xml:space="preserve">контексте </w:t>
      </w:r>
      <w:r>
        <w:t xml:space="preserve">разработки </w:t>
      </w:r>
      <w:r>
        <w:rPr>
          <w:spacing w:val="-5"/>
        </w:rPr>
        <w:t xml:space="preserve">АООП </w:t>
      </w:r>
      <w:r w:rsidR="00134204">
        <w:rPr>
          <w:spacing w:val="-3"/>
        </w:rPr>
        <w:t>основного</w:t>
      </w:r>
      <w:r>
        <w:rPr>
          <w:spacing w:val="-3"/>
        </w:rPr>
        <w:t xml:space="preserve"> общего </w:t>
      </w:r>
      <w:r>
        <w:t xml:space="preserve">образования для </w:t>
      </w:r>
      <w:r>
        <w:rPr>
          <w:spacing w:val="-3"/>
        </w:rPr>
        <w:t xml:space="preserve">обучающихся </w:t>
      </w:r>
      <w:r>
        <w:t xml:space="preserve">с </w:t>
      </w:r>
      <w:r>
        <w:rPr>
          <w:spacing w:val="-5"/>
        </w:rPr>
        <w:t xml:space="preserve">НОДА </w:t>
      </w:r>
      <w:r>
        <w:t>МБОУ «</w:t>
      </w:r>
      <w:r w:rsidR="00CB3D10">
        <w:t xml:space="preserve">Крючковская </w:t>
      </w:r>
      <w:r>
        <w:t xml:space="preserve">средняя общеобразовательная школа» реализация деятельностного </w:t>
      </w:r>
      <w:r>
        <w:rPr>
          <w:spacing w:val="-5"/>
        </w:rPr>
        <w:t xml:space="preserve">подхода </w:t>
      </w:r>
      <w:r>
        <w:t>обеспечивает:</w:t>
      </w:r>
    </w:p>
    <w:p w:rsidR="001669C4" w:rsidRDefault="00AF2321">
      <w:pPr>
        <w:pStyle w:val="a4"/>
        <w:numPr>
          <w:ilvl w:val="0"/>
          <w:numId w:val="119"/>
        </w:numPr>
        <w:tabs>
          <w:tab w:val="left" w:pos="2416"/>
          <w:tab w:val="left" w:pos="2417"/>
        </w:tabs>
        <w:spacing w:line="360" w:lineRule="auto"/>
        <w:ind w:right="1802" w:firstLine="707"/>
        <w:rPr>
          <w:sz w:val="28"/>
        </w:rPr>
      </w:pPr>
      <w:r>
        <w:rPr>
          <w:sz w:val="28"/>
        </w:rPr>
        <w:t xml:space="preserve">придание </w:t>
      </w:r>
      <w:r>
        <w:rPr>
          <w:spacing w:val="-4"/>
          <w:sz w:val="28"/>
        </w:rPr>
        <w:t xml:space="preserve">результатам </w:t>
      </w:r>
      <w:r>
        <w:rPr>
          <w:sz w:val="28"/>
        </w:rPr>
        <w:t xml:space="preserve">образования социально и личностно </w:t>
      </w:r>
      <w:r>
        <w:rPr>
          <w:spacing w:val="-3"/>
          <w:sz w:val="28"/>
        </w:rPr>
        <w:t>значимого</w:t>
      </w:r>
      <w:r>
        <w:rPr>
          <w:sz w:val="28"/>
        </w:rPr>
        <w:t xml:space="preserve"> характера;</w:t>
      </w:r>
    </w:p>
    <w:p w:rsidR="001669C4" w:rsidRDefault="00AF2321">
      <w:pPr>
        <w:pStyle w:val="a4"/>
        <w:numPr>
          <w:ilvl w:val="0"/>
          <w:numId w:val="119"/>
        </w:numPr>
        <w:tabs>
          <w:tab w:val="left" w:pos="2416"/>
          <w:tab w:val="left" w:pos="2417"/>
        </w:tabs>
        <w:spacing w:before="1" w:line="360" w:lineRule="auto"/>
        <w:ind w:right="1798" w:firstLine="707"/>
        <w:rPr>
          <w:sz w:val="28"/>
        </w:rPr>
      </w:pPr>
      <w:r>
        <w:rPr>
          <w:sz w:val="28"/>
        </w:rPr>
        <w:t xml:space="preserve">прочное усвоение обучающимися с </w:t>
      </w:r>
      <w:r>
        <w:rPr>
          <w:spacing w:val="-5"/>
          <w:sz w:val="28"/>
        </w:rPr>
        <w:t xml:space="preserve">НОДА </w:t>
      </w:r>
      <w:r>
        <w:rPr>
          <w:sz w:val="28"/>
        </w:rPr>
        <w:t>знаний и опыта раз</w:t>
      </w:r>
      <w:r w:rsidR="00134204">
        <w:rPr>
          <w:sz w:val="28"/>
        </w:rPr>
        <w:t>ооо</w:t>
      </w:r>
      <w:r>
        <w:rPr>
          <w:sz w:val="28"/>
        </w:rPr>
        <w:t>бразной деятельности и поведения, возможность их самостоятельногопродвижениявизучаемыхобразовательныхобластях;</w:t>
      </w:r>
    </w:p>
    <w:p w:rsidR="001669C4" w:rsidRDefault="00AF2321">
      <w:pPr>
        <w:pStyle w:val="a4"/>
        <w:numPr>
          <w:ilvl w:val="0"/>
          <w:numId w:val="119"/>
        </w:numPr>
        <w:tabs>
          <w:tab w:val="left" w:pos="2416"/>
          <w:tab w:val="left" w:pos="2417"/>
        </w:tabs>
        <w:spacing w:line="362" w:lineRule="auto"/>
        <w:ind w:right="1803" w:firstLine="707"/>
        <w:rPr>
          <w:sz w:val="28"/>
        </w:rPr>
      </w:pPr>
      <w:r>
        <w:rPr>
          <w:sz w:val="28"/>
        </w:rPr>
        <w:t xml:space="preserve">существенное повышение мотивации и интереса к учению, приобретению </w:t>
      </w:r>
      <w:r>
        <w:rPr>
          <w:spacing w:val="-3"/>
          <w:sz w:val="28"/>
        </w:rPr>
        <w:t xml:space="preserve">нового </w:t>
      </w:r>
      <w:r>
        <w:rPr>
          <w:sz w:val="28"/>
        </w:rPr>
        <w:t>опыта деятельности иповедения;</w:t>
      </w:r>
    </w:p>
    <w:p w:rsidR="001669C4" w:rsidRDefault="00AF2321">
      <w:pPr>
        <w:pStyle w:val="a4"/>
        <w:numPr>
          <w:ilvl w:val="0"/>
          <w:numId w:val="119"/>
        </w:numPr>
        <w:tabs>
          <w:tab w:val="left" w:pos="2416"/>
          <w:tab w:val="left" w:pos="2417"/>
        </w:tabs>
        <w:spacing w:line="360" w:lineRule="auto"/>
        <w:ind w:right="1800" w:firstLine="707"/>
        <w:rPr>
          <w:sz w:val="28"/>
        </w:rPr>
      </w:pPr>
      <w:r>
        <w:rPr>
          <w:sz w:val="28"/>
        </w:rPr>
        <w:t xml:space="preserve">обеспечение условий для </w:t>
      </w:r>
      <w:r>
        <w:rPr>
          <w:spacing w:val="-4"/>
          <w:sz w:val="28"/>
        </w:rPr>
        <w:t xml:space="preserve">общекультурного </w:t>
      </w:r>
      <w:r>
        <w:rPr>
          <w:sz w:val="28"/>
        </w:rPr>
        <w:t xml:space="preserve">и личностного развития </w:t>
      </w:r>
      <w:r>
        <w:rPr>
          <w:spacing w:val="-3"/>
          <w:sz w:val="28"/>
        </w:rPr>
        <w:t xml:space="preserve">обучающихся </w:t>
      </w:r>
      <w:r>
        <w:rPr>
          <w:sz w:val="28"/>
        </w:rPr>
        <w:t xml:space="preserve">с </w:t>
      </w:r>
      <w:r>
        <w:rPr>
          <w:spacing w:val="-5"/>
          <w:sz w:val="28"/>
        </w:rPr>
        <w:t xml:space="preserve">НОДА </w:t>
      </w:r>
      <w:r>
        <w:rPr>
          <w:sz w:val="28"/>
        </w:rPr>
        <w:t xml:space="preserve">на основе формирования универсальных учебных действий, </w:t>
      </w:r>
      <w:r>
        <w:rPr>
          <w:spacing w:val="-4"/>
          <w:sz w:val="28"/>
        </w:rPr>
        <w:t xml:space="preserve">которые </w:t>
      </w:r>
      <w:r>
        <w:rPr>
          <w:sz w:val="28"/>
        </w:rPr>
        <w:t xml:space="preserve">обеспечивают не </w:t>
      </w:r>
      <w:r>
        <w:rPr>
          <w:spacing w:val="-5"/>
          <w:sz w:val="28"/>
        </w:rPr>
        <w:t xml:space="preserve">только </w:t>
      </w:r>
      <w:r>
        <w:rPr>
          <w:sz w:val="28"/>
        </w:rPr>
        <w:t xml:space="preserve">успешное усвоение ими системы </w:t>
      </w:r>
      <w:r>
        <w:rPr>
          <w:spacing w:val="-3"/>
          <w:sz w:val="28"/>
        </w:rPr>
        <w:t xml:space="preserve">научных </w:t>
      </w:r>
      <w:r>
        <w:rPr>
          <w:sz w:val="28"/>
        </w:rPr>
        <w:t xml:space="preserve">знаний, умений и </w:t>
      </w:r>
      <w:r>
        <w:rPr>
          <w:spacing w:val="-3"/>
          <w:sz w:val="28"/>
        </w:rPr>
        <w:t xml:space="preserve">навыков </w:t>
      </w:r>
      <w:r>
        <w:rPr>
          <w:sz w:val="28"/>
        </w:rPr>
        <w:t xml:space="preserve">(академических </w:t>
      </w:r>
      <w:r>
        <w:rPr>
          <w:spacing w:val="-4"/>
          <w:sz w:val="28"/>
        </w:rPr>
        <w:t xml:space="preserve">результатов), </w:t>
      </w:r>
      <w:r>
        <w:rPr>
          <w:sz w:val="28"/>
        </w:rPr>
        <w:t xml:space="preserve">позволяющих </w:t>
      </w:r>
      <w:r>
        <w:rPr>
          <w:spacing w:val="-2"/>
          <w:sz w:val="28"/>
        </w:rPr>
        <w:t xml:space="preserve">продолжить </w:t>
      </w:r>
      <w:r>
        <w:rPr>
          <w:sz w:val="28"/>
        </w:rPr>
        <w:t xml:space="preserve">образование на следующей ступени, но и жизненной </w:t>
      </w:r>
      <w:r>
        <w:rPr>
          <w:spacing w:val="-3"/>
          <w:sz w:val="28"/>
        </w:rPr>
        <w:t xml:space="preserve">компетенции, </w:t>
      </w:r>
      <w:r>
        <w:rPr>
          <w:sz w:val="28"/>
        </w:rPr>
        <w:t>составляющей основу социальнойуспешности.</w:t>
      </w:r>
    </w:p>
    <w:p w:rsidR="001669C4" w:rsidRDefault="001669C4">
      <w:pPr>
        <w:spacing w:line="360" w:lineRule="auto"/>
        <w:jc w:val="both"/>
        <w:rPr>
          <w:sz w:val="28"/>
        </w:rPr>
        <w:sectPr w:rsidR="001669C4">
          <w:pgSz w:w="11910" w:h="16840"/>
          <w:pgMar w:top="1340" w:right="0" w:bottom="1200" w:left="440" w:header="0" w:footer="920" w:gutter="0"/>
          <w:cols w:space="720"/>
        </w:sectPr>
      </w:pPr>
    </w:p>
    <w:p w:rsidR="00CB3D10" w:rsidRDefault="00AF2321">
      <w:pPr>
        <w:pStyle w:val="a3"/>
        <w:spacing w:before="75" w:line="360" w:lineRule="auto"/>
        <w:ind w:right="1433" w:firstLine="707"/>
      </w:pPr>
      <w:r>
        <w:lastRenderedPageBreak/>
        <w:t xml:space="preserve">В основу формирования адаптированной основной общеобразовательной программы </w:t>
      </w:r>
      <w:r w:rsidR="00134204">
        <w:t>основного</w:t>
      </w:r>
      <w:r>
        <w:t xml:space="preserve"> общего образования </w:t>
      </w:r>
      <w:r>
        <w:rPr>
          <w:spacing w:val="-3"/>
        </w:rPr>
        <w:t xml:space="preserve">обучающихся </w:t>
      </w:r>
      <w:r>
        <w:t xml:space="preserve">с </w:t>
      </w:r>
      <w:r>
        <w:rPr>
          <w:spacing w:val="-5"/>
        </w:rPr>
        <w:t xml:space="preserve">НОДА </w:t>
      </w:r>
      <w:r>
        <w:t>МБОУ «</w:t>
      </w:r>
      <w:r w:rsidR="00CB3D10">
        <w:t xml:space="preserve">Крючковская </w:t>
      </w:r>
      <w:r>
        <w:t xml:space="preserve">средняя общеобразовательная школа» </w:t>
      </w:r>
      <w:r>
        <w:rPr>
          <w:spacing w:val="-3"/>
        </w:rPr>
        <w:t xml:space="preserve">положены </w:t>
      </w:r>
      <w:r>
        <w:t>следующие принципы:</w:t>
      </w:r>
    </w:p>
    <w:p w:rsidR="001669C4" w:rsidRDefault="00AF2321">
      <w:pPr>
        <w:pStyle w:val="a3"/>
        <w:spacing w:before="75" w:line="360" w:lineRule="auto"/>
        <w:ind w:right="1433" w:firstLine="707"/>
      </w:pPr>
      <w:r>
        <w:t xml:space="preserve">- принципы </w:t>
      </w:r>
      <w:r>
        <w:rPr>
          <w:spacing w:val="-3"/>
        </w:rPr>
        <w:t xml:space="preserve">государственной </w:t>
      </w:r>
      <w:r>
        <w:t xml:space="preserve">политики </w:t>
      </w:r>
      <w:r>
        <w:rPr>
          <w:spacing w:val="-3"/>
        </w:rPr>
        <w:t xml:space="preserve">РФ </w:t>
      </w:r>
      <w:r>
        <w:t>в области образования</w:t>
      </w:r>
      <w:r>
        <w:rPr>
          <w:vertAlign w:val="superscript"/>
        </w:rPr>
        <w:t>2</w:t>
      </w:r>
      <w:r>
        <w:t xml:space="preserve"> (гуманистический характер образования, единство </w:t>
      </w:r>
      <w:r>
        <w:rPr>
          <w:spacing w:val="-3"/>
        </w:rPr>
        <w:t xml:space="preserve">образовательного </w:t>
      </w:r>
      <w:r>
        <w:t xml:space="preserve">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w:t>
      </w:r>
      <w:r>
        <w:rPr>
          <w:spacing w:val="-4"/>
        </w:rPr>
        <w:t xml:space="preserve">подготовки </w:t>
      </w:r>
      <w:r>
        <w:rPr>
          <w:spacing w:val="-3"/>
        </w:rPr>
        <w:t xml:space="preserve">обучающихся </w:t>
      </w:r>
      <w:r>
        <w:t>и воспитанников и др.);</w:t>
      </w:r>
    </w:p>
    <w:p w:rsidR="001669C4" w:rsidRDefault="00AF2321">
      <w:pPr>
        <w:pStyle w:val="a4"/>
        <w:numPr>
          <w:ilvl w:val="1"/>
          <w:numId w:val="119"/>
        </w:numPr>
        <w:tabs>
          <w:tab w:val="left" w:pos="2575"/>
        </w:tabs>
        <w:spacing w:line="362" w:lineRule="auto"/>
        <w:ind w:right="1442" w:firstLine="707"/>
        <w:rPr>
          <w:sz w:val="28"/>
        </w:rPr>
      </w:pPr>
      <w:r>
        <w:rPr>
          <w:sz w:val="28"/>
        </w:rPr>
        <w:t>принцип учета типологических и индивидуальных образовательных потребностей</w:t>
      </w:r>
      <w:r>
        <w:rPr>
          <w:spacing w:val="-3"/>
          <w:sz w:val="28"/>
        </w:rPr>
        <w:t xml:space="preserve"> обучающихся;</w:t>
      </w:r>
    </w:p>
    <w:p w:rsidR="001669C4" w:rsidRDefault="00AF2321">
      <w:pPr>
        <w:pStyle w:val="a4"/>
        <w:numPr>
          <w:ilvl w:val="1"/>
          <w:numId w:val="119"/>
        </w:numPr>
        <w:tabs>
          <w:tab w:val="left" w:pos="2407"/>
        </w:tabs>
        <w:spacing w:line="360" w:lineRule="auto"/>
        <w:ind w:right="1446" w:firstLine="707"/>
        <w:rPr>
          <w:sz w:val="28"/>
        </w:rPr>
      </w:pPr>
      <w:r>
        <w:rPr>
          <w:sz w:val="28"/>
        </w:rPr>
        <w:t xml:space="preserve">принцип </w:t>
      </w:r>
      <w:r>
        <w:rPr>
          <w:spacing w:val="-3"/>
          <w:sz w:val="28"/>
        </w:rPr>
        <w:t xml:space="preserve">коррекционной </w:t>
      </w:r>
      <w:r>
        <w:rPr>
          <w:sz w:val="28"/>
        </w:rPr>
        <w:t xml:space="preserve">направленности </w:t>
      </w:r>
      <w:r>
        <w:rPr>
          <w:spacing w:val="-3"/>
          <w:sz w:val="28"/>
        </w:rPr>
        <w:t xml:space="preserve">образовательного </w:t>
      </w:r>
      <w:r>
        <w:rPr>
          <w:sz w:val="28"/>
        </w:rPr>
        <w:t>процесса;</w:t>
      </w:r>
    </w:p>
    <w:p w:rsidR="001669C4" w:rsidRDefault="00AF2321">
      <w:pPr>
        <w:pStyle w:val="a4"/>
        <w:numPr>
          <w:ilvl w:val="1"/>
          <w:numId w:val="119"/>
        </w:numPr>
        <w:tabs>
          <w:tab w:val="left" w:pos="2462"/>
        </w:tabs>
        <w:spacing w:line="360" w:lineRule="auto"/>
        <w:ind w:right="1436" w:firstLine="707"/>
        <w:rPr>
          <w:sz w:val="28"/>
        </w:rPr>
      </w:pPr>
      <w:r>
        <w:rPr>
          <w:sz w:val="28"/>
        </w:rPr>
        <w:t xml:space="preserve">принцип развивающей направленности </w:t>
      </w:r>
      <w:r>
        <w:rPr>
          <w:spacing w:val="-3"/>
          <w:sz w:val="28"/>
        </w:rPr>
        <w:t xml:space="preserve">образовательного </w:t>
      </w:r>
      <w:r>
        <w:rPr>
          <w:sz w:val="28"/>
        </w:rPr>
        <w:t xml:space="preserve">процесса, ориентирующий </w:t>
      </w:r>
      <w:r>
        <w:rPr>
          <w:spacing w:val="-4"/>
          <w:sz w:val="28"/>
        </w:rPr>
        <w:t xml:space="preserve">его </w:t>
      </w:r>
      <w:r>
        <w:rPr>
          <w:sz w:val="28"/>
        </w:rPr>
        <w:t xml:space="preserve">на развитие личности обучающегося и расширение </w:t>
      </w:r>
      <w:r>
        <w:rPr>
          <w:spacing w:val="-3"/>
          <w:sz w:val="28"/>
        </w:rPr>
        <w:t xml:space="preserve">его </w:t>
      </w:r>
      <w:r>
        <w:rPr>
          <w:sz w:val="28"/>
        </w:rPr>
        <w:t xml:space="preserve">«зоны </w:t>
      </w:r>
      <w:r>
        <w:rPr>
          <w:spacing w:val="-3"/>
          <w:sz w:val="28"/>
        </w:rPr>
        <w:t xml:space="preserve">ближайшего </w:t>
      </w:r>
      <w:r>
        <w:rPr>
          <w:sz w:val="28"/>
        </w:rPr>
        <w:t>развития» с учетом особых образовательных потребностей;</w:t>
      </w:r>
    </w:p>
    <w:p w:rsidR="001669C4" w:rsidRDefault="00AF2321">
      <w:pPr>
        <w:pStyle w:val="a4"/>
        <w:numPr>
          <w:ilvl w:val="1"/>
          <w:numId w:val="119"/>
        </w:numPr>
        <w:tabs>
          <w:tab w:val="left" w:pos="2232"/>
        </w:tabs>
        <w:ind w:left="2231" w:hanging="164"/>
        <w:rPr>
          <w:sz w:val="28"/>
        </w:rPr>
      </w:pPr>
      <w:r>
        <w:rPr>
          <w:sz w:val="28"/>
        </w:rPr>
        <w:t>онтогенетическийпринцип;</w:t>
      </w:r>
    </w:p>
    <w:p w:rsidR="001669C4" w:rsidRDefault="00AF2321">
      <w:pPr>
        <w:pStyle w:val="a4"/>
        <w:numPr>
          <w:ilvl w:val="1"/>
          <w:numId w:val="119"/>
        </w:numPr>
        <w:tabs>
          <w:tab w:val="left" w:pos="2710"/>
        </w:tabs>
        <w:spacing w:before="154" w:line="360" w:lineRule="auto"/>
        <w:ind w:right="1441" w:firstLine="707"/>
        <w:rPr>
          <w:sz w:val="28"/>
        </w:rPr>
      </w:pPr>
      <w:r>
        <w:rPr>
          <w:sz w:val="28"/>
        </w:rPr>
        <w:t xml:space="preserve">принцип преемственности, предполагающий при проектировании </w:t>
      </w:r>
      <w:r>
        <w:rPr>
          <w:spacing w:val="-5"/>
          <w:sz w:val="28"/>
        </w:rPr>
        <w:t xml:space="preserve">АООП </w:t>
      </w:r>
      <w:r>
        <w:rPr>
          <w:sz w:val="28"/>
        </w:rPr>
        <w:t xml:space="preserve">ориентировку на программу основного общего образования, что обеспечивает непрерывность образования </w:t>
      </w:r>
      <w:r>
        <w:rPr>
          <w:spacing w:val="-3"/>
          <w:sz w:val="28"/>
        </w:rPr>
        <w:t xml:space="preserve">обучающихся </w:t>
      </w:r>
      <w:r>
        <w:rPr>
          <w:sz w:val="28"/>
        </w:rPr>
        <w:t>с</w:t>
      </w:r>
      <w:r>
        <w:rPr>
          <w:spacing w:val="-5"/>
          <w:sz w:val="28"/>
        </w:rPr>
        <w:t>НОДА;</w:t>
      </w:r>
    </w:p>
    <w:p w:rsidR="001669C4" w:rsidRDefault="00AF2321">
      <w:pPr>
        <w:pStyle w:val="a4"/>
        <w:numPr>
          <w:ilvl w:val="1"/>
          <w:numId w:val="119"/>
        </w:numPr>
        <w:tabs>
          <w:tab w:val="left" w:pos="2352"/>
        </w:tabs>
        <w:spacing w:before="1" w:line="360" w:lineRule="auto"/>
        <w:ind w:right="1441" w:firstLine="707"/>
        <w:rPr>
          <w:sz w:val="28"/>
        </w:rPr>
      </w:pPr>
      <w:r>
        <w:rPr>
          <w:sz w:val="28"/>
        </w:rPr>
        <w:t xml:space="preserve">принцип целостности содержания образования: содержание образования едино; в основе </w:t>
      </w:r>
      <w:r>
        <w:rPr>
          <w:spacing w:val="-2"/>
          <w:sz w:val="28"/>
        </w:rPr>
        <w:t xml:space="preserve">структуры </w:t>
      </w:r>
      <w:r>
        <w:rPr>
          <w:sz w:val="28"/>
        </w:rPr>
        <w:t>содержания образования лежит не понятие предмета, а понятие «образовательнойобласти»;</w:t>
      </w:r>
    </w:p>
    <w:p w:rsidR="001669C4" w:rsidRDefault="001669C4">
      <w:pPr>
        <w:pStyle w:val="a3"/>
        <w:ind w:left="0"/>
        <w:jc w:val="left"/>
        <w:rPr>
          <w:sz w:val="20"/>
        </w:rPr>
      </w:pPr>
    </w:p>
    <w:p w:rsidR="001669C4" w:rsidRDefault="00360F20">
      <w:pPr>
        <w:pStyle w:val="a3"/>
        <w:spacing w:before="1"/>
        <w:ind w:left="0"/>
        <w:jc w:val="left"/>
        <w:rPr>
          <w:sz w:val="21"/>
        </w:rPr>
      </w:pPr>
      <w:r w:rsidRPr="00360F20">
        <w:pict>
          <v:rect id="_x0000_s1050" style="position:absolute;margin-left:90pt;margin-top:14.1pt;width:2in;height:.7pt;z-index:-15728128;mso-wrap-distance-left:0;mso-wrap-distance-right:0;mso-position-horizontal-relative:page" fillcolor="black" stroked="f">
            <w10:wrap type="topAndBottom" anchorx="page"/>
          </v:rect>
        </w:pict>
      </w:r>
    </w:p>
    <w:p w:rsidR="001669C4" w:rsidRDefault="00AF2321">
      <w:pPr>
        <w:tabs>
          <w:tab w:val="left" w:pos="2123"/>
        </w:tabs>
        <w:spacing w:before="85" w:line="242" w:lineRule="auto"/>
        <w:ind w:left="1360" w:right="1438"/>
        <w:jc w:val="both"/>
      </w:pPr>
      <w:r>
        <w:rPr>
          <w:vertAlign w:val="superscript"/>
        </w:rPr>
        <w:t>2</w:t>
      </w:r>
      <w:r>
        <w:tab/>
        <w:t>Статья 3 часть 1 Федерального закона Российской Федерации «Об образовании в Российской Федерации» N 273-ФЗ (в ред. Федеральных законов от 07.05.2013 N 99-ФЗ, от 23.07.2013 N203-ФЗ).</w:t>
      </w:r>
    </w:p>
    <w:p w:rsidR="001669C4" w:rsidRDefault="001669C4">
      <w:pPr>
        <w:spacing w:line="242" w:lineRule="auto"/>
        <w:jc w:val="both"/>
        <w:sectPr w:rsidR="001669C4">
          <w:pgSz w:w="11910" w:h="16840"/>
          <w:pgMar w:top="1340" w:right="0" w:bottom="1200" w:left="440" w:header="0" w:footer="1000" w:gutter="0"/>
          <w:cols w:space="720"/>
        </w:sectPr>
      </w:pPr>
    </w:p>
    <w:p w:rsidR="001669C4" w:rsidRDefault="00AF2321">
      <w:pPr>
        <w:pStyle w:val="a4"/>
        <w:numPr>
          <w:ilvl w:val="0"/>
          <w:numId w:val="4"/>
        </w:numPr>
        <w:tabs>
          <w:tab w:val="left" w:pos="2045"/>
        </w:tabs>
        <w:spacing w:before="75" w:line="360" w:lineRule="auto"/>
        <w:ind w:right="1799" w:firstLine="707"/>
        <w:rPr>
          <w:sz w:val="28"/>
        </w:rPr>
      </w:pPr>
      <w:r>
        <w:rPr>
          <w:sz w:val="28"/>
        </w:rPr>
        <w:lastRenderedPageBreak/>
        <w:t xml:space="preserve">принцип направленности на формирование деятельности, обеспечивает возможность овладения детьми с </w:t>
      </w:r>
      <w:r>
        <w:rPr>
          <w:spacing w:val="-5"/>
          <w:sz w:val="28"/>
        </w:rPr>
        <w:t xml:space="preserve">НОДА </w:t>
      </w:r>
      <w:r>
        <w:rPr>
          <w:sz w:val="28"/>
        </w:rPr>
        <w:t xml:space="preserve">всеми видами доступной им предметно-практической деятельности, способами и приемами познавательной и учебной деятельности, </w:t>
      </w:r>
      <w:r>
        <w:rPr>
          <w:spacing w:val="-3"/>
          <w:sz w:val="28"/>
        </w:rPr>
        <w:t xml:space="preserve">коммуникативной </w:t>
      </w:r>
      <w:r>
        <w:rPr>
          <w:sz w:val="28"/>
        </w:rPr>
        <w:t>деятельности и нормативнымповедением;</w:t>
      </w:r>
    </w:p>
    <w:p w:rsidR="001669C4" w:rsidRDefault="00AF2321">
      <w:pPr>
        <w:pStyle w:val="a4"/>
        <w:numPr>
          <w:ilvl w:val="0"/>
          <w:numId w:val="4"/>
        </w:numPr>
        <w:tabs>
          <w:tab w:val="left" w:pos="1932"/>
        </w:tabs>
        <w:spacing w:line="360" w:lineRule="auto"/>
        <w:ind w:right="1797" w:firstLine="707"/>
        <w:rPr>
          <w:sz w:val="28"/>
        </w:rPr>
      </w:pPr>
      <w:r>
        <w:rPr>
          <w:sz w:val="28"/>
        </w:rPr>
        <w:t>принцип переноса знаний и умений и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действительнойжизни;</w:t>
      </w:r>
    </w:p>
    <w:p w:rsidR="001669C4" w:rsidRDefault="00AF2321">
      <w:pPr>
        <w:pStyle w:val="a4"/>
        <w:numPr>
          <w:ilvl w:val="0"/>
          <w:numId w:val="4"/>
        </w:numPr>
        <w:tabs>
          <w:tab w:val="left" w:pos="1872"/>
        </w:tabs>
        <w:ind w:left="1871" w:hanging="164"/>
        <w:rPr>
          <w:sz w:val="28"/>
        </w:rPr>
      </w:pPr>
      <w:r>
        <w:rPr>
          <w:sz w:val="28"/>
        </w:rPr>
        <w:t xml:space="preserve">принцип </w:t>
      </w:r>
      <w:r>
        <w:rPr>
          <w:spacing w:val="-3"/>
          <w:sz w:val="28"/>
        </w:rPr>
        <w:t xml:space="preserve">сотрудничества </w:t>
      </w:r>
      <w:r>
        <w:rPr>
          <w:sz w:val="28"/>
        </w:rPr>
        <w:t>ссемьей.</w:t>
      </w:r>
    </w:p>
    <w:p w:rsidR="001669C4" w:rsidRDefault="001669C4">
      <w:pPr>
        <w:jc w:val="both"/>
        <w:rPr>
          <w:sz w:val="28"/>
        </w:rPr>
        <w:sectPr w:rsidR="001669C4">
          <w:pgSz w:w="11910" w:h="16840"/>
          <w:pgMar w:top="1340" w:right="0" w:bottom="1200" w:left="440" w:header="0" w:footer="920" w:gutter="0"/>
          <w:cols w:space="720"/>
        </w:sectPr>
      </w:pPr>
    </w:p>
    <w:p w:rsidR="001669C4" w:rsidRDefault="00AF2321" w:rsidP="00CB3D10">
      <w:pPr>
        <w:pStyle w:val="110"/>
        <w:numPr>
          <w:ilvl w:val="0"/>
          <w:numId w:val="118"/>
        </w:numPr>
        <w:tabs>
          <w:tab w:val="left" w:pos="1661"/>
        </w:tabs>
        <w:spacing w:before="89" w:line="360" w:lineRule="auto"/>
        <w:ind w:left="1134" w:right="1454" w:firstLine="0"/>
        <w:jc w:val="center"/>
      </w:pPr>
      <w:bookmarkStart w:id="3" w:name="2._АДАПТИРОВАННАЯ_ОСНОВНАЯ_ОБЩЕОБРАЗОВАТ"/>
      <w:bookmarkEnd w:id="3"/>
      <w:r>
        <w:rPr>
          <w:spacing w:val="-3"/>
        </w:rPr>
        <w:lastRenderedPageBreak/>
        <w:t xml:space="preserve">АДАПТИРОВАННАЯ </w:t>
      </w:r>
      <w:r>
        <w:t xml:space="preserve">ОСНОВНАЯ </w:t>
      </w:r>
      <w:r>
        <w:rPr>
          <w:spacing w:val="-6"/>
        </w:rPr>
        <w:t xml:space="preserve">ОБЩЕОБРАЗОВАТЕЛЬНАЯ ПРОГРАММА </w:t>
      </w:r>
      <w:r w:rsidR="00134204">
        <w:rPr>
          <w:spacing w:val="-6"/>
        </w:rPr>
        <w:t>ОСНОВНОГО</w:t>
      </w:r>
      <w:r>
        <w:rPr>
          <w:spacing w:val="-3"/>
        </w:rPr>
        <w:t>ОБЩЕГО</w:t>
      </w:r>
      <w:r>
        <w:rPr>
          <w:spacing w:val="-7"/>
        </w:rPr>
        <w:t>ОБРАЗОВАНИЯ</w:t>
      </w:r>
    </w:p>
    <w:p w:rsidR="00CB3D10" w:rsidRDefault="00AF2321" w:rsidP="00CB3D10">
      <w:pPr>
        <w:spacing w:line="362" w:lineRule="auto"/>
        <w:ind w:left="1134" w:right="1454"/>
        <w:jc w:val="center"/>
        <w:rPr>
          <w:b/>
          <w:spacing w:val="55"/>
          <w:sz w:val="28"/>
        </w:rPr>
      </w:pPr>
      <w:r>
        <w:rPr>
          <w:b/>
          <w:spacing w:val="-3"/>
          <w:sz w:val="28"/>
        </w:rPr>
        <w:t xml:space="preserve">ОБУЧАЮЩИХСЯ </w:t>
      </w:r>
      <w:r>
        <w:rPr>
          <w:b/>
          <w:sz w:val="28"/>
        </w:rPr>
        <w:t xml:space="preserve">С НАРУШЕНИЯМИ ОПОРНО- </w:t>
      </w:r>
      <w:r>
        <w:rPr>
          <w:b/>
          <w:spacing w:val="-7"/>
          <w:sz w:val="28"/>
        </w:rPr>
        <w:t xml:space="preserve">ДВИГАТЕЛЬНОГО </w:t>
      </w:r>
      <w:r>
        <w:rPr>
          <w:b/>
          <w:spacing w:val="-12"/>
          <w:sz w:val="28"/>
        </w:rPr>
        <w:t xml:space="preserve">АППАРАТА </w:t>
      </w:r>
      <w:r>
        <w:rPr>
          <w:b/>
          <w:spacing w:val="-3"/>
          <w:sz w:val="28"/>
        </w:rPr>
        <w:t xml:space="preserve">(ВАРИАНТ </w:t>
      </w:r>
      <w:r>
        <w:rPr>
          <w:b/>
          <w:sz w:val="28"/>
        </w:rPr>
        <w:t>6.1)</w:t>
      </w:r>
    </w:p>
    <w:p w:rsidR="001669C4" w:rsidRDefault="00AF2321" w:rsidP="00CB3D10">
      <w:pPr>
        <w:spacing w:line="362" w:lineRule="auto"/>
        <w:ind w:left="709" w:right="838"/>
        <w:jc w:val="center"/>
        <w:rPr>
          <w:b/>
          <w:sz w:val="28"/>
        </w:rPr>
      </w:pPr>
      <w:r>
        <w:rPr>
          <w:b/>
          <w:spacing w:val="-6"/>
          <w:sz w:val="28"/>
        </w:rPr>
        <w:t>МБОУ</w:t>
      </w:r>
      <w:r>
        <w:rPr>
          <w:b/>
          <w:sz w:val="28"/>
        </w:rPr>
        <w:t>«</w:t>
      </w:r>
      <w:r w:rsidR="00CB3D10">
        <w:rPr>
          <w:b/>
          <w:sz w:val="28"/>
        </w:rPr>
        <w:t xml:space="preserve">КРЮЧКОВСКАЯ </w:t>
      </w:r>
      <w:r>
        <w:rPr>
          <w:b/>
          <w:sz w:val="28"/>
        </w:rPr>
        <w:t>СРЕДНЯЯ</w:t>
      </w:r>
      <w:r>
        <w:rPr>
          <w:b/>
          <w:spacing w:val="-6"/>
          <w:sz w:val="28"/>
        </w:rPr>
        <w:t xml:space="preserve">ОБЩЕОБРАЗОВАТЕЛЬНАЯ </w:t>
      </w:r>
      <w:r>
        <w:rPr>
          <w:b/>
          <w:spacing w:val="-5"/>
          <w:sz w:val="28"/>
        </w:rPr>
        <w:t>ШКОЛА»</w:t>
      </w:r>
    </w:p>
    <w:p w:rsidR="001669C4" w:rsidRDefault="00AF2321">
      <w:pPr>
        <w:pStyle w:val="a4"/>
        <w:numPr>
          <w:ilvl w:val="1"/>
          <w:numId w:val="118"/>
        </w:numPr>
        <w:tabs>
          <w:tab w:val="left" w:pos="4952"/>
        </w:tabs>
        <w:spacing w:before="233"/>
        <w:ind w:hanging="493"/>
        <w:jc w:val="left"/>
        <w:rPr>
          <w:b/>
          <w:sz w:val="28"/>
        </w:rPr>
      </w:pPr>
      <w:bookmarkStart w:id="4" w:name="2.1._Целевой_раздел"/>
      <w:bookmarkEnd w:id="4"/>
      <w:r>
        <w:rPr>
          <w:b/>
          <w:sz w:val="28"/>
        </w:rPr>
        <w:t>Целевойраздел</w:t>
      </w:r>
    </w:p>
    <w:p w:rsidR="001669C4" w:rsidRDefault="001669C4">
      <w:pPr>
        <w:pStyle w:val="a3"/>
        <w:spacing w:before="7"/>
        <w:ind w:left="0"/>
        <w:jc w:val="left"/>
        <w:rPr>
          <w:b/>
          <w:sz w:val="31"/>
        </w:rPr>
      </w:pPr>
    </w:p>
    <w:p w:rsidR="001669C4" w:rsidRDefault="00AF2321">
      <w:pPr>
        <w:pStyle w:val="a4"/>
        <w:numPr>
          <w:ilvl w:val="2"/>
          <w:numId w:val="117"/>
        </w:numPr>
        <w:tabs>
          <w:tab w:val="left" w:pos="4529"/>
        </w:tabs>
        <w:spacing w:before="1"/>
        <w:jc w:val="left"/>
        <w:rPr>
          <w:b/>
          <w:sz w:val="28"/>
        </w:rPr>
      </w:pPr>
      <w:bookmarkStart w:id="5" w:name="2.1.1._Пояснительная_записка"/>
      <w:bookmarkEnd w:id="5"/>
      <w:r>
        <w:rPr>
          <w:b/>
          <w:sz w:val="28"/>
        </w:rPr>
        <w:t>Пояснительнаязаписка</w:t>
      </w:r>
    </w:p>
    <w:p w:rsidR="001669C4" w:rsidRDefault="001669C4">
      <w:pPr>
        <w:pStyle w:val="a3"/>
        <w:spacing w:before="1"/>
        <w:ind w:left="0"/>
        <w:jc w:val="left"/>
        <w:rPr>
          <w:b/>
          <w:sz w:val="38"/>
        </w:rPr>
      </w:pPr>
    </w:p>
    <w:p w:rsidR="001669C4" w:rsidRDefault="00AF2321">
      <w:pPr>
        <w:pStyle w:val="a3"/>
        <w:spacing w:before="1" w:line="360" w:lineRule="auto"/>
        <w:ind w:right="1435" w:firstLine="707"/>
      </w:pPr>
      <w:r>
        <w:rPr>
          <w:b/>
        </w:rPr>
        <w:t xml:space="preserve">Цель реализации АООП </w:t>
      </w:r>
      <w:r w:rsidR="00134204">
        <w:rPr>
          <w:b/>
        </w:rPr>
        <w:t>ООО</w:t>
      </w:r>
      <w:r>
        <w:rPr>
          <w:b/>
        </w:rPr>
        <w:t xml:space="preserve"> МБОУ «</w:t>
      </w:r>
      <w:r w:rsidR="00CB3D10">
        <w:rPr>
          <w:b/>
        </w:rPr>
        <w:t xml:space="preserve">Крючковская </w:t>
      </w:r>
      <w:r>
        <w:rPr>
          <w:b/>
        </w:rPr>
        <w:t>средняя общеобразовательная школа»</w:t>
      </w:r>
      <w:r>
        <w:t>: обеспечение планируемых результатов по достижению выпускником с НОДА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669C4" w:rsidRDefault="00AF2321">
      <w:pPr>
        <w:pStyle w:val="a3"/>
        <w:spacing w:line="360" w:lineRule="auto"/>
        <w:ind w:right="1437" w:firstLine="707"/>
      </w:pPr>
      <w:r>
        <w:t>Вариант 6.1. адресован обучающимся с НОДА, достигшим к моменту поступления в школу уровня развития, близкого возрастной норме и имеющим положительный опыт общения со здоровыми сверстниками.</w:t>
      </w:r>
    </w:p>
    <w:p w:rsidR="001669C4" w:rsidRDefault="00AF2321">
      <w:pPr>
        <w:pStyle w:val="a3"/>
        <w:spacing w:line="360" w:lineRule="auto"/>
        <w:ind w:right="1439" w:firstLine="707"/>
      </w:pPr>
      <w:r>
        <w:t>Обучающийся с НОДА получает образование, сопоставимое на всех его уровнях, с образованием здоровых сверстников, находясь в их среде и в те же календарные сроки.</w:t>
      </w:r>
    </w:p>
    <w:p w:rsidR="001669C4" w:rsidRDefault="00AF2321">
      <w:pPr>
        <w:pStyle w:val="a3"/>
        <w:spacing w:line="360" w:lineRule="auto"/>
        <w:ind w:right="1441" w:firstLine="707"/>
      </w:pPr>
      <w:r>
        <w:t>Он полностью включён в общий образовательный поток (инклюзия) и по окончании школы может получить такой же документ об образовании, как и его здоровые сверстники. Осваивая основную образовательную Программу, требования к которой установлены</w:t>
      </w:r>
    </w:p>
    <w:p w:rsidR="001669C4" w:rsidRDefault="001669C4">
      <w:pPr>
        <w:spacing w:line="360" w:lineRule="auto"/>
        <w:sectPr w:rsidR="001669C4">
          <w:pgSz w:w="11910" w:h="16840"/>
          <w:pgMar w:top="1580" w:right="0" w:bottom="1200" w:left="440" w:header="0" w:footer="1000" w:gutter="0"/>
          <w:cols w:space="720"/>
        </w:sectPr>
      </w:pPr>
    </w:p>
    <w:p w:rsidR="001669C4" w:rsidRDefault="00AF2321">
      <w:pPr>
        <w:pStyle w:val="a3"/>
        <w:spacing w:before="75" w:line="360" w:lineRule="auto"/>
        <w:ind w:left="1000" w:right="1797"/>
      </w:pPr>
      <w:r>
        <w:lastRenderedPageBreak/>
        <w:t>действующим ФГОС, обучающийся с НОДА имеет право на прохождение текущей, промежуточной и государственной ит</w:t>
      </w:r>
      <w:r w:rsidR="00A14012">
        <w:t>оговой аттестации в иных формах</w:t>
      </w:r>
      <w:r>
        <w:rPr>
          <w:vertAlign w:val="superscript"/>
        </w:rPr>
        <w:t>3</w:t>
      </w:r>
      <w:r>
        <w:t>. Эти специальные условия аттестаций конкретизируются применительно к особенностям обучающихся с НОДА по первому варианту ФГОС.</w:t>
      </w:r>
    </w:p>
    <w:p w:rsidR="001669C4" w:rsidRDefault="00AF2321">
      <w:pPr>
        <w:pStyle w:val="a3"/>
        <w:spacing w:line="360" w:lineRule="auto"/>
        <w:ind w:left="1000" w:right="1802" w:firstLine="707"/>
      </w:pPr>
      <w:r>
        <w:t>В случае необходимости среда и рабочее место обучающегося с НОДА должны быть специально организованы в соответствии с особенностями ограничений его здоровья.</w:t>
      </w:r>
    </w:p>
    <w:p w:rsidR="001669C4" w:rsidRDefault="00AF2321">
      <w:pPr>
        <w:pStyle w:val="a3"/>
        <w:spacing w:before="1" w:line="360" w:lineRule="auto"/>
        <w:ind w:left="1000" w:right="1794" w:firstLine="707"/>
      </w:pPr>
      <w:r>
        <w:t>Обязательной является систематическая специальная помощь – создание условий для реализации особых образовательных потребностей. Основная образовательная Программа (требования к которой установлены действующим ФГОС), обязательно поддерживается Программой коррекционной работы, направленной на развитие жизненной компетенции ребенка и поддержку в освоении основной общеобразовательной Программы. Таким образом,  программа коррекционной работы является неотъемлемой частью основной образовательной программы, осваиваемой обучающимся с НОДА. Требования к структуре, условиям и результатам коррекционной работы для каждого уровня образования задаются Стандартом образования обучающихся с НОДА применительно к каждой категории детей в данномварианте.</w:t>
      </w:r>
    </w:p>
    <w:p w:rsidR="001669C4" w:rsidRDefault="00AF2321">
      <w:pPr>
        <w:pStyle w:val="110"/>
        <w:spacing w:before="5"/>
        <w:ind w:left="1708"/>
      </w:pPr>
      <w:r>
        <w:t xml:space="preserve">Принципы и подходы к формированию АООП </w:t>
      </w:r>
      <w:r w:rsidR="00134204">
        <w:t>ООО</w:t>
      </w:r>
      <w:r>
        <w:t xml:space="preserve"> МБОУ</w:t>
      </w:r>
    </w:p>
    <w:p w:rsidR="001669C4" w:rsidRDefault="00AF2321">
      <w:pPr>
        <w:spacing w:before="160"/>
        <w:ind w:left="1000"/>
        <w:jc w:val="both"/>
        <w:rPr>
          <w:b/>
          <w:sz w:val="28"/>
        </w:rPr>
      </w:pPr>
      <w:r>
        <w:rPr>
          <w:b/>
          <w:sz w:val="28"/>
        </w:rPr>
        <w:t>«</w:t>
      </w:r>
      <w:r w:rsidR="00CB3D10">
        <w:rPr>
          <w:b/>
          <w:sz w:val="28"/>
        </w:rPr>
        <w:t>Крючковская</w:t>
      </w:r>
      <w:r>
        <w:rPr>
          <w:b/>
          <w:sz w:val="28"/>
        </w:rPr>
        <w:t>средняя общеобразовательная школа»</w:t>
      </w:r>
    </w:p>
    <w:p w:rsidR="001669C4" w:rsidRDefault="00AF2321">
      <w:pPr>
        <w:pStyle w:val="a3"/>
        <w:spacing w:before="156"/>
        <w:ind w:left="1708"/>
      </w:pPr>
      <w:r>
        <w:t>Представлены в разделе 1. Общие положения.</w:t>
      </w:r>
    </w:p>
    <w:p w:rsidR="001669C4" w:rsidRDefault="001669C4">
      <w:pPr>
        <w:pStyle w:val="a3"/>
        <w:spacing w:before="1"/>
        <w:ind w:left="0"/>
        <w:jc w:val="left"/>
        <w:rPr>
          <w:sz w:val="27"/>
        </w:rPr>
      </w:pPr>
    </w:p>
    <w:p w:rsidR="001669C4" w:rsidRDefault="00AF2321">
      <w:pPr>
        <w:pStyle w:val="110"/>
        <w:spacing w:before="1" w:line="360" w:lineRule="auto"/>
        <w:ind w:right="1801" w:firstLine="707"/>
      </w:pPr>
      <w:r>
        <w:t>Психолого-педагогическая характеристика обучающихся с НОДА</w:t>
      </w:r>
    </w:p>
    <w:p w:rsidR="001669C4" w:rsidRDefault="001669C4">
      <w:pPr>
        <w:pStyle w:val="a3"/>
        <w:ind w:left="0"/>
        <w:jc w:val="left"/>
        <w:rPr>
          <w:b/>
          <w:sz w:val="20"/>
        </w:rPr>
      </w:pPr>
    </w:p>
    <w:p w:rsidR="001669C4" w:rsidRDefault="00360F20">
      <w:pPr>
        <w:pStyle w:val="a3"/>
        <w:spacing w:before="3"/>
        <w:ind w:left="0"/>
        <w:jc w:val="left"/>
        <w:rPr>
          <w:b/>
          <w:sz w:val="11"/>
        </w:rPr>
      </w:pPr>
      <w:r w:rsidRPr="00360F20">
        <w:pict>
          <v:rect id="_x0000_s1049" style="position:absolute;margin-left:1in;margin-top:8.45pt;width:2in;height:.7pt;z-index:-15727616;mso-wrap-distance-left:0;mso-wrap-distance-right:0;mso-position-horizontal-relative:page" fillcolor="black" stroked="f">
            <w10:wrap type="topAndBottom" anchorx="page"/>
          </v:rect>
        </w:pict>
      </w:r>
    </w:p>
    <w:p w:rsidR="001669C4" w:rsidRDefault="00AF2321">
      <w:pPr>
        <w:spacing w:before="73" w:line="271" w:lineRule="auto"/>
        <w:ind w:left="1000" w:right="1467"/>
        <w:rPr>
          <w:sz w:val="20"/>
        </w:rPr>
      </w:pPr>
      <w:r>
        <w:rPr>
          <w:rFonts w:ascii="Calibri" w:hAnsi="Calibri"/>
          <w:sz w:val="20"/>
          <w:vertAlign w:val="superscript"/>
        </w:rPr>
        <w:t>3</w:t>
      </w:r>
      <w:r>
        <w:rPr>
          <w:sz w:val="20"/>
        </w:rPr>
        <w:t>Пункт 13 статьи 59 Федерального закона Российской Федерации «Об образовании в Российской Федерации»N 273-ФЗ (в ред. Федеральных законов от 07.05.2013 N 99-ФЗ, от 23.07.2013 N 203-ФЗ).</w:t>
      </w:r>
    </w:p>
    <w:p w:rsidR="001669C4" w:rsidRDefault="001669C4">
      <w:pPr>
        <w:spacing w:line="271" w:lineRule="auto"/>
        <w:rPr>
          <w:sz w:val="20"/>
        </w:rPr>
        <w:sectPr w:rsidR="001669C4">
          <w:pgSz w:w="11910" w:h="16840"/>
          <w:pgMar w:top="1340" w:right="0" w:bottom="1200" w:left="440" w:header="0" w:footer="920" w:gutter="0"/>
          <w:cols w:space="720"/>
        </w:sectPr>
      </w:pPr>
    </w:p>
    <w:p w:rsidR="001669C4" w:rsidRDefault="00AF2321">
      <w:pPr>
        <w:pStyle w:val="a3"/>
        <w:spacing w:before="75" w:line="360" w:lineRule="auto"/>
        <w:ind w:right="1433" w:firstLine="707"/>
      </w:pPr>
      <w:r>
        <w:lastRenderedPageBreak/>
        <w:t xml:space="preserve">Категория детей с </w:t>
      </w:r>
      <w:r>
        <w:rPr>
          <w:b/>
        </w:rPr>
        <w:t xml:space="preserve">нарушениями опорно-двигательного аппарата </w:t>
      </w:r>
      <w:r>
        <w:t>- неоднородная по составу группа школьников</w:t>
      </w:r>
      <w:r>
        <w:rPr>
          <w:b/>
        </w:rPr>
        <w:t xml:space="preserve">. </w:t>
      </w:r>
      <w:r>
        <w:t>Группа обучающихся с нарушениями опорно-двигательного аппарата объединяет детей со значительным разбросом первичных и вторичных нарушений развития. Отклонения в развитии у детей с такой патологией отличаются значительной полиморфностью и диссоциацией в степени выраженности. В зависимости от причины и времени действия вредных факторов отмечаются виды патологии опорно- двигательного аппарата (типология двигательных нарушений И.Ю. Левченко, О.Г. Приходько; классификация, К.А. Семеновой, Е.М. Мастюковой и М.К. Смуглиной; Международная классификация болезней 10–гопересмотра).</w:t>
      </w:r>
    </w:p>
    <w:p w:rsidR="001669C4" w:rsidRDefault="00AF2321">
      <w:pPr>
        <w:pStyle w:val="a3"/>
        <w:spacing w:before="1" w:line="360" w:lineRule="auto"/>
        <w:ind w:right="1450" w:firstLine="707"/>
      </w:pPr>
      <w:r>
        <w:rPr>
          <w:spacing w:val="2"/>
        </w:rPr>
        <w:t xml:space="preserve">Уточнение роли </w:t>
      </w:r>
      <w:r>
        <w:rPr>
          <w:spacing w:val="4"/>
        </w:rPr>
        <w:t xml:space="preserve">различных факторов </w:t>
      </w:r>
      <w:r>
        <w:t xml:space="preserve">и </w:t>
      </w:r>
      <w:r>
        <w:rPr>
          <w:spacing w:val="4"/>
        </w:rPr>
        <w:t xml:space="preserve">механизмов формирования разных </w:t>
      </w:r>
      <w:r>
        <w:rPr>
          <w:spacing w:val="3"/>
        </w:rPr>
        <w:t xml:space="preserve">видов </w:t>
      </w:r>
      <w:r>
        <w:rPr>
          <w:spacing w:val="4"/>
        </w:rPr>
        <w:t xml:space="preserve">нарушения </w:t>
      </w:r>
      <w:r>
        <w:rPr>
          <w:spacing w:val="5"/>
        </w:rPr>
        <w:t xml:space="preserve">опорно-двигательного </w:t>
      </w:r>
      <w:r>
        <w:rPr>
          <w:spacing w:val="4"/>
        </w:rPr>
        <w:t xml:space="preserve">аппарата необходимо </w:t>
      </w:r>
      <w:r>
        <w:t xml:space="preserve">в большей </w:t>
      </w:r>
      <w:r>
        <w:rPr>
          <w:spacing w:val="2"/>
        </w:rPr>
        <w:t xml:space="preserve">степени для организации медико- социальной </w:t>
      </w:r>
      <w:r>
        <w:t xml:space="preserve">помощи этой категории детей. </w:t>
      </w:r>
      <w:r>
        <w:rPr>
          <w:spacing w:val="5"/>
        </w:rPr>
        <w:t xml:space="preserve">Для </w:t>
      </w:r>
      <w:r>
        <w:rPr>
          <w:spacing w:val="8"/>
        </w:rPr>
        <w:t xml:space="preserve">организации психолого-педагогического сопровождения </w:t>
      </w:r>
      <w:r>
        <w:rPr>
          <w:spacing w:val="7"/>
        </w:rPr>
        <w:t xml:space="preserve">ребёнка </w:t>
      </w:r>
      <w:r>
        <w:t xml:space="preserve">с </w:t>
      </w:r>
      <w:r>
        <w:rPr>
          <w:spacing w:val="6"/>
        </w:rPr>
        <w:t>НОДА</w:t>
      </w:r>
      <w:r>
        <w:t xml:space="preserve">в образовательном </w:t>
      </w:r>
      <w:r>
        <w:rPr>
          <w:spacing w:val="2"/>
        </w:rPr>
        <w:t xml:space="preserve">процессе, </w:t>
      </w:r>
      <w:r>
        <w:t xml:space="preserve">задачами которого являются правильное </w:t>
      </w:r>
      <w:r>
        <w:rPr>
          <w:spacing w:val="2"/>
        </w:rPr>
        <w:t xml:space="preserve">распознавание </w:t>
      </w:r>
      <w:r>
        <w:t xml:space="preserve">наиболее актуальных проблем его развития, </w:t>
      </w:r>
      <w:r>
        <w:rPr>
          <w:spacing w:val="5"/>
        </w:rPr>
        <w:t xml:space="preserve">своевременное </w:t>
      </w:r>
      <w:r>
        <w:rPr>
          <w:spacing w:val="6"/>
        </w:rPr>
        <w:t xml:space="preserve">оказание адресной </w:t>
      </w:r>
      <w:r>
        <w:rPr>
          <w:spacing w:val="5"/>
        </w:rPr>
        <w:t xml:space="preserve">помощи </w:t>
      </w:r>
      <w:r>
        <w:t xml:space="preserve">и </w:t>
      </w:r>
      <w:r>
        <w:rPr>
          <w:spacing w:val="6"/>
        </w:rPr>
        <w:t>динамическая оценка</w:t>
      </w:r>
      <w:r>
        <w:t xml:space="preserve">её результативности, необходимо опираться на типологию, которая должна носить педагогически </w:t>
      </w:r>
      <w:r>
        <w:rPr>
          <w:spacing w:val="3"/>
        </w:rPr>
        <w:t xml:space="preserve">ориентированный характер. </w:t>
      </w:r>
      <w:r>
        <w:t xml:space="preserve">В настоящем стандарте предлагается </w:t>
      </w:r>
      <w:r>
        <w:rPr>
          <w:spacing w:val="4"/>
        </w:rPr>
        <w:t xml:space="preserve">типология, </w:t>
      </w:r>
      <w:r>
        <w:rPr>
          <w:spacing w:val="3"/>
        </w:rPr>
        <w:t xml:space="preserve">основанная </w:t>
      </w:r>
      <w:r>
        <w:rPr>
          <w:spacing w:val="2"/>
        </w:rPr>
        <w:t xml:space="preserve">на </w:t>
      </w:r>
      <w:r>
        <w:rPr>
          <w:spacing w:val="3"/>
        </w:rPr>
        <w:t xml:space="preserve">оценке сформированности познавательных </w:t>
      </w:r>
      <w:r>
        <w:t xml:space="preserve">и </w:t>
      </w:r>
      <w:r>
        <w:rPr>
          <w:spacing w:val="3"/>
        </w:rPr>
        <w:t xml:space="preserve">социальных способностей </w:t>
      </w:r>
      <w:r>
        <w:t xml:space="preserve">у </w:t>
      </w:r>
      <w:r>
        <w:rPr>
          <w:spacing w:val="3"/>
        </w:rPr>
        <w:t xml:space="preserve">детей </w:t>
      </w:r>
      <w:r>
        <w:t xml:space="preserve">с </w:t>
      </w:r>
      <w:r>
        <w:rPr>
          <w:spacing w:val="3"/>
        </w:rPr>
        <w:t xml:space="preserve">нарушениями </w:t>
      </w:r>
      <w:r>
        <w:rPr>
          <w:spacing w:val="4"/>
        </w:rPr>
        <w:t>опорно-двигательного</w:t>
      </w:r>
      <w:r>
        <w:rPr>
          <w:spacing w:val="3"/>
        </w:rPr>
        <w:t>аппарата:</w:t>
      </w:r>
    </w:p>
    <w:p w:rsidR="001669C4" w:rsidRDefault="00AF2321">
      <w:pPr>
        <w:pStyle w:val="a3"/>
        <w:spacing w:before="1" w:line="360" w:lineRule="auto"/>
        <w:ind w:right="1463" w:firstLine="707"/>
      </w:pPr>
      <w:r>
        <w:rPr>
          <w:spacing w:val="3"/>
        </w:rPr>
        <w:t xml:space="preserve">Группа обучающихся </w:t>
      </w:r>
      <w:r>
        <w:t xml:space="preserve">с </w:t>
      </w:r>
      <w:r>
        <w:rPr>
          <w:spacing w:val="2"/>
        </w:rPr>
        <w:t xml:space="preserve">НОДА по </w:t>
      </w:r>
      <w:r>
        <w:rPr>
          <w:spacing w:val="3"/>
        </w:rPr>
        <w:t xml:space="preserve">варианту 6.1.: дети </w:t>
      </w:r>
      <w:r>
        <w:t xml:space="preserve">с </w:t>
      </w:r>
      <w:r>
        <w:rPr>
          <w:spacing w:val="3"/>
        </w:rPr>
        <w:t xml:space="preserve">нарушениями функций </w:t>
      </w:r>
      <w:r>
        <w:rPr>
          <w:spacing w:val="4"/>
        </w:rPr>
        <w:t xml:space="preserve">опорно-двигательного </w:t>
      </w:r>
      <w:r>
        <w:rPr>
          <w:spacing w:val="3"/>
        </w:rPr>
        <w:t xml:space="preserve">аппарата различного этиопатогенеза, передвигающиеся самостоятельно </w:t>
      </w:r>
      <w:r>
        <w:rPr>
          <w:spacing w:val="2"/>
        </w:rPr>
        <w:t xml:space="preserve">или </w:t>
      </w:r>
      <w:r>
        <w:t>с</w:t>
      </w:r>
      <w:r>
        <w:rPr>
          <w:spacing w:val="3"/>
        </w:rPr>
        <w:t>применением ортопедических средств, имеющиенормальное</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8"/>
      </w:pPr>
      <w:r>
        <w:rPr>
          <w:spacing w:val="3"/>
        </w:rPr>
        <w:lastRenderedPageBreak/>
        <w:t xml:space="preserve">психическое развитие </w:t>
      </w:r>
      <w:r>
        <w:t xml:space="preserve">и </w:t>
      </w:r>
      <w:r>
        <w:rPr>
          <w:spacing w:val="3"/>
        </w:rPr>
        <w:t xml:space="preserve">разборчивую речь. </w:t>
      </w:r>
      <w:r>
        <w:t>Достаточное интеллектуальное развитие у этих детей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вопросахжизни.</w:t>
      </w:r>
    </w:p>
    <w:p w:rsidR="001669C4" w:rsidRDefault="00AF2321">
      <w:pPr>
        <w:pStyle w:val="110"/>
        <w:spacing w:before="4"/>
        <w:ind w:left="1708"/>
      </w:pPr>
      <w:r>
        <w:t>Особые образовательные потребности обучающихся с НОДА</w:t>
      </w:r>
    </w:p>
    <w:p w:rsidR="001669C4" w:rsidRDefault="00AF2321">
      <w:pPr>
        <w:pStyle w:val="a3"/>
        <w:spacing w:before="158" w:line="360" w:lineRule="auto"/>
        <w:ind w:left="1000" w:right="1794" w:firstLine="707"/>
      </w:pPr>
      <w: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сНОДА:</w:t>
      </w:r>
    </w:p>
    <w:p w:rsidR="001669C4" w:rsidRDefault="00AF2321">
      <w:pPr>
        <w:pStyle w:val="a4"/>
        <w:numPr>
          <w:ilvl w:val="0"/>
          <w:numId w:val="116"/>
        </w:numPr>
        <w:tabs>
          <w:tab w:val="left" w:pos="2417"/>
          <w:tab w:val="left" w:pos="5139"/>
          <w:tab w:val="left" w:pos="7879"/>
        </w:tabs>
        <w:spacing w:line="355" w:lineRule="auto"/>
        <w:ind w:right="1793" w:firstLine="707"/>
        <w:rPr>
          <w:sz w:val="28"/>
        </w:rPr>
      </w:pPr>
      <w:r>
        <w:rPr>
          <w:sz w:val="28"/>
        </w:rPr>
        <w:t>обязательность</w:t>
      </w:r>
      <w:r>
        <w:rPr>
          <w:sz w:val="28"/>
        </w:rPr>
        <w:tab/>
        <w:t>непрерывности</w:t>
      </w:r>
      <w:r>
        <w:rPr>
          <w:sz w:val="28"/>
        </w:rPr>
        <w:tab/>
      </w:r>
      <w:r>
        <w:rPr>
          <w:spacing w:val="-1"/>
          <w:sz w:val="28"/>
        </w:rPr>
        <w:t xml:space="preserve">коррекционно- </w:t>
      </w:r>
      <w:r>
        <w:rPr>
          <w:sz w:val="28"/>
        </w:rPr>
        <w:t>развивающего процесса, реализуемого, как через содержание образовательных областей, так и в процессе индивидуальнойработы;</w:t>
      </w:r>
    </w:p>
    <w:p w:rsidR="001669C4" w:rsidRDefault="00AF2321">
      <w:pPr>
        <w:pStyle w:val="a4"/>
        <w:numPr>
          <w:ilvl w:val="0"/>
          <w:numId w:val="116"/>
        </w:numPr>
        <w:tabs>
          <w:tab w:val="left" w:pos="2417"/>
        </w:tabs>
        <w:spacing w:before="138" w:line="355" w:lineRule="auto"/>
        <w:ind w:right="1801" w:firstLine="707"/>
        <w:rPr>
          <w:sz w:val="28"/>
        </w:rPr>
      </w:pPr>
      <w:r>
        <w:rPr>
          <w:sz w:val="28"/>
        </w:rPr>
        <w:t>требуется введение в содержание обучения специальных разделов, не присутствующих в Программе, адресованной традиционно развивающимсясверстникам;</w:t>
      </w:r>
    </w:p>
    <w:p w:rsidR="001669C4" w:rsidRDefault="00AF2321">
      <w:pPr>
        <w:pStyle w:val="a4"/>
        <w:numPr>
          <w:ilvl w:val="0"/>
          <w:numId w:val="116"/>
        </w:numPr>
        <w:tabs>
          <w:tab w:val="left" w:pos="2417"/>
        </w:tabs>
        <w:spacing w:before="11" w:line="357" w:lineRule="auto"/>
        <w:ind w:right="1801" w:firstLine="707"/>
        <w:rPr>
          <w:sz w:val="28"/>
        </w:rPr>
      </w:pPr>
      <w:r>
        <w:rPr>
          <w:sz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путей»обучения;</w:t>
      </w:r>
    </w:p>
    <w:p w:rsidR="001669C4" w:rsidRDefault="00AF2321">
      <w:pPr>
        <w:pStyle w:val="a4"/>
        <w:numPr>
          <w:ilvl w:val="0"/>
          <w:numId w:val="116"/>
        </w:numPr>
        <w:tabs>
          <w:tab w:val="left" w:pos="2417"/>
        </w:tabs>
        <w:spacing w:before="1" w:line="350" w:lineRule="auto"/>
        <w:ind w:right="1797" w:firstLine="707"/>
        <w:rPr>
          <w:sz w:val="28"/>
        </w:rPr>
      </w:pPr>
      <w:r>
        <w:rPr>
          <w:sz w:val="28"/>
        </w:rPr>
        <w:t>индивидуализация обучения требуется в большей степени, чем для нормально развивающегосяребёнка;</w:t>
      </w:r>
    </w:p>
    <w:p w:rsidR="001669C4" w:rsidRDefault="00AF2321">
      <w:pPr>
        <w:pStyle w:val="a4"/>
        <w:numPr>
          <w:ilvl w:val="0"/>
          <w:numId w:val="116"/>
        </w:numPr>
        <w:tabs>
          <w:tab w:val="left" w:pos="2417"/>
        </w:tabs>
        <w:spacing w:before="145" w:line="350" w:lineRule="auto"/>
        <w:ind w:right="1800" w:firstLine="707"/>
        <w:rPr>
          <w:sz w:val="28"/>
        </w:rPr>
      </w:pPr>
      <w:r>
        <w:rPr>
          <w:sz w:val="28"/>
        </w:rPr>
        <w:t>обеспечение особой пространственной и временной организации образовательнойсреды;</w:t>
      </w:r>
    </w:p>
    <w:p w:rsidR="001669C4" w:rsidRDefault="001669C4">
      <w:pPr>
        <w:spacing w:line="350" w:lineRule="auto"/>
        <w:jc w:val="both"/>
        <w:rPr>
          <w:sz w:val="28"/>
        </w:rPr>
        <w:sectPr w:rsidR="001669C4">
          <w:pgSz w:w="11910" w:h="16840"/>
          <w:pgMar w:top="1340" w:right="0" w:bottom="1200" w:left="440" w:header="0" w:footer="920" w:gutter="0"/>
          <w:cols w:space="720"/>
        </w:sectPr>
      </w:pPr>
    </w:p>
    <w:p w:rsidR="001669C4" w:rsidRDefault="00AF2321">
      <w:pPr>
        <w:pStyle w:val="a3"/>
        <w:spacing w:before="75" w:line="360" w:lineRule="auto"/>
        <w:ind w:right="1435" w:firstLine="707"/>
      </w:pPr>
      <w:r>
        <w:lastRenderedPageBreak/>
        <w:t xml:space="preserve">Для этой группы обучающихся обучение в общеобразовательной школе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дети с НОДА нуждаются в различных видах помощи (в сопровождении на уроках, помощи в самообслуживании), что обеспечивает необходимые в период </w:t>
      </w:r>
      <w:r w:rsidR="00134204">
        <w:t>основного</w:t>
      </w:r>
      <w:r>
        <w:t xml:space="preserve"> обучения щадящий режим, психологическую и коррекционно-педагогическую помощь.</w:t>
      </w:r>
    </w:p>
    <w:p w:rsidR="001669C4" w:rsidRDefault="00AF2321" w:rsidP="00A14012">
      <w:pPr>
        <w:pStyle w:val="110"/>
        <w:numPr>
          <w:ilvl w:val="2"/>
          <w:numId w:val="117"/>
        </w:numPr>
        <w:tabs>
          <w:tab w:val="left" w:pos="2779"/>
        </w:tabs>
        <w:spacing w:before="125" w:line="276" w:lineRule="auto"/>
        <w:ind w:left="2632" w:right="2157" w:hanging="555"/>
      </w:pPr>
      <w:bookmarkStart w:id="6" w:name="2.1.2._Планируемые_результаты_освоения_о"/>
      <w:bookmarkEnd w:id="6"/>
      <w:r>
        <w:rPr>
          <w:spacing w:val="-3"/>
        </w:rPr>
        <w:t xml:space="preserve">Планируемые </w:t>
      </w:r>
      <w:r>
        <w:rPr>
          <w:spacing w:val="-4"/>
        </w:rPr>
        <w:t xml:space="preserve">результаты </w:t>
      </w:r>
      <w:r>
        <w:t>освоения обучающимися с нарушениями опорно-двигательногоаппарата</w:t>
      </w:r>
    </w:p>
    <w:p w:rsidR="001669C4" w:rsidRDefault="00AF2321" w:rsidP="00A14012">
      <w:pPr>
        <w:spacing w:line="276" w:lineRule="auto"/>
        <w:ind w:left="1811" w:right="1887" w:hanging="5"/>
        <w:jc w:val="center"/>
        <w:rPr>
          <w:b/>
          <w:sz w:val="28"/>
        </w:rPr>
      </w:pPr>
      <w:r>
        <w:rPr>
          <w:b/>
          <w:sz w:val="28"/>
        </w:rPr>
        <w:t xml:space="preserve">адаптированной основной общеобразовательнойпрограммы </w:t>
      </w:r>
      <w:r w:rsidR="00134204">
        <w:rPr>
          <w:b/>
          <w:spacing w:val="-3"/>
          <w:sz w:val="28"/>
        </w:rPr>
        <w:t>основного</w:t>
      </w:r>
      <w:r>
        <w:rPr>
          <w:b/>
          <w:spacing w:val="-2"/>
          <w:sz w:val="28"/>
        </w:rPr>
        <w:t xml:space="preserve">общего </w:t>
      </w:r>
      <w:r>
        <w:rPr>
          <w:b/>
          <w:sz w:val="28"/>
        </w:rPr>
        <w:t xml:space="preserve">образования </w:t>
      </w:r>
      <w:r>
        <w:rPr>
          <w:b/>
          <w:spacing w:val="-6"/>
          <w:sz w:val="28"/>
        </w:rPr>
        <w:t xml:space="preserve">МБОУ </w:t>
      </w:r>
      <w:r>
        <w:rPr>
          <w:b/>
          <w:sz w:val="28"/>
        </w:rPr>
        <w:t>«</w:t>
      </w:r>
      <w:r w:rsidR="00CB3D10">
        <w:rPr>
          <w:b/>
          <w:sz w:val="28"/>
        </w:rPr>
        <w:t>Крючковская</w:t>
      </w:r>
      <w:r>
        <w:rPr>
          <w:b/>
          <w:sz w:val="28"/>
        </w:rPr>
        <w:t>средняя общеобразовательная школа»</w:t>
      </w:r>
    </w:p>
    <w:p w:rsidR="001669C4" w:rsidRDefault="00AF2321">
      <w:pPr>
        <w:pStyle w:val="a3"/>
        <w:spacing w:before="116" w:line="360" w:lineRule="auto"/>
        <w:ind w:right="1434" w:firstLine="707"/>
      </w:pPr>
      <w:r>
        <w:t xml:space="preserve">Личностные, метапредметные и предметные результаты освоения обучающимися с НОДА АООП </w:t>
      </w:r>
      <w:r w:rsidR="00134204">
        <w:t>ООО</w:t>
      </w:r>
      <w:r>
        <w:t xml:space="preserve"> МБОУ «</w:t>
      </w:r>
      <w:r w:rsidR="00CB3D10">
        <w:t>Крючковская</w:t>
      </w:r>
      <w:r>
        <w:t xml:space="preserve">средняя общеобразовательная школа» соответствуют ФГОС </w:t>
      </w:r>
      <w:r w:rsidR="00134204">
        <w:t>ООО</w:t>
      </w:r>
      <w:r>
        <w:rPr>
          <w:vertAlign w:val="superscript"/>
        </w:rPr>
        <w:t>4</w:t>
      </w:r>
      <w:r>
        <w:t>.</w:t>
      </w:r>
    </w:p>
    <w:p w:rsidR="001669C4" w:rsidRDefault="00AF2321">
      <w:pPr>
        <w:pStyle w:val="a3"/>
        <w:spacing w:line="362" w:lineRule="auto"/>
        <w:ind w:right="1436" w:firstLine="707"/>
      </w:pPr>
      <w:r>
        <w:t xml:space="preserve">Планируемые результаты освоения обучающимися с нарушениями опорно-двигательного аппарата АООП </w:t>
      </w:r>
      <w:r w:rsidR="00134204">
        <w:t>ООО</w:t>
      </w:r>
      <w:r>
        <w:t xml:space="preserve"> МБОУ</w:t>
      </w:r>
    </w:p>
    <w:p w:rsidR="001669C4" w:rsidRDefault="00AF2321">
      <w:pPr>
        <w:pStyle w:val="a3"/>
        <w:spacing w:line="360" w:lineRule="auto"/>
        <w:ind w:right="1435"/>
      </w:pPr>
      <w:r>
        <w:t>«</w:t>
      </w:r>
      <w:r w:rsidR="00CB3D10">
        <w:t>Крючковская</w:t>
      </w:r>
      <w:r>
        <w:t>средняя общеобразовательная школа» дополнены результатами освоения программы коррекционной работы.</w:t>
      </w:r>
    </w:p>
    <w:p w:rsidR="001669C4" w:rsidRDefault="00AF2321">
      <w:pPr>
        <w:pStyle w:val="a3"/>
        <w:spacing w:line="360" w:lineRule="auto"/>
        <w:ind w:right="1438" w:firstLine="707"/>
      </w:pPr>
      <w:r>
        <w:t xml:space="preserve">По каждому направлению коррекционной работы определены планируемые </w:t>
      </w:r>
      <w:r>
        <w:rPr>
          <w:spacing w:val="-4"/>
        </w:rPr>
        <w:t>результаты</w:t>
      </w:r>
      <w:r>
        <w:t xml:space="preserve">реализации этой программы для </w:t>
      </w:r>
      <w:r>
        <w:rPr>
          <w:spacing w:val="-3"/>
        </w:rPr>
        <w:t xml:space="preserve">каждого </w:t>
      </w:r>
      <w:r>
        <w:t>обучающегося.</w:t>
      </w:r>
    </w:p>
    <w:p w:rsidR="001669C4" w:rsidRDefault="001669C4">
      <w:pPr>
        <w:pStyle w:val="a3"/>
        <w:ind w:left="0"/>
        <w:jc w:val="left"/>
        <w:rPr>
          <w:sz w:val="20"/>
        </w:rPr>
      </w:pPr>
    </w:p>
    <w:p w:rsidR="001669C4" w:rsidRDefault="001669C4">
      <w:pPr>
        <w:pStyle w:val="a3"/>
        <w:ind w:left="0"/>
        <w:jc w:val="left"/>
        <w:rPr>
          <w:sz w:val="20"/>
        </w:rPr>
      </w:pPr>
    </w:p>
    <w:p w:rsidR="001669C4" w:rsidRDefault="00360F20">
      <w:pPr>
        <w:pStyle w:val="a3"/>
        <w:spacing w:before="1"/>
        <w:ind w:left="0"/>
        <w:jc w:val="left"/>
        <w:rPr>
          <w:sz w:val="12"/>
        </w:rPr>
      </w:pPr>
      <w:r w:rsidRPr="00360F20">
        <w:pict>
          <v:rect id="_x0000_s1048" style="position:absolute;margin-left:90pt;margin-top:8.9pt;width:2in;height:.7pt;z-index:-15727104;mso-wrap-distance-left:0;mso-wrap-distance-right:0;mso-position-horizontal-relative:page" fillcolor="black" stroked="f">
            <w10:wrap type="topAndBottom" anchorx="page"/>
          </v:rect>
        </w:pict>
      </w:r>
    </w:p>
    <w:p w:rsidR="001669C4" w:rsidRDefault="00AF2321">
      <w:pPr>
        <w:tabs>
          <w:tab w:val="left" w:pos="2068"/>
          <w:tab w:val="left" w:pos="3385"/>
          <w:tab w:val="left" w:pos="5188"/>
          <w:tab w:val="left" w:pos="7774"/>
          <w:tab w:val="left" w:pos="9929"/>
        </w:tabs>
        <w:spacing w:before="67" w:line="244" w:lineRule="auto"/>
        <w:ind w:left="1360" w:right="1434"/>
        <w:jc w:val="both"/>
        <w:rPr>
          <w:sz w:val="20"/>
        </w:rPr>
      </w:pPr>
      <w:r>
        <w:rPr>
          <w:rFonts w:ascii="Calibri" w:hAnsi="Calibri"/>
          <w:color w:val="000009"/>
          <w:position w:val="8"/>
          <w:sz w:val="16"/>
        </w:rPr>
        <w:t>4</w:t>
      </w:r>
      <w:r>
        <w:rPr>
          <w:rFonts w:ascii="Calibri" w:hAnsi="Calibri"/>
          <w:color w:val="000009"/>
          <w:position w:val="8"/>
          <w:sz w:val="16"/>
        </w:rPr>
        <w:tab/>
      </w:r>
      <w:r>
        <w:rPr>
          <w:color w:val="000009"/>
          <w:sz w:val="20"/>
        </w:rPr>
        <w:t xml:space="preserve">Федеральный государственный образовательный стандарт </w:t>
      </w:r>
      <w:r w:rsidR="00134204">
        <w:rPr>
          <w:color w:val="000009"/>
          <w:sz w:val="20"/>
        </w:rPr>
        <w:t>основного</w:t>
      </w:r>
      <w:r>
        <w:rPr>
          <w:color w:val="000009"/>
          <w:sz w:val="20"/>
        </w:rPr>
        <w:t xml:space="preserve">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w:t>
      </w:r>
      <w:r>
        <w:rPr>
          <w:color w:val="000009"/>
          <w:sz w:val="20"/>
        </w:rPr>
        <w:tab/>
      </w:r>
      <w:r>
        <w:rPr>
          <w:color w:val="000009"/>
          <w:sz w:val="20"/>
        </w:rPr>
        <w:tab/>
        <w:t>от</w:t>
      </w:r>
      <w:r>
        <w:rPr>
          <w:color w:val="000009"/>
          <w:sz w:val="20"/>
        </w:rPr>
        <w:tab/>
        <w:t>18.12.2012)</w:t>
      </w:r>
      <w:r>
        <w:rPr>
          <w:color w:val="000009"/>
          <w:sz w:val="20"/>
        </w:rPr>
        <w:tab/>
        <w:t>(далее</w:t>
      </w:r>
      <w:r>
        <w:rPr>
          <w:color w:val="000009"/>
          <w:sz w:val="20"/>
        </w:rPr>
        <w:tab/>
      </w:r>
      <w:r>
        <w:rPr>
          <w:color w:val="000009"/>
          <w:spacing w:val="-17"/>
          <w:sz w:val="20"/>
        </w:rPr>
        <w:t xml:space="preserve">– </w:t>
      </w:r>
      <w:r>
        <w:rPr>
          <w:color w:val="000009"/>
          <w:sz w:val="20"/>
        </w:rPr>
        <w:t>ФГОС</w:t>
      </w:r>
      <w:r w:rsidR="00134204">
        <w:rPr>
          <w:color w:val="000009"/>
          <w:sz w:val="20"/>
        </w:rPr>
        <w:t>ООО</w:t>
      </w:r>
      <w:r>
        <w:rPr>
          <w:color w:val="000009"/>
          <w:sz w:val="20"/>
        </w:rPr>
        <w:t>).</w:t>
      </w:r>
    </w:p>
    <w:p w:rsidR="001669C4" w:rsidRDefault="001669C4">
      <w:pPr>
        <w:spacing w:line="244" w:lineRule="auto"/>
        <w:jc w:val="both"/>
        <w:rPr>
          <w:sz w:val="20"/>
        </w:rPr>
        <w:sectPr w:rsidR="001669C4">
          <w:pgSz w:w="11910" w:h="16840"/>
          <w:pgMar w:top="1340" w:right="0" w:bottom="1200" w:left="440" w:header="0" w:footer="1000" w:gutter="0"/>
          <w:cols w:space="720"/>
        </w:sectPr>
      </w:pPr>
    </w:p>
    <w:p w:rsidR="001669C4" w:rsidRDefault="00AF2321">
      <w:pPr>
        <w:pStyle w:val="a4"/>
        <w:numPr>
          <w:ilvl w:val="0"/>
          <w:numId w:val="3"/>
        </w:numPr>
        <w:tabs>
          <w:tab w:val="left" w:pos="2335"/>
        </w:tabs>
        <w:spacing w:before="75" w:line="360" w:lineRule="auto"/>
        <w:ind w:right="1797" w:firstLine="707"/>
        <w:jc w:val="both"/>
        <w:rPr>
          <w:i/>
          <w:sz w:val="28"/>
        </w:rPr>
      </w:pPr>
      <w:r>
        <w:rPr>
          <w:spacing w:val="-3"/>
          <w:sz w:val="28"/>
        </w:rPr>
        <w:lastRenderedPageBreak/>
        <w:t xml:space="preserve">Требования </w:t>
      </w:r>
      <w:r>
        <w:rPr>
          <w:sz w:val="28"/>
        </w:rPr>
        <w:t xml:space="preserve">к </w:t>
      </w:r>
      <w:r>
        <w:rPr>
          <w:spacing w:val="-4"/>
          <w:sz w:val="28"/>
        </w:rPr>
        <w:t xml:space="preserve">результатам </w:t>
      </w:r>
      <w:r>
        <w:rPr>
          <w:sz w:val="28"/>
        </w:rPr>
        <w:t>реализации программы коррекционной работы по направлению</w:t>
      </w:r>
      <w:r>
        <w:rPr>
          <w:i/>
          <w:sz w:val="28"/>
        </w:rPr>
        <w:t>«Медицинская коррекция и реабилитация»:</w:t>
      </w:r>
    </w:p>
    <w:p w:rsidR="001669C4" w:rsidRDefault="00AF2321">
      <w:pPr>
        <w:pStyle w:val="a4"/>
        <w:numPr>
          <w:ilvl w:val="0"/>
          <w:numId w:val="115"/>
        </w:numPr>
        <w:tabs>
          <w:tab w:val="left" w:pos="1891"/>
        </w:tabs>
        <w:spacing w:line="360" w:lineRule="auto"/>
        <w:ind w:right="1802" w:firstLine="707"/>
        <w:rPr>
          <w:sz w:val="28"/>
        </w:rPr>
      </w:pPr>
      <w:r>
        <w:rPr>
          <w:spacing w:val="-5"/>
          <w:sz w:val="28"/>
        </w:rPr>
        <w:t xml:space="preserve">Умение </w:t>
      </w:r>
      <w:r>
        <w:rPr>
          <w:sz w:val="28"/>
        </w:rPr>
        <w:t xml:space="preserve">адекватно оценивать свои силы, понимать, что можно и чего нельзя: в еде, в физической </w:t>
      </w:r>
      <w:r>
        <w:rPr>
          <w:spacing w:val="-3"/>
          <w:sz w:val="28"/>
        </w:rPr>
        <w:t xml:space="preserve">нагрузке, </w:t>
      </w:r>
      <w:r>
        <w:rPr>
          <w:sz w:val="28"/>
        </w:rPr>
        <w:t>в приёме медицинских препаратов, осуществлениивакцинации.</w:t>
      </w:r>
    </w:p>
    <w:p w:rsidR="001669C4" w:rsidRDefault="00AF2321">
      <w:pPr>
        <w:pStyle w:val="a4"/>
        <w:numPr>
          <w:ilvl w:val="0"/>
          <w:numId w:val="115"/>
        </w:numPr>
        <w:tabs>
          <w:tab w:val="left" w:pos="1944"/>
        </w:tabs>
        <w:spacing w:line="360" w:lineRule="auto"/>
        <w:ind w:right="1799" w:firstLine="707"/>
        <w:rPr>
          <w:sz w:val="28"/>
        </w:rPr>
      </w:pPr>
      <w:r>
        <w:rPr>
          <w:spacing w:val="-5"/>
          <w:sz w:val="28"/>
        </w:rPr>
        <w:t xml:space="preserve">Умение </w:t>
      </w:r>
      <w:r>
        <w:rPr>
          <w:sz w:val="28"/>
        </w:rPr>
        <w:t xml:space="preserve">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w:t>
      </w:r>
      <w:r>
        <w:rPr>
          <w:spacing w:val="-3"/>
          <w:sz w:val="28"/>
        </w:rPr>
        <w:t xml:space="preserve">компьютера, </w:t>
      </w:r>
      <w:r w:rsidR="00A14012">
        <w:rPr>
          <w:sz w:val="28"/>
        </w:rPr>
        <w:t xml:space="preserve">заменители традиционной мышки </w:t>
      </w:r>
      <w:r>
        <w:rPr>
          <w:sz w:val="28"/>
        </w:rPr>
        <w:t>и др.).</w:t>
      </w:r>
    </w:p>
    <w:p w:rsidR="001669C4" w:rsidRDefault="00AF2321">
      <w:pPr>
        <w:pStyle w:val="a4"/>
        <w:numPr>
          <w:ilvl w:val="0"/>
          <w:numId w:val="115"/>
        </w:numPr>
        <w:tabs>
          <w:tab w:val="left" w:pos="2184"/>
        </w:tabs>
        <w:spacing w:before="1" w:line="360" w:lineRule="auto"/>
        <w:ind w:right="1797" w:firstLine="707"/>
        <w:rPr>
          <w:sz w:val="28"/>
        </w:rPr>
      </w:pPr>
      <w:r>
        <w:rPr>
          <w:spacing w:val="-5"/>
          <w:sz w:val="28"/>
        </w:rPr>
        <w:t xml:space="preserve">Умение </w:t>
      </w:r>
      <w:r>
        <w:rPr>
          <w:spacing w:val="-3"/>
          <w:sz w:val="28"/>
        </w:rPr>
        <w:t xml:space="preserve">удовлетворять </w:t>
      </w:r>
      <w:r>
        <w:rPr>
          <w:sz w:val="28"/>
        </w:rPr>
        <w:t>биологические и социальные потребности, адаптироваться к окружающейсреде.</w:t>
      </w:r>
    </w:p>
    <w:p w:rsidR="001669C4" w:rsidRDefault="00AF2321">
      <w:pPr>
        <w:pStyle w:val="a4"/>
        <w:numPr>
          <w:ilvl w:val="0"/>
          <w:numId w:val="115"/>
        </w:numPr>
        <w:tabs>
          <w:tab w:val="left" w:pos="2004"/>
        </w:tabs>
        <w:spacing w:line="360" w:lineRule="auto"/>
        <w:ind w:right="1798" w:firstLine="707"/>
        <w:rPr>
          <w:sz w:val="28"/>
        </w:rPr>
      </w:pPr>
      <w:r>
        <w:rPr>
          <w:sz w:val="28"/>
        </w:rPr>
        <w:t xml:space="preserve">Понимание </w:t>
      </w:r>
      <w:r>
        <w:rPr>
          <w:spacing w:val="-4"/>
          <w:sz w:val="28"/>
        </w:rPr>
        <w:t>ребёнкомтого,</w:t>
      </w:r>
      <w:r>
        <w:rPr>
          <w:sz w:val="28"/>
        </w:rPr>
        <w:t xml:space="preserve">что попросить о </w:t>
      </w:r>
      <w:r>
        <w:rPr>
          <w:spacing w:val="-2"/>
          <w:sz w:val="28"/>
        </w:rPr>
        <w:t xml:space="preserve">помощи </w:t>
      </w:r>
      <w:r>
        <w:rPr>
          <w:sz w:val="28"/>
        </w:rPr>
        <w:t xml:space="preserve">при проблемах в жизнеобеспечении – </w:t>
      </w:r>
      <w:r>
        <w:rPr>
          <w:spacing w:val="-3"/>
          <w:sz w:val="28"/>
        </w:rPr>
        <w:t xml:space="preserve">это </w:t>
      </w:r>
      <w:r>
        <w:rPr>
          <w:sz w:val="28"/>
        </w:rPr>
        <w:t xml:space="preserve">нормально и </w:t>
      </w:r>
      <w:r>
        <w:rPr>
          <w:spacing w:val="-4"/>
          <w:sz w:val="28"/>
        </w:rPr>
        <w:t xml:space="preserve">необходимо,  </w:t>
      </w:r>
      <w:r>
        <w:rPr>
          <w:sz w:val="28"/>
        </w:rPr>
        <w:t xml:space="preserve">не стыдно, не унизительно. </w:t>
      </w:r>
      <w:r>
        <w:rPr>
          <w:spacing w:val="-5"/>
          <w:sz w:val="28"/>
        </w:rPr>
        <w:t xml:space="preserve">Умение </w:t>
      </w:r>
      <w:r>
        <w:rPr>
          <w:sz w:val="28"/>
        </w:rPr>
        <w:t xml:space="preserve">адекватно выбрать взрослого и обратиться к нему за помощью, </w:t>
      </w:r>
      <w:r>
        <w:rPr>
          <w:spacing w:val="-3"/>
          <w:sz w:val="28"/>
        </w:rPr>
        <w:t xml:space="preserve">точно </w:t>
      </w:r>
      <w:r>
        <w:rPr>
          <w:sz w:val="28"/>
        </w:rPr>
        <w:t xml:space="preserve">описать возникшую </w:t>
      </w:r>
      <w:r>
        <w:rPr>
          <w:spacing w:val="-5"/>
          <w:sz w:val="28"/>
        </w:rPr>
        <w:t xml:space="preserve">проблему, </w:t>
      </w:r>
      <w:r>
        <w:rPr>
          <w:sz w:val="28"/>
        </w:rPr>
        <w:t>иметь достаточный запас фраз иопределений.</w:t>
      </w:r>
    </w:p>
    <w:p w:rsidR="001669C4" w:rsidRDefault="00AF2321">
      <w:pPr>
        <w:pStyle w:val="a4"/>
        <w:numPr>
          <w:ilvl w:val="0"/>
          <w:numId w:val="115"/>
        </w:numPr>
        <w:tabs>
          <w:tab w:val="left" w:pos="2033"/>
        </w:tabs>
        <w:spacing w:line="360" w:lineRule="auto"/>
        <w:ind w:right="1798" w:firstLine="707"/>
        <w:rPr>
          <w:sz w:val="28"/>
        </w:rPr>
      </w:pPr>
      <w:r>
        <w:rPr>
          <w:spacing w:val="-5"/>
          <w:sz w:val="28"/>
        </w:rPr>
        <w:t xml:space="preserve">Умение </w:t>
      </w:r>
      <w:r>
        <w:rPr>
          <w:sz w:val="28"/>
        </w:rPr>
        <w:t xml:space="preserve">выделять ситуации, </w:t>
      </w:r>
      <w:r>
        <w:rPr>
          <w:spacing w:val="-7"/>
          <w:sz w:val="28"/>
        </w:rPr>
        <w:t xml:space="preserve">когда </w:t>
      </w:r>
      <w:r>
        <w:rPr>
          <w:sz w:val="28"/>
        </w:rPr>
        <w:t xml:space="preserve">требуется привлечение родителей, и объяснять учителю (работнику </w:t>
      </w:r>
      <w:r>
        <w:rPr>
          <w:spacing w:val="-4"/>
          <w:sz w:val="28"/>
        </w:rPr>
        <w:t>школы)</w:t>
      </w:r>
      <w:r>
        <w:rPr>
          <w:spacing w:val="-3"/>
          <w:sz w:val="28"/>
        </w:rPr>
        <w:t xml:space="preserve">необходимость </w:t>
      </w:r>
      <w:r>
        <w:rPr>
          <w:sz w:val="28"/>
        </w:rPr>
        <w:t>связаться с семьёй для принятия решения в областижизнеобеспечения.</w:t>
      </w:r>
    </w:p>
    <w:p w:rsidR="001669C4" w:rsidRDefault="00AF2321">
      <w:pPr>
        <w:pStyle w:val="a4"/>
        <w:numPr>
          <w:ilvl w:val="0"/>
          <w:numId w:val="115"/>
        </w:numPr>
        <w:tabs>
          <w:tab w:val="left" w:pos="1970"/>
        </w:tabs>
        <w:ind w:left="1970" w:hanging="262"/>
        <w:rPr>
          <w:sz w:val="28"/>
        </w:rPr>
      </w:pPr>
      <w:r>
        <w:rPr>
          <w:sz w:val="28"/>
        </w:rPr>
        <w:t>Прогресс в развитии самостоятельности и независимостив</w:t>
      </w:r>
    </w:p>
    <w:p w:rsidR="001669C4" w:rsidRDefault="00AF2321">
      <w:pPr>
        <w:pStyle w:val="a3"/>
        <w:spacing w:before="160"/>
        <w:ind w:left="1000"/>
        <w:jc w:val="left"/>
      </w:pPr>
      <w:r>
        <w:t>быту.</w:t>
      </w:r>
    </w:p>
    <w:p w:rsidR="001669C4" w:rsidRDefault="00AF2321">
      <w:pPr>
        <w:pStyle w:val="a4"/>
        <w:numPr>
          <w:ilvl w:val="0"/>
          <w:numId w:val="115"/>
        </w:numPr>
        <w:tabs>
          <w:tab w:val="left" w:pos="2061"/>
          <w:tab w:val="left" w:pos="2062"/>
          <w:tab w:val="left" w:pos="4116"/>
          <w:tab w:val="left" w:pos="4660"/>
          <w:tab w:val="left" w:pos="6240"/>
          <w:tab w:val="left" w:pos="7715"/>
          <w:tab w:val="left" w:pos="8799"/>
        </w:tabs>
        <w:spacing w:before="161"/>
        <w:ind w:left="2061" w:hanging="354"/>
        <w:jc w:val="left"/>
        <w:rPr>
          <w:sz w:val="28"/>
        </w:rPr>
      </w:pPr>
      <w:r>
        <w:rPr>
          <w:sz w:val="28"/>
        </w:rPr>
        <w:t>Представление</w:t>
      </w:r>
      <w:r>
        <w:rPr>
          <w:sz w:val="28"/>
        </w:rPr>
        <w:tab/>
        <w:t>об</w:t>
      </w:r>
      <w:r>
        <w:rPr>
          <w:sz w:val="28"/>
        </w:rPr>
        <w:tab/>
        <w:t>устройстве</w:t>
      </w:r>
      <w:r>
        <w:rPr>
          <w:sz w:val="28"/>
        </w:rPr>
        <w:tab/>
        <w:t>домашней</w:t>
      </w:r>
      <w:r>
        <w:rPr>
          <w:sz w:val="28"/>
        </w:rPr>
        <w:tab/>
        <w:t>жизни,</w:t>
      </w:r>
      <w:r>
        <w:rPr>
          <w:sz w:val="28"/>
        </w:rPr>
        <w:tab/>
        <w:t>умение</w:t>
      </w:r>
    </w:p>
    <w:p w:rsidR="001669C4" w:rsidRDefault="00AF2321">
      <w:pPr>
        <w:pStyle w:val="a3"/>
        <w:spacing w:before="163" w:line="360" w:lineRule="auto"/>
        <w:ind w:left="1000" w:right="1794"/>
      </w:pPr>
      <w:r>
        <w:t>включаться в раз</w:t>
      </w:r>
      <w:r w:rsidR="00134204">
        <w:t>ооо</w:t>
      </w:r>
      <w:r>
        <w:t>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1669C4" w:rsidRDefault="001669C4">
      <w:pPr>
        <w:spacing w:line="360" w:lineRule="auto"/>
        <w:sectPr w:rsidR="001669C4">
          <w:pgSz w:w="11910" w:h="16840"/>
          <w:pgMar w:top="1340" w:right="0" w:bottom="1200" w:left="440" w:header="0" w:footer="920" w:gutter="0"/>
          <w:cols w:space="720"/>
        </w:sectPr>
      </w:pPr>
    </w:p>
    <w:p w:rsidR="001669C4" w:rsidRDefault="00AF2321">
      <w:pPr>
        <w:pStyle w:val="a4"/>
        <w:numPr>
          <w:ilvl w:val="1"/>
          <w:numId w:val="115"/>
        </w:numPr>
        <w:tabs>
          <w:tab w:val="left" w:pos="2422"/>
        </w:tabs>
        <w:spacing w:before="75" w:line="360" w:lineRule="auto"/>
        <w:ind w:right="1434" w:firstLine="707"/>
        <w:rPr>
          <w:sz w:val="28"/>
        </w:rPr>
      </w:pPr>
      <w:r>
        <w:rPr>
          <w:sz w:val="28"/>
        </w:rPr>
        <w:lastRenderedPageBreak/>
        <w:t xml:space="preserve">Представление об устройстве </w:t>
      </w:r>
      <w:r>
        <w:rPr>
          <w:spacing w:val="-3"/>
          <w:sz w:val="28"/>
        </w:rPr>
        <w:t xml:space="preserve">школьной </w:t>
      </w:r>
      <w:r>
        <w:rPr>
          <w:sz w:val="28"/>
        </w:rPr>
        <w:t xml:space="preserve">жизни. </w:t>
      </w:r>
      <w:r>
        <w:rPr>
          <w:spacing w:val="-5"/>
          <w:sz w:val="28"/>
        </w:rPr>
        <w:t xml:space="preserve">Умение </w:t>
      </w:r>
      <w:r>
        <w:rPr>
          <w:sz w:val="28"/>
        </w:rPr>
        <w:t xml:space="preserve">ориентироваться в пространстве </w:t>
      </w:r>
      <w:r>
        <w:rPr>
          <w:spacing w:val="-5"/>
          <w:sz w:val="28"/>
        </w:rPr>
        <w:t xml:space="preserve">школы </w:t>
      </w:r>
      <w:r>
        <w:rPr>
          <w:sz w:val="28"/>
        </w:rPr>
        <w:t xml:space="preserve">и просить о помощи в случае </w:t>
      </w:r>
      <w:r>
        <w:rPr>
          <w:spacing w:val="-3"/>
          <w:sz w:val="28"/>
        </w:rPr>
        <w:t xml:space="preserve">затруднений, </w:t>
      </w:r>
      <w:r>
        <w:rPr>
          <w:sz w:val="28"/>
        </w:rPr>
        <w:t xml:space="preserve">ориентироваться в расписании занятий. </w:t>
      </w:r>
      <w:r>
        <w:rPr>
          <w:spacing w:val="-5"/>
          <w:sz w:val="28"/>
        </w:rPr>
        <w:t xml:space="preserve">Умение </w:t>
      </w:r>
      <w:r>
        <w:rPr>
          <w:spacing w:val="-3"/>
          <w:sz w:val="28"/>
        </w:rPr>
        <w:t xml:space="preserve">включаться </w:t>
      </w:r>
      <w:r>
        <w:rPr>
          <w:sz w:val="28"/>
        </w:rPr>
        <w:t>в раз</w:t>
      </w:r>
      <w:r w:rsidR="00134204">
        <w:rPr>
          <w:sz w:val="28"/>
        </w:rPr>
        <w:t>ооо</w:t>
      </w:r>
      <w:r>
        <w:rPr>
          <w:sz w:val="28"/>
        </w:rPr>
        <w:t xml:space="preserve">бразные повседневные </w:t>
      </w:r>
      <w:r>
        <w:rPr>
          <w:spacing w:val="-3"/>
          <w:sz w:val="28"/>
        </w:rPr>
        <w:t xml:space="preserve">школьные </w:t>
      </w:r>
      <w:r>
        <w:rPr>
          <w:sz w:val="28"/>
        </w:rPr>
        <w:t xml:space="preserve">дела, принимать посильное участие в них, брать на себя ответственность. Прогресс ребёнка в </w:t>
      </w:r>
      <w:r>
        <w:rPr>
          <w:spacing w:val="-3"/>
          <w:sz w:val="28"/>
        </w:rPr>
        <w:t>этом</w:t>
      </w:r>
      <w:r>
        <w:rPr>
          <w:sz w:val="28"/>
        </w:rPr>
        <w:t>направлении.</w:t>
      </w:r>
    </w:p>
    <w:p w:rsidR="001669C4" w:rsidRDefault="00AF2321">
      <w:pPr>
        <w:pStyle w:val="a4"/>
        <w:numPr>
          <w:ilvl w:val="1"/>
          <w:numId w:val="115"/>
        </w:numPr>
        <w:tabs>
          <w:tab w:val="left" w:pos="2381"/>
        </w:tabs>
        <w:spacing w:line="360" w:lineRule="auto"/>
        <w:ind w:right="1437" w:firstLine="707"/>
        <w:rPr>
          <w:sz w:val="28"/>
        </w:rPr>
      </w:pPr>
      <w:r>
        <w:rPr>
          <w:sz w:val="28"/>
        </w:rPr>
        <w:t xml:space="preserve">Стремление ребёнка активно </w:t>
      </w:r>
      <w:r>
        <w:rPr>
          <w:spacing w:val="-3"/>
          <w:sz w:val="28"/>
        </w:rPr>
        <w:t xml:space="preserve">участвовать </w:t>
      </w:r>
      <w:r>
        <w:rPr>
          <w:sz w:val="28"/>
        </w:rPr>
        <w:t xml:space="preserve">в </w:t>
      </w:r>
      <w:r>
        <w:rPr>
          <w:spacing w:val="-4"/>
          <w:sz w:val="28"/>
        </w:rPr>
        <w:t xml:space="preserve">подготовке  </w:t>
      </w:r>
      <w:r>
        <w:rPr>
          <w:sz w:val="28"/>
        </w:rPr>
        <w:t xml:space="preserve">и проведении </w:t>
      </w:r>
      <w:r>
        <w:rPr>
          <w:spacing w:val="-3"/>
          <w:sz w:val="28"/>
        </w:rPr>
        <w:t xml:space="preserve">праздников </w:t>
      </w:r>
      <w:r>
        <w:rPr>
          <w:sz w:val="28"/>
        </w:rPr>
        <w:t xml:space="preserve">и других мероприятий </w:t>
      </w:r>
      <w:r>
        <w:rPr>
          <w:spacing w:val="-3"/>
          <w:sz w:val="28"/>
        </w:rPr>
        <w:t xml:space="preserve">дома </w:t>
      </w:r>
      <w:r>
        <w:rPr>
          <w:sz w:val="28"/>
        </w:rPr>
        <w:t xml:space="preserve">и в </w:t>
      </w:r>
      <w:r>
        <w:rPr>
          <w:spacing w:val="-4"/>
          <w:sz w:val="28"/>
        </w:rPr>
        <w:t xml:space="preserve">школе, </w:t>
      </w:r>
      <w:r>
        <w:rPr>
          <w:sz w:val="28"/>
        </w:rPr>
        <w:t xml:space="preserve">прогресс в </w:t>
      </w:r>
      <w:r>
        <w:rPr>
          <w:spacing w:val="-3"/>
          <w:sz w:val="28"/>
        </w:rPr>
        <w:t xml:space="preserve">этом </w:t>
      </w:r>
      <w:r>
        <w:rPr>
          <w:sz w:val="28"/>
        </w:rPr>
        <w:t>направлении.</w:t>
      </w:r>
    </w:p>
    <w:p w:rsidR="001669C4" w:rsidRDefault="00AF2321">
      <w:pPr>
        <w:pStyle w:val="a4"/>
        <w:numPr>
          <w:ilvl w:val="0"/>
          <w:numId w:val="3"/>
        </w:numPr>
        <w:tabs>
          <w:tab w:val="left" w:pos="2695"/>
        </w:tabs>
        <w:spacing w:line="360" w:lineRule="auto"/>
        <w:ind w:left="1360" w:right="1437" w:firstLine="707"/>
        <w:jc w:val="both"/>
        <w:rPr>
          <w:i/>
          <w:sz w:val="28"/>
        </w:rPr>
      </w:pPr>
      <w:r>
        <w:rPr>
          <w:spacing w:val="-3"/>
          <w:sz w:val="28"/>
        </w:rPr>
        <w:t xml:space="preserve">Требования </w:t>
      </w:r>
      <w:r>
        <w:rPr>
          <w:sz w:val="28"/>
        </w:rPr>
        <w:t xml:space="preserve">к </w:t>
      </w:r>
      <w:r>
        <w:rPr>
          <w:spacing w:val="-4"/>
          <w:sz w:val="28"/>
        </w:rPr>
        <w:t xml:space="preserve">результатам </w:t>
      </w:r>
      <w:r>
        <w:rPr>
          <w:sz w:val="28"/>
        </w:rPr>
        <w:t xml:space="preserve">реализации программы </w:t>
      </w:r>
      <w:r>
        <w:rPr>
          <w:spacing w:val="-3"/>
          <w:sz w:val="28"/>
        </w:rPr>
        <w:t xml:space="preserve">коррекционной </w:t>
      </w:r>
      <w:r>
        <w:rPr>
          <w:sz w:val="28"/>
        </w:rPr>
        <w:t>работы по направлению:</w:t>
      </w:r>
      <w:r>
        <w:rPr>
          <w:i/>
          <w:sz w:val="28"/>
        </w:rPr>
        <w:t>«Психологическая коррекция познавательныхпроцессов»</w:t>
      </w:r>
    </w:p>
    <w:p w:rsidR="001669C4" w:rsidRDefault="00AF2321">
      <w:pPr>
        <w:pStyle w:val="a4"/>
        <w:numPr>
          <w:ilvl w:val="0"/>
          <w:numId w:val="114"/>
        </w:numPr>
        <w:tabs>
          <w:tab w:val="left" w:pos="2393"/>
        </w:tabs>
        <w:spacing w:before="1" w:line="360" w:lineRule="auto"/>
        <w:ind w:right="1440" w:firstLine="707"/>
        <w:rPr>
          <w:sz w:val="28"/>
        </w:rPr>
      </w:pPr>
      <w:r>
        <w:rPr>
          <w:sz w:val="28"/>
        </w:rPr>
        <w:t xml:space="preserve">Развитие у ребёнка любознательности, </w:t>
      </w:r>
      <w:r>
        <w:rPr>
          <w:spacing w:val="-3"/>
          <w:sz w:val="28"/>
        </w:rPr>
        <w:t xml:space="preserve">наблюдательности, </w:t>
      </w:r>
      <w:r>
        <w:rPr>
          <w:sz w:val="28"/>
        </w:rPr>
        <w:t xml:space="preserve">способности </w:t>
      </w:r>
      <w:r>
        <w:rPr>
          <w:spacing w:val="-3"/>
          <w:sz w:val="28"/>
        </w:rPr>
        <w:t xml:space="preserve">замечать </w:t>
      </w:r>
      <w:r>
        <w:rPr>
          <w:sz w:val="28"/>
        </w:rPr>
        <w:t xml:space="preserve">новое, </w:t>
      </w:r>
      <w:r>
        <w:rPr>
          <w:spacing w:val="-3"/>
          <w:sz w:val="28"/>
        </w:rPr>
        <w:t xml:space="preserve">задавать </w:t>
      </w:r>
      <w:r>
        <w:rPr>
          <w:sz w:val="28"/>
        </w:rPr>
        <w:t xml:space="preserve">вопросы, </w:t>
      </w:r>
      <w:r>
        <w:rPr>
          <w:spacing w:val="-3"/>
          <w:sz w:val="28"/>
        </w:rPr>
        <w:t xml:space="preserve">включаться </w:t>
      </w:r>
      <w:r>
        <w:rPr>
          <w:sz w:val="28"/>
        </w:rPr>
        <w:t xml:space="preserve">в совместную со взрослым </w:t>
      </w:r>
      <w:r>
        <w:rPr>
          <w:spacing w:val="-3"/>
          <w:sz w:val="28"/>
        </w:rPr>
        <w:t>исследовательскую</w:t>
      </w:r>
      <w:r>
        <w:rPr>
          <w:sz w:val="28"/>
        </w:rPr>
        <w:t>деятельность.</w:t>
      </w:r>
    </w:p>
    <w:p w:rsidR="001669C4" w:rsidRDefault="00AF2321">
      <w:pPr>
        <w:pStyle w:val="a3"/>
        <w:spacing w:line="360" w:lineRule="auto"/>
        <w:ind w:right="1438" w:firstLine="707"/>
      </w:pPr>
      <w:r>
        <w:rPr>
          <w:spacing w:val="-5"/>
        </w:rPr>
        <w:t xml:space="preserve">-Умение </w:t>
      </w:r>
      <w:r>
        <w:t xml:space="preserve">самостоятельно </w:t>
      </w:r>
      <w:r>
        <w:rPr>
          <w:spacing w:val="-3"/>
        </w:rPr>
        <w:t xml:space="preserve">конструировать </w:t>
      </w:r>
      <w:r>
        <w:t xml:space="preserve">по моделям, </w:t>
      </w:r>
      <w:r>
        <w:rPr>
          <w:spacing w:val="-2"/>
        </w:rPr>
        <w:t xml:space="preserve">использовать </w:t>
      </w:r>
      <w:r>
        <w:t>пространственные и метрические признаки предметов, использование словесного обозначения пространственныхотношений.</w:t>
      </w:r>
    </w:p>
    <w:p w:rsidR="001669C4" w:rsidRDefault="00AF2321">
      <w:pPr>
        <w:pStyle w:val="a4"/>
        <w:numPr>
          <w:ilvl w:val="0"/>
          <w:numId w:val="114"/>
        </w:numPr>
        <w:tabs>
          <w:tab w:val="left" w:pos="2418"/>
          <w:tab w:val="left" w:pos="2419"/>
          <w:tab w:val="left" w:pos="4076"/>
          <w:tab w:val="left" w:pos="5176"/>
          <w:tab w:val="left" w:pos="7095"/>
          <w:tab w:val="left" w:pos="8208"/>
          <w:tab w:val="left" w:pos="8597"/>
        </w:tabs>
        <w:spacing w:line="360" w:lineRule="auto"/>
        <w:ind w:right="1442" w:firstLine="707"/>
        <w:jc w:val="left"/>
        <w:rPr>
          <w:sz w:val="28"/>
        </w:rPr>
      </w:pPr>
      <w:r>
        <w:rPr>
          <w:spacing w:val="-4"/>
          <w:sz w:val="28"/>
        </w:rPr>
        <w:t>Увеличение</w:t>
      </w:r>
      <w:r>
        <w:rPr>
          <w:spacing w:val="-4"/>
          <w:sz w:val="28"/>
        </w:rPr>
        <w:tab/>
      </w:r>
      <w:r>
        <w:rPr>
          <w:spacing w:val="-3"/>
          <w:sz w:val="28"/>
        </w:rPr>
        <w:t>объема</w:t>
      </w:r>
      <w:r>
        <w:rPr>
          <w:spacing w:val="-3"/>
          <w:sz w:val="28"/>
        </w:rPr>
        <w:tab/>
      </w:r>
      <w:r>
        <w:rPr>
          <w:sz w:val="28"/>
        </w:rPr>
        <w:t>произвольной</w:t>
      </w:r>
      <w:r>
        <w:rPr>
          <w:sz w:val="28"/>
        </w:rPr>
        <w:tab/>
        <w:t>памяти</w:t>
      </w:r>
      <w:r>
        <w:rPr>
          <w:sz w:val="28"/>
        </w:rPr>
        <w:tab/>
        <w:t>в</w:t>
      </w:r>
      <w:r>
        <w:rPr>
          <w:sz w:val="28"/>
        </w:rPr>
        <w:tab/>
      </w:r>
      <w:r>
        <w:rPr>
          <w:spacing w:val="-3"/>
          <w:sz w:val="28"/>
        </w:rPr>
        <w:t xml:space="preserve">зрительной, слуховой </w:t>
      </w:r>
      <w:r>
        <w:rPr>
          <w:sz w:val="28"/>
        </w:rPr>
        <w:t>и осязательной модальности.</w:t>
      </w:r>
    </w:p>
    <w:p w:rsidR="001669C4" w:rsidRDefault="00AF2321">
      <w:pPr>
        <w:pStyle w:val="a4"/>
        <w:numPr>
          <w:ilvl w:val="0"/>
          <w:numId w:val="114"/>
        </w:numPr>
        <w:tabs>
          <w:tab w:val="left" w:pos="2232"/>
        </w:tabs>
        <w:spacing w:before="1"/>
        <w:ind w:left="2231" w:hanging="164"/>
        <w:jc w:val="left"/>
        <w:rPr>
          <w:sz w:val="28"/>
        </w:rPr>
      </w:pPr>
      <w:r>
        <w:rPr>
          <w:spacing w:val="-5"/>
          <w:sz w:val="28"/>
        </w:rPr>
        <w:t xml:space="preserve">Умение </w:t>
      </w:r>
      <w:r>
        <w:rPr>
          <w:sz w:val="28"/>
        </w:rPr>
        <w:t>ребенка выделить, осознать и принять целидействия.</w:t>
      </w:r>
    </w:p>
    <w:p w:rsidR="001669C4" w:rsidRDefault="00AF2321">
      <w:pPr>
        <w:pStyle w:val="a4"/>
        <w:numPr>
          <w:ilvl w:val="0"/>
          <w:numId w:val="114"/>
        </w:numPr>
        <w:tabs>
          <w:tab w:val="left" w:pos="2425"/>
          <w:tab w:val="left" w:pos="2426"/>
          <w:tab w:val="left" w:pos="3591"/>
          <w:tab w:val="left" w:pos="5342"/>
          <w:tab w:val="left" w:pos="6211"/>
          <w:tab w:val="left" w:pos="8058"/>
          <w:tab w:val="left" w:pos="8611"/>
          <w:tab w:val="left" w:pos="9872"/>
        </w:tabs>
        <w:spacing w:before="160" w:line="360" w:lineRule="auto"/>
        <w:ind w:right="1441" w:firstLine="707"/>
        <w:jc w:val="left"/>
        <w:rPr>
          <w:sz w:val="28"/>
        </w:rPr>
      </w:pPr>
      <w:r>
        <w:rPr>
          <w:spacing w:val="-5"/>
          <w:sz w:val="28"/>
        </w:rPr>
        <w:t>Умение</w:t>
      </w:r>
      <w:r>
        <w:rPr>
          <w:spacing w:val="-5"/>
          <w:sz w:val="28"/>
        </w:rPr>
        <w:tab/>
      </w:r>
      <w:r>
        <w:rPr>
          <w:sz w:val="28"/>
        </w:rPr>
        <w:t>планировать</w:t>
      </w:r>
      <w:r>
        <w:rPr>
          <w:sz w:val="28"/>
        </w:rPr>
        <w:tab/>
        <w:t>свою</w:t>
      </w:r>
      <w:r>
        <w:rPr>
          <w:sz w:val="28"/>
        </w:rPr>
        <w:tab/>
        <w:t>деятельность</w:t>
      </w:r>
      <w:r>
        <w:rPr>
          <w:sz w:val="28"/>
        </w:rPr>
        <w:tab/>
        <w:t>по</w:t>
      </w:r>
      <w:r>
        <w:rPr>
          <w:sz w:val="28"/>
        </w:rPr>
        <w:tab/>
        <w:t>времени</w:t>
      </w:r>
      <w:r>
        <w:rPr>
          <w:sz w:val="28"/>
        </w:rPr>
        <w:tab/>
      </w:r>
      <w:r>
        <w:rPr>
          <w:spacing w:val="-17"/>
          <w:sz w:val="28"/>
        </w:rPr>
        <w:t xml:space="preserve">и </w:t>
      </w:r>
      <w:r>
        <w:rPr>
          <w:sz w:val="28"/>
        </w:rPr>
        <w:t>содержанию.</w:t>
      </w:r>
    </w:p>
    <w:p w:rsidR="001669C4" w:rsidRDefault="00AF2321">
      <w:pPr>
        <w:pStyle w:val="a4"/>
        <w:numPr>
          <w:ilvl w:val="0"/>
          <w:numId w:val="114"/>
        </w:numPr>
        <w:tabs>
          <w:tab w:val="left" w:pos="2273"/>
        </w:tabs>
        <w:spacing w:line="362" w:lineRule="auto"/>
        <w:ind w:right="1441" w:firstLine="707"/>
        <w:jc w:val="left"/>
        <w:rPr>
          <w:sz w:val="28"/>
        </w:rPr>
      </w:pPr>
      <w:r>
        <w:rPr>
          <w:spacing w:val="-5"/>
          <w:sz w:val="28"/>
        </w:rPr>
        <w:t xml:space="preserve">Умение </w:t>
      </w:r>
      <w:r>
        <w:rPr>
          <w:spacing w:val="-3"/>
          <w:sz w:val="28"/>
        </w:rPr>
        <w:t xml:space="preserve">контролировать </w:t>
      </w:r>
      <w:r>
        <w:rPr>
          <w:sz w:val="28"/>
        </w:rPr>
        <w:t xml:space="preserve">свои действия и вносить </w:t>
      </w:r>
      <w:r>
        <w:rPr>
          <w:spacing w:val="-4"/>
          <w:sz w:val="28"/>
        </w:rPr>
        <w:t xml:space="preserve">необходимые </w:t>
      </w:r>
      <w:r>
        <w:rPr>
          <w:spacing w:val="-3"/>
          <w:sz w:val="28"/>
        </w:rPr>
        <w:t>коррективы.</w:t>
      </w:r>
    </w:p>
    <w:p w:rsidR="001669C4" w:rsidRDefault="00AF2321">
      <w:pPr>
        <w:pStyle w:val="a4"/>
        <w:numPr>
          <w:ilvl w:val="0"/>
          <w:numId w:val="114"/>
        </w:numPr>
        <w:tabs>
          <w:tab w:val="left" w:pos="2309"/>
        </w:tabs>
        <w:spacing w:line="360" w:lineRule="auto"/>
        <w:ind w:right="1443" w:firstLine="707"/>
        <w:jc w:val="left"/>
        <w:rPr>
          <w:sz w:val="28"/>
        </w:rPr>
      </w:pPr>
      <w:r>
        <w:rPr>
          <w:spacing w:val="-5"/>
          <w:sz w:val="28"/>
        </w:rPr>
        <w:t xml:space="preserve">Умение </w:t>
      </w:r>
      <w:r>
        <w:rPr>
          <w:sz w:val="28"/>
        </w:rPr>
        <w:t xml:space="preserve">обратиться к взрослым при </w:t>
      </w:r>
      <w:r>
        <w:rPr>
          <w:spacing w:val="-3"/>
          <w:sz w:val="28"/>
        </w:rPr>
        <w:t xml:space="preserve">затруднениях </w:t>
      </w:r>
      <w:r>
        <w:rPr>
          <w:sz w:val="28"/>
        </w:rPr>
        <w:t xml:space="preserve">в учебном процессе, </w:t>
      </w:r>
      <w:r>
        <w:rPr>
          <w:spacing w:val="-3"/>
          <w:sz w:val="28"/>
        </w:rPr>
        <w:t xml:space="preserve">сформулировать </w:t>
      </w:r>
      <w:r>
        <w:rPr>
          <w:sz w:val="28"/>
        </w:rPr>
        <w:t>запрос о специальнойпомощи.</w:t>
      </w:r>
    </w:p>
    <w:p w:rsidR="001669C4" w:rsidRDefault="001669C4">
      <w:pPr>
        <w:spacing w:line="360" w:lineRule="auto"/>
        <w:rPr>
          <w:sz w:val="28"/>
        </w:rPr>
        <w:sectPr w:rsidR="001669C4">
          <w:pgSz w:w="11910" w:h="16840"/>
          <w:pgMar w:top="1340" w:right="0" w:bottom="1200" w:left="440" w:header="0" w:footer="1000" w:gutter="0"/>
          <w:cols w:space="720"/>
        </w:sectPr>
      </w:pPr>
    </w:p>
    <w:p w:rsidR="001669C4" w:rsidRDefault="00AF2321">
      <w:pPr>
        <w:pStyle w:val="a4"/>
        <w:numPr>
          <w:ilvl w:val="0"/>
          <w:numId w:val="3"/>
        </w:numPr>
        <w:tabs>
          <w:tab w:val="left" w:pos="2335"/>
        </w:tabs>
        <w:spacing w:before="75" w:line="360" w:lineRule="auto"/>
        <w:ind w:right="1795" w:firstLine="707"/>
        <w:jc w:val="both"/>
        <w:rPr>
          <w:i/>
          <w:sz w:val="28"/>
        </w:rPr>
      </w:pPr>
      <w:r>
        <w:rPr>
          <w:spacing w:val="-3"/>
          <w:sz w:val="28"/>
        </w:rPr>
        <w:lastRenderedPageBreak/>
        <w:t xml:space="preserve">Требования </w:t>
      </w:r>
      <w:r>
        <w:rPr>
          <w:sz w:val="28"/>
        </w:rPr>
        <w:t xml:space="preserve">к </w:t>
      </w:r>
      <w:r>
        <w:rPr>
          <w:spacing w:val="-4"/>
          <w:sz w:val="28"/>
        </w:rPr>
        <w:t xml:space="preserve">результатам </w:t>
      </w:r>
      <w:r>
        <w:rPr>
          <w:sz w:val="28"/>
        </w:rPr>
        <w:t xml:space="preserve">реализации программы </w:t>
      </w:r>
      <w:r>
        <w:rPr>
          <w:spacing w:val="-3"/>
          <w:sz w:val="28"/>
        </w:rPr>
        <w:t xml:space="preserve">коррекционной </w:t>
      </w:r>
      <w:r>
        <w:rPr>
          <w:sz w:val="28"/>
        </w:rPr>
        <w:t xml:space="preserve">работы по направлению </w:t>
      </w:r>
      <w:r>
        <w:rPr>
          <w:i/>
          <w:sz w:val="28"/>
        </w:rPr>
        <w:t>«Психологическая коррекция эмоциональныхнарушений»:</w:t>
      </w:r>
    </w:p>
    <w:p w:rsidR="001669C4" w:rsidRDefault="00AF2321">
      <w:pPr>
        <w:pStyle w:val="a4"/>
        <w:numPr>
          <w:ilvl w:val="0"/>
          <w:numId w:val="115"/>
        </w:numPr>
        <w:tabs>
          <w:tab w:val="left" w:pos="1937"/>
        </w:tabs>
        <w:spacing w:line="360" w:lineRule="auto"/>
        <w:ind w:right="1799" w:firstLine="707"/>
        <w:rPr>
          <w:sz w:val="28"/>
        </w:rPr>
      </w:pPr>
      <w:r>
        <w:rPr>
          <w:sz w:val="28"/>
        </w:rPr>
        <w:t xml:space="preserve">Смягчение эмоционального </w:t>
      </w:r>
      <w:r>
        <w:rPr>
          <w:spacing w:val="-3"/>
          <w:sz w:val="28"/>
        </w:rPr>
        <w:t xml:space="preserve">дискомфорта </w:t>
      </w:r>
      <w:r>
        <w:rPr>
          <w:sz w:val="28"/>
        </w:rPr>
        <w:t xml:space="preserve">ребенка, повышение активности и самостоятельности, устранение </w:t>
      </w:r>
      <w:r>
        <w:rPr>
          <w:spacing w:val="-3"/>
          <w:sz w:val="28"/>
        </w:rPr>
        <w:t xml:space="preserve">вторичных </w:t>
      </w:r>
      <w:r>
        <w:rPr>
          <w:sz w:val="28"/>
        </w:rPr>
        <w:t xml:space="preserve">личностных реакций, обусловленных эмоциональными нарушениями, такими, как агрессивность, повышенная </w:t>
      </w:r>
      <w:r>
        <w:rPr>
          <w:spacing w:val="-3"/>
          <w:sz w:val="28"/>
        </w:rPr>
        <w:t xml:space="preserve">возбудимость, </w:t>
      </w:r>
      <w:r>
        <w:rPr>
          <w:sz w:val="28"/>
        </w:rPr>
        <w:t>тревожная мнительность, эмоциональнаяотгороженность.</w:t>
      </w:r>
    </w:p>
    <w:p w:rsidR="001669C4" w:rsidRDefault="00AF2321">
      <w:pPr>
        <w:pStyle w:val="a4"/>
        <w:numPr>
          <w:ilvl w:val="0"/>
          <w:numId w:val="115"/>
        </w:numPr>
        <w:tabs>
          <w:tab w:val="left" w:pos="1930"/>
        </w:tabs>
        <w:spacing w:before="1" w:line="360" w:lineRule="auto"/>
        <w:ind w:right="1802" w:firstLine="707"/>
        <w:rPr>
          <w:sz w:val="28"/>
        </w:rPr>
      </w:pPr>
      <w:r>
        <w:rPr>
          <w:spacing w:val="-3"/>
          <w:sz w:val="28"/>
        </w:rPr>
        <w:t xml:space="preserve">Модифицирование </w:t>
      </w:r>
      <w:r>
        <w:rPr>
          <w:sz w:val="28"/>
        </w:rPr>
        <w:t>эмоциональных отношений и переживаний ребенка, способов реагирования на отношение к немуокружающих.</w:t>
      </w:r>
    </w:p>
    <w:p w:rsidR="001669C4" w:rsidRDefault="00AF2321">
      <w:pPr>
        <w:pStyle w:val="a4"/>
        <w:numPr>
          <w:ilvl w:val="0"/>
          <w:numId w:val="115"/>
        </w:numPr>
        <w:tabs>
          <w:tab w:val="left" w:pos="2249"/>
        </w:tabs>
        <w:spacing w:line="362" w:lineRule="auto"/>
        <w:ind w:right="1799" w:firstLine="707"/>
        <w:rPr>
          <w:sz w:val="28"/>
        </w:rPr>
      </w:pPr>
      <w:r>
        <w:rPr>
          <w:spacing w:val="-5"/>
          <w:sz w:val="28"/>
        </w:rPr>
        <w:t xml:space="preserve">Умение </w:t>
      </w:r>
      <w:r>
        <w:rPr>
          <w:sz w:val="28"/>
        </w:rPr>
        <w:t xml:space="preserve">самостоятельно </w:t>
      </w:r>
      <w:r>
        <w:rPr>
          <w:spacing w:val="-3"/>
          <w:sz w:val="28"/>
        </w:rPr>
        <w:t xml:space="preserve">находить </w:t>
      </w:r>
      <w:r>
        <w:rPr>
          <w:sz w:val="28"/>
        </w:rPr>
        <w:t>нужные формы эмоционального реагирования и управлятьими.</w:t>
      </w:r>
    </w:p>
    <w:p w:rsidR="001669C4" w:rsidRDefault="00AF2321">
      <w:pPr>
        <w:pStyle w:val="a4"/>
        <w:numPr>
          <w:ilvl w:val="0"/>
          <w:numId w:val="115"/>
        </w:numPr>
        <w:tabs>
          <w:tab w:val="left" w:pos="1982"/>
        </w:tabs>
        <w:spacing w:line="360" w:lineRule="auto"/>
        <w:ind w:right="1799" w:firstLine="777"/>
        <w:rPr>
          <w:sz w:val="28"/>
        </w:rPr>
      </w:pPr>
      <w:r>
        <w:rPr>
          <w:sz w:val="28"/>
        </w:rPr>
        <w:t xml:space="preserve">Практические умения саморегуляции, включающие выработку </w:t>
      </w:r>
      <w:r>
        <w:rPr>
          <w:spacing w:val="-3"/>
          <w:sz w:val="28"/>
        </w:rPr>
        <w:t xml:space="preserve">навыков </w:t>
      </w:r>
      <w:r>
        <w:rPr>
          <w:sz w:val="28"/>
        </w:rPr>
        <w:t xml:space="preserve">управления вниманием, регуляции ритма дыхания и </w:t>
      </w:r>
      <w:r>
        <w:rPr>
          <w:spacing w:val="-3"/>
          <w:sz w:val="28"/>
        </w:rPr>
        <w:t>мышечного</w:t>
      </w:r>
      <w:r>
        <w:rPr>
          <w:sz w:val="28"/>
        </w:rPr>
        <w:t>тонуса.</w:t>
      </w:r>
    </w:p>
    <w:p w:rsidR="001669C4" w:rsidRDefault="00AF2321">
      <w:pPr>
        <w:pStyle w:val="a4"/>
        <w:numPr>
          <w:ilvl w:val="0"/>
          <w:numId w:val="113"/>
        </w:numPr>
        <w:tabs>
          <w:tab w:val="left" w:pos="2335"/>
        </w:tabs>
        <w:spacing w:line="360" w:lineRule="auto"/>
        <w:ind w:right="1798" w:firstLine="707"/>
        <w:jc w:val="both"/>
        <w:rPr>
          <w:i/>
          <w:sz w:val="28"/>
        </w:rPr>
      </w:pPr>
      <w:r>
        <w:rPr>
          <w:spacing w:val="-3"/>
          <w:sz w:val="28"/>
        </w:rPr>
        <w:t xml:space="preserve">Требования </w:t>
      </w:r>
      <w:r>
        <w:rPr>
          <w:sz w:val="28"/>
        </w:rPr>
        <w:t xml:space="preserve">к </w:t>
      </w:r>
      <w:r>
        <w:rPr>
          <w:spacing w:val="-4"/>
          <w:sz w:val="28"/>
        </w:rPr>
        <w:t xml:space="preserve">результатам </w:t>
      </w:r>
      <w:r>
        <w:rPr>
          <w:sz w:val="28"/>
        </w:rPr>
        <w:t xml:space="preserve">реализации программы </w:t>
      </w:r>
      <w:r>
        <w:rPr>
          <w:spacing w:val="-3"/>
          <w:sz w:val="28"/>
        </w:rPr>
        <w:t xml:space="preserve">коррекционной </w:t>
      </w:r>
      <w:r>
        <w:rPr>
          <w:sz w:val="28"/>
        </w:rPr>
        <w:t xml:space="preserve">работы по направлению: </w:t>
      </w:r>
      <w:r>
        <w:rPr>
          <w:i/>
          <w:sz w:val="28"/>
        </w:rPr>
        <w:t>«Психологическая коррекция социально-психологическихпроявлений»:</w:t>
      </w:r>
    </w:p>
    <w:p w:rsidR="001669C4" w:rsidRDefault="00AF2321">
      <w:pPr>
        <w:pStyle w:val="a4"/>
        <w:numPr>
          <w:ilvl w:val="0"/>
          <w:numId w:val="115"/>
        </w:numPr>
        <w:tabs>
          <w:tab w:val="left" w:pos="2112"/>
        </w:tabs>
        <w:spacing w:line="360" w:lineRule="auto"/>
        <w:ind w:right="1800" w:firstLine="707"/>
        <w:rPr>
          <w:sz w:val="28"/>
        </w:rPr>
      </w:pPr>
      <w:r>
        <w:rPr>
          <w:spacing w:val="-3"/>
          <w:sz w:val="28"/>
        </w:rPr>
        <w:t xml:space="preserve">Уменьшение </w:t>
      </w:r>
      <w:r>
        <w:rPr>
          <w:sz w:val="28"/>
        </w:rPr>
        <w:t>ореола исключительности психологических проблем.</w:t>
      </w:r>
    </w:p>
    <w:p w:rsidR="001669C4" w:rsidRDefault="00AF2321">
      <w:pPr>
        <w:pStyle w:val="a4"/>
        <w:numPr>
          <w:ilvl w:val="0"/>
          <w:numId w:val="115"/>
        </w:numPr>
        <w:tabs>
          <w:tab w:val="left" w:pos="1944"/>
        </w:tabs>
        <w:spacing w:line="360" w:lineRule="auto"/>
        <w:ind w:right="1802" w:firstLine="707"/>
        <w:rPr>
          <w:sz w:val="28"/>
        </w:rPr>
      </w:pPr>
      <w:r>
        <w:rPr>
          <w:spacing w:val="-5"/>
          <w:sz w:val="28"/>
        </w:rPr>
        <w:t xml:space="preserve">Умение </w:t>
      </w:r>
      <w:r>
        <w:rPr>
          <w:sz w:val="28"/>
        </w:rPr>
        <w:t>получить эмоциональную поддержку от сверстников, имеющих общие проблемы ицели.</w:t>
      </w:r>
    </w:p>
    <w:p w:rsidR="001669C4" w:rsidRDefault="00AF2321">
      <w:pPr>
        <w:pStyle w:val="a4"/>
        <w:numPr>
          <w:ilvl w:val="0"/>
          <w:numId w:val="115"/>
        </w:numPr>
        <w:tabs>
          <w:tab w:val="left" w:pos="1903"/>
        </w:tabs>
        <w:spacing w:line="360" w:lineRule="auto"/>
        <w:ind w:right="1794" w:firstLine="707"/>
        <w:rPr>
          <w:sz w:val="28"/>
        </w:rPr>
      </w:pPr>
      <w:r>
        <w:rPr>
          <w:spacing w:val="-5"/>
          <w:sz w:val="28"/>
        </w:rPr>
        <w:t xml:space="preserve">Умение </w:t>
      </w:r>
      <w:r>
        <w:rPr>
          <w:spacing w:val="-4"/>
          <w:sz w:val="28"/>
        </w:rPr>
        <w:t xml:space="preserve">начать </w:t>
      </w:r>
      <w:r>
        <w:rPr>
          <w:sz w:val="28"/>
        </w:rPr>
        <w:t xml:space="preserve">и поддержать разговор, задать вопрос, выразить свои намерения, </w:t>
      </w:r>
      <w:r>
        <w:rPr>
          <w:spacing w:val="-5"/>
          <w:sz w:val="28"/>
        </w:rPr>
        <w:t xml:space="preserve">просьбу, </w:t>
      </w:r>
      <w:r>
        <w:rPr>
          <w:sz w:val="28"/>
        </w:rPr>
        <w:t>пожелание, опасения, завершитьразговор.</w:t>
      </w:r>
    </w:p>
    <w:p w:rsidR="001669C4" w:rsidRDefault="00AF2321">
      <w:pPr>
        <w:pStyle w:val="a4"/>
        <w:numPr>
          <w:ilvl w:val="0"/>
          <w:numId w:val="115"/>
        </w:numPr>
        <w:tabs>
          <w:tab w:val="left" w:pos="2170"/>
        </w:tabs>
        <w:spacing w:line="360" w:lineRule="auto"/>
        <w:ind w:right="1797" w:firstLine="707"/>
        <w:rPr>
          <w:sz w:val="28"/>
        </w:rPr>
      </w:pPr>
      <w:r>
        <w:rPr>
          <w:spacing w:val="-5"/>
          <w:sz w:val="28"/>
        </w:rPr>
        <w:t xml:space="preserve">Умение </w:t>
      </w:r>
      <w:r>
        <w:rPr>
          <w:spacing w:val="-3"/>
          <w:sz w:val="28"/>
        </w:rPr>
        <w:t xml:space="preserve">корректно </w:t>
      </w:r>
      <w:r>
        <w:rPr>
          <w:sz w:val="28"/>
        </w:rPr>
        <w:t xml:space="preserve">выразить отказ и недовольство, благодарность, сочувствие и </w:t>
      </w:r>
      <w:r>
        <w:rPr>
          <w:spacing w:val="-6"/>
          <w:sz w:val="28"/>
        </w:rPr>
        <w:t xml:space="preserve">т.д. </w:t>
      </w:r>
      <w:r>
        <w:rPr>
          <w:spacing w:val="-5"/>
          <w:sz w:val="28"/>
        </w:rPr>
        <w:t xml:space="preserve">Умение </w:t>
      </w:r>
      <w:r>
        <w:rPr>
          <w:sz w:val="28"/>
        </w:rPr>
        <w:t xml:space="preserve">получать и уточнять информацию </w:t>
      </w:r>
      <w:r>
        <w:rPr>
          <w:spacing w:val="-3"/>
          <w:sz w:val="28"/>
        </w:rPr>
        <w:t xml:space="preserve">от </w:t>
      </w:r>
      <w:r>
        <w:rPr>
          <w:sz w:val="28"/>
        </w:rPr>
        <w:t>собеседника.</w:t>
      </w:r>
    </w:p>
    <w:p w:rsidR="001669C4" w:rsidRDefault="00AF2321">
      <w:pPr>
        <w:pStyle w:val="a4"/>
        <w:numPr>
          <w:ilvl w:val="0"/>
          <w:numId w:val="113"/>
        </w:numPr>
        <w:tabs>
          <w:tab w:val="left" w:pos="2335"/>
        </w:tabs>
        <w:spacing w:line="362" w:lineRule="auto"/>
        <w:ind w:right="1800" w:firstLine="707"/>
        <w:jc w:val="both"/>
        <w:rPr>
          <w:i/>
          <w:sz w:val="28"/>
        </w:rPr>
      </w:pPr>
      <w:r>
        <w:rPr>
          <w:spacing w:val="-3"/>
          <w:sz w:val="28"/>
        </w:rPr>
        <w:t xml:space="preserve">Требования </w:t>
      </w:r>
      <w:r>
        <w:rPr>
          <w:sz w:val="28"/>
        </w:rPr>
        <w:t xml:space="preserve">к </w:t>
      </w:r>
      <w:r>
        <w:rPr>
          <w:spacing w:val="-4"/>
          <w:sz w:val="28"/>
        </w:rPr>
        <w:t>результатам</w:t>
      </w:r>
      <w:r>
        <w:rPr>
          <w:sz w:val="28"/>
        </w:rPr>
        <w:t xml:space="preserve">реализации программы </w:t>
      </w:r>
      <w:r>
        <w:rPr>
          <w:spacing w:val="-3"/>
          <w:sz w:val="28"/>
        </w:rPr>
        <w:t xml:space="preserve">коррекционной </w:t>
      </w:r>
      <w:r>
        <w:rPr>
          <w:sz w:val="28"/>
        </w:rPr>
        <w:t xml:space="preserve">работы по направлению </w:t>
      </w:r>
      <w:r>
        <w:rPr>
          <w:i/>
          <w:sz w:val="28"/>
        </w:rPr>
        <w:t>«Коррекция нарушенийречи»:</w:t>
      </w:r>
    </w:p>
    <w:p w:rsidR="001669C4" w:rsidRDefault="001669C4">
      <w:pPr>
        <w:spacing w:line="362" w:lineRule="auto"/>
        <w:jc w:val="both"/>
        <w:rPr>
          <w:sz w:val="28"/>
        </w:rPr>
        <w:sectPr w:rsidR="001669C4">
          <w:pgSz w:w="11910" w:h="16840"/>
          <w:pgMar w:top="1340" w:right="0" w:bottom="1200" w:left="440" w:header="0" w:footer="920" w:gutter="0"/>
          <w:cols w:space="720"/>
        </w:sectPr>
      </w:pPr>
    </w:p>
    <w:p w:rsidR="001669C4" w:rsidRDefault="00AF2321">
      <w:pPr>
        <w:pStyle w:val="a4"/>
        <w:numPr>
          <w:ilvl w:val="1"/>
          <w:numId w:val="113"/>
        </w:numPr>
        <w:tabs>
          <w:tab w:val="left" w:pos="2400"/>
        </w:tabs>
        <w:spacing w:before="75" w:line="360" w:lineRule="auto"/>
        <w:ind w:right="1441" w:firstLine="707"/>
        <w:rPr>
          <w:sz w:val="28"/>
        </w:rPr>
      </w:pPr>
      <w:r>
        <w:rPr>
          <w:spacing w:val="-5"/>
          <w:sz w:val="28"/>
        </w:rPr>
        <w:lastRenderedPageBreak/>
        <w:t xml:space="preserve">Умение </w:t>
      </w:r>
      <w:r>
        <w:rPr>
          <w:sz w:val="28"/>
        </w:rPr>
        <w:t xml:space="preserve">решать актуальные житейские задачи, </w:t>
      </w:r>
      <w:r>
        <w:rPr>
          <w:spacing w:val="-4"/>
          <w:sz w:val="28"/>
        </w:rPr>
        <w:t xml:space="preserve">используя </w:t>
      </w:r>
      <w:r>
        <w:rPr>
          <w:spacing w:val="-3"/>
          <w:sz w:val="28"/>
        </w:rPr>
        <w:t xml:space="preserve">коммуникацию </w:t>
      </w:r>
      <w:r>
        <w:rPr>
          <w:sz w:val="28"/>
        </w:rPr>
        <w:t>(вербальную, невербальную) как средство достижения цели.</w:t>
      </w:r>
    </w:p>
    <w:p w:rsidR="001669C4" w:rsidRDefault="00AF2321">
      <w:pPr>
        <w:pStyle w:val="a4"/>
        <w:numPr>
          <w:ilvl w:val="1"/>
          <w:numId w:val="113"/>
        </w:numPr>
        <w:tabs>
          <w:tab w:val="left" w:pos="2273"/>
        </w:tabs>
        <w:spacing w:line="360" w:lineRule="auto"/>
        <w:ind w:right="1437" w:firstLine="707"/>
        <w:jc w:val="left"/>
        <w:rPr>
          <w:sz w:val="28"/>
        </w:rPr>
      </w:pPr>
      <w:r>
        <w:rPr>
          <w:sz w:val="28"/>
        </w:rPr>
        <w:t xml:space="preserve">Формирование </w:t>
      </w:r>
      <w:r>
        <w:rPr>
          <w:spacing w:val="-3"/>
          <w:sz w:val="28"/>
        </w:rPr>
        <w:t xml:space="preserve">слухового контроля </w:t>
      </w:r>
      <w:r>
        <w:rPr>
          <w:sz w:val="28"/>
        </w:rPr>
        <w:t>за своим произношением и фонематическиманализом.</w:t>
      </w:r>
    </w:p>
    <w:p w:rsidR="001669C4" w:rsidRDefault="00AF2321">
      <w:pPr>
        <w:pStyle w:val="a4"/>
        <w:numPr>
          <w:ilvl w:val="1"/>
          <w:numId w:val="113"/>
        </w:numPr>
        <w:tabs>
          <w:tab w:val="left" w:pos="2347"/>
        </w:tabs>
        <w:spacing w:line="360" w:lineRule="auto"/>
        <w:ind w:right="1442" w:firstLine="707"/>
        <w:jc w:val="left"/>
        <w:rPr>
          <w:sz w:val="28"/>
        </w:rPr>
      </w:pPr>
      <w:r>
        <w:rPr>
          <w:sz w:val="28"/>
        </w:rPr>
        <w:t xml:space="preserve">Нормализация проприоциптивной дыхательной </w:t>
      </w:r>
      <w:r>
        <w:rPr>
          <w:spacing w:val="-4"/>
          <w:sz w:val="28"/>
        </w:rPr>
        <w:t xml:space="preserve">мускулатуры </w:t>
      </w:r>
      <w:r>
        <w:rPr>
          <w:sz w:val="28"/>
        </w:rPr>
        <w:t>при и внефонации.</w:t>
      </w:r>
    </w:p>
    <w:p w:rsidR="001669C4" w:rsidRDefault="00AF2321">
      <w:pPr>
        <w:pStyle w:val="a4"/>
        <w:numPr>
          <w:ilvl w:val="1"/>
          <w:numId w:val="113"/>
        </w:numPr>
        <w:tabs>
          <w:tab w:val="left" w:pos="2232"/>
        </w:tabs>
        <w:spacing w:before="1"/>
        <w:ind w:left="2231" w:hanging="164"/>
        <w:jc w:val="left"/>
        <w:rPr>
          <w:sz w:val="28"/>
        </w:rPr>
      </w:pPr>
      <w:r>
        <w:rPr>
          <w:sz w:val="28"/>
        </w:rPr>
        <w:t xml:space="preserve">Формирование синхронности </w:t>
      </w:r>
      <w:r>
        <w:rPr>
          <w:spacing w:val="-3"/>
          <w:sz w:val="28"/>
        </w:rPr>
        <w:t xml:space="preserve">речевого </w:t>
      </w:r>
      <w:r>
        <w:rPr>
          <w:sz w:val="28"/>
        </w:rPr>
        <w:t>дыхания и</w:t>
      </w:r>
      <w:r>
        <w:rPr>
          <w:spacing w:val="-3"/>
          <w:sz w:val="28"/>
        </w:rPr>
        <w:t>голосоподачи.</w:t>
      </w:r>
    </w:p>
    <w:p w:rsidR="001669C4" w:rsidRDefault="00AF2321">
      <w:pPr>
        <w:pStyle w:val="a4"/>
        <w:numPr>
          <w:ilvl w:val="1"/>
          <w:numId w:val="113"/>
        </w:numPr>
        <w:tabs>
          <w:tab w:val="left" w:pos="2232"/>
        </w:tabs>
        <w:spacing w:before="161"/>
        <w:ind w:left="2231" w:hanging="164"/>
        <w:rPr>
          <w:sz w:val="28"/>
        </w:rPr>
      </w:pPr>
      <w:r>
        <w:rPr>
          <w:spacing w:val="-3"/>
          <w:sz w:val="28"/>
        </w:rPr>
        <w:t xml:space="preserve">Автоматизация </w:t>
      </w:r>
      <w:r>
        <w:rPr>
          <w:sz w:val="28"/>
        </w:rPr>
        <w:t>поставленных</w:t>
      </w:r>
      <w:r>
        <w:rPr>
          <w:spacing w:val="-5"/>
          <w:sz w:val="28"/>
        </w:rPr>
        <w:t>звуков.</w:t>
      </w:r>
    </w:p>
    <w:p w:rsidR="001669C4" w:rsidRDefault="00AF2321">
      <w:pPr>
        <w:pStyle w:val="a4"/>
        <w:numPr>
          <w:ilvl w:val="1"/>
          <w:numId w:val="113"/>
        </w:numPr>
        <w:tabs>
          <w:tab w:val="left" w:pos="2275"/>
        </w:tabs>
        <w:spacing w:before="160" w:line="360" w:lineRule="auto"/>
        <w:ind w:right="1439" w:firstLine="707"/>
        <w:rPr>
          <w:sz w:val="28"/>
        </w:rPr>
      </w:pPr>
      <w:r>
        <w:rPr>
          <w:spacing w:val="-5"/>
          <w:sz w:val="28"/>
        </w:rPr>
        <w:t xml:space="preserve">Умение </w:t>
      </w:r>
      <w:r>
        <w:rPr>
          <w:spacing w:val="-3"/>
          <w:sz w:val="28"/>
        </w:rPr>
        <w:t xml:space="preserve">передать </w:t>
      </w:r>
      <w:r>
        <w:rPr>
          <w:sz w:val="28"/>
        </w:rPr>
        <w:t xml:space="preserve">свои </w:t>
      </w:r>
      <w:r>
        <w:rPr>
          <w:spacing w:val="-3"/>
          <w:sz w:val="28"/>
        </w:rPr>
        <w:t xml:space="preserve">впечатления, </w:t>
      </w:r>
      <w:r>
        <w:rPr>
          <w:sz w:val="28"/>
        </w:rPr>
        <w:t xml:space="preserve">умозаключения так, чтобы быть понятым другим </w:t>
      </w:r>
      <w:r>
        <w:rPr>
          <w:spacing w:val="-3"/>
          <w:sz w:val="28"/>
        </w:rPr>
        <w:t xml:space="preserve">человеком. </w:t>
      </w:r>
      <w:r>
        <w:rPr>
          <w:spacing w:val="-5"/>
          <w:sz w:val="28"/>
        </w:rPr>
        <w:t xml:space="preserve">Умение </w:t>
      </w:r>
      <w:r>
        <w:rPr>
          <w:sz w:val="28"/>
        </w:rPr>
        <w:t xml:space="preserve">делиться своими воспоминаниями, </w:t>
      </w:r>
      <w:r>
        <w:rPr>
          <w:spacing w:val="-3"/>
          <w:sz w:val="28"/>
        </w:rPr>
        <w:t xml:space="preserve">впечатлениями </w:t>
      </w:r>
      <w:r>
        <w:rPr>
          <w:sz w:val="28"/>
        </w:rPr>
        <w:t>и планами с другими</w:t>
      </w:r>
      <w:r>
        <w:rPr>
          <w:spacing w:val="-3"/>
          <w:sz w:val="28"/>
        </w:rPr>
        <w:t>людьми.</w:t>
      </w:r>
    </w:p>
    <w:p w:rsidR="001669C4" w:rsidRDefault="00AF2321">
      <w:pPr>
        <w:pStyle w:val="a4"/>
        <w:numPr>
          <w:ilvl w:val="0"/>
          <w:numId w:val="113"/>
        </w:numPr>
        <w:tabs>
          <w:tab w:val="left" w:pos="2695"/>
        </w:tabs>
        <w:spacing w:before="1" w:line="360" w:lineRule="auto"/>
        <w:ind w:left="1360" w:right="1438" w:firstLine="707"/>
        <w:jc w:val="both"/>
        <w:rPr>
          <w:i/>
          <w:sz w:val="28"/>
        </w:rPr>
      </w:pPr>
      <w:r>
        <w:rPr>
          <w:spacing w:val="-3"/>
          <w:sz w:val="28"/>
        </w:rPr>
        <w:t xml:space="preserve">Требования </w:t>
      </w:r>
      <w:r>
        <w:rPr>
          <w:sz w:val="28"/>
        </w:rPr>
        <w:t xml:space="preserve">к </w:t>
      </w:r>
      <w:r>
        <w:rPr>
          <w:spacing w:val="-4"/>
          <w:sz w:val="28"/>
        </w:rPr>
        <w:t xml:space="preserve">результатам </w:t>
      </w:r>
      <w:r>
        <w:rPr>
          <w:sz w:val="28"/>
        </w:rPr>
        <w:t xml:space="preserve">реализации программы </w:t>
      </w:r>
      <w:r>
        <w:rPr>
          <w:spacing w:val="-3"/>
          <w:sz w:val="28"/>
        </w:rPr>
        <w:t xml:space="preserve">коррекционной </w:t>
      </w:r>
      <w:r>
        <w:rPr>
          <w:sz w:val="28"/>
        </w:rPr>
        <w:t>работы по направлению</w:t>
      </w:r>
      <w:r>
        <w:rPr>
          <w:i/>
          <w:sz w:val="28"/>
        </w:rPr>
        <w:t>«Коррекция нарушений чтения и письма»:</w:t>
      </w:r>
    </w:p>
    <w:p w:rsidR="001669C4" w:rsidRDefault="00AF2321">
      <w:pPr>
        <w:pStyle w:val="a4"/>
        <w:numPr>
          <w:ilvl w:val="0"/>
          <w:numId w:val="112"/>
        </w:numPr>
        <w:tabs>
          <w:tab w:val="left" w:pos="2232"/>
        </w:tabs>
        <w:spacing w:line="321" w:lineRule="exact"/>
        <w:ind w:left="2231"/>
        <w:rPr>
          <w:sz w:val="28"/>
        </w:rPr>
      </w:pPr>
      <w:r>
        <w:rPr>
          <w:spacing w:val="-5"/>
          <w:sz w:val="28"/>
        </w:rPr>
        <w:t xml:space="preserve">Умение </w:t>
      </w:r>
      <w:r>
        <w:rPr>
          <w:sz w:val="28"/>
        </w:rPr>
        <w:t>чтения разныхслогов.</w:t>
      </w:r>
    </w:p>
    <w:p w:rsidR="001669C4" w:rsidRDefault="00AF2321">
      <w:pPr>
        <w:pStyle w:val="a4"/>
        <w:numPr>
          <w:ilvl w:val="0"/>
          <w:numId w:val="112"/>
        </w:numPr>
        <w:tabs>
          <w:tab w:val="left" w:pos="2232"/>
        </w:tabs>
        <w:spacing w:before="163"/>
        <w:ind w:left="2231"/>
        <w:rPr>
          <w:sz w:val="28"/>
        </w:rPr>
      </w:pPr>
      <w:r>
        <w:rPr>
          <w:spacing w:val="-5"/>
          <w:sz w:val="28"/>
        </w:rPr>
        <w:t xml:space="preserve">Умение </w:t>
      </w:r>
      <w:r>
        <w:rPr>
          <w:sz w:val="28"/>
        </w:rPr>
        <w:t>чтения слов, не несущих смысловой нагрузки.</w:t>
      </w:r>
    </w:p>
    <w:p w:rsidR="001669C4" w:rsidRDefault="00AF2321">
      <w:pPr>
        <w:pStyle w:val="a3"/>
        <w:spacing w:before="160" w:line="360" w:lineRule="auto"/>
        <w:ind w:right="1440" w:firstLine="707"/>
      </w:pPr>
      <w:r>
        <w:t>-Умение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1669C4" w:rsidRDefault="00AF2321">
      <w:pPr>
        <w:pStyle w:val="a4"/>
        <w:numPr>
          <w:ilvl w:val="0"/>
          <w:numId w:val="112"/>
        </w:numPr>
        <w:tabs>
          <w:tab w:val="left" w:pos="2273"/>
        </w:tabs>
        <w:spacing w:before="1" w:line="360" w:lineRule="auto"/>
        <w:ind w:right="1435" w:firstLine="707"/>
        <w:rPr>
          <w:sz w:val="28"/>
        </w:rPr>
      </w:pPr>
      <w:r>
        <w:rPr>
          <w:spacing w:val="-5"/>
          <w:sz w:val="28"/>
        </w:rPr>
        <w:t xml:space="preserve">Умение </w:t>
      </w:r>
      <w:r>
        <w:rPr>
          <w:sz w:val="28"/>
        </w:rPr>
        <w:t xml:space="preserve">дифференцировать </w:t>
      </w:r>
      <w:r>
        <w:rPr>
          <w:spacing w:val="-3"/>
          <w:sz w:val="28"/>
        </w:rPr>
        <w:t xml:space="preserve">звуки </w:t>
      </w:r>
      <w:r>
        <w:rPr>
          <w:sz w:val="28"/>
        </w:rPr>
        <w:t xml:space="preserve">на </w:t>
      </w:r>
      <w:r>
        <w:rPr>
          <w:spacing w:val="-3"/>
          <w:sz w:val="28"/>
        </w:rPr>
        <w:t xml:space="preserve">фонетико-фонематическом </w:t>
      </w:r>
      <w:r>
        <w:rPr>
          <w:sz w:val="28"/>
        </w:rPr>
        <w:t>уровне.</w:t>
      </w:r>
    </w:p>
    <w:p w:rsidR="001669C4" w:rsidRDefault="00AF2321">
      <w:pPr>
        <w:pStyle w:val="a4"/>
        <w:numPr>
          <w:ilvl w:val="0"/>
          <w:numId w:val="112"/>
        </w:numPr>
        <w:tabs>
          <w:tab w:val="left" w:pos="2232"/>
        </w:tabs>
        <w:spacing w:line="321" w:lineRule="exact"/>
        <w:ind w:left="2231"/>
        <w:rPr>
          <w:sz w:val="28"/>
        </w:rPr>
      </w:pPr>
      <w:r>
        <w:rPr>
          <w:spacing w:val="-5"/>
          <w:sz w:val="28"/>
        </w:rPr>
        <w:t xml:space="preserve">Умение </w:t>
      </w:r>
      <w:r>
        <w:rPr>
          <w:sz w:val="28"/>
        </w:rPr>
        <w:t>осуществлять морфемный анализ и синтезслов.</w:t>
      </w:r>
    </w:p>
    <w:p w:rsidR="001669C4" w:rsidRDefault="00AF2321">
      <w:pPr>
        <w:pStyle w:val="a4"/>
        <w:numPr>
          <w:ilvl w:val="0"/>
          <w:numId w:val="112"/>
        </w:numPr>
        <w:tabs>
          <w:tab w:val="left" w:pos="2357"/>
        </w:tabs>
        <w:spacing w:before="161" w:line="362" w:lineRule="auto"/>
        <w:ind w:right="1433" w:firstLine="707"/>
        <w:rPr>
          <w:sz w:val="28"/>
        </w:rPr>
      </w:pPr>
      <w:r>
        <w:rPr>
          <w:spacing w:val="-5"/>
          <w:sz w:val="28"/>
        </w:rPr>
        <w:t xml:space="preserve">Умение </w:t>
      </w:r>
      <w:r>
        <w:rPr>
          <w:sz w:val="28"/>
        </w:rPr>
        <w:t xml:space="preserve">анализировать слова и </w:t>
      </w:r>
      <w:r>
        <w:rPr>
          <w:spacing w:val="-3"/>
          <w:sz w:val="28"/>
        </w:rPr>
        <w:t xml:space="preserve">предложения </w:t>
      </w:r>
      <w:r>
        <w:rPr>
          <w:sz w:val="28"/>
        </w:rPr>
        <w:t xml:space="preserve">на </w:t>
      </w:r>
      <w:r>
        <w:rPr>
          <w:spacing w:val="-3"/>
          <w:sz w:val="28"/>
        </w:rPr>
        <w:t>лексико- грамматическом</w:t>
      </w:r>
      <w:r>
        <w:rPr>
          <w:sz w:val="28"/>
        </w:rPr>
        <w:t xml:space="preserve"> уровне.</w:t>
      </w:r>
    </w:p>
    <w:p w:rsidR="001669C4" w:rsidRDefault="00AF2321">
      <w:pPr>
        <w:pStyle w:val="a4"/>
        <w:numPr>
          <w:ilvl w:val="0"/>
          <w:numId w:val="112"/>
        </w:numPr>
        <w:tabs>
          <w:tab w:val="left" w:pos="2246"/>
        </w:tabs>
        <w:spacing w:line="360" w:lineRule="auto"/>
        <w:ind w:right="1441" w:firstLine="707"/>
        <w:rPr>
          <w:sz w:val="28"/>
        </w:rPr>
      </w:pPr>
      <w:r>
        <w:rPr>
          <w:spacing w:val="-5"/>
          <w:sz w:val="28"/>
        </w:rPr>
        <w:t xml:space="preserve">Умение </w:t>
      </w:r>
      <w:r>
        <w:rPr>
          <w:sz w:val="28"/>
        </w:rPr>
        <w:t>анализировать слова и предложения на синтаксическом уровне.</w:t>
      </w:r>
    </w:p>
    <w:p w:rsidR="001669C4" w:rsidRDefault="00AF2321">
      <w:pPr>
        <w:pStyle w:val="a3"/>
        <w:spacing w:line="362" w:lineRule="auto"/>
        <w:ind w:right="1437" w:firstLine="707"/>
      </w:pPr>
      <w:r>
        <w:t>При составлении программы коррекционной работы, направленной на поддержку ребенка в освоении основной</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3"/>
      </w:pPr>
      <w:r>
        <w:lastRenderedPageBreak/>
        <w:t>образовательной программы МБОУ «</w:t>
      </w:r>
      <w:r w:rsidR="00CB3D10">
        <w:t>Крючковская</w:t>
      </w:r>
      <w:r>
        <w:t>средняя общеобразовательная школа» руководствовалась рекомендациями, зафиксированными в Индивидуальной Программе Реабилитации ребенка-инвалида (ИПР) в разделе: «Мероприятия психолого- педагогической реабилитации», выдаваемой федеральными государственными учреждениями Медико-Социальной Экспертизы.</w:t>
      </w:r>
    </w:p>
    <w:p w:rsidR="001669C4" w:rsidRDefault="00AF2321" w:rsidP="00A14012">
      <w:pPr>
        <w:pStyle w:val="110"/>
        <w:numPr>
          <w:ilvl w:val="2"/>
          <w:numId w:val="117"/>
        </w:numPr>
        <w:tabs>
          <w:tab w:val="left" w:pos="2860"/>
        </w:tabs>
        <w:spacing w:before="124" w:line="276" w:lineRule="auto"/>
        <w:ind w:left="2859"/>
      </w:pPr>
      <w:bookmarkStart w:id="7" w:name="2.1.3._Система_оценки_достижения_обучающ"/>
      <w:bookmarkEnd w:id="7"/>
      <w:r>
        <w:t>Система оценки достиженияобучающимися</w:t>
      </w:r>
    </w:p>
    <w:p w:rsidR="001669C4" w:rsidRDefault="00AF2321" w:rsidP="00A14012">
      <w:pPr>
        <w:spacing w:before="2" w:line="276" w:lineRule="auto"/>
        <w:ind w:left="1094" w:right="1893" w:firstLine="1"/>
        <w:jc w:val="center"/>
        <w:rPr>
          <w:b/>
          <w:sz w:val="28"/>
        </w:rPr>
      </w:pPr>
      <w:r>
        <w:rPr>
          <w:b/>
          <w:sz w:val="28"/>
        </w:rPr>
        <w:t xml:space="preserve">с нарушениями опорно-двигательного аппарата </w:t>
      </w:r>
      <w:r>
        <w:rPr>
          <w:b/>
          <w:spacing w:val="-3"/>
          <w:sz w:val="28"/>
        </w:rPr>
        <w:t xml:space="preserve">планируемых </w:t>
      </w:r>
      <w:r>
        <w:rPr>
          <w:b/>
          <w:spacing w:val="-4"/>
          <w:sz w:val="28"/>
        </w:rPr>
        <w:t xml:space="preserve">результатов </w:t>
      </w:r>
      <w:r>
        <w:rPr>
          <w:b/>
          <w:sz w:val="28"/>
        </w:rPr>
        <w:t xml:space="preserve">освоения адаптированной основной общеобразовательной программы </w:t>
      </w:r>
      <w:r w:rsidR="00134204">
        <w:rPr>
          <w:b/>
          <w:spacing w:val="-3"/>
          <w:sz w:val="28"/>
        </w:rPr>
        <w:t>основного</w:t>
      </w:r>
      <w:r>
        <w:rPr>
          <w:b/>
          <w:spacing w:val="-2"/>
          <w:sz w:val="28"/>
        </w:rPr>
        <w:t xml:space="preserve">общего </w:t>
      </w:r>
      <w:r>
        <w:rPr>
          <w:b/>
          <w:sz w:val="28"/>
        </w:rPr>
        <w:t xml:space="preserve">образования </w:t>
      </w:r>
      <w:r>
        <w:rPr>
          <w:b/>
          <w:spacing w:val="-6"/>
          <w:sz w:val="28"/>
        </w:rPr>
        <w:t xml:space="preserve">МБОУ </w:t>
      </w:r>
      <w:r>
        <w:rPr>
          <w:b/>
          <w:sz w:val="28"/>
        </w:rPr>
        <w:t>«</w:t>
      </w:r>
      <w:r w:rsidR="00CB3D10">
        <w:rPr>
          <w:b/>
          <w:sz w:val="28"/>
        </w:rPr>
        <w:t>Крючковская</w:t>
      </w:r>
      <w:r>
        <w:rPr>
          <w:b/>
          <w:sz w:val="28"/>
        </w:rPr>
        <w:t xml:space="preserve">средняя общеобразовательная </w:t>
      </w:r>
      <w:r>
        <w:rPr>
          <w:b/>
          <w:spacing w:val="-2"/>
          <w:sz w:val="28"/>
        </w:rPr>
        <w:t>школа»</w:t>
      </w:r>
    </w:p>
    <w:p w:rsidR="001669C4" w:rsidRDefault="00AF2321">
      <w:pPr>
        <w:pStyle w:val="a3"/>
        <w:tabs>
          <w:tab w:val="left" w:pos="2160"/>
          <w:tab w:val="left" w:pos="2641"/>
          <w:tab w:val="left" w:pos="3099"/>
          <w:tab w:val="left" w:pos="3197"/>
          <w:tab w:val="left" w:pos="3672"/>
          <w:tab w:val="left" w:pos="3812"/>
          <w:tab w:val="left" w:pos="3950"/>
          <w:tab w:val="left" w:pos="4330"/>
          <w:tab w:val="left" w:pos="4821"/>
          <w:tab w:val="left" w:pos="4927"/>
          <w:tab w:val="left" w:pos="4975"/>
          <w:tab w:val="left" w:pos="6019"/>
          <w:tab w:val="left" w:pos="6136"/>
          <w:tab w:val="left" w:pos="6542"/>
          <w:tab w:val="left" w:pos="6797"/>
          <w:tab w:val="left" w:pos="7048"/>
          <w:tab w:val="left" w:pos="7183"/>
          <w:tab w:val="left" w:pos="7954"/>
          <w:tab w:val="left" w:pos="8240"/>
          <w:tab w:val="left" w:pos="8360"/>
          <w:tab w:val="left" w:pos="8573"/>
          <w:tab w:val="left" w:pos="8730"/>
          <w:tab w:val="left" w:pos="8827"/>
          <w:tab w:val="left" w:pos="8864"/>
        </w:tabs>
        <w:spacing w:before="114" w:line="360" w:lineRule="auto"/>
        <w:ind w:left="1000" w:right="1794" w:firstLine="707"/>
        <w:jc w:val="left"/>
      </w:pPr>
      <w:r>
        <w:t>Система</w:t>
      </w:r>
      <w:r>
        <w:tab/>
      </w:r>
      <w:r>
        <w:rPr>
          <w:spacing w:val="-1"/>
        </w:rPr>
        <w:t>оценки</w:t>
      </w:r>
      <w:r>
        <w:rPr>
          <w:spacing w:val="-1"/>
        </w:rPr>
        <w:tab/>
      </w:r>
      <w:r>
        <w:t>достижения</w:t>
      </w:r>
      <w:r>
        <w:tab/>
      </w:r>
      <w:r>
        <w:tab/>
        <w:t>обучающимися</w:t>
      </w:r>
      <w:r>
        <w:tab/>
      </w:r>
      <w:r>
        <w:tab/>
        <w:t>с</w:t>
      </w:r>
      <w:r>
        <w:tab/>
      </w:r>
      <w:r>
        <w:tab/>
      </w:r>
      <w:r>
        <w:tab/>
      </w:r>
      <w:r>
        <w:tab/>
        <w:t xml:space="preserve">НОДА планируемых результатов освоения АООП </w:t>
      </w:r>
      <w:r w:rsidR="00134204">
        <w:t>ООО</w:t>
      </w:r>
      <w:r>
        <w:t xml:space="preserve"> МБОУ «</w:t>
      </w:r>
      <w:r w:rsidR="00CB3D10">
        <w:t>Крючковская</w:t>
      </w:r>
      <w:r>
        <w:t>средняя</w:t>
      </w:r>
      <w:r>
        <w:tab/>
        <w:t>общеобразовательная</w:t>
      </w:r>
      <w:r>
        <w:tab/>
      </w:r>
      <w:r>
        <w:tab/>
      </w:r>
      <w:r>
        <w:tab/>
        <w:t>школа»</w:t>
      </w:r>
      <w:r>
        <w:tab/>
      </w:r>
      <w:r>
        <w:tab/>
      </w:r>
      <w:r>
        <w:tab/>
        <w:t>позволяет</w:t>
      </w:r>
      <w:r>
        <w:tab/>
        <w:t>вести</w:t>
      </w:r>
      <w:r>
        <w:tab/>
      </w:r>
      <w:r>
        <w:tab/>
      </w:r>
      <w:r>
        <w:rPr>
          <w:spacing w:val="-4"/>
        </w:rPr>
        <w:t xml:space="preserve">оценку </w:t>
      </w:r>
      <w:r>
        <w:t xml:space="preserve">предметных, метапредметных и личностных результатов; в том числе итоговую оценку, обучающихся с НОДА, освоивших АООП </w:t>
      </w:r>
      <w:r w:rsidR="00134204">
        <w:t>ООО</w:t>
      </w:r>
      <w:r>
        <w:t>. Система оценки достижения обучающимися с НОДА планируемых результатов</w:t>
      </w:r>
      <w:r>
        <w:tab/>
        <w:t>освоения</w:t>
      </w:r>
      <w:r>
        <w:tab/>
      </w:r>
      <w:r>
        <w:tab/>
        <w:t>АООП</w:t>
      </w:r>
      <w:r>
        <w:tab/>
      </w:r>
      <w:r>
        <w:tab/>
      </w:r>
      <w:r>
        <w:tab/>
      </w:r>
      <w:r w:rsidR="00134204">
        <w:t>ООО</w:t>
      </w:r>
      <w:r>
        <w:tab/>
        <w:t>МБОУ</w:t>
      </w:r>
      <w:r>
        <w:tab/>
        <w:t>«</w:t>
      </w:r>
      <w:r w:rsidR="00A14012">
        <w:t xml:space="preserve">Крючковская </w:t>
      </w:r>
      <w:r>
        <w:rPr>
          <w:spacing w:val="-4"/>
        </w:rPr>
        <w:t xml:space="preserve">средняя </w:t>
      </w:r>
      <w:r>
        <w:t>общеобразовательная</w:t>
      </w:r>
      <w:r>
        <w:tab/>
      </w:r>
      <w:r>
        <w:tab/>
      </w:r>
      <w:r w:rsidR="00A14012">
        <w:t>школа»</w:t>
      </w:r>
      <w:r w:rsidR="00A14012">
        <w:tab/>
      </w:r>
      <w:r w:rsidR="00A14012">
        <w:tab/>
        <w:t>предусматривает</w:t>
      </w:r>
      <w:r w:rsidR="00A14012">
        <w:tab/>
      </w:r>
      <w:r w:rsidR="00A14012">
        <w:tab/>
        <w:t>оценку достижения обучающимися с</w:t>
      </w:r>
      <w:r w:rsidR="00A14012">
        <w:tab/>
        <w:t xml:space="preserve">НОДА планируемых результатов </w:t>
      </w:r>
      <w:r>
        <w:t>освоения программы коррекционнойработы.</w:t>
      </w:r>
    </w:p>
    <w:p w:rsidR="001669C4" w:rsidRDefault="00AF2321">
      <w:pPr>
        <w:pStyle w:val="110"/>
        <w:spacing w:before="7" w:line="360" w:lineRule="auto"/>
        <w:ind w:right="1882" w:firstLine="707"/>
        <w:jc w:val="left"/>
      </w:pPr>
      <w:r>
        <w:t>Оценка достижения обучающимися с НОДА планируемых результатов освоения программы коррекционной работы</w:t>
      </w:r>
    </w:p>
    <w:p w:rsidR="001669C4" w:rsidRDefault="00AF2321">
      <w:pPr>
        <w:pStyle w:val="a3"/>
        <w:spacing w:line="316" w:lineRule="exact"/>
        <w:ind w:left="1708"/>
      </w:pPr>
      <w:r>
        <w:t>Применительно к варианту 6.1. ФГОС для детей с НОДА МБОУ</w:t>
      </w:r>
    </w:p>
    <w:p w:rsidR="001669C4" w:rsidRDefault="00AF2321">
      <w:pPr>
        <w:pStyle w:val="a3"/>
        <w:spacing w:before="161" w:line="360" w:lineRule="auto"/>
        <w:ind w:left="1000" w:right="1797"/>
      </w:pPr>
      <w:r>
        <w:t>«</w:t>
      </w:r>
      <w:r w:rsidR="00CB3D10">
        <w:t>Крючковская</w:t>
      </w:r>
      <w:r>
        <w:t xml:space="preserve">средняя общеобразовательная школа» задачей экспертной группы является выработка согласованной оценки достижений ребёнка в сфере жизненной компетенции. Основой служит анализ изменений поведения ребёнка в повседневной жизни по следующим позициям, соответствующим направлениям коррекционной </w:t>
      </w:r>
      <w:r>
        <w:lastRenderedPageBreak/>
        <w:t>работы с ребенком в условиях инклюзии:</w:t>
      </w:r>
    </w:p>
    <w:p w:rsidR="001669C4" w:rsidRDefault="001669C4">
      <w:pPr>
        <w:spacing w:line="360" w:lineRule="auto"/>
        <w:sectPr w:rsidR="001669C4">
          <w:pgSz w:w="11910" w:h="16840"/>
          <w:pgMar w:top="1340" w:right="0" w:bottom="1200" w:left="440" w:header="0" w:footer="920" w:gutter="0"/>
          <w:cols w:space="720"/>
        </w:sectPr>
      </w:pPr>
    </w:p>
    <w:p w:rsidR="001669C4" w:rsidRDefault="00AF2321">
      <w:pPr>
        <w:pStyle w:val="a4"/>
        <w:numPr>
          <w:ilvl w:val="0"/>
          <w:numId w:val="111"/>
        </w:numPr>
        <w:tabs>
          <w:tab w:val="left" w:pos="2777"/>
        </w:tabs>
        <w:spacing w:before="76" w:line="350" w:lineRule="auto"/>
        <w:ind w:right="1434" w:firstLine="707"/>
        <w:rPr>
          <w:sz w:val="28"/>
        </w:rPr>
      </w:pPr>
      <w:r>
        <w:rPr>
          <w:sz w:val="28"/>
        </w:rPr>
        <w:lastRenderedPageBreak/>
        <w:t>адекватность представлений о собственных возможностях и ограничениях, о насущно необходимомжизнеобеспечении;</w:t>
      </w:r>
    </w:p>
    <w:p w:rsidR="001669C4" w:rsidRDefault="00AF2321">
      <w:pPr>
        <w:pStyle w:val="a4"/>
        <w:numPr>
          <w:ilvl w:val="0"/>
          <w:numId w:val="111"/>
        </w:numPr>
        <w:tabs>
          <w:tab w:val="left" w:pos="2777"/>
        </w:tabs>
        <w:spacing w:before="16" w:line="357" w:lineRule="auto"/>
        <w:ind w:right="1441" w:firstLine="707"/>
        <w:rPr>
          <w:sz w:val="28"/>
        </w:rPr>
      </w:pPr>
      <w:r>
        <w:rPr>
          <w:sz w:val="28"/>
        </w:rPr>
        <w:t>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1669C4" w:rsidRDefault="00AF2321">
      <w:pPr>
        <w:pStyle w:val="a4"/>
        <w:numPr>
          <w:ilvl w:val="0"/>
          <w:numId w:val="111"/>
        </w:numPr>
        <w:tabs>
          <w:tab w:val="left" w:pos="2777"/>
        </w:tabs>
        <w:spacing w:before="1" w:line="350" w:lineRule="auto"/>
        <w:ind w:right="1439" w:firstLine="707"/>
        <w:rPr>
          <w:sz w:val="28"/>
        </w:rPr>
      </w:pPr>
      <w:r>
        <w:rPr>
          <w:sz w:val="28"/>
        </w:rPr>
        <w:t>владение социально-бытовыми умениями в повседневной жизни;</w:t>
      </w:r>
    </w:p>
    <w:p w:rsidR="001669C4" w:rsidRDefault="00AF2321">
      <w:pPr>
        <w:pStyle w:val="a4"/>
        <w:numPr>
          <w:ilvl w:val="0"/>
          <w:numId w:val="111"/>
        </w:numPr>
        <w:tabs>
          <w:tab w:val="left" w:pos="2777"/>
        </w:tabs>
        <w:spacing w:before="16" w:line="355" w:lineRule="auto"/>
        <w:ind w:right="1442" w:firstLine="707"/>
        <w:rPr>
          <w:sz w:val="28"/>
        </w:rPr>
      </w:pPr>
      <w:r>
        <w:rPr>
          <w:sz w:val="28"/>
        </w:rPr>
        <w:t>владение навыками коммуникации и принятыми ритуалами социального взаимодействия (т. е. самой формой поведения, его социальнымрисунком);</w:t>
      </w:r>
    </w:p>
    <w:p w:rsidR="001669C4" w:rsidRDefault="00AF2321">
      <w:pPr>
        <w:pStyle w:val="a4"/>
        <w:numPr>
          <w:ilvl w:val="0"/>
          <w:numId w:val="111"/>
        </w:numPr>
        <w:tabs>
          <w:tab w:val="left" w:pos="2777"/>
        </w:tabs>
        <w:spacing w:before="8" w:line="350" w:lineRule="auto"/>
        <w:ind w:right="1436" w:firstLine="707"/>
        <w:rPr>
          <w:sz w:val="28"/>
        </w:rPr>
      </w:pPr>
      <w:r>
        <w:rPr>
          <w:sz w:val="28"/>
        </w:rPr>
        <w:t>осмысление и дифференциация картины мира, ее временно- пространственнойорганизации;</w:t>
      </w:r>
    </w:p>
    <w:p w:rsidR="001669C4" w:rsidRDefault="00AF2321">
      <w:pPr>
        <w:pStyle w:val="a4"/>
        <w:numPr>
          <w:ilvl w:val="0"/>
          <w:numId w:val="111"/>
        </w:numPr>
        <w:tabs>
          <w:tab w:val="left" w:pos="2777"/>
        </w:tabs>
        <w:spacing w:before="15" w:line="350" w:lineRule="auto"/>
        <w:ind w:right="1438" w:firstLine="707"/>
        <w:rPr>
          <w:sz w:val="28"/>
        </w:rPr>
      </w:pPr>
      <w:r>
        <w:rPr>
          <w:sz w:val="28"/>
        </w:rPr>
        <w:t>осмысление социального окружения, своего места в нем, принятие соответствующих возрасту ценностей и социальныхролей.</w:t>
      </w:r>
    </w:p>
    <w:p w:rsidR="001669C4" w:rsidRDefault="00AF2321">
      <w:pPr>
        <w:pStyle w:val="a3"/>
        <w:spacing w:before="15" w:line="360" w:lineRule="auto"/>
        <w:ind w:right="1434" w:firstLine="707"/>
      </w:pPr>
      <w:r>
        <w:t>Результаты анализа изменений в повседневном поведении ребенка в варианте 6.1. ФГОС представлены также в форме удобных и понятных всем членам экспертной группы условных единиц (0 – 3 балла), характеризующих достигнутый уровень жизненной компетенции ребенка в условияхинклюзии.</w:t>
      </w:r>
    </w:p>
    <w:p w:rsidR="001669C4" w:rsidRDefault="00AF2321">
      <w:pPr>
        <w:pStyle w:val="110"/>
        <w:numPr>
          <w:ilvl w:val="1"/>
          <w:numId w:val="118"/>
        </w:numPr>
        <w:tabs>
          <w:tab w:val="left" w:pos="4383"/>
        </w:tabs>
        <w:spacing w:before="244"/>
        <w:ind w:left="4382" w:hanging="493"/>
      </w:pPr>
      <w:bookmarkStart w:id="8" w:name="2.2._Содержательный_раздел"/>
      <w:bookmarkEnd w:id="8"/>
      <w:r>
        <w:t>Содержательныйраздел</w:t>
      </w:r>
    </w:p>
    <w:p w:rsidR="001669C4" w:rsidRDefault="00AF2321">
      <w:pPr>
        <w:pStyle w:val="a3"/>
        <w:spacing w:before="216" w:line="360" w:lineRule="auto"/>
        <w:ind w:right="1438" w:firstLine="707"/>
      </w:pPr>
      <w: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tabs>
          <w:tab w:val="left" w:pos="2494"/>
          <w:tab w:val="left" w:pos="3990"/>
          <w:tab w:val="left" w:pos="4431"/>
          <w:tab w:val="left" w:pos="6182"/>
          <w:tab w:val="left" w:pos="7259"/>
          <w:tab w:val="left" w:pos="8371"/>
        </w:tabs>
        <w:spacing w:before="75" w:line="360" w:lineRule="auto"/>
        <w:ind w:left="1000" w:right="1802"/>
        <w:jc w:val="left"/>
      </w:pPr>
      <w:r>
        <w:lastRenderedPageBreak/>
        <w:t>культуры,</w:t>
      </w:r>
      <w:r>
        <w:tab/>
        <w:t>здорового</w:t>
      </w:r>
      <w:r>
        <w:tab/>
        <w:t>и</w:t>
      </w:r>
      <w:r>
        <w:tab/>
        <w:t>безопасного</w:t>
      </w:r>
      <w:r>
        <w:tab/>
        <w:t>образа</w:t>
      </w:r>
      <w:r>
        <w:tab/>
        <w:t>жизни,</w:t>
      </w:r>
      <w:r>
        <w:tab/>
      </w:r>
      <w:r>
        <w:rPr>
          <w:spacing w:val="-3"/>
        </w:rPr>
        <w:t xml:space="preserve">программа </w:t>
      </w:r>
      <w:r>
        <w:t>внеурочной деятельности соответствуют ФГОС</w:t>
      </w:r>
      <w:r w:rsidR="00134204">
        <w:t>ООО</w:t>
      </w:r>
      <w:r>
        <w:rPr>
          <w:vertAlign w:val="superscript"/>
        </w:rPr>
        <w:t>5</w:t>
      </w:r>
      <w:r>
        <w:t>.</w:t>
      </w:r>
    </w:p>
    <w:p w:rsidR="001669C4" w:rsidRDefault="00AF2321">
      <w:pPr>
        <w:pStyle w:val="a3"/>
        <w:spacing w:line="360" w:lineRule="auto"/>
        <w:ind w:left="1000" w:right="1798" w:firstLine="707"/>
      </w:pPr>
      <w:r>
        <w:t xml:space="preserve">В структуру АООП </w:t>
      </w:r>
      <w:r w:rsidR="00134204">
        <w:t>ООО</w:t>
      </w:r>
      <w:r>
        <w:t xml:space="preserve"> МБОУ «</w:t>
      </w:r>
      <w:r w:rsidR="00CB3D10">
        <w:t>Крючковская</w:t>
      </w:r>
      <w:r>
        <w:t>средняя общеобразовательная школа» введение программы коррекционной работы.</w:t>
      </w:r>
    </w:p>
    <w:p w:rsidR="001669C4" w:rsidRDefault="00AF2321" w:rsidP="00A14012">
      <w:pPr>
        <w:pStyle w:val="110"/>
        <w:numPr>
          <w:ilvl w:val="2"/>
          <w:numId w:val="110"/>
        </w:numPr>
        <w:tabs>
          <w:tab w:val="clear" w:pos="360"/>
          <w:tab w:val="num" w:pos="993"/>
          <w:tab w:val="left" w:pos="2155"/>
        </w:tabs>
        <w:spacing w:before="206" w:line="360" w:lineRule="auto"/>
        <w:ind w:right="2251" w:hanging="3419"/>
      </w:pPr>
      <w:bookmarkStart w:id="9" w:name="2.2.1._Направление_и_содержание_программ"/>
      <w:bookmarkEnd w:id="9"/>
      <w:r>
        <w:t>Направление и содержание программыкоррекционной работы</w:t>
      </w:r>
    </w:p>
    <w:p w:rsidR="001669C4" w:rsidRDefault="00AF2321">
      <w:pPr>
        <w:pStyle w:val="a3"/>
        <w:spacing w:line="360" w:lineRule="auto"/>
        <w:ind w:left="1000" w:right="1798" w:firstLine="707"/>
      </w:pPr>
      <w:r>
        <w:t xml:space="preserve">Программа </w:t>
      </w:r>
      <w:r>
        <w:rPr>
          <w:spacing w:val="-3"/>
        </w:rPr>
        <w:t xml:space="preserve">коррекционной </w:t>
      </w:r>
      <w:r>
        <w:t xml:space="preserve">работы для </w:t>
      </w:r>
      <w:r>
        <w:rPr>
          <w:spacing w:val="-3"/>
        </w:rPr>
        <w:t xml:space="preserve">обучающихся </w:t>
      </w:r>
      <w:r>
        <w:t xml:space="preserve">с </w:t>
      </w:r>
      <w:r>
        <w:rPr>
          <w:spacing w:val="-5"/>
        </w:rPr>
        <w:t xml:space="preserve">НОДА </w:t>
      </w:r>
      <w:r>
        <w:t>МБОУ «</w:t>
      </w:r>
      <w:r w:rsidR="00CB3D10">
        <w:t>Крючковская</w:t>
      </w:r>
      <w:r>
        <w:t xml:space="preserve">средняя общеобразовательная школа» соответствует структуре данного вида программы, представленной в </w:t>
      </w:r>
      <w:r>
        <w:rPr>
          <w:spacing w:val="-3"/>
        </w:rPr>
        <w:t xml:space="preserve">ФГОС </w:t>
      </w:r>
      <w:r w:rsidR="00134204">
        <w:rPr>
          <w:spacing w:val="-3"/>
        </w:rPr>
        <w:t>основного</w:t>
      </w:r>
      <w:r>
        <w:t>общегообразования.</w:t>
      </w:r>
    </w:p>
    <w:p w:rsidR="001669C4" w:rsidRDefault="00AF2321">
      <w:pPr>
        <w:pStyle w:val="a3"/>
        <w:spacing w:line="360" w:lineRule="auto"/>
        <w:ind w:left="1000" w:right="1798" w:firstLine="777"/>
      </w:pPr>
      <w:r>
        <w:t xml:space="preserve">Обязательные направления коррекционной помощи для всех категорий детей с НОДА, осваивающих вариант 6.1. ФГОС </w:t>
      </w:r>
      <w:r w:rsidR="00134204">
        <w:t>ООО</w:t>
      </w:r>
      <w:r>
        <w:t>. Эти направления образуют структуру программы коррекционной работы, дополняющей основную образовательную программу:</w:t>
      </w:r>
    </w:p>
    <w:p w:rsidR="001669C4" w:rsidRDefault="00AF2321">
      <w:pPr>
        <w:pStyle w:val="a4"/>
        <w:numPr>
          <w:ilvl w:val="3"/>
          <w:numId w:val="110"/>
        </w:numPr>
        <w:tabs>
          <w:tab w:val="left" w:pos="1901"/>
        </w:tabs>
        <w:spacing w:line="360" w:lineRule="auto"/>
        <w:ind w:right="1798" w:firstLine="707"/>
        <w:rPr>
          <w:sz w:val="28"/>
        </w:rPr>
      </w:pPr>
      <w:r>
        <w:rPr>
          <w:sz w:val="28"/>
        </w:rPr>
        <w:t xml:space="preserve">медицинская </w:t>
      </w:r>
      <w:r>
        <w:rPr>
          <w:spacing w:val="-3"/>
          <w:sz w:val="28"/>
        </w:rPr>
        <w:t xml:space="preserve">коррекция </w:t>
      </w:r>
      <w:r>
        <w:rPr>
          <w:sz w:val="28"/>
        </w:rPr>
        <w:t xml:space="preserve">и абилитация (лечебно-воспитательные мероприятия, медикаментозное лечение, </w:t>
      </w:r>
      <w:r>
        <w:rPr>
          <w:spacing w:val="-3"/>
          <w:sz w:val="28"/>
        </w:rPr>
        <w:t xml:space="preserve">психотерапевтическое </w:t>
      </w:r>
      <w:r>
        <w:rPr>
          <w:sz w:val="28"/>
        </w:rPr>
        <w:t>лечение);</w:t>
      </w:r>
    </w:p>
    <w:p w:rsidR="001669C4" w:rsidRDefault="00AF2321">
      <w:pPr>
        <w:pStyle w:val="a4"/>
        <w:numPr>
          <w:ilvl w:val="3"/>
          <w:numId w:val="110"/>
        </w:numPr>
        <w:tabs>
          <w:tab w:val="left" w:pos="1872"/>
        </w:tabs>
        <w:ind w:left="1871" w:hanging="164"/>
        <w:rPr>
          <w:sz w:val="28"/>
        </w:rPr>
      </w:pPr>
      <w:r>
        <w:rPr>
          <w:sz w:val="28"/>
        </w:rPr>
        <w:t xml:space="preserve">психологическая </w:t>
      </w:r>
      <w:r>
        <w:rPr>
          <w:spacing w:val="-3"/>
          <w:sz w:val="28"/>
        </w:rPr>
        <w:t xml:space="preserve">коррекция </w:t>
      </w:r>
      <w:r>
        <w:rPr>
          <w:sz w:val="28"/>
        </w:rPr>
        <w:t>познавательныхпроцессов;</w:t>
      </w:r>
    </w:p>
    <w:p w:rsidR="001669C4" w:rsidRDefault="00AF2321">
      <w:pPr>
        <w:pStyle w:val="a4"/>
        <w:numPr>
          <w:ilvl w:val="3"/>
          <w:numId w:val="110"/>
        </w:numPr>
        <w:tabs>
          <w:tab w:val="left" w:pos="1872"/>
        </w:tabs>
        <w:spacing w:before="156"/>
        <w:ind w:left="1871" w:hanging="164"/>
        <w:rPr>
          <w:sz w:val="28"/>
        </w:rPr>
      </w:pPr>
      <w:r>
        <w:rPr>
          <w:sz w:val="28"/>
        </w:rPr>
        <w:t xml:space="preserve">психологическая </w:t>
      </w:r>
      <w:r>
        <w:rPr>
          <w:spacing w:val="-3"/>
          <w:sz w:val="28"/>
        </w:rPr>
        <w:t xml:space="preserve">коррекция </w:t>
      </w:r>
      <w:r>
        <w:rPr>
          <w:sz w:val="28"/>
        </w:rPr>
        <w:t>эмоциональныхнарушений;</w:t>
      </w:r>
    </w:p>
    <w:p w:rsidR="001669C4" w:rsidRDefault="00AF2321">
      <w:pPr>
        <w:pStyle w:val="a4"/>
        <w:numPr>
          <w:ilvl w:val="3"/>
          <w:numId w:val="110"/>
        </w:numPr>
        <w:tabs>
          <w:tab w:val="left" w:pos="2208"/>
        </w:tabs>
        <w:spacing w:before="161" w:line="360" w:lineRule="auto"/>
        <w:ind w:right="1796" w:firstLine="707"/>
        <w:rPr>
          <w:sz w:val="28"/>
        </w:rPr>
      </w:pPr>
      <w:r>
        <w:rPr>
          <w:sz w:val="28"/>
        </w:rPr>
        <w:t xml:space="preserve">психологическая </w:t>
      </w:r>
      <w:r>
        <w:rPr>
          <w:spacing w:val="-3"/>
          <w:sz w:val="28"/>
        </w:rPr>
        <w:t xml:space="preserve">коррекция </w:t>
      </w:r>
      <w:r>
        <w:rPr>
          <w:sz w:val="28"/>
        </w:rPr>
        <w:t>социально-психологических проявлений;</w:t>
      </w:r>
    </w:p>
    <w:p w:rsidR="001669C4" w:rsidRDefault="00AF2321">
      <w:pPr>
        <w:pStyle w:val="a4"/>
        <w:numPr>
          <w:ilvl w:val="3"/>
          <w:numId w:val="110"/>
        </w:numPr>
        <w:tabs>
          <w:tab w:val="left" w:pos="1872"/>
        </w:tabs>
        <w:spacing w:line="321" w:lineRule="exact"/>
        <w:ind w:left="1871" w:hanging="164"/>
        <w:rPr>
          <w:sz w:val="28"/>
        </w:rPr>
      </w:pPr>
      <w:r>
        <w:rPr>
          <w:spacing w:val="-3"/>
          <w:sz w:val="28"/>
        </w:rPr>
        <w:t xml:space="preserve">коррекция </w:t>
      </w:r>
      <w:r>
        <w:rPr>
          <w:sz w:val="28"/>
        </w:rPr>
        <w:t xml:space="preserve">нарушений </w:t>
      </w:r>
      <w:r>
        <w:rPr>
          <w:spacing w:val="-3"/>
          <w:sz w:val="28"/>
        </w:rPr>
        <w:t>речи;</w:t>
      </w:r>
    </w:p>
    <w:p w:rsidR="001669C4" w:rsidRDefault="00AF2321">
      <w:pPr>
        <w:pStyle w:val="a4"/>
        <w:numPr>
          <w:ilvl w:val="3"/>
          <w:numId w:val="110"/>
        </w:numPr>
        <w:tabs>
          <w:tab w:val="left" w:pos="1872"/>
        </w:tabs>
        <w:spacing w:before="163"/>
        <w:ind w:left="1871" w:hanging="164"/>
        <w:rPr>
          <w:sz w:val="28"/>
        </w:rPr>
      </w:pPr>
      <w:r>
        <w:rPr>
          <w:spacing w:val="-3"/>
          <w:sz w:val="28"/>
        </w:rPr>
        <w:t xml:space="preserve">коррекция </w:t>
      </w:r>
      <w:r>
        <w:rPr>
          <w:sz w:val="28"/>
        </w:rPr>
        <w:t>нарушений чтения иписьма.</w:t>
      </w:r>
    </w:p>
    <w:p w:rsidR="001669C4" w:rsidRDefault="00AF2321">
      <w:pPr>
        <w:pStyle w:val="a3"/>
        <w:spacing w:before="160" w:line="360" w:lineRule="auto"/>
        <w:ind w:left="1000" w:right="1799" w:firstLine="707"/>
      </w:pPr>
      <w:r>
        <w:t>Для успешной интеграции в общеобразовательную школу дети с НОДА, помимо организации доступной среды, нуждаются в организации специальной помощи. Обязательным условием усвоения</w:t>
      </w:r>
    </w:p>
    <w:p w:rsidR="001669C4" w:rsidRDefault="00360F20">
      <w:pPr>
        <w:pStyle w:val="a3"/>
        <w:spacing w:before="2"/>
        <w:ind w:left="0"/>
        <w:jc w:val="left"/>
        <w:rPr>
          <w:sz w:val="24"/>
        </w:rPr>
      </w:pPr>
      <w:r w:rsidRPr="00360F20">
        <w:pict>
          <v:rect id="_x0000_s1047" style="position:absolute;margin-left:1in;margin-top:15.85pt;width:2in;height:.7pt;z-index:-15726592;mso-wrap-distance-left:0;mso-wrap-distance-right:0;mso-position-horizontal-relative:page" fillcolor="black" stroked="f">
            <w10:wrap type="topAndBottom" anchorx="page"/>
          </v:rect>
        </w:pict>
      </w:r>
    </w:p>
    <w:p w:rsidR="001669C4" w:rsidRDefault="00AF2321">
      <w:pPr>
        <w:tabs>
          <w:tab w:val="left" w:pos="1708"/>
        </w:tabs>
        <w:spacing w:before="67"/>
        <w:ind w:left="1000"/>
        <w:rPr>
          <w:sz w:val="24"/>
        </w:rPr>
      </w:pPr>
      <w:r>
        <w:rPr>
          <w:rFonts w:ascii="Calibri" w:hAnsi="Calibri"/>
          <w:color w:val="000009"/>
          <w:position w:val="8"/>
          <w:sz w:val="16"/>
        </w:rPr>
        <w:t>5</w:t>
      </w:r>
      <w:r>
        <w:rPr>
          <w:rFonts w:ascii="Calibri" w:hAnsi="Calibri"/>
          <w:color w:val="000009"/>
          <w:position w:val="8"/>
          <w:sz w:val="16"/>
        </w:rPr>
        <w:tab/>
      </w:r>
      <w:r>
        <w:rPr>
          <w:rFonts w:ascii="Calibri" w:hAnsi="Calibri"/>
          <w:color w:val="000009"/>
          <w:sz w:val="24"/>
        </w:rPr>
        <w:t>Р</w:t>
      </w:r>
      <w:r>
        <w:rPr>
          <w:color w:val="000009"/>
          <w:sz w:val="24"/>
        </w:rPr>
        <w:t>аздел III ФГОС</w:t>
      </w:r>
      <w:r w:rsidR="00134204">
        <w:rPr>
          <w:color w:val="000009"/>
          <w:sz w:val="24"/>
        </w:rPr>
        <w:t>ООО</w:t>
      </w:r>
      <w:r>
        <w:rPr>
          <w:color w:val="000009"/>
          <w:sz w:val="24"/>
        </w:rPr>
        <w:t>.</w:t>
      </w:r>
    </w:p>
    <w:p w:rsidR="001669C4" w:rsidRDefault="001669C4">
      <w:pPr>
        <w:rPr>
          <w:sz w:val="24"/>
        </w:rPr>
        <w:sectPr w:rsidR="001669C4">
          <w:pgSz w:w="11910" w:h="16840"/>
          <w:pgMar w:top="1340" w:right="0" w:bottom="1200" w:left="440" w:header="0" w:footer="920" w:gutter="0"/>
          <w:cols w:space="720"/>
        </w:sectPr>
      </w:pPr>
    </w:p>
    <w:p w:rsidR="001669C4" w:rsidRDefault="00AF2321">
      <w:pPr>
        <w:pStyle w:val="a3"/>
        <w:spacing w:before="75" w:line="360" w:lineRule="auto"/>
        <w:ind w:right="1438"/>
      </w:pPr>
      <w:r>
        <w:lastRenderedPageBreak/>
        <w:t>варианта 6,1. стандарта является систематическая специальная психолого-педагогическая поддержка коллектива учителей, родителей, детского коллектива и самого ребенка с двигательными нарушениями. Психолого-педагогическая поддержка предполагает:</w:t>
      </w:r>
    </w:p>
    <w:p w:rsidR="001669C4" w:rsidRDefault="00AF2321">
      <w:pPr>
        <w:pStyle w:val="a4"/>
        <w:numPr>
          <w:ilvl w:val="4"/>
          <w:numId w:val="110"/>
        </w:numPr>
        <w:tabs>
          <w:tab w:val="left" w:pos="2417"/>
        </w:tabs>
        <w:spacing w:line="360" w:lineRule="auto"/>
        <w:ind w:right="1440" w:firstLine="707"/>
        <w:rPr>
          <w:sz w:val="28"/>
        </w:rPr>
      </w:pPr>
      <w:r>
        <w:rPr>
          <w:sz w:val="28"/>
        </w:rPr>
        <w:t xml:space="preserve">помощь в формировании адекватных отношений между </w:t>
      </w:r>
      <w:r>
        <w:rPr>
          <w:spacing w:val="-4"/>
          <w:sz w:val="28"/>
        </w:rPr>
        <w:t xml:space="preserve">ребенком, </w:t>
      </w:r>
      <w:r>
        <w:rPr>
          <w:sz w:val="28"/>
        </w:rPr>
        <w:t>одноклассниками, родителями,учителями;</w:t>
      </w:r>
    </w:p>
    <w:p w:rsidR="001669C4" w:rsidRDefault="00AF2321">
      <w:pPr>
        <w:pStyle w:val="a4"/>
        <w:numPr>
          <w:ilvl w:val="4"/>
          <w:numId w:val="110"/>
        </w:numPr>
        <w:tabs>
          <w:tab w:val="left" w:pos="2263"/>
        </w:tabs>
        <w:spacing w:line="362" w:lineRule="auto"/>
        <w:ind w:right="1442" w:firstLine="707"/>
        <w:rPr>
          <w:sz w:val="28"/>
        </w:rPr>
      </w:pPr>
      <w:r>
        <w:rPr>
          <w:sz w:val="28"/>
        </w:rPr>
        <w:t xml:space="preserve">работу по профилактике внутриличностных и межличностных </w:t>
      </w:r>
      <w:r>
        <w:rPr>
          <w:spacing w:val="-4"/>
          <w:sz w:val="28"/>
        </w:rPr>
        <w:t xml:space="preserve">конфликтов </w:t>
      </w:r>
      <w:r>
        <w:rPr>
          <w:sz w:val="28"/>
        </w:rPr>
        <w:t>вклассе/школе;</w:t>
      </w:r>
    </w:p>
    <w:p w:rsidR="001669C4" w:rsidRDefault="00AF2321">
      <w:pPr>
        <w:pStyle w:val="a4"/>
        <w:numPr>
          <w:ilvl w:val="4"/>
          <w:numId w:val="110"/>
        </w:numPr>
        <w:tabs>
          <w:tab w:val="left" w:pos="2232"/>
        </w:tabs>
        <w:spacing w:line="317" w:lineRule="exact"/>
        <w:ind w:left="2231" w:hanging="164"/>
        <w:rPr>
          <w:sz w:val="28"/>
        </w:rPr>
      </w:pPr>
      <w:r>
        <w:rPr>
          <w:sz w:val="28"/>
        </w:rPr>
        <w:t xml:space="preserve">поддержание эмоционально </w:t>
      </w:r>
      <w:r>
        <w:rPr>
          <w:spacing w:val="-4"/>
          <w:sz w:val="28"/>
        </w:rPr>
        <w:t xml:space="preserve">комфортной </w:t>
      </w:r>
      <w:r>
        <w:rPr>
          <w:sz w:val="28"/>
        </w:rPr>
        <w:t>обстановки вклассе;</w:t>
      </w:r>
    </w:p>
    <w:p w:rsidR="001669C4" w:rsidRDefault="00AF2321">
      <w:pPr>
        <w:pStyle w:val="a4"/>
        <w:numPr>
          <w:ilvl w:val="4"/>
          <w:numId w:val="110"/>
        </w:numPr>
        <w:tabs>
          <w:tab w:val="left" w:pos="2458"/>
        </w:tabs>
        <w:spacing w:before="159" w:line="360" w:lineRule="auto"/>
        <w:ind w:right="1434" w:firstLine="707"/>
        <w:rPr>
          <w:sz w:val="28"/>
        </w:rPr>
      </w:pPr>
      <w:r>
        <w:rPr>
          <w:sz w:val="28"/>
        </w:rPr>
        <w:t xml:space="preserve">обеспечение ребенку </w:t>
      </w:r>
      <w:r>
        <w:rPr>
          <w:spacing w:val="-3"/>
          <w:sz w:val="28"/>
        </w:rPr>
        <w:t xml:space="preserve">успеха </w:t>
      </w:r>
      <w:r>
        <w:rPr>
          <w:sz w:val="28"/>
        </w:rPr>
        <w:t xml:space="preserve">в доступных ему видах деятельности с целью предупреждения у него  </w:t>
      </w:r>
      <w:r>
        <w:rPr>
          <w:spacing w:val="-3"/>
          <w:sz w:val="28"/>
        </w:rPr>
        <w:t xml:space="preserve">негативного  </w:t>
      </w:r>
      <w:r>
        <w:rPr>
          <w:sz w:val="28"/>
        </w:rPr>
        <w:t xml:space="preserve">отношения к учебе и ситуации </w:t>
      </w:r>
      <w:r>
        <w:rPr>
          <w:spacing w:val="-4"/>
          <w:sz w:val="28"/>
        </w:rPr>
        <w:t xml:space="preserve">школьного </w:t>
      </w:r>
      <w:r>
        <w:rPr>
          <w:sz w:val="28"/>
        </w:rPr>
        <w:t>обучения вцелом.</w:t>
      </w:r>
    </w:p>
    <w:p w:rsidR="001669C4" w:rsidRPr="00A14012" w:rsidRDefault="001669C4">
      <w:pPr>
        <w:pStyle w:val="a3"/>
        <w:ind w:left="0"/>
        <w:jc w:val="left"/>
      </w:pPr>
    </w:p>
    <w:p w:rsidR="001669C4" w:rsidRDefault="00AF2321">
      <w:pPr>
        <w:pStyle w:val="a3"/>
        <w:spacing w:line="278" w:lineRule="auto"/>
        <w:ind w:right="1936"/>
        <w:jc w:val="left"/>
      </w:pPr>
      <w:r>
        <w:t>Содержание программы коррекционной работы МБОУ «</w:t>
      </w:r>
      <w:r w:rsidR="00CB3D10">
        <w:t>Крючковская</w:t>
      </w:r>
      <w:r>
        <w:t>средняя общеобразовательная школа».</w:t>
      </w:r>
    </w:p>
    <w:p w:rsidR="001669C4" w:rsidRDefault="001669C4">
      <w:pPr>
        <w:pStyle w:val="a3"/>
        <w:ind w:left="0"/>
        <w:jc w:val="left"/>
        <w:rPr>
          <w:sz w:val="30"/>
        </w:rPr>
      </w:pPr>
    </w:p>
    <w:p w:rsidR="001669C4" w:rsidRDefault="00AF2321">
      <w:pPr>
        <w:pStyle w:val="a3"/>
        <w:spacing w:line="276" w:lineRule="auto"/>
        <w:ind w:right="1610"/>
        <w:jc w:val="left"/>
      </w:pPr>
      <w:r>
        <w:t>Программа коррекционной работы — это комплексная программа по оказанию помощи детям с ограниченными возможностями здоровья в освоении образовательной программы основного общего образования.</w:t>
      </w:r>
    </w:p>
    <w:p w:rsidR="001669C4" w:rsidRDefault="00AF2321">
      <w:pPr>
        <w:pStyle w:val="a3"/>
        <w:spacing w:before="199" w:line="276" w:lineRule="auto"/>
        <w:ind w:right="1496"/>
        <w:jc w:val="left"/>
      </w:pPr>
      <w:r>
        <w:t>Программа коррекционной работы с обучающимися с ОВЗ направлена на создание системы комплексной помощи детям с ограниченными возможностями здоровья (ОВЗ) в освоении основной образовательной программы, коррекцию недостатков в физическом и (или) психическом развитии обучающихся, их социальную адаптацию. Программа коррекционной работы направлена на разрешение ряда проблем, возникающих при обучении и воспитании школьников, такихкак:</w:t>
      </w:r>
    </w:p>
    <w:p w:rsidR="00A14012" w:rsidRDefault="00AF2321">
      <w:pPr>
        <w:pStyle w:val="a4"/>
        <w:numPr>
          <w:ilvl w:val="0"/>
          <w:numId w:val="109"/>
        </w:numPr>
        <w:tabs>
          <w:tab w:val="left" w:pos="1524"/>
        </w:tabs>
        <w:spacing w:before="200" w:line="276" w:lineRule="auto"/>
        <w:ind w:right="1963" w:firstLine="0"/>
        <w:jc w:val="left"/>
        <w:rPr>
          <w:sz w:val="28"/>
        </w:rPr>
      </w:pPr>
      <w:r>
        <w:rPr>
          <w:sz w:val="28"/>
        </w:rPr>
        <w:t>несоответствие уровня психического развития ребенка возрастной норме;</w:t>
      </w:r>
    </w:p>
    <w:p w:rsidR="001669C4" w:rsidRDefault="00AF2321">
      <w:pPr>
        <w:pStyle w:val="a4"/>
        <w:numPr>
          <w:ilvl w:val="0"/>
          <w:numId w:val="109"/>
        </w:numPr>
        <w:tabs>
          <w:tab w:val="left" w:pos="1524"/>
        </w:tabs>
        <w:spacing w:line="276" w:lineRule="auto"/>
        <w:ind w:right="1963" w:firstLine="0"/>
        <w:jc w:val="left"/>
        <w:rPr>
          <w:sz w:val="28"/>
        </w:rPr>
      </w:pPr>
      <w:r>
        <w:rPr>
          <w:sz w:val="28"/>
        </w:rPr>
        <w:t xml:space="preserve"> низкая познавательная и учебнаямотивация;</w:t>
      </w:r>
    </w:p>
    <w:p w:rsidR="001669C4" w:rsidRDefault="00AF2321">
      <w:pPr>
        <w:pStyle w:val="a4"/>
        <w:numPr>
          <w:ilvl w:val="0"/>
          <w:numId w:val="109"/>
        </w:numPr>
        <w:tabs>
          <w:tab w:val="left" w:pos="1524"/>
        </w:tabs>
        <w:spacing w:before="1"/>
        <w:ind w:left="1523"/>
        <w:jc w:val="left"/>
        <w:rPr>
          <w:sz w:val="28"/>
        </w:rPr>
      </w:pPr>
      <w:r>
        <w:rPr>
          <w:sz w:val="28"/>
        </w:rPr>
        <w:t>негативные тенденции личностного развития;</w:t>
      </w:r>
    </w:p>
    <w:p w:rsidR="001669C4" w:rsidRDefault="00AF2321">
      <w:pPr>
        <w:pStyle w:val="a4"/>
        <w:numPr>
          <w:ilvl w:val="0"/>
          <w:numId w:val="109"/>
        </w:numPr>
        <w:tabs>
          <w:tab w:val="left" w:pos="1594"/>
        </w:tabs>
        <w:spacing w:before="48"/>
        <w:ind w:left="1593" w:hanging="234"/>
        <w:jc w:val="left"/>
        <w:rPr>
          <w:sz w:val="28"/>
        </w:rPr>
      </w:pPr>
      <w:r>
        <w:rPr>
          <w:sz w:val="28"/>
        </w:rPr>
        <w:t>коммуникативныепроблемы;</w:t>
      </w:r>
    </w:p>
    <w:p w:rsidR="00A14012" w:rsidRDefault="00AF2321">
      <w:pPr>
        <w:pStyle w:val="a4"/>
        <w:numPr>
          <w:ilvl w:val="0"/>
          <w:numId w:val="109"/>
        </w:numPr>
        <w:tabs>
          <w:tab w:val="left" w:pos="1524"/>
        </w:tabs>
        <w:spacing w:before="50"/>
        <w:ind w:left="1523"/>
        <w:jc w:val="left"/>
        <w:rPr>
          <w:sz w:val="28"/>
        </w:rPr>
      </w:pPr>
      <w:r>
        <w:rPr>
          <w:sz w:val="28"/>
        </w:rPr>
        <w:t>эмоциональные нарушения поведения;</w:t>
      </w:r>
    </w:p>
    <w:p w:rsidR="001669C4" w:rsidRDefault="00AF2321">
      <w:pPr>
        <w:pStyle w:val="a4"/>
        <w:numPr>
          <w:ilvl w:val="0"/>
          <w:numId w:val="109"/>
        </w:numPr>
        <w:tabs>
          <w:tab w:val="left" w:pos="1524"/>
        </w:tabs>
        <w:spacing w:before="50"/>
        <w:ind w:left="1523"/>
        <w:jc w:val="left"/>
        <w:rPr>
          <w:sz w:val="28"/>
        </w:rPr>
      </w:pPr>
      <w:r>
        <w:rPr>
          <w:sz w:val="28"/>
        </w:rPr>
        <w:t xml:space="preserve"> неуспеваемость идругие.</w:t>
      </w:r>
    </w:p>
    <w:p w:rsidR="001669C4" w:rsidRDefault="001669C4">
      <w:pPr>
        <w:rPr>
          <w:sz w:val="28"/>
        </w:rPr>
        <w:sectPr w:rsidR="001669C4">
          <w:pgSz w:w="11910" w:h="16840"/>
          <w:pgMar w:top="1340" w:right="0" w:bottom="1200" w:left="440" w:header="0" w:footer="1000" w:gutter="0"/>
          <w:cols w:space="720"/>
        </w:sectPr>
      </w:pPr>
    </w:p>
    <w:p w:rsidR="001669C4" w:rsidRDefault="00AF2321">
      <w:pPr>
        <w:pStyle w:val="a3"/>
        <w:spacing w:before="75" w:line="276" w:lineRule="auto"/>
        <w:ind w:left="1000" w:right="1845"/>
        <w:jc w:val="left"/>
      </w:pPr>
      <w:r>
        <w:lastRenderedPageBreak/>
        <w:t>Программа коррекционной работы предусматривает психолого- педагогическое сопровождение детей с ограниченными возможностями здоровья с разными формами обучения МБОУ «</w:t>
      </w:r>
      <w:r w:rsidR="00CB3D10">
        <w:t>Крючковская</w:t>
      </w:r>
      <w:r>
        <w:t>средняя общеобразовательная школа»: обучение учащихся с ОВЗ в общеобразовательном классе (инклюзия), обучение в коррекционном классе, обучение на дому. Форма обучения, возможности здоровья ребенка, индивидуальные проблемы предполагают различные формы коррекционной работы и  степень участия специалистов сопровождения вней.</w:t>
      </w:r>
    </w:p>
    <w:p w:rsidR="001669C4" w:rsidRDefault="00AF2321">
      <w:pPr>
        <w:pStyle w:val="a3"/>
        <w:spacing w:before="200" w:line="276" w:lineRule="auto"/>
        <w:ind w:left="1000" w:right="2050"/>
        <w:jc w:val="left"/>
      </w:pPr>
      <w:r>
        <w:rPr>
          <w:i/>
        </w:rPr>
        <w:t xml:space="preserve">Цель данной программы </w:t>
      </w:r>
      <w:r>
        <w:t>– создание благоприятных условий для развития личности каждого обучающегося с ОВЗ, достижения планируемых результатов адаптированной основной образовательной программы детьми с ОВЗ посредством индивидуализации и дифференциации образовательного процесса.</w:t>
      </w:r>
    </w:p>
    <w:p w:rsidR="001669C4" w:rsidRDefault="00AF2321">
      <w:pPr>
        <w:spacing w:before="204"/>
        <w:ind w:left="1000"/>
        <w:rPr>
          <w:sz w:val="28"/>
        </w:rPr>
      </w:pPr>
      <w:r>
        <w:rPr>
          <w:i/>
          <w:sz w:val="28"/>
        </w:rPr>
        <w:t>Задачи программы коррекционной работы</w:t>
      </w:r>
      <w:r>
        <w:rPr>
          <w:sz w:val="28"/>
        </w:rPr>
        <w:t>:</w:t>
      </w:r>
    </w:p>
    <w:p w:rsidR="001669C4" w:rsidRDefault="00AF2321">
      <w:pPr>
        <w:pStyle w:val="a3"/>
        <w:spacing w:before="244" w:line="278" w:lineRule="auto"/>
        <w:ind w:left="1000" w:right="2472" w:firstLine="69"/>
        <w:jc w:val="left"/>
      </w:pPr>
      <w:r>
        <w:t>-своевременное выявление детей с трудностями адаптации , в том числе обусловленными ОВЗ;</w:t>
      </w:r>
    </w:p>
    <w:p w:rsidR="001669C4" w:rsidRDefault="00AF2321">
      <w:pPr>
        <w:pStyle w:val="a4"/>
        <w:numPr>
          <w:ilvl w:val="0"/>
          <w:numId w:val="108"/>
        </w:numPr>
        <w:tabs>
          <w:tab w:val="left" w:pos="1234"/>
        </w:tabs>
        <w:spacing w:before="194" w:line="276" w:lineRule="auto"/>
        <w:ind w:right="2315" w:firstLine="69"/>
        <w:jc w:val="left"/>
        <w:rPr>
          <w:sz w:val="28"/>
        </w:rPr>
      </w:pPr>
      <w:r>
        <w:rPr>
          <w:sz w:val="28"/>
        </w:rPr>
        <w:t>определение особых образовательных потребностей детей с ОВЗ, детей-инвалидов;- 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 педагогическойкомиссии);</w:t>
      </w:r>
    </w:p>
    <w:p w:rsidR="001669C4" w:rsidRDefault="00AF2321">
      <w:pPr>
        <w:pStyle w:val="a4"/>
        <w:numPr>
          <w:ilvl w:val="0"/>
          <w:numId w:val="108"/>
        </w:numPr>
        <w:tabs>
          <w:tab w:val="left" w:pos="1164"/>
        </w:tabs>
        <w:spacing w:before="200" w:line="276" w:lineRule="auto"/>
        <w:ind w:right="1859" w:firstLine="0"/>
        <w:jc w:val="left"/>
        <w:rPr>
          <w:sz w:val="28"/>
        </w:rPr>
      </w:pPr>
      <w:r>
        <w:rPr>
          <w:sz w:val="28"/>
        </w:rPr>
        <w:t>организация индивидуальных и (или) групповых занятий для детей с выраженным нарушением в физическом и (или) психическомразвитии;</w:t>
      </w:r>
    </w:p>
    <w:p w:rsidR="001669C4" w:rsidRDefault="00AF2321">
      <w:pPr>
        <w:pStyle w:val="a4"/>
        <w:numPr>
          <w:ilvl w:val="0"/>
          <w:numId w:val="108"/>
        </w:numPr>
        <w:tabs>
          <w:tab w:val="left" w:pos="1164"/>
        </w:tabs>
        <w:spacing w:before="1" w:line="276" w:lineRule="auto"/>
        <w:ind w:right="1839" w:firstLine="0"/>
        <w:jc w:val="left"/>
        <w:rPr>
          <w:sz w:val="28"/>
        </w:rPr>
      </w:pPr>
      <w:r>
        <w:rPr>
          <w:sz w:val="28"/>
        </w:rPr>
        <w:t>обеспечение возможности обучения и воспитания по дополнительным образовательным программам;- оказание консультативной и методической помощи родителям (законным представителям) детей с ОВЗ по медицинским, психологическим, социальным, правовым и другимвопросам.</w:t>
      </w:r>
    </w:p>
    <w:p w:rsidR="001669C4" w:rsidRDefault="00AF2321">
      <w:pPr>
        <w:pStyle w:val="a3"/>
        <w:spacing w:before="202"/>
        <w:ind w:left="1070"/>
        <w:jc w:val="left"/>
      </w:pPr>
      <w:r>
        <w:t>Планируемые результаты</w:t>
      </w:r>
    </w:p>
    <w:p w:rsidR="001669C4" w:rsidRDefault="00AF2321">
      <w:pPr>
        <w:pStyle w:val="a4"/>
        <w:numPr>
          <w:ilvl w:val="0"/>
          <w:numId w:val="108"/>
        </w:numPr>
        <w:tabs>
          <w:tab w:val="left" w:pos="1164"/>
        </w:tabs>
        <w:spacing w:before="247" w:line="278" w:lineRule="auto"/>
        <w:ind w:right="2891" w:firstLine="0"/>
        <w:jc w:val="left"/>
        <w:rPr>
          <w:sz w:val="28"/>
        </w:rPr>
      </w:pPr>
      <w:r>
        <w:rPr>
          <w:sz w:val="28"/>
        </w:rPr>
        <w:t>уменьшение количества учащихся со стойкими проблемами в обучении и личностномразвитии;</w:t>
      </w:r>
    </w:p>
    <w:p w:rsidR="001669C4" w:rsidRDefault="001669C4">
      <w:pPr>
        <w:spacing w:line="278" w:lineRule="auto"/>
        <w:rPr>
          <w:sz w:val="28"/>
        </w:rPr>
        <w:sectPr w:rsidR="001669C4">
          <w:pgSz w:w="11910" w:h="16840"/>
          <w:pgMar w:top="1340" w:right="0" w:bottom="1200" w:left="440" w:header="0" w:footer="920" w:gutter="0"/>
          <w:cols w:space="720"/>
        </w:sectPr>
      </w:pPr>
    </w:p>
    <w:p w:rsidR="001669C4" w:rsidRDefault="00AF2321">
      <w:pPr>
        <w:pStyle w:val="a4"/>
        <w:numPr>
          <w:ilvl w:val="1"/>
          <w:numId w:val="108"/>
        </w:numPr>
        <w:tabs>
          <w:tab w:val="left" w:pos="1594"/>
        </w:tabs>
        <w:spacing w:before="75" w:line="278" w:lineRule="auto"/>
        <w:ind w:right="1965" w:firstLine="69"/>
        <w:jc w:val="left"/>
        <w:rPr>
          <w:sz w:val="28"/>
        </w:rPr>
      </w:pPr>
      <w:r>
        <w:rPr>
          <w:sz w:val="28"/>
        </w:rPr>
        <w:lastRenderedPageBreak/>
        <w:t>развитие познавательной активности детей; - повышение учебной мотивации ушкольников;</w:t>
      </w:r>
    </w:p>
    <w:p w:rsidR="001669C4" w:rsidRDefault="00AF2321">
      <w:pPr>
        <w:pStyle w:val="a4"/>
        <w:numPr>
          <w:ilvl w:val="1"/>
          <w:numId w:val="108"/>
        </w:numPr>
        <w:tabs>
          <w:tab w:val="left" w:pos="1594"/>
        </w:tabs>
        <w:spacing w:before="194" w:line="278" w:lineRule="auto"/>
        <w:ind w:right="2259" w:firstLine="69"/>
        <w:jc w:val="left"/>
        <w:rPr>
          <w:sz w:val="28"/>
        </w:rPr>
      </w:pPr>
      <w:r>
        <w:rPr>
          <w:sz w:val="28"/>
        </w:rPr>
        <w:t>формирование высокоэффективных поведенческих стратегий и личностных ресурсов у детей и подростков сОВЗ;</w:t>
      </w:r>
    </w:p>
    <w:p w:rsidR="001669C4" w:rsidRDefault="00AF2321">
      <w:pPr>
        <w:pStyle w:val="a4"/>
        <w:numPr>
          <w:ilvl w:val="1"/>
          <w:numId w:val="108"/>
        </w:numPr>
        <w:tabs>
          <w:tab w:val="left" w:pos="1594"/>
        </w:tabs>
        <w:spacing w:before="193" w:line="276" w:lineRule="auto"/>
        <w:ind w:right="1533" w:firstLine="69"/>
        <w:jc w:val="left"/>
        <w:rPr>
          <w:sz w:val="28"/>
        </w:rPr>
      </w:pPr>
      <w:r>
        <w:rPr>
          <w:sz w:val="28"/>
        </w:rPr>
        <w:t>предупреждение физических, интеллектуальных и эмоциональных перегрузок у учащихся с ОВЗ; - повышение профессионального уровня педколлектива по проблеме коррекционной работы с обучающимися с ОВЗ.</w:t>
      </w:r>
    </w:p>
    <w:p w:rsidR="001669C4" w:rsidRDefault="001669C4">
      <w:pPr>
        <w:pStyle w:val="a3"/>
        <w:ind w:left="0"/>
        <w:jc w:val="left"/>
        <w:rPr>
          <w:sz w:val="30"/>
        </w:rPr>
      </w:pPr>
    </w:p>
    <w:p w:rsidR="001669C4" w:rsidRDefault="00AF2321">
      <w:pPr>
        <w:pStyle w:val="a4"/>
        <w:numPr>
          <w:ilvl w:val="0"/>
          <w:numId w:val="107"/>
        </w:numPr>
        <w:tabs>
          <w:tab w:val="left" w:pos="1642"/>
        </w:tabs>
        <w:spacing w:before="1" w:line="278" w:lineRule="auto"/>
        <w:ind w:right="2454" w:firstLine="0"/>
        <w:rPr>
          <w:i/>
          <w:sz w:val="28"/>
        </w:rPr>
      </w:pPr>
      <w:r>
        <w:rPr>
          <w:i/>
          <w:sz w:val="28"/>
        </w:rPr>
        <w:t>Содержание программы коррекционной работы определяют следующиепринципы:</w:t>
      </w:r>
    </w:p>
    <w:p w:rsidR="001669C4" w:rsidRDefault="00AF2321">
      <w:pPr>
        <w:pStyle w:val="a3"/>
        <w:spacing w:before="193" w:line="276" w:lineRule="auto"/>
        <w:ind w:right="1531"/>
        <w:jc w:val="left"/>
      </w:pPr>
      <w:r>
        <w:t>- Учёт индивидуальных особенностей. Всем детям свойственно иметь индивидуальные (отличительные) особенности. Индивидуальность ребенка характеризуется особенностями развития познавательной сферы, совокупностью интеллектуальных, волевых, моральных, социальных и других черт, которые заметно отличают данного ребенка от других детей. Индивидуальные особенности влияют на развитие личности.</w:t>
      </w:r>
    </w:p>
    <w:p w:rsidR="001669C4" w:rsidRDefault="00AF2321">
      <w:pPr>
        <w:pStyle w:val="a3"/>
        <w:spacing w:before="200" w:line="278" w:lineRule="auto"/>
        <w:ind w:right="2364" w:firstLine="69"/>
        <w:jc w:val="left"/>
      </w:pPr>
      <w: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1669C4" w:rsidRDefault="00AF2321">
      <w:pPr>
        <w:pStyle w:val="a3"/>
        <w:spacing w:before="190" w:line="276" w:lineRule="auto"/>
        <w:ind w:right="1658" w:firstLine="69"/>
        <w:jc w:val="left"/>
      </w:pPr>
      <w: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 процесса.</w:t>
      </w:r>
    </w:p>
    <w:p w:rsidR="001669C4" w:rsidRDefault="00AF2321">
      <w:pPr>
        <w:pStyle w:val="a3"/>
        <w:spacing w:before="200" w:line="278" w:lineRule="auto"/>
        <w:ind w:right="2069" w:firstLine="278"/>
        <w:jc w:val="left"/>
      </w:pPr>
      <w: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669C4" w:rsidRDefault="001669C4">
      <w:pPr>
        <w:spacing w:line="278" w:lineRule="auto"/>
        <w:sectPr w:rsidR="001669C4">
          <w:pgSz w:w="11910" w:h="16840"/>
          <w:pgMar w:top="1340" w:right="0" w:bottom="1200" w:left="440" w:header="0" w:footer="1000" w:gutter="0"/>
          <w:cols w:space="720"/>
        </w:sectPr>
      </w:pPr>
    </w:p>
    <w:p w:rsidR="001669C4" w:rsidRDefault="00AF2321">
      <w:pPr>
        <w:pStyle w:val="a3"/>
        <w:spacing w:before="75" w:line="278" w:lineRule="auto"/>
        <w:ind w:left="1000" w:right="1814"/>
      </w:pPr>
      <w:r>
        <w:lastRenderedPageBreak/>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669C4" w:rsidRDefault="00AF2321">
      <w:pPr>
        <w:pStyle w:val="a3"/>
        <w:spacing w:before="190" w:line="276" w:lineRule="auto"/>
        <w:ind w:left="1000" w:right="1826" w:firstLine="139"/>
        <w:jc w:val="left"/>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(классы,группы).</w:t>
      </w:r>
    </w:p>
    <w:p w:rsidR="001669C4" w:rsidRDefault="00AF2321">
      <w:pPr>
        <w:spacing w:before="201" w:line="276" w:lineRule="auto"/>
        <w:ind w:left="1000" w:right="2533"/>
        <w:rPr>
          <w:sz w:val="28"/>
        </w:rPr>
      </w:pPr>
      <w:r>
        <w:rPr>
          <w:i/>
          <w:sz w:val="28"/>
        </w:rPr>
        <w:t>Теоретико-методологической основой программы коррекционной работы является взаимосвязь трех подходов</w:t>
      </w:r>
      <w:r>
        <w:rPr>
          <w:sz w:val="28"/>
        </w:rPr>
        <w:t>:</w:t>
      </w:r>
    </w:p>
    <w:p w:rsidR="001669C4" w:rsidRDefault="00AF2321">
      <w:pPr>
        <w:pStyle w:val="a4"/>
        <w:numPr>
          <w:ilvl w:val="0"/>
          <w:numId w:val="106"/>
        </w:numPr>
        <w:tabs>
          <w:tab w:val="left" w:pos="1234"/>
        </w:tabs>
        <w:spacing w:before="1" w:line="276" w:lineRule="auto"/>
        <w:ind w:right="2131" w:firstLine="0"/>
        <w:jc w:val="left"/>
        <w:rPr>
          <w:sz w:val="28"/>
        </w:rPr>
      </w:pPr>
      <w:r>
        <w:rPr>
          <w:sz w:val="28"/>
        </w:rPr>
        <w:t>нейропсихологического, выявляющего причины, лежащие в основе школьных трудностей;</w:t>
      </w:r>
    </w:p>
    <w:p w:rsidR="001669C4" w:rsidRDefault="00AF2321">
      <w:pPr>
        <w:pStyle w:val="a4"/>
        <w:numPr>
          <w:ilvl w:val="0"/>
          <w:numId w:val="106"/>
        </w:numPr>
        <w:tabs>
          <w:tab w:val="left" w:pos="1164"/>
        </w:tabs>
        <w:spacing w:line="276" w:lineRule="auto"/>
        <w:ind w:right="3366" w:firstLine="0"/>
        <w:jc w:val="left"/>
        <w:rPr>
          <w:sz w:val="28"/>
        </w:rPr>
      </w:pPr>
      <w:r>
        <w:rPr>
          <w:sz w:val="28"/>
        </w:rPr>
        <w:t>комплексного, обеспечивающего учет медико-психолого- педагогических знаний оребенке;</w:t>
      </w:r>
    </w:p>
    <w:p w:rsidR="001669C4" w:rsidRDefault="00AF2321">
      <w:pPr>
        <w:pStyle w:val="a4"/>
        <w:numPr>
          <w:ilvl w:val="0"/>
          <w:numId w:val="106"/>
        </w:numPr>
        <w:tabs>
          <w:tab w:val="left" w:pos="1164"/>
        </w:tabs>
        <w:spacing w:line="276" w:lineRule="auto"/>
        <w:ind w:right="1804" w:firstLine="0"/>
        <w:jc w:val="left"/>
        <w:rPr>
          <w:sz w:val="28"/>
        </w:rPr>
      </w:pPr>
      <w:r>
        <w:rPr>
          <w:sz w:val="28"/>
        </w:rPr>
        <w:t>междисциплинарного, позволяющего осуществлять совместно- 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медицинского работника, педагогов и психолога, а с другой – интеграцию действий формирующегося коллективного субъекта этого процесса (от осознания необходимости совместных действий к развитомусотрудничеству).</w:t>
      </w:r>
    </w:p>
    <w:p w:rsidR="001669C4" w:rsidRDefault="001669C4">
      <w:pPr>
        <w:pStyle w:val="a3"/>
        <w:ind w:left="0"/>
        <w:jc w:val="left"/>
        <w:rPr>
          <w:sz w:val="37"/>
        </w:rPr>
      </w:pPr>
    </w:p>
    <w:p w:rsidR="001669C4" w:rsidRDefault="00AF2321">
      <w:pPr>
        <w:pStyle w:val="a3"/>
        <w:spacing w:line="276" w:lineRule="auto"/>
        <w:ind w:left="1000" w:right="2236"/>
        <w:jc w:val="left"/>
      </w:pPr>
      <w:r>
        <w:t>В основу программы коррекционной работы положено учение комплексного подхода в организацию коррекционно-развивающей деятельности. Психолого-педагогическое сопровождение учащегося (деятельности) является методом, технологией, формой работы психолога в организации комфортных психолого-педагогических условий для развития, учебы каждого ребенка.</w:t>
      </w:r>
    </w:p>
    <w:p w:rsidR="001669C4" w:rsidRDefault="001669C4">
      <w:pPr>
        <w:spacing w:line="276" w:lineRule="auto"/>
        <w:sectPr w:rsidR="001669C4">
          <w:pgSz w:w="11910" w:h="16840"/>
          <w:pgMar w:top="1340" w:right="0" w:bottom="1200" w:left="440" w:header="0" w:footer="920" w:gutter="0"/>
          <w:cols w:space="720"/>
        </w:sectPr>
      </w:pPr>
    </w:p>
    <w:p w:rsidR="001669C4" w:rsidRDefault="00AF2321">
      <w:pPr>
        <w:pStyle w:val="a4"/>
        <w:numPr>
          <w:ilvl w:val="0"/>
          <w:numId w:val="107"/>
        </w:numPr>
        <w:tabs>
          <w:tab w:val="left" w:pos="1642"/>
        </w:tabs>
        <w:spacing w:before="77"/>
        <w:ind w:left="1641" w:hanging="282"/>
        <w:rPr>
          <w:i/>
          <w:sz w:val="28"/>
        </w:rPr>
      </w:pPr>
      <w:r>
        <w:rPr>
          <w:i/>
          <w:sz w:val="28"/>
        </w:rPr>
        <w:lastRenderedPageBreak/>
        <w:t>Направленияработы</w:t>
      </w:r>
    </w:p>
    <w:p w:rsidR="001669C4" w:rsidRDefault="00AF2321">
      <w:pPr>
        <w:pStyle w:val="a3"/>
        <w:tabs>
          <w:tab w:val="left" w:pos="5478"/>
          <w:tab w:val="left" w:pos="9118"/>
        </w:tabs>
        <w:spacing w:before="247" w:line="276" w:lineRule="auto"/>
        <w:ind w:right="1483"/>
        <w:jc w:val="left"/>
      </w:pPr>
      <w:r>
        <w:t>Программа коррекционной работы включает в себя взаимосвязанные направления, отражающие её основное содержание: - диагностическая работа обеспечивает своевременное выявление детей с ОВЗ, проведение их комплексного обследования и подготовку рекомендаций по оказанию им психолого- медико-педагогической помощи в условиях образовательного учреждения; -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формированиюуобучающихся</w:t>
      </w:r>
      <w:r>
        <w:tab/>
        <w:t>познавательных и коммуникативных умений;</w:t>
      </w:r>
      <w:r>
        <w:tab/>
      </w:r>
      <w:r>
        <w:tab/>
        <w:t>-</w:t>
      </w:r>
    </w:p>
    <w:p w:rsidR="001669C4" w:rsidRDefault="00AF2321">
      <w:pPr>
        <w:pStyle w:val="a3"/>
        <w:spacing w:line="276" w:lineRule="auto"/>
        <w:ind w:right="1481"/>
        <w:jc w:val="left"/>
      </w:pPr>
      <w:r>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имеющими недостатки в развитии, их родителями (законными представителями) и педагогическими работниками.</w:t>
      </w:r>
    </w:p>
    <w:p w:rsidR="001669C4" w:rsidRDefault="001669C4">
      <w:pPr>
        <w:pStyle w:val="a3"/>
        <w:ind w:left="0"/>
        <w:jc w:val="left"/>
        <w:rPr>
          <w:sz w:val="30"/>
        </w:rPr>
      </w:pPr>
    </w:p>
    <w:p w:rsidR="001669C4" w:rsidRDefault="00AF2321">
      <w:pPr>
        <w:spacing w:before="179" w:line="276" w:lineRule="auto"/>
        <w:ind w:left="1360" w:right="2036"/>
        <w:rPr>
          <w:b/>
          <w:sz w:val="32"/>
        </w:rPr>
      </w:pPr>
      <w:r>
        <w:rPr>
          <w:b/>
          <w:sz w:val="32"/>
        </w:rPr>
        <w:t>Психолого–педагогическое сопровождение учащегося с ОВЗ.</w:t>
      </w:r>
    </w:p>
    <w:p w:rsidR="001669C4" w:rsidRDefault="00AF2321">
      <w:pPr>
        <w:pStyle w:val="110"/>
        <w:spacing w:before="59" w:line="319" w:lineRule="exact"/>
        <w:ind w:left="1720"/>
        <w:jc w:val="left"/>
      </w:pPr>
      <w:r>
        <w:t>Диагностика.</w:t>
      </w:r>
    </w:p>
    <w:p w:rsidR="001669C4" w:rsidRDefault="00AF2321">
      <w:pPr>
        <w:pStyle w:val="a3"/>
        <w:ind w:left="1000" w:right="1799" w:firstLine="719"/>
      </w:pPr>
      <w:r>
        <w:t>Диагностика и обследование могут начаться либо по запросу родителей (лиц их замещающих), либо с их согласия по запросу учителя, воспитателя, администрации МБОУ «</w:t>
      </w:r>
      <w:r w:rsidR="00CB3D10">
        <w:t>Крючковская</w:t>
      </w:r>
      <w:r>
        <w:t>средняя общеобразовательная школа».</w:t>
      </w:r>
    </w:p>
    <w:p w:rsidR="001669C4" w:rsidRDefault="00AF2321">
      <w:pPr>
        <w:pStyle w:val="a3"/>
        <w:ind w:left="1000" w:right="1794" w:firstLine="789"/>
      </w:pPr>
      <w:r>
        <w:t xml:space="preserve">Первичное обследование ребенка разными специалистами: сбор психологом анамнестических сведений о ребенке и его семье (так называемый </w:t>
      </w:r>
      <w:r>
        <w:rPr>
          <w:i/>
        </w:rPr>
        <w:t xml:space="preserve">психологический анамнез) </w:t>
      </w:r>
      <w:r>
        <w:t>сдополнениями данных педагогами, медиками, результаты исследования особенностей развития познавательной, эмоционально-волевой сферы (в зависимости от поставленной проблемы), результаты достижений ребенка в учебной деятельности. На психолого – педагогический консилиумМБОУ</w:t>
      </w:r>
    </w:p>
    <w:p w:rsidR="001669C4" w:rsidRDefault="00AF2321">
      <w:pPr>
        <w:pStyle w:val="a3"/>
        <w:ind w:left="1000" w:right="1796"/>
      </w:pPr>
      <w:r>
        <w:lastRenderedPageBreak/>
        <w:t>«</w:t>
      </w:r>
      <w:r w:rsidR="00CB3D10">
        <w:t>Крючковская</w:t>
      </w:r>
      <w:r>
        <w:t>средняя общеобразовательная школа» представляется обобщенный психологом анамнез, психолого-педагогический статус учащегося, подробная характеристика ребенка, представленная педагогом, с обозначенной проблемой учебы, поведения, общения, рекомендации ПМПК. (Приложение №1, №2, №3)</w:t>
      </w:r>
    </w:p>
    <w:p w:rsidR="001669C4" w:rsidRDefault="001669C4">
      <w:pPr>
        <w:pStyle w:val="a3"/>
        <w:ind w:left="0"/>
        <w:jc w:val="left"/>
        <w:rPr>
          <w:sz w:val="30"/>
        </w:rPr>
      </w:pPr>
    </w:p>
    <w:p w:rsidR="001669C4" w:rsidRDefault="00AF2321">
      <w:pPr>
        <w:pStyle w:val="110"/>
        <w:ind w:right="1795" w:firstLine="719"/>
      </w:pPr>
      <w:r>
        <w:t>Определение содержания психолого-педагогического сопровождения.</w:t>
      </w:r>
    </w:p>
    <w:p w:rsidR="001669C4" w:rsidRDefault="00AF2321">
      <w:pPr>
        <w:pStyle w:val="a3"/>
        <w:ind w:left="1000" w:right="1796" w:firstLine="719"/>
      </w:pPr>
      <w:r>
        <w:t xml:space="preserve">В соответствии с принципом </w:t>
      </w:r>
      <w:r>
        <w:rPr>
          <w:i/>
        </w:rPr>
        <w:t xml:space="preserve">индивидуально-коллегиального обследования </w:t>
      </w:r>
      <w:r>
        <w:t>после обследования ребенка специалисты совместно обсуждают полученные результаты. Коллегиальное обсуждение результатов обследования позволяет выработать единое представление о характере и особенностях развития ребенка, определить общий прогноз его дальнейшего развития и комплекс тех коррекционно- развивающих мероприятий, которые помогут ребенку.</w:t>
      </w:r>
    </w:p>
    <w:p w:rsidR="001669C4" w:rsidRDefault="00AF2321">
      <w:pPr>
        <w:pStyle w:val="a3"/>
        <w:ind w:left="1000" w:right="1793" w:firstLine="719"/>
      </w:pPr>
      <w:r>
        <w:t>Психолог в рамках консилиума участвует в выработке решения по определению образовательного маршрута в соответствии с АОП ОВЗ, с особенностями и возможностями ребенка, в определении необходимых для его развития психологических коррекционных и развивающих программ. На консилиуме обсуждается координация и согласованность последующего взаимодействия специалистов друг с другом. Определяется последовательность включения различных спе- циалистов в работу с ребенком. При необходимости организуется повторное обращение на ПМПК и другие организации (медицинские, социальные), способные оказать помощь в решении проблем учащегося с ОВЗ.</w:t>
      </w:r>
    </w:p>
    <w:p w:rsidR="001669C4" w:rsidRDefault="00A14012" w:rsidP="00A14012">
      <w:pPr>
        <w:pStyle w:val="a3"/>
        <w:tabs>
          <w:tab w:val="left" w:pos="4849"/>
        </w:tabs>
        <w:ind w:left="1000" w:right="1796" w:firstLine="789"/>
      </w:pPr>
      <w:r>
        <w:t xml:space="preserve">Функция </w:t>
      </w:r>
      <w:r w:rsidR="00AF2321">
        <w:rPr>
          <w:spacing w:val="-1"/>
        </w:rPr>
        <w:t xml:space="preserve">организациипсихолого-педагогического </w:t>
      </w:r>
      <w:r w:rsidR="00AF2321">
        <w:t>сопровождения учащегося с ОВЗ, эффективного распределения обязанностей возложена на психолога в силу большего, по сравнению с другимиспециалистами,«проникновения»психологавличность</w:t>
      </w:r>
      <w:r>
        <w:t xml:space="preserve"> ребенка, он является </w:t>
      </w:r>
      <w:r w:rsidR="00AF2321">
        <w:t>выразителем</w:t>
      </w:r>
      <w:r w:rsidR="00AF2321">
        <w:tab/>
        <w:t>интересов</w:t>
      </w:r>
      <w:r w:rsidR="00AF2321">
        <w:tab/>
        <w:t>и</w:t>
      </w:r>
      <w:r w:rsidR="00AF2321">
        <w:tab/>
        <w:t>прав</w:t>
      </w:r>
      <w:r w:rsidR="00AF2321">
        <w:tab/>
      </w:r>
      <w:r w:rsidR="00AF2321">
        <w:rPr>
          <w:spacing w:val="-3"/>
        </w:rPr>
        <w:t xml:space="preserve">ребенка. </w:t>
      </w:r>
      <w:r w:rsidR="00AF2321">
        <w:t>(Приложение№4)</w:t>
      </w:r>
    </w:p>
    <w:p w:rsidR="001669C4" w:rsidRDefault="001669C4">
      <w:pPr>
        <w:pStyle w:val="a3"/>
        <w:spacing w:before="10"/>
        <w:ind w:left="0"/>
        <w:jc w:val="left"/>
        <w:rPr>
          <w:sz w:val="27"/>
        </w:rPr>
      </w:pPr>
    </w:p>
    <w:p w:rsidR="001669C4" w:rsidRDefault="00AF2321">
      <w:pPr>
        <w:pStyle w:val="110"/>
        <w:ind w:left="2080"/>
        <w:jc w:val="left"/>
        <w:rPr>
          <w:b w:val="0"/>
        </w:rPr>
      </w:pPr>
      <w:r>
        <w:t>Коррекционно-развивающая деятельность</w:t>
      </w:r>
      <w:r>
        <w:rPr>
          <w:b w:val="0"/>
        </w:rPr>
        <w:t>.</w:t>
      </w:r>
    </w:p>
    <w:p w:rsidR="001669C4" w:rsidRDefault="001669C4">
      <w:pPr>
        <w:pStyle w:val="a3"/>
        <w:spacing w:before="1"/>
        <w:ind w:left="0"/>
        <w:jc w:val="left"/>
        <w:rPr>
          <w:sz w:val="26"/>
        </w:rPr>
      </w:pPr>
    </w:p>
    <w:p w:rsidR="001669C4" w:rsidRDefault="00AF2321">
      <w:pPr>
        <w:pStyle w:val="a3"/>
        <w:ind w:right="1434" w:firstLine="719"/>
      </w:pPr>
      <w:r>
        <w:t>В МБОУ «</w:t>
      </w:r>
      <w:r w:rsidR="00CB3D10">
        <w:t>Крючковская</w:t>
      </w:r>
      <w:r>
        <w:t>средняя общеобразовательная школа» разработка вопросов содержания и организации развивающей и коррекционной работы с учащимися с ОВЗ осуществляется с учетом положений:</w:t>
      </w:r>
    </w:p>
    <w:p w:rsidR="001669C4" w:rsidRDefault="00AF2321">
      <w:pPr>
        <w:pStyle w:val="a4"/>
        <w:numPr>
          <w:ilvl w:val="0"/>
          <w:numId w:val="105"/>
        </w:numPr>
        <w:tabs>
          <w:tab w:val="left" w:pos="2306"/>
        </w:tabs>
        <w:spacing w:before="1"/>
        <w:ind w:right="1436" w:firstLine="719"/>
        <w:rPr>
          <w:sz w:val="28"/>
        </w:rPr>
      </w:pPr>
      <w:r>
        <w:rPr>
          <w:sz w:val="28"/>
        </w:rPr>
        <w:t>содержание развивающей работы прежде всего соответствует тем компонентам психолого-педагогического статуса учащихся, формирование и полноценное развитие которых на данном этапе наиболееактуально;</w:t>
      </w:r>
    </w:p>
    <w:p w:rsidR="001669C4" w:rsidRDefault="00AF2321">
      <w:pPr>
        <w:pStyle w:val="a4"/>
        <w:numPr>
          <w:ilvl w:val="0"/>
          <w:numId w:val="105"/>
        </w:numPr>
        <w:tabs>
          <w:tab w:val="left" w:pos="2266"/>
        </w:tabs>
        <w:ind w:right="1433" w:firstLine="719"/>
        <w:rPr>
          <w:sz w:val="28"/>
        </w:rPr>
      </w:pPr>
      <w:r>
        <w:rPr>
          <w:sz w:val="28"/>
        </w:rPr>
        <w:t xml:space="preserve">содержание коррекционной работы прежде всего соответствует </w:t>
      </w:r>
      <w:r>
        <w:rPr>
          <w:sz w:val="28"/>
        </w:rPr>
        <w:lastRenderedPageBreak/>
        <w:t>тем компонентам психолого–педагогического статуса учащегося, уровень развития и содержание которых не соответствует психолого- педагогическим и возрастнымтребованиям;</w:t>
      </w:r>
    </w:p>
    <w:p w:rsidR="001669C4" w:rsidRDefault="00AF2321">
      <w:pPr>
        <w:pStyle w:val="a4"/>
        <w:numPr>
          <w:ilvl w:val="0"/>
          <w:numId w:val="105"/>
        </w:numPr>
        <w:tabs>
          <w:tab w:val="left" w:pos="2422"/>
        </w:tabs>
        <w:ind w:right="1438" w:firstLine="719"/>
        <w:rPr>
          <w:sz w:val="28"/>
        </w:rPr>
      </w:pPr>
      <w:r>
        <w:rPr>
          <w:sz w:val="28"/>
        </w:rPr>
        <w:t>развивающая и психокоррекционная работа организуется прежде всего по результатам проведения психодиагностического минимума.</w:t>
      </w:r>
    </w:p>
    <w:p w:rsidR="001669C4" w:rsidRDefault="00AF2321">
      <w:pPr>
        <w:pStyle w:val="a3"/>
        <w:ind w:right="1441" w:firstLine="719"/>
      </w:pPr>
      <w:r>
        <w:t>На этапе адаптации в первом классе, в начальном звене проводится развивающая работа в основном когнитивного характера, занятий, способствующих развитию эмоциональной и поведенческой сферы.</w:t>
      </w:r>
    </w:p>
    <w:p w:rsidR="001669C4" w:rsidRDefault="00AF2321">
      <w:pPr>
        <w:pStyle w:val="a3"/>
        <w:ind w:right="1442" w:firstLine="719"/>
      </w:pPr>
      <w:r>
        <w:t xml:space="preserve">При переходе из </w:t>
      </w:r>
      <w:r w:rsidR="00134204">
        <w:t>основного</w:t>
      </w:r>
      <w:r>
        <w:t xml:space="preserve"> в среднее звено сохраняет свое значение когнитивное развитие, ведущей становится работа по формированию новой личностной и социальной позиции учащихся в отношении обучения, отношений со сверстниками и взрослыми.</w:t>
      </w:r>
    </w:p>
    <w:p w:rsidR="001669C4" w:rsidRDefault="00AF2321">
      <w:pPr>
        <w:pStyle w:val="a3"/>
        <w:spacing w:before="1"/>
        <w:ind w:right="1435" w:firstLine="719"/>
      </w:pPr>
      <w:r>
        <w:t>В подростковом возрасте главным становится освоение навыков эффективного общения, развитие эмоционально-волевой сферы (формирование навыковэмоциональной и поведенческой саморегуляции, повышение уверенности в себе, развитие потребности в самовоспитании).</w:t>
      </w:r>
    </w:p>
    <w:p w:rsidR="001669C4" w:rsidRDefault="00AF2321">
      <w:pPr>
        <w:pStyle w:val="a3"/>
        <w:ind w:right="1433" w:firstLine="719"/>
      </w:pPr>
      <w:r>
        <w:t>В старшем возрасте наиболее значима личностно- ориентированная развивающая работа, профориентация.</w:t>
      </w:r>
    </w:p>
    <w:p w:rsidR="001669C4" w:rsidRDefault="001669C4">
      <w:pPr>
        <w:pStyle w:val="a3"/>
        <w:ind w:left="0"/>
        <w:jc w:val="left"/>
      </w:pPr>
    </w:p>
    <w:p w:rsidR="001669C4" w:rsidRDefault="00AF2321">
      <w:pPr>
        <w:pStyle w:val="a3"/>
        <w:tabs>
          <w:tab w:val="left" w:pos="2825"/>
          <w:tab w:val="left" w:pos="4002"/>
          <w:tab w:val="left" w:pos="5793"/>
          <w:tab w:val="left" w:pos="7103"/>
          <w:tab w:val="left" w:pos="7887"/>
          <w:tab w:val="left" w:pos="9871"/>
        </w:tabs>
        <w:ind w:right="1442"/>
        <w:jc w:val="left"/>
      </w:pPr>
      <w:r>
        <w:t>Принцип</w:t>
      </w:r>
      <w:r>
        <w:tab/>
        <w:t>отбора</w:t>
      </w:r>
      <w:r>
        <w:tab/>
        <w:t>содержания</w:t>
      </w:r>
      <w:r>
        <w:tab/>
        <w:t>занятий</w:t>
      </w:r>
      <w:r>
        <w:tab/>
        <w:t>для</w:t>
      </w:r>
      <w:r>
        <w:tab/>
        <w:t>развивающей</w:t>
      </w:r>
      <w:r>
        <w:tab/>
      </w:r>
      <w:r>
        <w:rPr>
          <w:spacing w:val="-17"/>
        </w:rPr>
        <w:t xml:space="preserve">и </w:t>
      </w:r>
      <w:r>
        <w:t>коррекционнойработы:</w:t>
      </w:r>
    </w:p>
    <w:p w:rsidR="001669C4" w:rsidRDefault="00AF2321">
      <w:pPr>
        <w:pStyle w:val="a4"/>
        <w:numPr>
          <w:ilvl w:val="1"/>
          <w:numId w:val="107"/>
        </w:numPr>
        <w:tabs>
          <w:tab w:val="left" w:pos="2293"/>
        </w:tabs>
        <w:ind w:right="1436" w:firstLine="719"/>
        <w:jc w:val="left"/>
        <w:rPr>
          <w:sz w:val="28"/>
        </w:rPr>
      </w:pPr>
      <w:r>
        <w:rPr>
          <w:sz w:val="28"/>
        </w:rPr>
        <w:t>Выделение важнейших параметров психолого-педагогического статуса.</w:t>
      </w:r>
    </w:p>
    <w:p w:rsidR="001669C4" w:rsidRDefault="00AF2321">
      <w:pPr>
        <w:pStyle w:val="a4"/>
        <w:numPr>
          <w:ilvl w:val="1"/>
          <w:numId w:val="107"/>
        </w:numPr>
        <w:tabs>
          <w:tab w:val="left" w:pos="2293"/>
        </w:tabs>
        <w:spacing w:line="242" w:lineRule="auto"/>
        <w:ind w:right="1438" w:firstLine="719"/>
        <w:jc w:val="left"/>
        <w:rPr>
          <w:sz w:val="28"/>
        </w:rPr>
      </w:pPr>
      <w:r>
        <w:rPr>
          <w:sz w:val="28"/>
        </w:rPr>
        <w:t>Анализ требований к содержанию этих параметров на данной ступени на данной ступени школьногообучения.</w:t>
      </w:r>
    </w:p>
    <w:p w:rsidR="00A14012" w:rsidRDefault="00A14012" w:rsidP="00A14012">
      <w:pPr>
        <w:pStyle w:val="a4"/>
        <w:tabs>
          <w:tab w:val="left" w:pos="2216"/>
        </w:tabs>
        <w:ind w:firstLine="767"/>
        <w:rPr>
          <w:sz w:val="28"/>
        </w:rPr>
      </w:pPr>
      <w:r>
        <w:rPr>
          <w:sz w:val="28"/>
        </w:rPr>
        <w:t>3.</w:t>
      </w:r>
      <w:r w:rsidR="00AF2321" w:rsidRPr="00A14012">
        <w:rPr>
          <w:sz w:val="28"/>
        </w:rPr>
        <w:t>Разработка и подбор методических приемов, которые</w:t>
      </w:r>
    </w:p>
    <w:p w:rsidR="00A14012" w:rsidRDefault="00AF2321" w:rsidP="00A14012">
      <w:pPr>
        <w:tabs>
          <w:tab w:val="left" w:pos="2216"/>
        </w:tabs>
        <w:rPr>
          <w:sz w:val="28"/>
        </w:rPr>
      </w:pPr>
      <w:r w:rsidRPr="00A14012">
        <w:rPr>
          <w:sz w:val="28"/>
        </w:rPr>
        <w:t xml:space="preserve"> могут быть использованы в развивающей работе и описание требований </w:t>
      </w:r>
    </w:p>
    <w:p w:rsidR="001669C4" w:rsidRPr="00A14012" w:rsidRDefault="00AF2321" w:rsidP="00A14012">
      <w:pPr>
        <w:tabs>
          <w:tab w:val="left" w:pos="2216"/>
        </w:tabs>
        <w:rPr>
          <w:sz w:val="28"/>
        </w:rPr>
      </w:pPr>
      <w:r w:rsidRPr="00A14012">
        <w:rPr>
          <w:sz w:val="28"/>
        </w:rPr>
        <w:t>к ним.</w:t>
      </w:r>
    </w:p>
    <w:p w:rsidR="001669C4" w:rsidRPr="00A14012" w:rsidRDefault="00AF2321" w:rsidP="00A14012">
      <w:pPr>
        <w:pStyle w:val="a4"/>
        <w:numPr>
          <w:ilvl w:val="0"/>
          <w:numId w:val="107"/>
        </w:numPr>
        <w:tabs>
          <w:tab w:val="left" w:pos="1933"/>
        </w:tabs>
        <w:spacing w:line="242" w:lineRule="auto"/>
        <w:ind w:right="1795" w:firstLine="625"/>
        <w:jc w:val="both"/>
        <w:rPr>
          <w:sz w:val="28"/>
        </w:rPr>
      </w:pPr>
      <w:r w:rsidRPr="00A14012">
        <w:rPr>
          <w:sz w:val="28"/>
        </w:rPr>
        <w:t>Подбор конкретных упражнений, соответствующих описанным требованиям.</w:t>
      </w:r>
    </w:p>
    <w:p w:rsidR="001669C4" w:rsidRDefault="00AF2321">
      <w:pPr>
        <w:pStyle w:val="a3"/>
        <w:ind w:left="1000" w:right="1800" w:firstLine="719"/>
      </w:pPr>
      <w:r>
        <w:t>Проблемы для коррекционной работы: несформированность определенных процессов и навыков, проблемы усвоения неадекватных форм и методов учебной деятельности или общения, неэффективное использование индивидуальных особенностей, данных ребенку.</w:t>
      </w:r>
    </w:p>
    <w:p w:rsidR="001669C4" w:rsidRDefault="00AF2321">
      <w:pPr>
        <w:pStyle w:val="a3"/>
        <w:spacing w:line="320" w:lineRule="exact"/>
        <w:ind w:left="1790"/>
      </w:pPr>
      <w:r>
        <w:t>Построение коррекционной работы не должно сводиться к</w:t>
      </w:r>
    </w:p>
    <w:p w:rsidR="001669C4" w:rsidRDefault="00AF2321">
      <w:pPr>
        <w:pStyle w:val="a3"/>
        <w:ind w:left="1000" w:right="1801"/>
      </w:pPr>
      <w:r>
        <w:t>«исправлению конкретных недостатков». Коррекционная работа носит целостный характер, ориентируется на развитие личности и психического мира ребенка в целом.</w:t>
      </w:r>
    </w:p>
    <w:p w:rsidR="001669C4" w:rsidRDefault="001669C4">
      <w:pPr>
        <w:pStyle w:val="a3"/>
        <w:spacing w:before="6"/>
        <w:ind w:left="0"/>
        <w:jc w:val="left"/>
        <w:rPr>
          <w:sz w:val="27"/>
        </w:rPr>
      </w:pPr>
    </w:p>
    <w:p w:rsidR="001669C4" w:rsidRDefault="00AF2321">
      <w:pPr>
        <w:pStyle w:val="a3"/>
        <w:tabs>
          <w:tab w:val="left" w:pos="6793"/>
        </w:tabs>
        <w:ind w:left="1000" w:right="1793" w:firstLine="719"/>
      </w:pPr>
      <w:r>
        <w:t>Коррекционно    -    развивающая</w:t>
      </w:r>
      <w:r>
        <w:tab/>
        <w:t xml:space="preserve">работа проходит в индивидуальном или групповом режиме. В соответствии с </w:t>
      </w:r>
      <w:r>
        <w:lastRenderedPageBreak/>
        <w:t>особенностями развития ребенка и спецификой формы организации образовательной деятельности МБОУ «</w:t>
      </w:r>
      <w:r w:rsidR="00CB3D10">
        <w:t>Крючковская</w:t>
      </w:r>
      <w:r>
        <w:t>средняя общеобразовательная школа» определяются интенсивность и продолжительность циклов занятий. Наиболее важной задачей деятельности психолога на этом этапе является разработка оригинальных индивидуально ориентированных программ специальной психологической помощи или использование уже имеющихся разработок в соответствии с индивидуально-психологическими особенностями ребенка или группы детей в целом. Коррекционно- развивающая работа с конкретным ребенком представлена индивидуальным планом психолого-педагогическойдеятельности.</w:t>
      </w:r>
    </w:p>
    <w:p w:rsidR="001669C4" w:rsidRDefault="00AF2321">
      <w:pPr>
        <w:pStyle w:val="a3"/>
        <w:spacing w:before="1"/>
        <w:ind w:left="1000" w:right="1797" w:firstLine="719"/>
      </w:pPr>
      <w:r>
        <w:t>В МБОУ «</w:t>
      </w:r>
      <w:r w:rsidR="00CB3D10">
        <w:t>Крючковская</w:t>
      </w:r>
      <w:r>
        <w:t>средняя общеобразовательная школа» коррекционно-развивающие занятия строятся в зависимости от возраста учащегося с ОВЗ, формы образования, проблем развития, обучения, поведения. Предпочтение отдается групповой работе, что обусловлено большими потенциальными возможностями групповой работы с точки зрения коррекционного или развивающегорезультата:</w:t>
      </w:r>
    </w:p>
    <w:p w:rsidR="001669C4" w:rsidRDefault="00AF2321">
      <w:pPr>
        <w:pStyle w:val="a4"/>
        <w:numPr>
          <w:ilvl w:val="0"/>
          <w:numId w:val="106"/>
        </w:numPr>
        <w:tabs>
          <w:tab w:val="left" w:pos="1849"/>
          <w:tab w:val="left" w:pos="1850"/>
        </w:tabs>
        <w:ind w:right="1798" w:firstLine="0"/>
        <w:rPr>
          <w:sz w:val="28"/>
        </w:rPr>
      </w:pPr>
      <w:r>
        <w:rPr>
          <w:sz w:val="28"/>
        </w:rPr>
        <w:t>групповые коррекционно-развивающие занятия с детьми дошкольного возраста;</w:t>
      </w:r>
    </w:p>
    <w:p w:rsidR="001669C4" w:rsidRDefault="00AF2321">
      <w:pPr>
        <w:pStyle w:val="a4"/>
        <w:numPr>
          <w:ilvl w:val="0"/>
          <w:numId w:val="106"/>
        </w:numPr>
        <w:tabs>
          <w:tab w:val="left" w:pos="1267"/>
        </w:tabs>
        <w:spacing w:line="242" w:lineRule="auto"/>
        <w:ind w:right="1795" w:firstLine="69"/>
        <w:rPr>
          <w:sz w:val="28"/>
        </w:rPr>
      </w:pPr>
      <w:r>
        <w:rPr>
          <w:sz w:val="28"/>
        </w:rPr>
        <w:t>индивидуальные и групповые коррекционно-развивающие занятия с детьми 1 классов (дети с ОВЗ + дети с проблемами учебы,поведения);</w:t>
      </w:r>
    </w:p>
    <w:p w:rsidR="001669C4" w:rsidRDefault="00AF2321">
      <w:pPr>
        <w:pStyle w:val="a4"/>
        <w:numPr>
          <w:ilvl w:val="0"/>
          <w:numId w:val="106"/>
        </w:numPr>
        <w:tabs>
          <w:tab w:val="left" w:pos="1210"/>
        </w:tabs>
        <w:ind w:right="1795" w:firstLine="0"/>
        <w:rPr>
          <w:sz w:val="28"/>
        </w:rPr>
      </w:pPr>
      <w:r>
        <w:rPr>
          <w:sz w:val="28"/>
        </w:rPr>
        <w:t>индивидуальные и групповые коррекционно-развивающие занятия с детьми начальных классов (дети с ОВЗ + дети с проблемами учебы, поведения);</w:t>
      </w:r>
    </w:p>
    <w:p w:rsidR="001669C4" w:rsidRDefault="00AF2321">
      <w:pPr>
        <w:pStyle w:val="a4"/>
        <w:numPr>
          <w:ilvl w:val="0"/>
          <w:numId w:val="106"/>
        </w:numPr>
        <w:tabs>
          <w:tab w:val="left" w:pos="1210"/>
        </w:tabs>
        <w:ind w:right="1793" w:firstLine="0"/>
        <w:rPr>
          <w:sz w:val="28"/>
        </w:rPr>
      </w:pPr>
      <w:r>
        <w:rPr>
          <w:sz w:val="28"/>
        </w:rPr>
        <w:t>индивидуальные и групповые коррекционно-развивающие занятия с детьми с ОВЗ, обучающихся на дому, + дети с ОВЗ начальных, 5-7 классов;</w:t>
      </w:r>
    </w:p>
    <w:p w:rsidR="00A14012" w:rsidRDefault="00A14012" w:rsidP="00A14012">
      <w:pPr>
        <w:tabs>
          <w:tab w:val="left" w:pos="1741"/>
        </w:tabs>
        <w:ind w:left="1000"/>
        <w:rPr>
          <w:sz w:val="28"/>
        </w:rPr>
      </w:pPr>
      <w:r>
        <w:rPr>
          <w:sz w:val="28"/>
        </w:rPr>
        <w:t xml:space="preserve">- </w:t>
      </w:r>
      <w:r w:rsidR="00AF2321">
        <w:rPr>
          <w:sz w:val="28"/>
        </w:rPr>
        <w:t xml:space="preserve">групповые коррекционно-развивающие занятия с детьми с ОВЗ </w:t>
      </w:r>
    </w:p>
    <w:p w:rsidR="001669C4" w:rsidRDefault="00AF2321" w:rsidP="00A14012">
      <w:pPr>
        <w:tabs>
          <w:tab w:val="left" w:pos="1741"/>
        </w:tabs>
        <w:ind w:left="1000"/>
        <w:rPr>
          <w:sz w:val="28"/>
        </w:rPr>
      </w:pPr>
      <w:r>
        <w:rPr>
          <w:sz w:val="28"/>
        </w:rPr>
        <w:t>коррекционного класса в виде психологическогопрактикума.</w:t>
      </w:r>
    </w:p>
    <w:p w:rsidR="001669C4" w:rsidRDefault="00AF2321">
      <w:pPr>
        <w:pStyle w:val="a3"/>
        <w:ind w:right="1439"/>
      </w:pPr>
      <w:r>
        <w:t>Комплектация учащихся с ОВЗ разных форм образования на коррекционно-развивающие занятия способствует социальной адаптации детей.</w:t>
      </w:r>
    </w:p>
    <w:p w:rsidR="001669C4" w:rsidRDefault="00AF2321">
      <w:pPr>
        <w:pStyle w:val="a3"/>
        <w:ind w:right="1437" w:firstLine="69"/>
      </w:pPr>
      <w:r>
        <w:t>Групповая работа может проводиться как в традиционных для психологической практики формах – специальные занятия психолога с детьми – так и в нетрадиционныхформах.</w:t>
      </w:r>
    </w:p>
    <w:p w:rsidR="001669C4" w:rsidRDefault="00AF2321">
      <w:pPr>
        <w:spacing w:line="321" w:lineRule="exact"/>
        <w:ind w:left="1430"/>
        <w:jc w:val="both"/>
        <w:rPr>
          <w:i/>
          <w:sz w:val="28"/>
        </w:rPr>
      </w:pPr>
      <w:r>
        <w:rPr>
          <w:i/>
          <w:sz w:val="28"/>
        </w:rPr>
        <w:t>Традиционные формы групповойработы.</w:t>
      </w:r>
    </w:p>
    <w:p w:rsidR="001669C4" w:rsidRDefault="00AF2321">
      <w:pPr>
        <w:pStyle w:val="a3"/>
        <w:ind w:right="1433"/>
      </w:pPr>
      <w:r>
        <w:t>Основное содержание психологических занятий со школьниками всех возрастов составляют игры и психотехнические упражнения, направленные на целостное психологическое развитие ребенка и решение конкретных психологических проблем. Необходимый элемент всех занятий – психотехники, направленные на развитие собственно групповых структур и процессов поддержания благоприятного внутригруппового климата, сплочение детского коллектива. Классическая структура заня</w:t>
      </w:r>
      <w:r w:rsidR="00A14012">
        <w:t>тия может быть изменена</w:t>
      </w:r>
      <w:r>
        <w:t xml:space="preserve">, т.к. её </w:t>
      </w:r>
      <w:r>
        <w:lastRenderedPageBreak/>
        <w:t>содержание зависит от уровня рефлексии детей, их открытости, зрелости самой группы.</w:t>
      </w:r>
    </w:p>
    <w:p w:rsidR="001669C4" w:rsidRDefault="00AF2321">
      <w:pPr>
        <w:pStyle w:val="a3"/>
        <w:spacing w:before="2"/>
        <w:ind w:right="1437"/>
      </w:pPr>
      <w:r>
        <w:t>Длительное существование стабильной группы может привести к таким процессам, которые начинают мешать реализации основной цели. Поэтому существование группы в постоянном составе не может быть длительным. Цикл работы с данной конкретной группой не должен превышать 15 занятий (иногда до 20). Длительность занятий и размер группы зависит от возраста детей.</w:t>
      </w:r>
    </w:p>
    <w:p w:rsidR="001669C4" w:rsidRDefault="00AF2321">
      <w:pPr>
        <w:pStyle w:val="a3"/>
        <w:ind w:right="1438"/>
        <w:jc w:val="left"/>
      </w:pPr>
      <w:r>
        <w:rPr>
          <w:i/>
        </w:rPr>
        <w:t xml:space="preserve">Нетрадиционные формы групповой развивающей работы. </w:t>
      </w:r>
      <w:r>
        <w:t>Психологическое развивающее содержание вкладывается в привычные социально-педагогические формы взаимодействия учеников друг с другом или с учителями: обучающая психодиагностика, общешкольные психологические программы, классные часы, тематические вечера, конкурсы и т.д.</w:t>
      </w:r>
    </w:p>
    <w:p w:rsidR="001669C4" w:rsidRDefault="00AF2321">
      <w:pPr>
        <w:pStyle w:val="a3"/>
        <w:ind w:right="1438"/>
      </w:pPr>
      <w:r>
        <w:rPr>
          <w:i/>
        </w:rPr>
        <w:t xml:space="preserve">Обучающая психодиагностика </w:t>
      </w:r>
      <w:r>
        <w:t>предполагает объединение ситуации тестирования, психологического просвещения, группового консультирования обучающихся. В основном такая работа проводится со старшеклассниками, т.к. они чаще запрашивают информациюна</w:t>
      </w:r>
    </w:p>
    <w:p w:rsidR="001669C4" w:rsidRDefault="00AF2321">
      <w:pPr>
        <w:pStyle w:val="a3"/>
        <w:spacing w:line="321" w:lineRule="exact"/>
      </w:pPr>
      <w:r>
        <w:t>«познание себя».Используемый диагностический материал:</w:t>
      </w:r>
    </w:p>
    <w:p w:rsidR="001669C4" w:rsidRDefault="00AF2321">
      <w:pPr>
        <w:pStyle w:val="a4"/>
        <w:numPr>
          <w:ilvl w:val="0"/>
          <w:numId w:val="104"/>
        </w:numPr>
        <w:tabs>
          <w:tab w:val="left" w:pos="1524"/>
        </w:tabs>
        <w:spacing w:before="2" w:line="322" w:lineRule="exact"/>
        <w:jc w:val="left"/>
        <w:rPr>
          <w:sz w:val="28"/>
        </w:rPr>
      </w:pPr>
      <w:r>
        <w:rPr>
          <w:sz w:val="28"/>
        </w:rPr>
        <w:t>методики на изучение личностныхособенностей;</w:t>
      </w:r>
    </w:p>
    <w:p w:rsidR="001669C4" w:rsidRDefault="00AF2321">
      <w:pPr>
        <w:pStyle w:val="a4"/>
        <w:numPr>
          <w:ilvl w:val="0"/>
          <w:numId w:val="104"/>
        </w:numPr>
        <w:tabs>
          <w:tab w:val="left" w:pos="1524"/>
        </w:tabs>
        <w:spacing w:line="322" w:lineRule="exact"/>
        <w:jc w:val="left"/>
        <w:rPr>
          <w:sz w:val="28"/>
        </w:rPr>
      </w:pPr>
      <w:r>
        <w:rPr>
          <w:sz w:val="28"/>
        </w:rPr>
        <w:t>методики, ориентированные на отношение с другимилюдьми;</w:t>
      </w:r>
    </w:p>
    <w:p w:rsidR="001669C4" w:rsidRDefault="00AF2321">
      <w:pPr>
        <w:pStyle w:val="a4"/>
        <w:numPr>
          <w:ilvl w:val="0"/>
          <w:numId w:val="104"/>
        </w:numPr>
        <w:tabs>
          <w:tab w:val="left" w:pos="1524"/>
        </w:tabs>
        <w:spacing w:line="322" w:lineRule="exact"/>
        <w:jc w:val="left"/>
        <w:rPr>
          <w:sz w:val="28"/>
        </w:rPr>
      </w:pPr>
      <w:r>
        <w:rPr>
          <w:sz w:val="28"/>
        </w:rPr>
        <w:t>профориентационныеметодики.</w:t>
      </w:r>
    </w:p>
    <w:p w:rsidR="001669C4" w:rsidRDefault="00AF2321">
      <w:pPr>
        <w:pStyle w:val="a3"/>
        <w:spacing w:line="322" w:lineRule="exact"/>
        <w:jc w:val="left"/>
      </w:pPr>
      <w:r>
        <w:t>Полученная информация на таких занятиях используется:</w:t>
      </w:r>
    </w:p>
    <w:p w:rsidR="001669C4" w:rsidRDefault="00AF2321">
      <w:pPr>
        <w:pStyle w:val="a4"/>
        <w:numPr>
          <w:ilvl w:val="0"/>
          <w:numId w:val="103"/>
        </w:numPr>
        <w:tabs>
          <w:tab w:val="left" w:pos="2081"/>
          <w:tab w:val="left" w:pos="2881"/>
          <w:tab w:val="left" w:pos="6478"/>
          <w:tab w:val="left" w:pos="7725"/>
          <w:tab w:val="left" w:pos="8377"/>
        </w:tabs>
        <w:ind w:right="1434"/>
        <w:jc w:val="left"/>
        <w:rPr>
          <w:sz w:val="28"/>
        </w:rPr>
      </w:pPr>
      <w:r>
        <w:rPr>
          <w:sz w:val="28"/>
        </w:rPr>
        <w:t>для</w:t>
      </w:r>
      <w:r>
        <w:rPr>
          <w:sz w:val="28"/>
        </w:rPr>
        <w:tab/>
        <w:t>психолого-педагогической</w:t>
      </w:r>
      <w:r>
        <w:rPr>
          <w:sz w:val="28"/>
        </w:rPr>
        <w:tab/>
        <w:t>работы</w:t>
      </w:r>
      <w:r>
        <w:rPr>
          <w:sz w:val="28"/>
        </w:rPr>
        <w:tab/>
        <w:t>со</w:t>
      </w:r>
      <w:r>
        <w:rPr>
          <w:sz w:val="28"/>
        </w:rPr>
        <w:tab/>
      </w:r>
      <w:r>
        <w:rPr>
          <w:spacing w:val="-3"/>
          <w:sz w:val="28"/>
        </w:rPr>
        <w:t xml:space="preserve">школьниками </w:t>
      </w:r>
      <w:r>
        <w:rPr>
          <w:sz w:val="28"/>
        </w:rPr>
        <w:t>определенной параллели (8классы, 10классы);</w:t>
      </w:r>
    </w:p>
    <w:p w:rsidR="001669C4" w:rsidRDefault="00AF2321">
      <w:pPr>
        <w:pStyle w:val="a4"/>
        <w:numPr>
          <w:ilvl w:val="0"/>
          <w:numId w:val="103"/>
        </w:numPr>
        <w:tabs>
          <w:tab w:val="left" w:pos="1721"/>
        </w:tabs>
        <w:spacing w:before="75"/>
        <w:ind w:left="1720" w:right="1801"/>
        <w:jc w:val="both"/>
        <w:rPr>
          <w:sz w:val="28"/>
        </w:rPr>
      </w:pPr>
      <w:r>
        <w:rPr>
          <w:sz w:val="28"/>
        </w:rPr>
        <w:t>для организации развивающей работы со старшеклассниками (смысл полученных результатов, причины и следствия, советы по самокоррекции).</w:t>
      </w:r>
    </w:p>
    <w:p w:rsidR="001669C4" w:rsidRDefault="00AF2321">
      <w:pPr>
        <w:pStyle w:val="a4"/>
        <w:numPr>
          <w:ilvl w:val="0"/>
          <w:numId w:val="103"/>
        </w:numPr>
        <w:tabs>
          <w:tab w:val="left" w:pos="1721"/>
        </w:tabs>
        <w:spacing w:line="242" w:lineRule="auto"/>
        <w:ind w:left="1720" w:right="1801"/>
        <w:jc w:val="both"/>
        <w:rPr>
          <w:sz w:val="28"/>
        </w:rPr>
      </w:pPr>
      <w:r>
        <w:rPr>
          <w:sz w:val="28"/>
        </w:rPr>
        <w:t>для организации на основе обучающей психодиагностики профконсультативнойработы;</w:t>
      </w:r>
    </w:p>
    <w:p w:rsidR="001669C4" w:rsidRDefault="00AF2321">
      <w:pPr>
        <w:pStyle w:val="a4"/>
        <w:numPr>
          <w:ilvl w:val="0"/>
          <w:numId w:val="103"/>
        </w:numPr>
        <w:tabs>
          <w:tab w:val="left" w:pos="1721"/>
        </w:tabs>
        <w:spacing w:line="317" w:lineRule="exact"/>
        <w:ind w:left="1720" w:hanging="361"/>
        <w:jc w:val="both"/>
        <w:rPr>
          <w:sz w:val="28"/>
        </w:rPr>
      </w:pPr>
      <w:r>
        <w:rPr>
          <w:sz w:val="28"/>
        </w:rPr>
        <w:t>для организации индивидуальногоконсультирование.</w:t>
      </w:r>
    </w:p>
    <w:p w:rsidR="001669C4" w:rsidRDefault="00AF2321">
      <w:pPr>
        <w:spacing w:line="322" w:lineRule="exact"/>
        <w:ind w:left="1000"/>
        <w:jc w:val="both"/>
        <w:rPr>
          <w:i/>
          <w:sz w:val="28"/>
        </w:rPr>
      </w:pPr>
      <w:r>
        <w:rPr>
          <w:i/>
          <w:sz w:val="28"/>
        </w:rPr>
        <w:t>Общешкольные психологические программ.</w:t>
      </w:r>
    </w:p>
    <w:p w:rsidR="001669C4" w:rsidRDefault="00AF2321">
      <w:pPr>
        <w:pStyle w:val="a3"/>
        <w:ind w:left="1000" w:right="1798"/>
      </w:pPr>
      <w:r>
        <w:t>Психолого-педагогическая программа «Все цвета, кроме черного» МБОУ «</w:t>
      </w:r>
      <w:r w:rsidR="00CB3D10">
        <w:t>Крючковская</w:t>
      </w:r>
      <w:r>
        <w:t>средняя общеобразовательная школа» направлена на профилактику девиантного поведения учащихся 2-9 классов и предполагает совместную работу педагогов и психолога с детьми по данной проблеме.</w:t>
      </w:r>
    </w:p>
    <w:p w:rsidR="001669C4" w:rsidRDefault="001669C4">
      <w:pPr>
        <w:pStyle w:val="a3"/>
        <w:spacing w:before="10"/>
        <w:ind w:left="0"/>
        <w:jc w:val="left"/>
        <w:rPr>
          <w:sz w:val="27"/>
        </w:rPr>
      </w:pPr>
    </w:p>
    <w:p w:rsidR="001669C4" w:rsidRDefault="00AF2321">
      <w:pPr>
        <w:pStyle w:val="a3"/>
        <w:spacing w:before="1"/>
        <w:ind w:left="1000" w:right="1796"/>
      </w:pPr>
      <w:r>
        <w:t>Содержание корекционно-развивающих занятий, замечания отражаются в листе занятий, который служит одним из оснований изменений в плане индивидуального психолого-педагогического сопровождения учащегося, материалом для характеристики на ПМПк илиПМПК.</w:t>
      </w:r>
    </w:p>
    <w:p w:rsidR="001669C4" w:rsidRDefault="001669C4">
      <w:pPr>
        <w:pStyle w:val="a3"/>
        <w:ind w:left="0"/>
        <w:jc w:val="left"/>
        <w:rPr>
          <w:sz w:val="30"/>
        </w:rPr>
      </w:pPr>
    </w:p>
    <w:p w:rsidR="001669C4" w:rsidRDefault="00AF2321">
      <w:pPr>
        <w:pStyle w:val="110"/>
        <w:ind w:right="1796" w:firstLine="719"/>
      </w:pPr>
      <w:r>
        <w:lastRenderedPageBreak/>
        <w:t>Консультативная деятельность педагога-психолога в работе с детьми с ОВЗ.</w:t>
      </w:r>
    </w:p>
    <w:p w:rsidR="001669C4" w:rsidRDefault="001669C4">
      <w:pPr>
        <w:pStyle w:val="a3"/>
        <w:spacing w:before="8"/>
        <w:ind w:left="0"/>
        <w:jc w:val="left"/>
        <w:rPr>
          <w:b/>
          <w:sz w:val="27"/>
        </w:rPr>
      </w:pPr>
    </w:p>
    <w:p w:rsidR="001669C4" w:rsidRDefault="00AF2321">
      <w:pPr>
        <w:pStyle w:val="a3"/>
        <w:ind w:left="1000" w:right="1799" w:firstLine="719"/>
      </w:pPr>
      <w:r>
        <w:t>Цель консультативной деятельности педагогов и родителей: обеспечить активное участие педагогов и родителей в процессе сопровождения обучающихся.</w:t>
      </w:r>
    </w:p>
    <w:p w:rsidR="001669C4" w:rsidRDefault="00AF2321">
      <w:pPr>
        <w:pStyle w:val="a3"/>
        <w:spacing w:line="321" w:lineRule="exact"/>
        <w:ind w:left="1720"/>
        <w:jc w:val="left"/>
      </w:pPr>
      <w:r>
        <w:t>Задачи:</w:t>
      </w:r>
    </w:p>
    <w:p w:rsidR="001669C4" w:rsidRDefault="00AF2321">
      <w:pPr>
        <w:pStyle w:val="a3"/>
        <w:ind w:left="1000" w:right="1794" w:firstLine="719"/>
      </w:pPr>
      <w:r>
        <w:t>- представить понятную и доступную информацию по результатам диагностики, результатам коррекционно-развивающих занятий, по проблеме развития, обучения, воспитания для педагогов и родителей;</w:t>
      </w:r>
    </w:p>
    <w:p w:rsidR="001669C4" w:rsidRDefault="00AF2321">
      <w:pPr>
        <w:pStyle w:val="a3"/>
        <w:spacing w:before="1"/>
        <w:ind w:left="1000" w:right="1794" w:firstLine="719"/>
      </w:pPr>
      <w:r>
        <w:t>-выработать совместные наиболее адекватные способы взаимодействия педагога и родителей с ребенком. Психолог должен стать «посредником» между педагогом и родителями ребенка, поскольку родители проблемных детей очень часто сами находятся в ситуации стресса и нуждаются в большей поддержке не только психолога, но и собственно педагога. С другой стороны, именно по поводу таких детей чаще всего возникают конфликтные ситуации между родителями и педагогами.</w:t>
      </w:r>
    </w:p>
    <w:p w:rsidR="001669C4" w:rsidRDefault="001669C4">
      <w:pPr>
        <w:pStyle w:val="a3"/>
        <w:ind w:left="0"/>
        <w:jc w:val="left"/>
        <w:rPr>
          <w:sz w:val="30"/>
        </w:rPr>
      </w:pPr>
    </w:p>
    <w:p w:rsidR="001669C4" w:rsidRDefault="00AF2321">
      <w:pPr>
        <w:pStyle w:val="a4"/>
        <w:numPr>
          <w:ilvl w:val="0"/>
          <w:numId w:val="102"/>
        </w:numPr>
        <w:tabs>
          <w:tab w:val="left" w:pos="1281"/>
        </w:tabs>
        <w:rPr>
          <w:sz w:val="28"/>
        </w:rPr>
      </w:pPr>
      <w:r>
        <w:rPr>
          <w:sz w:val="28"/>
        </w:rPr>
        <w:t>Механизм реализациипрограммы</w:t>
      </w:r>
    </w:p>
    <w:p w:rsidR="00A14012" w:rsidRDefault="00A14012">
      <w:pPr>
        <w:rPr>
          <w:sz w:val="28"/>
        </w:rPr>
      </w:pPr>
    </w:p>
    <w:p w:rsidR="001669C4" w:rsidRPr="00A14012" w:rsidRDefault="00A14012" w:rsidP="00A14012">
      <w:pPr>
        <w:tabs>
          <w:tab w:val="left" w:pos="1690"/>
        </w:tabs>
        <w:ind w:left="993" w:right="1689"/>
        <w:rPr>
          <w:sz w:val="28"/>
          <w:szCs w:val="28"/>
        </w:rPr>
      </w:pPr>
      <w:r>
        <w:rPr>
          <w:sz w:val="28"/>
        </w:rPr>
        <w:tab/>
      </w:r>
      <w:r w:rsidR="00AF2321" w:rsidRPr="00A14012">
        <w:rPr>
          <w:sz w:val="28"/>
          <w:szCs w:val="28"/>
        </w:rPr>
        <w:t>Одним из основных механизмов реализации коррекционной работы являетсясистема</w:t>
      </w:r>
      <w:r w:rsidR="00AF2321" w:rsidRPr="00A14012">
        <w:rPr>
          <w:sz w:val="28"/>
          <w:szCs w:val="28"/>
        </w:rPr>
        <w:tab/>
        <w:t>взаимодействия специалистов МБОУ «</w:t>
      </w:r>
      <w:r w:rsidR="00CB3D10" w:rsidRPr="00A14012">
        <w:rPr>
          <w:sz w:val="28"/>
          <w:szCs w:val="28"/>
        </w:rPr>
        <w:t>Крючковская</w:t>
      </w:r>
      <w:r w:rsidR="00AF2321" w:rsidRPr="00A14012">
        <w:rPr>
          <w:sz w:val="28"/>
          <w:szCs w:val="28"/>
        </w:rPr>
        <w:t>средняя общеобразовательная школа», обеспечивающее психолого- педагогическое сопровождение детей с ОВЗ специалистами в образовательном процессе. Такое взаимодействиевключает:</w:t>
      </w:r>
    </w:p>
    <w:p w:rsidR="001669C4" w:rsidRDefault="00AF2321">
      <w:pPr>
        <w:pStyle w:val="a4"/>
        <w:numPr>
          <w:ilvl w:val="1"/>
          <w:numId w:val="102"/>
        </w:numPr>
        <w:tabs>
          <w:tab w:val="left" w:pos="1524"/>
        </w:tabs>
        <w:spacing w:before="200" w:line="276" w:lineRule="auto"/>
        <w:ind w:right="2431" w:firstLine="0"/>
        <w:jc w:val="left"/>
        <w:rPr>
          <w:sz w:val="28"/>
        </w:rPr>
      </w:pPr>
      <w:r>
        <w:rPr>
          <w:sz w:val="28"/>
        </w:rPr>
        <w:t>комплексность в определении и решении проблем ребёнка, предоставлении ему квалифицированной помощиспециалистов разного профиля;</w:t>
      </w:r>
    </w:p>
    <w:p w:rsidR="001669C4" w:rsidRDefault="00AF2321">
      <w:pPr>
        <w:pStyle w:val="a4"/>
        <w:numPr>
          <w:ilvl w:val="1"/>
          <w:numId w:val="102"/>
        </w:numPr>
        <w:tabs>
          <w:tab w:val="left" w:pos="1524"/>
        </w:tabs>
        <w:spacing w:before="202"/>
        <w:ind w:left="1523"/>
        <w:jc w:val="left"/>
        <w:rPr>
          <w:sz w:val="28"/>
        </w:rPr>
      </w:pPr>
      <w:r>
        <w:rPr>
          <w:sz w:val="28"/>
        </w:rPr>
        <w:t>анализ личностного и познавательного развитияребёнка;</w:t>
      </w:r>
    </w:p>
    <w:p w:rsidR="001669C4" w:rsidRDefault="00AF2321">
      <w:pPr>
        <w:pStyle w:val="a3"/>
        <w:spacing w:before="248" w:line="278" w:lineRule="auto"/>
        <w:ind w:right="2940"/>
        <w:jc w:val="left"/>
      </w:pPr>
      <w:r>
        <w:t>-комплексную коррекцию учебно-познавательной, речевой, эмоционально-волевой и личностной сфер ребёнка.</w:t>
      </w:r>
    </w:p>
    <w:p w:rsidR="001669C4" w:rsidRDefault="00AF2321">
      <w:pPr>
        <w:pStyle w:val="a3"/>
        <w:spacing w:before="191" w:line="276" w:lineRule="auto"/>
        <w:ind w:right="1446" w:firstLine="69"/>
        <w:jc w:val="left"/>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действенная форма организованного взаимодействия специалистов – это психолого-медико-педагогический консилиум МБОУ «</w:t>
      </w:r>
      <w:r w:rsidR="00CB3D10">
        <w:t>Крючковская</w:t>
      </w:r>
      <w:r>
        <w:t xml:space="preserve">средняя общеобразовательная школа», который </w:t>
      </w:r>
      <w:r>
        <w:lastRenderedPageBreak/>
        <w:t>предоставляет психолого-педагогическую помощь ребёнку и его родителям (законным представителям).</w:t>
      </w:r>
    </w:p>
    <w:p w:rsidR="001669C4" w:rsidRDefault="00AF2321">
      <w:pPr>
        <w:pStyle w:val="a3"/>
        <w:tabs>
          <w:tab w:val="left" w:pos="8109"/>
        </w:tabs>
        <w:spacing w:before="201" w:line="360" w:lineRule="auto"/>
        <w:ind w:left="1720" w:right="1610"/>
        <w:jc w:val="left"/>
      </w:pPr>
      <w:r>
        <w:t>План  психолого –педагогическогосопровождения</w:t>
      </w:r>
      <w:r>
        <w:tab/>
      </w:r>
      <w:r>
        <w:rPr>
          <w:spacing w:val="-3"/>
        </w:rPr>
        <w:t xml:space="preserve">обучающегося </w:t>
      </w:r>
      <w:r>
        <w:t>с НОДА МБОУ «</w:t>
      </w:r>
      <w:r w:rsidR="00CB3D10">
        <w:t>Крючковская</w:t>
      </w:r>
      <w:r>
        <w:t>средняя общеобразовательнаяшкола»</w:t>
      </w:r>
    </w:p>
    <w:p w:rsidR="001669C4" w:rsidRDefault="001669C4">
      <w:pPr>
        <w:pStyle w:val="a3"/>
        <w:spacing w:before="1"/>
        <w:ind w:left="0"/>
        <w:jc w:val="left"/>
      </w:pPr>
    </w:p>
    <w:p w:rsidR="001669C4" w:rsidRDefault="00AF2321">
      <w:pPr>
        <w:pStyle w:val="a3"/>
        <w:spacing w:line="278" w:lineRule="auto"/>
        <w:ind w:right="1882"/>
        <w:jc w:val="left"/>
      </w:pPr>
      <w:r>
        <w:rPr>
          <w:b/>
          <w:spacing w:val="-3"/>
        </w:rPr>
        <w:t xml:space="preserve">Цель: </w:t>
      </w:r>
      <w:r>
        <w:rPr>
          <w:spacing w:val="-3"/>
        </w:rPr>
        <w:t xml:space="preserve">создание оптимальных психолого </w:t>
      </w:r>
      <w:r>
        <w:t xml:space="preserve">– </w:t>
      </w:r>
      <w:r>
        <w:rPr>
          <w:spacing w:val="-3"/>
        </w:rPr>
        <w:t xml:space="preserve">педагогических условий учебы, развития, социализации, общения обучающегося </w:t>
      </w:r>
      <w:r>
        <w:t xml:space="preserve">с </w:t>
      </w:r>
      <w:r>
        <w:rPr>
          <w:spacing w:val="-3"/>
        </w:rPr>
        <w:t>НОДА.</w:t>
      </w:r>
    </w:p>
    <w:p w:rsidR="001669C4" w:rsidRDefault="00AF2321">
      <w:pPr>
        <w:pStyle w:val="110"/>
        <w:spacing w:before="199"/>
        <w:ind w:left="1360"/>
        <w:jc w:val="left"/>
      </w:pPr>
      <w:r>
        <w:t>Задачи взаимодействия:</w:t>
      </w:r>
    </w:p>
    <w:p w:rsidR="001669C4" w:rsidRDefault="001669C4">
      <w:pPr>
        <w:pStyle w:val="a3"/>
        <w:spacing w:before="6"/>
        <w:ind w:left="0"/>
        <w:jc w:val="left"/>
        <w:rPr>
          <w:b/>
          <w:sz w:val="27"/>
        </w:rPr>
      </w:pPr>
    </w:p>
    <w:p w:rsidR="001669C4" w:rsidRDefault="00AF2321">
      <w:pPr>
        <w:pStyle w:val="a3"/>
        <w:spacing w:line="278" w:lineRule="auto"/>
        <w:ind w:right="1460" w:firstLine="67"/>
      </w:pPr>
      <w:r>
        <w:rPr>
          <w:b/>
        </w:rPr>
        <w:t xml:space="preserve">- </w:t>
      </w:r>
      <w:r>
        <w:t>совместное осуществление анализа школьной среды с точки зрения тех возможностей, которые она предоставляет для обучения и развития обучающегося с НОДА;</w:t>
      </w:r>
    </w:p>
    <w:p w:rsidR="001669C4" w:rsidRDefault="00AF2321">
      <w:pPr>
        <w:pStyle w:val="a4"/>
        <w:numPr>
          <w:ilvl w:val="1"/>
          <w:numId w:val="102"/>
        </w:numPr>
        <w:tabs>
          <w:tab w:val="left" w:pos="1524"/>
          <w:tab w:val="left" w:pos="2628"/>
        </w:tabs>
        <w:spacing w:before="190" w:line="278" w:lineRule="auto"/>
        <w:ind w:right="1844" w:firstLine="0"/>
        <w:jc w:val="left"/>
        <w:rPr>
          <w:sz w:val="28"/>
        </w:rPr>
      </w:pPr>
      <w:r>
        <w:rPr>
          <w:sz w:val="28"/>
        </w:rPr>
        <w:t>определение психологических критериев эффективного обучения и развития</w:t>
      </w:r>
      <w:r>
        <w:rPr>
          <w:sz w:val="28"/>
        </w:rPr>
        <w:tab/>
        <w:t>обучающегося сНОДА;</w:t>
      </w:r>
    </w:p>
    <w:p w:rsidR="00A14012" w:rsidRDefault="00A14012">
      <w:pPr>
        <w:spacing w:line="278" w:lineRule="auto"/>
        <w:rPr>
          <w:sz w:val="28"/>
        </w:rPr>
      </w:pPr>
    </w:p>
    <w:p w:rsidR="001669C4" w:rsidRDefault="00F84BC1" w:rsidP="00F84BC1">
      <w:pPr>
        <w:tabs>
          <w:tab w:val="left" w:pos="1978"/>
        </w:tabs>
        <w:ind w:left="1418" w:right="1831"/>
        <w:rPr>
          <w:sz w:val="28"/>
        </w:rPr>
      </w:pPr>
      <w:r>
        <w:rPr>
          <w:sz w:val="28"/>
        </w:rPr>
        <w:t xml:space="preserve">- </w:t>
      </w:r>
      <w:r w:rsidR="00AF2321">
        <w:rPr>
          <w:sz w:val="28"/>
        </w:rPr>
        <w:t>разработка и внедрение психолого-педагогических мероприятий, методов и форм работы, которые рассматриваются как условия успешного обучения и развития обучающегося сНОДА.</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F84BC1" w:rsidRDefault="00F84BC1">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spacing w:before="9" w:after="1"/>
        <w:ind w:left="0"/>
        <w:jc w:val="left"/>
        <w:rPr>
          <w:sz w:val="27"/>
        </w:rPr>
      </w:pPr>
    </w:p>
    <w:tbl>
      <w:tblPr>
        <w:tblStyle w:val="TableNormal"/>
        <w:tblW w:w="0" w:type="auto"/>
        <w:tblInd w:w="1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1560"/>
        <w:gridCol w:w="2407"/>
        <w:gridCol w:w="1418"/>
        <w:gridCol w:w="991"/>
        <w:gridCol w:w="1418"/>
      </w:tblGrid>
      <w:tr w:rsidR="001669C4">
        <w:trPr>
          <w:trHeight w:val="691"/>
        </w:trPr>
        <w:tc>
          <w:tcPr>
            <w:tcW w:w="283" w:type="dxa"/>
          </w:tcPr>
          <w:p w:rsidR="001669C4" w:rsidRDefault="00AF2321">
            <w:pPr>
              <w:pStyle w:val="TableParagraph"/>
              <w:spacing w:line="225" w:lineRule="exact"/>
              <w:ind w:right="-29"/>
              <w:rPr>
                <w:sz w:val="20"/>
              </w:rPr>
            </w:pPr>
            <w:r>
              <w:rPr>
                <w:w w:val="99"/>
                <w:sz w:val="20"/>
              </w:rPr>
              <w:lastRenderedPageBreak/>
              <w:t>№</w:t>
            </w:r>
          </w:p>
        </w:tc>
        <w:tc>
          <w:tcPr>
            <w:tcW w:w="1560" w:type="dxa"/>
          </w:tcPr>
          <w:p w:rsidR="001669C4" w:rsidRDefault="00AF2321">
            <w:pPr>
              <w:pStyle w:val="TableParagraph"/>
              <w:spacing w:line="225" w:lineRule="exact"/>
              <w:ind w:left="105"/>
              <w:rPr>
                <w:sz w:val="20"/>
              </w:rPr>
            </w:pPr>
            <w:r>
              <w:rPr>
                <w:sz w:val="20"/>
              </w:rPr>
              <w:t>Направления</w:t>
            </w:r>
          </w:p>
        </w:tc>
        <w:tc>
          <w:tcPr>
            <w:tcW w:w="2407" w:type="dxa"/>
          </w:tcPr>
          <w:p w:rsidR="001669C4" w:rsidRDefault="00AF2321">
            <w:pPr>
              <w:pStyle w:val="TableParagraph"/>
              <w:spacing w:line="225" w:lineRule="exact"/>
              <w:ind w:left="106"/>
              <w:rPr>
                <w:sz w:val="20"/>
              </w:rPr>
            </w:pPr>
            <w:r>
              <w:rPr>
                <w:sz w:val="20"/>
              </w:rPr>
              <w:t>Содержание</w:t>
            </w:r>
          </w:p>
        </w:tc>
        <w:tc>
          <w:tcPr>
            <w:tcW w:w="1418" w:type="dxa"/>
          </w:tcPr>
          <w:p w:rsidR="001669C4" w:rsidRDefault="00AF2321">
            <w:pPr>
              <w:pStyle w:val="TableParagraph"/>
              <w:ind w:left="109" w:right="309"/>
              <w:rPr>
                <w:sz w:val="20"/>
              </w:rPr>
            </w:pPr>
            <w:r>
              <w:rPr>
                <w:sz w:val="20"/>
              </w:rPr>
              <w:t>Методика, программа,</w:t>
            </w:r>
          </w:p>
          <w:p w:rsidR="001669C4" w:rsidRDefault="00AF2321">
            <w:pPr>
              <w:pStyle w:val="TableParagraph"/>
              <w:spacing w:line="215" w:lineRule="exact"/>
              <w:ind w:left="109"/>
              <w:rPr>
                <w:sz w:val="20"/>
              </w:rPr>
            </w:pPr>
            <w:r>
              <w:rPr>
                <w:sz w:val="20"/>
              </w:rPr>
              <w:t>тема</w:t>
            </w:r>
          </w:p>
        </w:tc>
        <w:tc>
          <w:tcPr>
            <w:tcW w:w="991" w:type="dxa"/>
          </w:tcPr>
          <w:p w:rsidR="001669C4" w:rsidRDefault="00AF2321">
            <w:pPr>
              <w:pStyle w:val="TableParagraph"/>
              <w:spacing w:line="225" w:lineRule="exact"/>
              <w:ind w:left="109"/>
              <w:rPr>
                <w:sz w:val="20"/>
              </w:rPr>
            </w:pPr>
            <w:r>
              <w:rPr>
                <w:sz w:val="20"/>
              </w:rPr>
              <w:t>Срок</w:t>
            </w:r>
          </w:p>
        </w:tc>
        <w:tc>
          <w:tcPr>
            <w:tcW w:w="1418" w:type="dxa"/>
          </w:tcPr>
          <w:p w:rsidR="001669C4" w:rsidRDefault="00AF2321">
            <w:pPr>
              <w:pStyle w:val="TableParagraph"/>
              <w:spacing w:line="225" w:lineRule="exact"/>
              <w:ind w:left="110"/>
              <w:rPr>
                <w:sz w:val="20"/>
              </w:rPr>
            </w:pPr>
            <w:r>
              <w:rPr>
                <w:sz w:val="20"/>
              </w:rPr>
              <w:t>Участники</w:t>
            </w:r>
          </w:p>
        </w:tc>
      </w:tr>
      <w:tr w:rsidR="001669C4">
        <w:trPr>
          <w:trHeight w:val="3451"/>
        </w:trPr>
        <w:tc>
          <w:tcPr>
            <w:tcW w:w="283" w:type="dxa"/>
            <w:vMerge w:val="restart"/>
          </w:tcPr>
          <w:p w:rsidR="001669C4" w:rsidRDefault="00AF2321">
            <w:pPr>
              <w:pStyle w:val="TableParagraph"/>
              <w:spacing w:line="225" w:lineRule="exact"/>
              <w:rPr>
                <w:sz w:val="20"/>
              </w:rPr>
            </w:pPr>
            <w:r>
              <w:rPr>
                <w:w w:val="99"/>
                <w:sz w:val="20"/>
              </w:rPr>
              <w:t>1</w:t>
            </w:r>
          </w:p>
        </w:tc>
        <w:tc>
          <w:tcPr>
            <w:tcW w:w="1560" w:type="dxa"/>
            <w:vMerge w:val="restart"/>
          </w:tcPr>
          <w:p w:rsidR="001669C4" w:rsidRDefault="00AF2321">
            <w:pPr>
              <w:pStyle w:val="TableParagraph"/>
              <w:ind w:left="105" w:right="130"/>
              <w:rPr>
                <w:sz w:val="20"/>
              </w:rPr>
            </w:pPr>
            <w:r>
              <w:rPr>
                <w:sz w:val="20"/>
              </w:rPr>
              <w:t xml:space="preserve">Работа психолога с </w:t>
            </w:r>
            <w:r>
              <w:rPr>
                <w:w w:val="95"/>
                <w:sz w:val="20"/>
              </w:rPr>
              <w:t xml:space="preserve">первоклассник </w:t>
            </w:r>
            <w:r>
              <w:rPr>
                <w:sz w:val="20"/>
              </w:rPr>
              <w:t>ами с НОДА: инклюзия, обучение на дому</w:t>
            </w:r>
          </w:p>
        </w:tc>
        <w:tc>
          <w:tcPr>
            <w:tcW w:w="2407" w:type="dxa"/>
          </w:tcPr>
          <w:p w:rsidR="001669C4" w:rsidRDefault="00AF2321">
            <w:pPr>
              <w:pStyle w:val="TableParagraph"/>
              <w:ind w:left="106" w:right="266"/>
              <w:rPr>
                <w:sz w:val="20"/>
              </w:rPr>
            </w:pPr>
            <w:r>
              <w:rPr>
                <w:sz w:val="20"/>
              </w:rPr>
              <w:t>Диагностика: 1.Уровень готовностик школе.</w:t>
            </w:r>
          </w:p>
          <w:p w:rsidR="001669C4" w:rsidRDefault="00AF2321">
            <w:pPr>
              <w:pStyle w:val="TableParagraph"/>
              <w:numPr>
                <w:ilvl w:val="0"/>
                <w:numId w:val="101"/>
              </w:numPr>
              <w:tabs>
                <w:tab w:val="left" w:pos="308"/>
              </w:tabs>
              <w:ind w:right="337" w:firstLine="0"/>
              <w:rPr>
                <w:sz w:val="20"/>
              </w:rPr>
            </w:pPr>
            <w:r>
              <w:rPr>
                <w:sz w:val="20"/>
              </w:rPr>
              <w:t xml:space="preserve">Определение АОП обучающихся с НОДА 2.Уровень адаптации </w:t>
            </w:r>
            <w:r>
              <w:rPr>
                <w:spacing w:val="-11"/>
                <w:sz w:val="20"/>
              </w:rPr>
              <w:t xml:space="preserve">к </w:t>
            </w:r>
            <w:r>
              <w:rPr>
                <w:sz w:val="20"/>
              </w:rPr>
              <w:t>школе.</w:t>
            </w:r>
          </w:p>
          <w:p w:rsidR="001669C4" w:rsidRDefault="00AF2321">
            <w:pPr>
              <w:pStyle w:val="TableParagraph"/>
              <w:numPr>
                <w:ilvl w:val="0"/>
                <w:numId w:val="101"/>
              </w:numPr>
              <w:tabs>
                <w:tab w:val="left" w:pos="258"/>
              </w:tabs>
              <w:ind w:right="191" w:firstLine="0"/>
              <w:rPr>
                <w:sz w:val="20"/>
              </w:rPr>
            </w:pPr>
            <w:r>
              <w:rPr>
                <w:sz w:val="20"/>
              </w:rPr>
              <w:t xml:space="preserve">Уровень сформированности </w:t>
            </w:r>
            <w:r>
              <w:rPr>
                <w:spacing w:val="-4"/>
                <w:sz w:val="20"/>
              </w:rPr>
              <w:t xml:space="preserve">УУД </w:t>
            </w:r>
            <w:r>
              <w:rPr>
                <w:sz w:val="20"/>
              </w:rPr>
              <w:t>(помощь психолога педагогам).</w:t>
            </w:r>
          </w:p>
          <w:p w:rsidR="001669C4" w:rsidRDefault="00AF2321">
            <w:pPr>
              <w:pStyle w:val="TableParagraph"/>
              <w:numPr>
                <w:ilvl w:val="0"/>
                <w:numId w:val="101"/>
              </w:numPr>
              <w:tabs>
                <w:tab w:val="left" w:pos="258"/>
              </w:tabs>
              <w:ind w:right="459" w:firstLine="0"/>
              <w:rPr>
                <w:sz w:val="20"/>
              </w:rPr>
            </w:pPr>
            <w:r>
              <w:rPr>
                <w:sz w:val="20"/>
              </w:rPr>
              <w:t>Индивидуальная диагностика проблем обучения,</w:t>
            </w:r>
            <w:r>
              <w:rPr>
                <w:spacing w:val="-3"/>
                <w:sz w:val="20"/>
              </w:rPr>
              <w:t>поведения,</w:t>
            </w:r>
          </w:p>
          <w:p w:rsidR="001669C4" w:rsidRDefault="00AF2321">
            <w:pPr>
              <w:pStyle w:val="TableParagraph"/>
              <w:spacing w:line="215" w:lineRule="exact"/>
              <w:ind w:left="106"/>
              <w:rPr>
                <w:sz w:val="20"/>
              </w:rPr>
            </w:pPr>
            <w:r>
              <w:rPr>
                <w:sz w:val="20"/>
              </w:rPr>
              <w:t>общения (по запросу).</w:t>
            </w:r>
          </w:p>
        </w:tc>
        <w:tc>
          <w:tcPr>
            <w:tcW w:w="1418" w:type="dxa"/>
          </w:tcPr>
          <w:p w:rsidR="001669C4" w:rsidRDefault="001669C4">
            <w:pPr>
              <w:pStyle w:val="TableParagraph"/>
              <w:spacing w:before="7"/>
              <w:ind w:left="0"/>
              <w:rPr>
                <w:sz w:val="19"/>
              </w:rPr>
            </w:pPr>
          </w:p>
          <w:p w:rsidR="001669C4" w:rsidRDefault="00AF2321">
            <w:pPr>
              <w:pStyle w:val="TableParagraph"/>
              <w:ind w:left="109"/>
              <w:rPr>
                <w:sz w:val="20"/>
              </w:rPr>
            </w:pPr>
            <w:r>
              <w:rPr>
                <w:sz w:val="20"/>
              </w:rPr>
              <w:t>Е. Екжанова</w:t>
            </w:r>
          </w:p>
          <w:p w:rsidR="001669C4" w:rsidRDefault="00AF2321">
            <w:pPr>
              <w:pStyle w:val="TableParagraph"/>
              <w:spacing w:before="1"/>
              <w:ind w:left="109" w:right="177"/>
              <w:rPr>
                <w:sz w:val="20"/>
              </w:rPr>
            </w:pPr>
            <w:r>
              <w:rPr>
                <w:sz w:val="20"/>
              </w:rPr>
              <w:t>«Уровень готовности к школе».</w:t>
            </w:r>
          </w:p>
          <w:p w:rsidR="001669C4" w:rsidRDefault="00AF2321">
            <w:pPr>
              <w:pStyle w:val="TableParagraph"/>
              <w:ind w:left="109" w:right="136"/>
              <w:rPr>
                <w:sz w:val="20"/>
              </w:rPr>
            </w:pPr>
            <w:r>
              <w:rPr>
                <w:sz w:val="20"/>
              </w:rPr>
              <w:t>Мониторинг сформирован ности УУД. Рекомендаци и ПМПК, ИПР.</w:t>
            </w:r>
          </w:p>
        </w:tc>
        <w:tc>
          <w:tcPr>
            <w:tcW w:w="991" w:type="dxa"/>
          </w:tcPr>
          <w:p w:rsidR="001669C4" w:rsidRDefault="001669C4">
            <w:pPr>
              <w:pStyle w:val="TableParagraph"/>
              <w:spacing w:before="7"/>
              <w:ind w:left="0"/>
              <w:rPr>
                <w:sz w:val="19"/>
              </w:rPr>
            </w:pPr>
          </w:p>
          <w:p w:rsidR="001669C4" w:rsidRDefault="00AF2321">
            <w:pPr>
              <w:pStyle w:val="TableParagraph"/>
              <w:ind w:left="109" w:right="162"/>
              <w:rPr>
                <w:sz w:val="20"/>
              </w:rPr>
            </w:pPr>
            <w:r>
              <w:rPr>
                <w:w w:val="95"/>
                <w:sz w:val="20"/>
              </w:rPr>
              <w:t xml:space="preserve">Сентябр </w:t>
            </w:r>
            <w:r>
              <w:rPr>
                <w:sz w:val="20"/>
              </w:rPr>
              <w:t>ь Ноябрь Апрель</w:t>
            </w:r>
          </w:p>
          <w:p w:rsidR="001669C4" w:rsidRDefault="001669C4">
            <w:pPr>
              <w:pStyle w:val="TableParagraph"/>
              <w:ind w:left="0"/>
              <w:rPr>
                <w:sz w:val="20"/>
              </w:rPr>
            </w:pPr>
          </w:p>
          <w:p w:rsidR="001669C4" w:rsidRDefault="00AF2321">
            <w:pPr>
              <w:pStyle w:val="TableParagraph"/>
              <w:ind w:left="109"/>
              <w:rPr>
                <w:sz w:val="20"/>
              </w:rPr>
            </w:pPr>
            <w:r>
              <w:rPr>
                <w:w w:val="99"/>
                <w:sz w:val="20"/>
              </w:rPr>
              <w:t>В</w:t>
            </w:r>
          </w:p>
          <w:p w:rsidR="001669C4" w:rsidRDefault="00AF2321">
            <w:pPr>
              <w:pStyle w:val="TableParagraph"/>
              <w:ind w:left="109"/>
              <w:rPr>
                <w:sz w:val="20"/>
              </w:rPr>
            </w:pPr>
            <w:r>
              <w:rPr>
                <w:w w:val="95"/>
                <w:sz w:val="20"/>
              </w:rPr>
              <w:t xml:space="preserve">течение </w:t>
            </w:r>
            <w:r>
              <w:rPr>
                <w:sz w:val="20"/>
              </w:rPr>
              <w:t>года</w:t>
            </w:r>
          </w:p>
        </w:tc>
        <w:tc>
          <w:tcPr>
            <w:tcW w:w="1418" w:type="dxa"/>
          </w:tcPr>
          <w:p w:rsidR="001669C4" w:rsidRDefault="001669C4">
            <w:pPr>
              <w:pStyle w:val="TableParagraph"/>
              <w:spacing w:before="7"/>
              <w:ind w:left="0"/>
              <w:rPr>
                <w:sz w:val="19"/>
              </w:rPr>
            </w:pPr>
          </w:p>
          <w:p w:rsidR="001669C4" w:rsidRDefault="00AF2321">
            <w:pPr>
              <w:pStyle w:val="TableParagraph"/>
              <w:ind w:left="110" w:right="475"/>
              <w:jc w:val="both"/>
              <w:rPr>
                <w:sz w:val="20"/>
              </w:rPr>
            </w:pPr>
            <w:r>
              <w:rPr>
                <w:w w:val="95"/>
                <w:sz w:val="20"/>
              </w:rPr>
              <w:t xml:space="preserve">Психолог Психолог </w:t>
            </w:r>
            <w:r>
              <w:rPr>
                <w:sz w:val="20"/>
              </w:rPr>
              <w:t>Педагоги</w:t>
            </w:r>
          </w:p>
          <w:p w:rsidR="001669C4" w:rsidRDefault="001669C4">
            <w:pPr>
              <w:pStyle w:val="TableParagraph"/>
              <w:spacing w:before="11"/>
              <w:ind w:left="0"/>
              <w:rPr>
                <w:sz w:val="19"/>
              </w:rPr>
            </w:pPr>
          </w:p>
          <w:p w:rsidR="001669C4" w:rsidRDefault="00AF2321">
            <w:pPr>
              <w:pStyle w:val="TableParagraph"/>
              <w:ind w:left="110"/>
              <w:rPr>
                <w:sz w:val="20"/>
              </w:rPr>
            </w:pPr>
            <w:r>
              <w:rPr>
                <w:sz w:val="20"/>
              </w:rPr>
              <w:t>Психолог</w:t>
            </w:r>
          </w:p>
        </w:tc>
      </w:tr>
      <w:tr w:rsidR="001669C4">
        <w:trPr>
          <w:trHeight w:val="4598"/>
        </w:trPr>
        <w:tc>
          <w:tcPr>
            <w:tcW w:w="283" w:type="dxa"/>
            <w:vMerge/>
            <w:tcBorders>
              <w:top w:val="nil"/>
            </w:tcBorders>
          </w:tcPr>
          <w:p w:rsidR="001669C4" w:rsidRDefault="001669C4">
            <w:pPr>
              <w:rPr>
                <w:sz w:val="2"/>
                <w:szCs w:val="2"/>
              </w:rPr>
            </w:pPr>
          </w:p>
        </w:tc>
        <w:tc>
          <w:tcPr>
            <w:tcW w:w="1560" w:type="dxa"/>
            <w:vMerge/>
            <w:tcBorders>
              <w:top w:val="nil"/>
            </w:tcBorders>
          </w:tcPr>
          <w:p w:rsidR="001669C4" w:rsidRDefault="001669C4">
            <w:pPr>
              <w:rPr>
                <w:sz w:val="2"/>
                <w:szCs w:val="2"/>
              </w:rPr>
            </w:pPr>
          </w:p>
        </w:tc>
        <w:tc>
          <w:tcPr>
            <w:tcW w:w="2407" w:type="dxa"/>
          </w:tcPr>
          <w:p w:rsidR="001669C4" w:rsidRDefault="00AF2321">
            <w:pPr>
              <w:pStyle w:val="TableParagraph"/>
              <w:ind w:left="106" w:right="257"/>
              <w:rPr>
                <w:sz w:val="20"/>
              </w:rPr>
            </w:pPr>
            <w:r>
              <w:rPr>
                <w:sz w:val="20"/>
              </w:rPr>
              <w:t>Коррекционно- развивающая работа: 1.Коррекционно- развивающие занятия с классом.</w:t>
            </w:r>
          </w:p>
          <w:p w:rsidR="001669C4" w:rsidRDefault="00AF2321">
            <w:pPr>
              <w:pStyle w:val="TableParagraph"/>
              <w:numPr>
                <w:ilvl w:val="0"/>
                <w:numId w:val="100"/>
              </w:numPr>
              <w:tabs>
                <w:tab w:val="left" w:pos="258"/>
              </w:tabs>
              <w:ind w:right="298" w:firstLine="0"/>
              <w:rPr>
                <w:sz w:val="20"/>
              </w:rPr>
            </w:pPr>
            <w:r>
              <w:rPr>
                <w:sz w:val="20"/>
              </w:rPr>
              <w:t>Коррекционно - развивающие занятияс подгруппой детей с проблемами учебы, поведения, общения, ОВЗ.</w:t>
            </w:r>
          </w:p>
          <w:p w:rsidR="001669C4" w:rsidRDefault="00AF2321">
            <w:pPr>
              <w:pStyle w:val="TableParagraph"/>
              <w:numPr>
                <w:ilvl w:val="0"/>
                <w:numId w:val="100"/>
              </w:numPr>
              <w:tabs>
                <w:tab w:val="left" w:pos="308"/>
              </w:tabs>
              <w:ind w:right="293" w:firstLine="0"/>
              <w:rPr>
                <w:sz w:val="20"/>
              </w:rPr>
            </w:pPr>
            <w:r>
              <w:rPr>
                <w:sz w:val="20"/>
              </w:rPr>
              <w:t>Коррекционно- развивающая работана дому</w:t>
            </w:r>
          </w:p>
          <w:p w:rsidR="001669C4" w:rsidRDefault="00AF2321">
            <w:pPr>
              <w:pStyle w:val="TableParagraph"/>
              <w:numPr>
                <w:ilvl w:val="0"/>
                <w:numId w:val="100"/>
              </w:numPr>
              <w:tabs>
                <w:tab w:val="left" w:pos="308"/>
              </w:tabs>
              <w:ind w:right="282" w:firstLine="0"/>
              <w:rPr>
                <w:sz w:val="20"/>
              </w:rPr>
            </w:pPr>
            <w:r>
              <w:rPr>
                <w:sz w:val="20"/>
              </w:rPr>
              <w:t>Коррекционно- развивающая работапо запросу родителей, педагогов.</w:t>
            </w:r>
          </w:p>
          <w:p w:rsidR="001669C4" w:rsidRDefault="00AF2321">
            <w:pPr>
              <w:pStyle w:val="TableParagraph"/>
              <w:numPr>
                <w:ilvl w:val="0"/>
                <w:numId w:val="100"/>
              </w:numPr>
              <w:tabs>
                <w:tab w:val="left" w:pos="308"/>
              </w:tabs>
              <w:ind w:left="307" w:hanging="202"/>
              <w:rPr>
                <w:sz w:val="20"/>
              </w:rPr>
            </w:pPr>
            <w:r>
              <w:rPr>
                <w:sz w:val="20"/>
              </w:rPr>
              <w:t>ПМПк</w:t>
            </w:r>
          </w:p>
        </w:tc>
        <w:tc>
          <w:tcPr>
            <w:tcW w:w="1418" w:type="dxa"/>
          </w:tcPr>
          <w:p w:rsidR="001669C4" w:rsidRDefault="001669C4">
            <w:pPr>
              <w:pStyle w:val="TableParagraph"/>
              <w:spacing w:before="5"/>
              <w:ind w:left="0"/>
              <w:rPr>
                <w:sz w:val="19"/>
              </w:rPr>
            </w:pPr>
          </w:p>
          <w:p w:rsidR="001669C4" w:rsidRDefault="00AF2321">
            <w:pPr>
              <w:pStyle w:val="TableParagraph"/>
              <w:ind w:left="109" w:right="136"/>
              <w:rPr>
                <w:sz w:val="20"/>
              </w:rPr>
            </w:pPr>
            <w:r>
              <w:rPr>
                <w:w w:val="95"/>
                <w:sz w:val="20"/>
              </w:rPr>
              <w:t xml:space="preserve">Адаптационн </w:t>
            </w:r>
            <w:r>
              <w:rPr>
                <w:sz w:val="20"/>
              </w:rPr>
              <w:t>ые занятия (цикл).</w:t>
            </w:r>
          </w:p>
          <w:p w:rsidR="001669C4" w:rsidRDefault="00AF2321">
            <w:pPr>
              <w:pStyle w:val="TableParagraph"/>
              <w:spacing w:before="1"/>
              <w:ind w:left="109" w:right="158"/>
              <w:rPr>
                <w:sz w:val="20"/>
              </w:rPr>
            </w:pPr>
            <w:r>
              <w:rPr>
                <w:sz w:val="20"/>
              </w:rPr>
              <w:t xml:space="preserve">Занятия по развитию </w:t>
            </w:r>
            <w:r>
              <w:rPr>
                <w:w w:val="95"/>
                <w:sz w:val="20"/>
              </w:rPr>
              <w:t xml:space="preserve">познавательн </w:t>
            </w:r>
            <w:r>
              <w:rPr>
                <w:sz w:val="20"/>
              </w:rPr>
              <w:t>ой, эмоциональн о-волевой сферы (цикл занятий) Программа развития мелкой моторики Рекомендаци и ПМПК, ИПР.</w:t>
            </w:r>
          </w:p>
        </w:tc>
        <w:tc>
          <w:tcPr>
            <w:tcW w:w="991" w:type="dxa"/>
          </w:tcPr>
          <w:p w:rsidR="001669C4" w:rsidRDefault="001669C4">
            <w:pPr>
              <w:pStyle w:val="TableParagraph"/>
              <w:spacing w:before="5"/>
              <w:ind w:left="0"/>
              <w:rPr>
                <w:sz w:val="19"/>
              </w:rPr>
            </w:pPr>
          </w:p>
          <w:p w:rsidR="001669C4" w:rsidRDefault="00AF2321">
            <w:pPr>
              <w:pStyle w:val="TableParagraph"/>
              <w:ind w:left="109"/>
              <w:rPr>
                <w:sz w:val="20"/>
              </w:rPr>
            </w:pPr>
            <w:r>
              <w:rPr>
                <w:w w:val="99"/>
                <w:sz w:val="20"/>
              </w:rPr>
              <w:t>1</w:t>
            </w:r>
          </w:p>
          <w:p w:rsidR="001669C4" w:rsidRDefault="00AF2321">
            <w:pPr>
              <w:pStyle w:val="TableParagraph"/>
              <w:ind w:left="109"/>
              <w:rPr>
                <w:sz w:val="20"/>
              </w:rPr>
            </w:pPr>
            <w:r>
              <w:rPr>
                <w:w w:val="95"/>
                <w:sz w:val="20"/>
              </w:rPr>
              <w:t xml:space="preserve">полугод </w:t>
            </w:r>
            <w:r>
              <w:rPr>
                <w:sz w:val="20"/>
              </w:rPr>
              <w:t>ие.</w:t>
            </w:r>
          </w:p>
          <w:p w:rsidR="001669C4" w:rsidRDefault="001669C4">
            <w:pPr>
              <w:pStyle w:val="TableParagraph"/>
              <w:spacing w:before="1"/>
              <w:ind w:left="0"/>
              <w:rPr>
                <w:sz w:val="20"/>
              </w:rPr>
            </w:pPr>
          </w:p>
          <w:p w:rsidR="001669C4" w:rsidRDefault="00AF2321">
            <w:pPr>
              <w:pStyle w:val="TableParagraph"/>
              <w:ind w:left="109"/>
              <w:rPr>
                <w:sz w:val="20"/>
              </w:rPr>
            </w:pPr>
            <w:r>
              <w:rPr>
                <w:w w:val="99"/>
                <w:sz w:val="20"/>
              </w:rPr>
              <w:t>2</w:t>
            </w:r>
          </w:p>
          <w:p w:rsidR="001669C4" w:rsidRDefault="00AF2321">
            <w:pPr>
              <w:pStyle w:val="TableParagraph"/>
              <w:spacing w:before="1"/>
              <w:ind w:left="109" w:right="162"/>
              <w:rPr>
                <w:sz w:val="20"/>
              </w:rPr>
            </w:pPr>
            <w:r>
              <w:rPr>
                <w:w w:val="95"/>
                <w:sz w:val="20"/>
              </w:rPr>
              <w:t xml:space="preserve">полугод </w:t>
            </w:r>
            <w:r>
              <w:rPr>
                <w:sz w:val="20"/>
              </w:rPr>
              <w:t>ие</w:t>
            </w:r>
          </w:p>
          <w:p w:rsidR="001669C4" w:rsidRDefault="001669C4">
            <w:pPr>
              <w:pStyle w:val="TableParagraph"/>
              <w:ind w:left="0"/>
            </w:pPr>
          </w:p>
          <w:p w:rsidR="001669C4" w:rsidRDefault="001669C4">
            <w:pPr>
              <w:pStyle w:val="TableParagraph"/>
              <w:spacing w:before="10"/>
              <w:ind w:left="0"/>
              <w:rPr>
                <w:sz w:val="17"/>
              </w:rPr>
            </w:pPr>
          </w:p>
          <w:p w:rsidR="001669C4" w:rsidRDefault="00AF2321">
            <w:pPr>
              <w:pStyle w:val="TableParagraph"/>
              <w:spacing w:before="1"/>
              <w:ind w:left="109"/>
              <w:rPr>
                <w:sz w:val="20"/>
              </w:rPr>
            </w:pPr>
            <w:r>
              <w:rPr>
                <w:w w:val="99"/>
                <w:sz w:val="20"/>
              </w:rPr>
              <w:t>В</w:t>
            </w:r>
          </w:p>
          <w:p w:rsidR="001669C4" w:rsidRDefault="00AF2321">
            <w:pPr>
              <w:pStyle w:val="TableParagraph"/>
              <w:ind w:left="109"/>
              <w:rPr>
                <w:sz w:val="20"/>
              </w:rPr>
            </w:pPr>
            <w:r>
              <w:rPr>
                <w:w w:val="95"/>
                <w:sz w:val="20"/>
              </w:rPr>
              <w:t xml:space="preserve">течение </w:t>
            </w:r>
            <w:r>
              <w:rPr>
                <w:sz w:val="20"/>
              </w:rPr>
              <w:t>года</w:t>
            </w:r>
          </w:p>
          <w:p w:rsidR="001669C4" w:rsidRDefault="001669C4">
            <w:pPr>
              <w:pStyle w:val="TableParagraph"/>
              <w:spacing w:before="10"/>
              <w:ind w:left="0"/>
              <w:rPr>
                <w:sz w:val="19"/>
              </w:rPr>
            </w:pPr>
          </w:p>
          <w:p w:rsidR="001669C4" w:rsidRDefault="00AF2321">
            <w:pPr>
              <w:pStyle w:val="TableParagraph"/>
              <w:ind w:left="109"/>
              <w:rPr>
                <w:sz w:val="20"/>
              </w:rPr>
            </w:pPr>
            <w:r>
              <w:rPr>
                <w:w w:val="95"/>
                <w:sz w:val="20"/>
              </w:rPr>
              <w:t xml:space="preserve">Ноябрь, </w:t>
            </w:r>
            <w:r>
              <w:rPr>
                <w:sz w:val="20"/>
              </w:rPr>
              <w:t>апрель</w:t>
            </w:r>
          </w:p>
        </w:tc>
        <w:tc>
          <w:tcPr>
            <w:tcW w:w="1418" w:type="dxa"/>
          </w:tcPr>
          <w:p w:rsidR="001669C4" w:rsidRDefault="001669C4">
            <w:pPr>
              <w:pStyle w:val="TableParagraph"/>
              <w:spacing w:before="5"/>
              <w:ind w:left="0"/>
              <w:rPr>
                <w:sz w:val="19"/>
              </w:rPr>
            </w:pPr>
          </w:p>
          <w:p w:rsidR="001669C4" w:rsidRDefault="00AF2321">
            <w:pPr>
              <w:pStyle w:val="TableParagraph"/>
              <w:spacing w:line="480" w:lineRule="auto"/>
              <w:ind w:left="110" w:right="309"/>
              <w:rPr>
                <w:sz w:val="20"/>
              </w:rPr>
            </w:pPr>
            <w:r>
              <w:rPr>
                <w:w w:val="95"/>
                <w:sz w:val="20"/>
              </w:rPr>
              <w:t>Психолог Психолог</w:t>
            </w:r>
          </w:p>
          <w:p w:rsidR="001669C4" w:rsidRDefault="001669C4">
            <w:pPr>
              <w:pStyle w:val="TableParagraph"/>
              <w:spacing w:before="2"/>
              <w:ind w:left="0"/>
              <w:rPr>
                <w:sz w:val="20"/>
              </w:rPr>
            </w:pPr>
          </w:p>
          <w:p w:rsidR="001669C4" w:rsidRDefault="00AF2321">
            <w:pPr>
              <w:pStyle w:val="TableParagraph"/>
              <w:ind w:left="110" w:right="309"/>
              <w:rPr>
                <w:sz w:val="20"/>
              </w:rPr>
            </w:pPr>
            <w:r>
              <w:rPr>
                <w:w w:val="95"/>
                <w:sz w:val="20"/>
              </w:rPr>
              <w:t xml:space="preserve">Психолог </w:t>
            </w:r>
            <w:r>
              <w:rPr>
                <w:sz w:val="20"/>
              </w:rPr>
              <w:t>педагоги</w:t>
            </w:r>
          </w:p>
        </w:tc>
      </w:tr>
      <w:tr w:rsidR="001669C4">
        <w:trPr>
          <w:trHeight w:val="1840"/>
        </w:trPr>
        <w:tc>
          <w:tcPr>
            <w:tcW w:w="283" w:type="dxa"/>
            <w:vMerge/>
            <w:tcBorders>
              <w:top w:val="nil"/>
            </w:tcBorders>
          </w:tcPr>
          <w:p w:rsidR="001669C4" w:rsidRDefault="001669C4">
            <w:pPr>
              <w:rPr>
                <w:sz w:val="2"/>
                <w:szCs w:val="2"/>
              </w:rPr>
            </w:pPr>
          </w:p>
        </w:tc>
        <w:tc>
          <w:tcPr>
            <w:tcW w:w="1560" w:type="dxa"/>
            <w:vMerge/>
            <w:tcBorders>
              <w:top w:val="nil"/>
            </w:tcBorders>
          </w:tcPr>
          <w:p w:rsidR="001669C4" w:rsidRDefault="001669C4">
            <w:pPr>
              <w:rPr>
                <w:sz w:val="2"/>
                <w:szCs w:val="2"/>
              </w:rPr>
            </w:pPr>
          </w:p>
        </w:tc>
        <w:tc>
          <w:tcPr>
            <w:tcW w:w="2407" w:type="dxa"/>
          </w:tcPr>
          <w:p w:rsidR="001669C4" w:rsidRDefault="00AF2321">
            <w:pPr>
              <w:pStyle w:val="TableParagraph"/>
              <w:ind w:left="106" w:right="169"/>
              <w:rPr>
                <w:sz w:val="20"/>
              </w:rPr>
            </w:pPr>
            <w:r>
              <w:rPr>
                <w:sz w:val="20"/>
              </w:rPr>
              <w:t>Просвещение: 1.Психолого- педагогическое консультирование родителей, педагогов по проблемам учебы, поведения, общения.</w:t>
            </w:r>
          </w:p>
          <w:p w:rsidR="001669C4" w:rsidRDefault="00AF2321">
            <w:pPr>
              <w:pStyle w:val="TableParagraph"/>
              <w:spacing w:line="215" w:lineRule="exact"/>
              <w:ind w:left="106"/>
              <w:rPr>
                <w:sz w:val="20"/>
              </w:rPr>
            </w:pPr>
            <w:r>
              <w:rPr>
                <w:sz w:val="20"/>
              </w:rPr>
              <w:t>Ребенка с НОДА</w:t>
            </w:r>
          </w:p>
        </w:tc>
        <w:tc>
          <w:tcPr>
            <w:tcW w:w="1418" w:type="dxa"/>
          </w:tcPr>
          <w:p w:rsidR="001669C4" w:rsidRDefault="001669C4">
            <w:pPr>
              <w:pStyle w:val="TableParagraph"/>
              <w:spacing w:before="7"/>
              <w:ind w:left="0"/>
              <w:rPr>
                <w:sz w:val="19"/>
              </w:rPr>
            </w:pPr>
          </w:p>
          <w:p w:rsidR="001669C4" w:rsidRDefault="00AF2321">
            <w:pPr>
              <w:pStyle w:val="TableParagraph"/>
              <w:ind w:left="109"/>
              <w:rPr>
                <w:sz w:val="20"/>
              </w:rPr>
            </w:pPr>
            <w:r>
              <w:rPr>
                <w:sz w:val="20"/>
              </w:rPr>
              <w:t>Журнал учета консультаций</w:t>
            </w:r>
          </w:p>
          <w:p w:rsidR="001669C4" w:rsidRDefault="00AF2321">
            <w:pPr>
              <w:pStyle w:val="TableParagraph"/>
              <w:spacing w:before="1"/>
              <w:ind w:left="109"/>
              <w:rPr>
                <w:sz w:val="20"/>
              </w:rPr>
            </w:pPr>
            <w:r>
              <w:rPr>
                <w:w w:val="99"/>
                <w:sz w:val="20"/>
              </w:rPr>
              <w:t>.</w:t>
            </w:r>
          </w:p>
          <w:p w:rsidR="001669C4" w:rsidRDefault="001669C4">
            <w:pPr>
              <w:pStyle w:val="TableParagraph"/>
              <w:ind w:left="0"/>
            </w:pPr>
          </w:p>
          <w:p w:rsidR="001669C4" w:rsidRDefault="001669C4">
            <w:pPr>
              <w:pStyle w:val="TableParagraph"/>
              <w:spacing w:before="10"/>
              <w:ind w:left="0"/>
              <w:rPr>
                <w:sz w:val="17"/>
              </w:rPr>
            </w:pPr>
          </w:p>
          <w:p w:rsidR="001669C4" w:rsidRDefault="00AF2321">
            <w:pPr>
              <w:pStyle w:val="TableParagraph"/>
              <w:spacing w:line="230" w:lineRule="atLeast"/>
              <w:ind w:left="109" w:right="309"/>
              <w:rPr>
                <w:sz w:val="20"/>
              </w:rPr>
            </w:pPr>
            <w:r>
              <w:rPr>
                <w:w w:val="95"/>
                <w:sz w:val="20"/>
              </w:rPr>
              <w:t xml:space="preserve">Протоколы </w:t>
            </w:r>
            <w:r>
              <w:rPr>
                <w:sz w:val="20"/>
              </w:rPr>
              <w:t>собраний.</w:t>
            </w:r>
          </w:p>
        </w:tc>
        <w:tc>
          <w:tcPr>
            <w:tcW w:w="991" w:type="dxa"/>
          </w:tcPr>
          <w:p w:rsidR="001669C4" w:rsidRDefault="001669C4">
            <w:pPr>
              <w:pStyle w:val="TableParagraph"/>
              <w:spacing w:before="7"/>
              <w:ind w:left="0"/>
              <w:rPr>
                <w:sz w:val="19"/>
              </w:rPr>
            </w:pPr>
          </w:p>
          <w:p w:rsidR="001669C4" w:rsidRDefault="00AF2321">
            <w:pPr>
              <w:pStyle w:val="TableParagraph"/>
              <w:ind w:left="109"/>
              <w:rPr>
                <w:sz w:val="20"/>
              </w:rPr>
            </w:pPr>
            <w:r>
              <w:rPr>
                <w:w w:val="99"/>
                <w:sz w:val="20"/>
              </w:rPr>
              <w:t>В</w:t>
            </w:r>
          </w:p>
          <w:p w:rsidR="001669C4" w:rsidRDefault="00AF2321">
            <w:pPr>
              <w:pStyle w:val="TableParagraph"/>
              <w:spacing w:before="1"/>
              <w:ind w:left="109"/>
              <w:rPr>
                <w:sz w:val="20"/>
              </w:rPr>
            </w:pPr>
            <w:r>
              <w:rPr>
                <w:w w:val="95"/>
                <w:sz w:val="20"/>
              </w:rPr>
              <w:t xml:space="preserve">течение </w:t>
            </w:r>
            <w:r>
              <w:rPr>
                <w:sz w:val="20"/>
              </w:rPr>
              <w:t>года</w:t>
            </w:r>
          </w:p>
          <w:p w:rsidR="001669C4" w:rsidRDefault="001669C4">
            <w:pPr>
              <w:pStyle w:val="TableParagraph"/>
              <w:ind w:left="0"/>
            </w:pPr>
          </w:p>
          <w:p w:rsidR="001669C4" w:rsidRDefault="001669C4">
            <w:pPr>
              <w:pStyle w:val="TableParagraph"/>
              <w:spacing w:before="10"/>
              <w:ind w:left="0"/>
              <w:rPr>
                <w:sz w:val="17"/>
              </w:rPr>
            </w:pPr>
          </w:p>
          <w:p w:rsidR="001669C4" w:rsidRDefault="00AF2321">
            <w:pPr>
              <w:pStyle w:val="TableParagraph"/>
              <w:spacing w:line="230" w:lineRule="atLeast"/>
              <w:ind w:left="109" w:right="222"/>
              <w:rPr>
                <w:sz w:val="20"/>
              </w:rPr>
            </w:pPr>
            <w:r>
              <w:rPr>
                <w:sz w:val="20"/>
              </w:rPr>
              <w:t>Ноябрьапрель</w:t>
            </w:r>
          </w:p>
        </w:tc>
        <w:tc>
          <w:tcPr>
            <w:tcW w:w="1418" w:type="dxa"/>
          </w:tcPr>
          <w:p w:rsidR="001669C4" w:rsidRDefault="001669C4">
            <w:pPr>
              <w:pStyle w:val="TableParagraph"/>
              <w:spacing w:before="7"/>
              <w:ind w:left="0"/>
              <w:rPr>
                <w:sz w:val="19"/>
              </w:rPr>
            </w:pPr>
          </w:p>
          <w:p w:rsidR="001669C4" w:rsidRDefault="00AF2321">
            <w:pPr>
              <w:pStyle w:val="TableParagraph"/>
              <w:ind w:left="110" w:right="309"/>
              <w:rPr>
                <w:sz w:val="20"/>
              </w:rPr>
            </w:pPr>
            <w:r>
              <w:rPr>
                <w:w w:val="95"/>
                <w:sz w:val="20"/>
              </w:rPr>
              <w:t xml:space="preserve">Психолог </w:t>
            </w:r>
            <w:r>
              <w:rPr>
                <w:sz w:val="20"/>
              </w:rPr>
              <w:t>педагоги</w:t>
            </w:r>
          </w:p>
        </w:tc>
      </w:tr>
    </w:tbl>
    <w:p w:rsidR="001669C4" w:rsidRDefault="001669C4">
      <w:pPr>
        <w:rPr>
          <w:sz w:val="20"/>
        </w:rPr>
        <w:sectPr w:rsidR="001669C4">
          <w:pgSz w:w="11910" w:h="16840"/>
          <w:pgMar w:top="1340" w:right="0" w:bottom="1200" w:left="440" w:header="0" w:footer="920" w:gutter="0"/>
          <w:cols w:space="720"/>
        </w:sectPr>
      </w:pPr>
    </w:p>
    <w:tbl>
      <w:tblPr>
        <w:tblStyle w:val="TableNormal"/>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1560"/>
        <w:gridCol w:w="2407"/>
        <w:gridCol w:w="1418"/>
        <w:gridCol w:w="991"/>
        <w:gridCol w:w="1418"/>
      </w:tblGrid>
      <w:tr w:rsidR="001669C4">
        <w:trPr>
          <w:trHeight w:val="1379"/>
        </w:trPr>
        <w:tc>
          <w:tcPr>
            <w:tcW w:w="283" w:type="dxa"/>
          </w:tcPr>
          <w:p w:rsidR="001669C4" w:rsidRDefault="001669C4">
            <w:pPr>
              <w:pStyle w:val="TableParagraph"/>
              <w:ind w:left="0"/>
              <w:rPr>
                <w:sz w:val="18"/>
              </w:rPr>
            </w:pPr>
          </w:p>
        </w:tc>
        <w:tc>
          <w:tcPr>
            <w:tcW w:w="1560" w:type="dxa"/>
          </w:tcPr>
          <w:p w:rsidR="001669C4" w:rsidRDefault="001669C4">
            <w:pPr>
              <w:pStyle w:val="TableParagraph"/>
              <w:ind w:left="0"/>
              <w:rPr>
                <w:sz w:val="18"/>
              </w:rPr>
            </w:pPr>
          </w:p>
        </w:tc>
        <w:tc>
          <w:tcPr>
            <w:tcW w:w="2407" w:type="dxa"/>
          </w:tcPr>
          <w:p w:rsidR="001669C4" w:rsidRDefault="00AF2321">
            <w:pPr>
              <w:pStyle w:val="TableParagraph"/>
              <w:ind w:left="106" w:right="169"/>
              <w:rPr>
                <w:sz w:val="20"/>
              </w:rPr>
            </w:pPr>
            <w:r>
              <w:rPr>
                <w:sz w:val="20"/>
              </w:rPr>
              <w:t>2. Родительское собрание по проблемам учебы, поведения, общения,результатам</w:t>
            </w:r>
          </w:p>
          <w:p w:rsidR="001669C4" w:rsidRDefault="00AF2321">
            <w:pPr>
              <w:pStyle w:val="TableParagraph"/>
              <w:spacing w:line="230" w:lineRule="exact"/>
              <w:ind w:left="106" w:right="102"/>
              <w:rPr>
                <w:sz w:val="20"/>
              </w:rPr>
            </w:pPr>
            <w:r>
              <w:rPr>
                <w:sz w:val="20"/>
              </w:rPr>
              <w:t>исследования готовности к обучению, адаптации.</w:t>
            </w:r>
          </w:p>
        </w:tc>
        <w:tc>
          <w:tcPr>
            <w:tcW w:w="1418" w:type="dxa"/>
          </w:tcPr>
          <w:p w:rsidR="001669C4" w:rsidRDefault="001669C4">
            <w:pPr>
              <w:pStyle w:val="TableParagraph"/>
              <w:ind w:left="0"/>
              <w:rPr>
                <w:sz w:val="18"/>
              </w:rPr>
            </w:pPr>
          </w:p>
        </w:tc>
        <w:tc>
          <w:tcPr>
            <w:tcW w:w="991" w:type="dxa"/>
          </w:tcPr>
          <w:p w:rsidR="001669C4" w:rsidRDefault="001669C4">
            <w:pPr>
              <w:pStyle w:val="TableParagraph"/>
              <w:ind w:left="0"/>
              <w:rPr>
                <w:sz w:val="18"/>
              </w:rPr>
            </w:pPr>
          </w:p>
        </w:tc>
        <w:tc>
          <w:tcPr>
            <w:tcW w:w="1418" w:type="dxa"/>
          </w:tcPr>
          <w:p w:rsidR="001669C4" w:rsidRDefault="001669C4">
            <w:pPr>
              <w:pStyle w:val="TableParagraph"/>
              <w:ind w:left="0"/>
              <w:rPr>
                <w:sz w:val="18"/>
              </w:rPr>
            </w:pPr>
          </w:p>
        </w:tc>
      </w:tr>
      <w:tr w:rsidR="001669C4">
        <w:trPr>
          <w:trHeight w:val="3221"/>
        </w:trPr>
        <w:tc>
          <w:tcPr>
            <w:tcW w:w="283" w:type="dxa"/>
            <w:vMerge w:val="restart"/>
          </w:tcPr>
          <w:p w:rsidR="001669C4" w:rsidRDefault="00AF2321">
            <w:pPr>
              <w:pStyle w:val="TableParagraph"/>
              <w:spacing w:line="225" w:lineRule="exact"/>
              <w:rPr>
                <w:sz w:val="20"/>
              </w:rPr>
            </w:pPr>
            <w:r>
              <w:rPr>
                <w:w w:val="99"/>
                <w:sz w:val="20"/>
              </w:rPr>
              <w:t>2</w:t>
            </w:r>
          </w:p>
        </w:tc>
        <w:tc>
          <w:tcPr>
            <w:tcW w:w="1560" w:type="dxa"/>
            <w:vMerge w:val="restart"/>
          </w:tcPr>
          <w:p w:rsidR="001669C4" w:rsidRDefault="00AF2321">
            <w:pPr>
              <w:pStyle w:val="TableParagraph"/>
              <w:ind w:left="105" w:right="130"/>
              <w:rPr>
                <w:sz w:val="20"/>
              </w:rPr>
            </w:pPr>
            <w:r>
              <w:rPr>
                <w:sz w:val="20"/>
              </w:rPr>
              <w:t xml:space="preserve">Работа психолога с </w:t>
            </w:r>
            <w:r>
              <w:rPr>
                <w:w w:val="95"/>
                <w:sz w:val="20"/>
              </w:rPr>
              <w:t xml:space="preserve">обучающимися </w:t>
            </w:r>
            <w:r>
              <w:rPr>
                <w:sz w:val="20"/>
              </w:rPr>
              <w:t>2-4 классов с НОДА</w:t>
            </w:r>
          </w:p>
        </w:tc>
        <w:tc>
          <w:tcPr>
            <w:tcW w:w="2407" w:type="dxa"/>
          </w:tcPr>
          <w:p w:rsidR="001669C4" w:rsidRDefault="00AF2321">
            <w:pPr>
              <w:pStyle w:val="TableParagraph"/>
              <w:ind w:left="106"/>
              <w:rPr>
                <w:i/>
                <w:sz w:val="20"/>
              </w:rPr>
            </w:pPr>
            <w:r>
              <w:rPr>
                <w:sz w:val="20"/>
              </w:rPr>
              <w:t xml:space="preserve">Диагностика: 1.Индивидуальная диагностика проблем обучения, поведения, общения </w:t>
            </w:r>
            <w:r>
              <w:rPr>
                <w:i/>
                <w:sz w:val="20"/>
              </w:rPr>
              <w:t>(по запросу).</w:t>
            </w:r>
          </w:p>
          <w:p w:rsidR="001669C4" w:rsidRDefault="001669C4">
            <w:pPr>
              <w:pStyle w:val="TableParagraph"/>
              <w:spacing w:before="7"/>
              <w:ind w:left="0"/>
              <w:rPr>
                <w:sz w:val="19"/>
              </w:rPr>
            </w:pPr>
          </w:p>
          <w:p w:rsidR="001669C4" w:rsidRDefault="00AF2321">
            <w:pPr>
              <w:pStyle w:val="TableParagraph"/>
              <w:numPr>
                <w:ilvl w:val="0"/>
                <w:numId w:val="99"/>
              </w:numPr>
              <w:tabs>
                <w:tab w:val="left" w:pos="258"/>
              </w:tabs>
              <w:ind w:right="141" w:firstLine="0"/>
              <w:rPr>
                <w:i/>
                <w:sz w:val="20"/>
              </w:rPr>
            </w:pPr>
            <w:r>
              <w:rPr>
                <w:sz w:val="20"/>
              </w:rPr>
              <w:t xml:space="preserve">Уровень сформированности </w:t>
            </w:r>
            <w:r>
              <w:rPr>
                <w:spacing w:val="-4"/>
                <w:sz w:val="20"/>
              </w:rPr>
              <w:t xml:space="preserve">УУД </w:t>
            </w:r>
            <w:r>
              <w:rPr>
                <w:i/>
                <w:sz w:val="20"/>
              </w:rPr>
              <w:t>(помощьпсихолога</w:t>
            </w:r>
          </w:p>
          <w:p w:rsidR="001669C4" w:rsidRDefault="00AF2321">
            <w:pPr>
              <w:pStyle w:val="TableParagraph"/>
              <w:spacing w:before="1" w:line="229" w:lineRule="exact"/>
              <w:ind w:left="106"/>
              <w:rPr>
                <w:i/>
                <w:sz w:val="20"/>
              </w:rPr>
            </w:pPr>
            <w:r>
              <w:rPr>
                <w:i/>
                <w:sz w:val="20"/>
              </w:rPr>
              <w:t>педагогам).</w:t>
            </w:r>
          </w:p>
          <w:p w:rsidR="001669C4" w:rsidRDefault="00AF2321">
            <w:pPr>
              <w:pStyle w:val="TableParagraph"/>
              <w:numPr>
                <w:ilvl w:val="0"/>
                <w:numId w:val="99"/>
              </w:numPr>
              <w:tabs>
                <w:tab w:val="left" w:pos="258"/>
              </w:tabs>
              <w:ind w:right="125" w:firstLine="0"/>
              <w:rPr>
                <w:sz w:val="20"/>
              </w:rPr>
            </w:pPr>
            <w:r>
              <w:rPr>
                <w:sz w:val="20"/>
              </w:rPr>
              <w:t xml:space="preserve">Уровень тревожности </w:t>
            </w:r>
            <w:r>
              <w:rPr>
                <w:spacing w:val="-12"/>
                <w:sz w:val="20"/>
              </w:rPr>
              <w:t xml:space="preserve">в </w:t>
            </w:r>
            <w:r>
              <w:rPr>
                <w:sz w:val="20"/>
              </w:rPr>
              <w:t>период подготовки к экзаменам.</w:t>
            </w:r>
          </w:p>
        </w:tc>
        <w:tc>
          <w:tcPr>
            <w:tcW w:w="1418" w:type="dxa"/>
          </w:tcPr>
          <w:p w:rsidR="001669C4" w:rsidRDefault="001669C4">
            <w:pPr>
              <w:pStyle w:val="TableParagraph"/>
              <w:spacing w:before="7"/>
              <w:ind w:left="0"/>
              <w:rPr>
                <w:sz w:val="19"/>
              </w:rPr>
            </w:pPr>
          </w:p>
          <w:p w:rsidR="001669C4" w:rsidRDefault="00AF2321">
            <w:pPr>
              <w:pStyle w:val="TableParagraph"/>
              <w:ind w:left="109" w:right="158"/>
              <w:rPr>
                <w:sz w:val="20"/>
              </w:rPr>
            </w:pPr>
            <w:r>
              <w:rPr>
                <w:sz w:val="20"/>
              </w:rPr>
              <w:t xml:space="preserve">Диагностики развития </w:t>
            </w:r>
            <w:r>
              <w:rPr>
                <w:w w:val="95"/>
                <w:sz w:val="20"/>
              </w:rPr>
              <w:t xml:space="preserve">познавательн </w:t>
            </w:r>
            <w:r>
              <w:rPr>
                <w:sz w:val="20"/>
              </w:rPr>
              <w:t>ой, эмоциональн о-волевой сферы.</w:t>
            </w:r>
          </w:p>
          <w:p w:rsidR="001669C4" w:rsidRDefault="00AF2321">
            <w:pPr>
              <w:pStyle w:val="TableParagraph"/>
              <w:spacing w:before="1"/>
              <w:ind w:left="109" w:right="136"/>
              <w:rPr>
                <w:sz w:val="20"/>
              </w:rPr>
            </w:pPr>
            <w:r>
              <w:rPr>
                <w:sz w:val="20"/>
              </w:rPr>
              <w:t>Мониторинг сформирован ности УУД. Уровень</w:t>
            </w:r>
          </w:p>
          <w:p w:rsidR="001669C4" w:rsidRDefault="00AF2321">
            <w:pPr>
              <w:pStyle w:val="TableParagraph"/>
              <w:spacing w:before="2" w:line="230" w:lineRule="exact"/>
              <w:ind w:left="109"/>
              <w:rPr>
                <w:sz w:val="20"/>
              </w:rPr>
            </w:pPr>
            <w:r>
              <w:rPr>
                <w:w w:val="95"/>
                <w:sz w:val="20"/>
              </w:rPr>
              <w:t xml:space="preserve">тревожности </w:t>
            </w:r>
            <w:r>
              <w:rPr>
                <w:sz w:val="20"/>
              </w:rPr>
              <w:t>Филлипса.</w:t>
            </w:r>
          </w:p>
        </w:tc>
        <w:tc>
          <w:tcPr>
            <w:tcW w:w="991" w:type="dxa"/>
          </w:tcPr>
          <w:p w:rsidR="001669C4" w:rsidRDefault="001669C4">
            <w:pPr>
              <w:pStyle w:val="TableParagraph"/>
              <w:spacing w:before="7"/>
              <w:ind w:left="0"/>
              <w:rPr>
                <w:sz w:val="19"/>
              </w:rPr>
            </w:pPr>
          </w:p>
          <w:p w:rsidR="001669C4" w:rsidRDefault="00AF2321">
            <w:pPr>
              <w:pStyle w:val="TableParagraph"/>
              <w:ind w:left="109"/>
              <w:rPr>
                <w:sz w:val="20"/>
              </w:rPr>
            </w:pPr>
            <w:r>
              <w:rPr>
                <w:w w:val="99"/>
                <w:sz w:val="20"/>
              </w:rPr>
              <w:t>В</w:t>
            </w:r>
          </w:p>
          <w:p w:rsidR="001669C4" w:rsidRDefault="00AF2321">
            <w:pPr>
              <w:pStyle w:val="TableParagraph"/>
              <w:spacing w:before="1"/>
              <w:ind w:left="109"/>
              <w:rPr>
                <w:sz w:val="20"/>
              </w:rPr>
            </w:pPr>
            <w:r>
              <w:rPr>
                <w:w w:val="95"/>
                <w:sz w:val="20"/>
              </w:rPr>
              <w:t xml:space="preserve">течение </w:t>
            </w:r>
            <w:r>
              <w:rPr>
                <w:sz w:val="20"/>
              </w:rPr>
              <w:t>года</w:t>
            </w:r>
          </w:p>
          <w:p w:rsidR="001669C4" w:rsidRDefault="001669C4">
            <w:pPr>
              <w:pStyle w:val="TableParagraph"/>
              <w:ind w:left="0"/>
            </w:pPr>
          </w:p>
          <w:p w:rsidR="001669C4" w:rsidRDefault="001669C4">
            <w:pPr>
              <w:pStyle w:val="TableParagraph"/>
              <w:spacing w:before="10"/>
              <w:ind w:left="0"/>
              <w:rPr>
                <w:sz w:val="17"/>
              </w:rPr>
            </w:pPr>
          </w:p>
          <w:p w:rsidR="001669C4" w:rsidRDefault="00AF2321">
            <w:pPr>
              <w:pStyle w:val="TableParagraph"/>
              <w:ind w:left="109"/>
              <w:rPr>
                <w:sz w:val="20"/>
              </w:rPr>
            </w:pPr>
            <w:r>
              <w:rPr>
                <w:w w:val="99"/>
                <w:sz w:val="20"/>
              </w:rPr>
              <w:t>В</w:t>
            </w:r>
          </w:p>
          <w:p w:rsidR="001669C4" w:rsidRDefault="00AF2321">
            <w:pPr>
              <w:pStyle w:val="TableParagraph"/>
              <w:spacing w:before="1"/>
              <w:ind w:left="109"/>
              <w:rPr>
                <w:sz w:val="20"/>
              </w:rPr>
            </w:pPr>
            <w:r>
              <w:rPr>
                <w:w w:val="95"/>
                <w:sz w:val="20"/>
              </w:rPr>
              <w:t xml:space="preserve">течение </w:t>
            </w:r>
            <w:r>
              <w:rPr>
                <w:sz w:val="20"/>
              </w:rPr>
              <w:t>года</w:t>
            </w:r>
          </w:p>
          <w:p w:rsidR="001669C4" w:rsidRDefault="001669C4">
            <w:pPr>
              <w:pStyle w:val="TableParagraph"/>
              <w:spacing w:before="10"/>
              <w:ind w:left="0"/>
              <w:rPr>
                <w:sz w:val="19"/>
              </w:rPr>
            </w:pPr>
          </w:p>
          <w:p w:rsidR="001669C4" w:rsidRDefault="00AF2321">
            <w:pPr>
              <w:pStyle w:val="TableParagraph"/>
              <w:spacing w:before="1"/>
              <w:ind w:left="109"/>
              <w:rPr>
                <w:sz w:val="20"/>
              </w:rPr>
            </w:pPr>
            <w:r>
              <w:rPr>
                <w:sz w:val="20"/>
              </w:rPr>
              <w:t>Апрель</w:t>
            </w:r>
          </w:p>
        </w:tc>
        <w:tc>
          <w:tcPr>
            <w:tcW w:w="1418" w:type="dxa"/>
          </w:tcPr>
          <w:p w:rsidR="001669C4" w:rsidRDefault="001669C4">
            <w:pPr>
              <w:pStyle w:val="TableParagraph"/>
              <w:spacing w:before="7"/>
              <w:ind w:left="0"/>
              <w:rPr>
                <w:sz w:val="19"/>
              </w:rPr>
            </w:pPr>
          </w:p>
          <w:p w:rsidR="001669C4" w:rsidRDefault="00AF2321">
            <w:pPr>
              <w:pStyle w:val="TableParagraph"/>
              <w:ind w:left="110"/>
              <w:rPr>
                <w:sz w:val="20"/>
              </w:rPr>
            </w:pPr>
            <w:r>
              <w:rPr>
                <w:sz w:val="20"/>
              </w:rPr>
              <w:t>Психолог</w:t>
            </w:r>
          </w:p>
          <w:p w:rsidR="001669C4" w:rsidRDefault="001669C4">
            <w:pPr>
              <w:pStyle w:val="TableParagraph"/>
              <w:ind w:left="0"/>
            </w:pPr>
          </w:p>
          <w:p w:rsidR="001669C4" w:rsidRDefault="001669C4">
            <w:pPr>
              <w:pStyle w:val="TableParagraph"/>
              <w:spacing w:before="10"/>
              <w:ind w:left="0"/>
              <w:rPr>
                <w:sz w:val="17"/>
              </w:rPr>
            </w:pPr>
          </w:p>
          <w:p w:rsidR="001669C4" w:rsidRDefault="00AF2321">
            <w:pPr>
              <w:pStyle w:val="TableParagraph"/>
              <w:spacing w:line="480" w:lineRule="auto"/>
              <w:ind w:left="110" w:right="493"/>
              <w:rPr>
                <w:sz w:val="20"/>
              </w:rPr>
            </w:pPr>
            <w:r>
              <w:rPr>
                <w:w w:val="95"/>
                <w:sz w:val="20"/>
              </w:rPr>
              <w:t xml:space="preserve">Педагоги </w:t>
            </w:r>
            <w:r>
              <w:rPr>
                <w:sz w:val="20"/>
              </w:rPr>
              <w:t>психолог</w:t>
            </w:r>
          </w:p>
        </w:tc>
      </w:tr>
      <w:tr w:rsidR="001669C4">
        <w:trPr>
          <w:trHeight w:val="5289"/>
        </w:trPr>
        <w:tc>
          <w:tcPr>
            <w:tcW w:w="283" w:type="dxa"/>
            <w:vMerge/>
            <w:tcBorders>
              <w:top w:val="nil"/>
            </w:tcBorders>
          </w:tcPr>
          <w:p w:rsidR="001669C4" w:rsidRDefault="001669C4">
            <w:pPr>
              <w:rPr>
                <w:sz w:val="2"/>
                <w:szCs w:val="2"/>
              </w:rPr>
            </w:pPr>
          </w:p>
        </w:tc>
        <w:tc>
          <w:tcPr>
            <w:tcW w:w="1560" w:type="dxa"/>
            <w:vMerge/>
            <w:tcBorders>
              <w:top w:val="nil"/>
            </w:tcBorders>
          </w:tcPr>
          <w:p w:rsidR="001669C4" w:rsidRDefault="001669C4">
            <w:pPr>
              <w:rPr>
                <w:sz w:val="2"/>
                <w:szCs w:val="2"/>
              </w:rPr>
            </w:pPr>
          </w:p>
        </w:tc>
        <w:tc>
          <w:tcPr>
            <w:tcW w:w="2407" w:type="dxa"/>
          </w:tcPr>
          <w:p w:rsidR="001669C4" w:rsidRDefault="00AF2321">
            <w:pPr>
              <w:pStyle w:val="TableParagraph"/>
              <w:ind w:left="106" w:right="282"/>
              <w:rPr>
                <w:sz w:val="20"/>
              </w:rPr>
            </w:pPr>
            <w:r>
              <w:rPr>
                <w:sz w:val="20"/>
              </w:rPr>
              <w:t>Коррекционно- развивающая   работа: 1 Коррекционно- развивающая работапо запросу родителей, педагогов.</w:t>
            </w:r>
          </w:p>
          <w:p w:rsidR="001669C4" w:rsidRDefault="00AF2321">
            <w:pPr>
              <w:pStyle w:val="TableParagraph"/>
              <w:ind w:left="106" w:right="284"/>
              <w:rPr>
                <w:sz w:val="20"/>
              </w:rPr>
            </w:pPr>
            <w:r>
              <w:rPr>
                <w:sz w:val="20"/>
              </w:rPr>
              <w:t>Коррекционно- развивающая работана дому</w:t>
            </w:r>
          </w:p>
          <w:p w:rsidR="001669C4" w:rsidRDefault="00AF2321">
            <w:pPr>
              <w:pStyle w:val="TableParagraph"/>
              <w:ind w:left="106" w:right="290"/>
              <w:rPr>
                <w:sz w:val="20"/>
              </w:rPr>
            </w:pPr>
            <w:r>
              <w:rPr>
                <w:sz w:val="20"/>
              </w:rPr>
              <w:t>.Коррекционно - развивающие занятияс подгруппой детей с проблемами учебы, поведения, общения, ОВЗ.</w:t>
            </w:r>
          </w:p>
          <w:p w:rsidR="001669C4" w:rsidRDefault="001669C4">
            <w:pPr>
              <w:pStyle w:val="TableParagraph"/>
              <w:spacing w:before="6"/>
              <w:ind w:left="0"/>
              <w:rPr>
                <w:sz w:val="19"/>
              </w:rPr>
            </w:pPr>
          </w:p>
          <w:p w:rsidR="001669C4" w:rsidRDefault="00AF2321">
            <w:pPr>
              <w:pStyle w:val="TableParagraph"/>
              <w:numPr>
                <w:ilvl w:val="0"/>
                <w:numId w:val="98"/>
              </w:numPr>
              <w:tabs>
                <w:tab w:val="left" w:pos="258"/>
              </w:tabs>
              <w:spacing w:before="1"/>
              <w:ind w:right="311" w:firstLine="0"/>
              <w:rPr>
                <w:sz w:val="20"/>
              </w:rPr>
            </w:pPr>
            <w:r>
              <w:rPr>
                <w:sz w:val="20"/>
              </w:rPr>
              <w:t>ЧКО по проблемам поведения, общения, психологической готовности к экзаменам(</w:t>
            </w:r>
            <w:r>
              <w:rPr>
                <w:i/>
                <w:sz w:val="20"/>
              </w:rPr>
              <w:t>позапросу)</w:t>
            </w:r>
            <w:r>
              <w:rPr>
                <w:sz w:val="20"/>
              </w:rPr>
              <w:t>.</w:t>
            </w:r>
          </w:p>
          <w:p w:rsidR="001669C4" w:rsidRDefault="001669C4">
            <w:pPr>
              <w:pStyle w:val="TableParagraph"/>
              <w:ind w:left="0"/>
              <w:rPr>
                <w:sz w:val="20"/>
              </w:rPr>
            </w:pPr>
          </w:p>
          <w:p w:rsidR="001669C4" w:rsidRDefault="00AF2321">
            <w:pPr>
              <w:pStyle w:val="TableParagraph"/>
              <w:numPr>
                <w:ilvl w:val="0"/>
                <w:numId w:val="98"/>
              </w:numPr>
              <w:tabs>
                <w:tab w:val="left" w:pos="308"/>
              </w:tabs>
              <w:spacing w:line="215" w:lineRule="exact"/>
              <w:ind w:left="307" w:hanging="202"/>
              <w:rPr>
                <w:sz w:val="20"/>
              </w:rPr>
            </w:pPr>
            <w:r>
              <w:rPr>
                <w:sz w:val="20"/>
              </w:rPr>
              <w:t>ПМПк (попроблеме)</w:t>
            </w:r>
          </w:p>
        </w:tc>
        <w:tc>
          <w:tcPr>
            <w:tcW w:w="1418" w:type="dxa"/>
          </w:tcPr>
          <w:p w:rsidR="001669C4" w:rsidRDefault="001669C4">
            <w:pPr>
              <w:pStyle w:val="TableParagraph"/>
              <w:spacing w:before="7"/>
              <w:ind w:left="0"/>
              <w:rPr>
                <w:sz w:val="19"/>
              </w:rPr>
            </w:pPr>
          </w:p>
          <w:p w:rsidR="001669C4" w:rsidRDefault="00AF2321">
            <w:pPr>
              <w:pStyle w:val="TableParagraph"/>
              <w:ind w:left="109" w:right="313"/>
              <w:rPr>
                <w:sz w:val="20"/>
              </w:rPr>
            </w:pPr>
            <w:r>
              <w:rPr>
                <w:sz w:val="20"/>
              </w:rPr>
              <w:t xml:space="preserve">Подбор методик по </w:t>
            </w:r>
            <w:r>
              <w:rPr>
                <w:w w:val="95"/>
                <w:sz w:val="20"/>
              </w:rPr>
              <w:t xml:space="preserve">заявленной </w:t>
            </w:r>
            <w:r>
              <w:rPr>
                <w:sz w:val="20"/>
              </w:rPr>
              <w:t>проблеме. Программа</w:t>
            </w:r>
          </w:p>
          <w:p w:rsidR="001669C4" w:rsidRDefault="00AF2321">
            <w:pPr>
              <w:pStyle w:val="TableParagraph"/>
              <w:ind w:left="109" w:right="177"/>
              <w:rPr>
                <w:sz w:val="20"/>
              </w:rPr>
            </w:pPr>
            <w:r>
              <w:rPr>
                <w:sz w:val="20"/>
              </w:rPr>
              <w:t xml:space="preserve">«Все цвета, кроме черного». </w:t>
            </w:r>
            <w:r>
              <w:rPr>
                <w:w w:val="95"/>
                <w:sz w:val="20"/>
              </w:rPr>
              <w:t xml:space="preserve">Рекомендаци </w:t>
            </w:r>
            <w:r>
              <w:rPr>
                <w:sz w:val="20"/>
              </w:rPr>
              <w:t>и ПМПК, ИПР.</w:t>
            </w:r>
          </w:p>
          <w:p w:rsidR="001669C4" w:rsidRDefault="00AF2321">
            <w:pPr>
              <w:pStyle w:val="TableParagraph"/>
              <w:ind w:left="109" w:right="321"/>
              <w:rPr>
                <w:sz w:val="20"/>
              </w:rPr>
            </w:pPr>
            <w:r>
              <w:rPr>
                <w:sz w:val="20"/>
              </w:rPr>
              <w:t>Программа развития мелкой моторики</w:t>
            </w:r>
          </w:p>
        </w:tc>
        <w:tc>
          <w:tcPr>
            <w:tcW w:w="991" w:type="dxa"/>
          </w:tcPr>
          <w:p w:rsidR="001669C4" w:rsidRDefault="001669C4">
            <w:pPr>
              <w:pStyle w:val="TableParagraph"/>
              <w:spacing w:before="7"/>
              <w:ind w:left="0"/>
              <w:rPr>
                <w:sz w:val="19"/>
              </w:rPr>
            </w:pPr>
          </w:p>
          <w:p w:rsidR="001669C4" w:rsidRDefault="00AF2321">
            <w:pPr>
              <w:pStyle w:val="TableParagraph"/>
              <w:spacing w:line="229" w:lineRule="exact"/>
              <w:ind w:left="109"/>
              <w:rPr>
                <w:sz w:val="20"/>
              </w:rPr>
            </w:pPr>
            <w:r>
              <w:rPr>
                <w:w w:val="99"/>
                <w:sz w:val="20"/>
              </w:rPr>
              <w:t>В</w:t>
            </w:r>
          </w:p>
          <w:p w:rsidR="001669C4" w:rsidRDefault="00AF2321">
            <w:pPr>
              <w:pStyle w:val="TableParagraph"/>
              <w:ind w:left="109"/>
              <w:rPr>
                <w:sz w:val="20"/>
              </w:rPr>
            </w:pPr>
            <w:r>
              <w:rPr>
                <w:w w:val="95"/>
                <w:sz w:val="20"/>
              </w:rPr>
              <w:t xml:space="preserve">течение </w:t>
            </w:r>
            <w:r>
              <w:rPr>
                <w:sz w:val="20"/>
              </w:rPr>
              <w:t>года</w:t>
            </w:r>
          </w:p>
          <w:p w:rsidR="001669C4" w:rsidRDefault="001669C4">
            <w:pPr>
              <w:pStyle w:val="TableParagraph"/>
              <w:ind w:left="0"/>
            </w:pPr>
          </w:p>
          <w:p w:rsidR="001669C4" w:rsidRDefault="001669C4">
            <w:pPr>
              <w:pStyle w:val="TableParagraph"/>
              <w:ind w:left="0"/>
            </w:pPr>
          </w:p>
          <w:p w:rsidR="001669C4" w:rsidRDefault="001669C4">
            <w:pPr>
              <w:pStyle w:val="TableParagraph"/>
              <w:ind w:left="0"/>
            </w:pPr>
          </w:p>
          <w:p w:rsidR="001669C4" w:rsidRDefault="00AF2321">
            <w:pPr>
              <w:pStyle w:val="TableParagraph"/>
              <w:spacing w:before="160"/>
              <w:ind w:left="109"/>
              <w:rPr>
                <w:sz w:val="20"/>
              </w:rPr>
            </w:pPr>
            <w:r>
              <w:rPr>
                <w:w w:val="99"/>
                <w:sz w:val="20"/>
              </w:rPr>
              <w:t>В</w:t>
            </w:r>
          </w:p>
          <w:p w:rsidR="001669C4" w:rsidRDefault="00AF2321">
            <w:pPr>
              <w:pStyle w:val="TableParagraph"/>
              <w:spacing w:before="1"/>
              <w:ind w:left="109"/>
              <w:rPr>
                <w:sz w:val="20"/>
              </w:rPr>
            </w:pPr>
            <w:r>
              <w:rPr>
                <w:w w:val="95"/>
                <w:sz w:val="20"/>
              </w:rPr>
              <w:t xml:space="preserve">течение </w:t>
            </w:r>
            <w:r>
              <w:rPr>
                <w:sz w:val="20"/>
              </w:rPr>
              <w:t>года</w:t>
            </w:r>
          </w:p>
        </w:tc>
        <w:tc>
          <w:tcPr>
            <w:tcW w:w="1418" w:type="dxa"/>
          </w:tcPr>
          <w:p w:rsidR="001669C4" w:rsidRDefault="001669C4">
            <w:pPr>
              <w:pStyle w:val="TableParagraph"/>
              <w:spacing w:before="7"/>
              <w:ind w:left="0"/>
              <w:rPr>
                <w:sz w:val="19"/>
              </w:rPr>
            </w:pPr>
          </w:p>
          <w:p w:rsidR="001669C4" w:rsidRDefault="00AF2321">
            <w:pPr>
              <w:pStyle w:val="TableParagraph"/>
              <w:ind w:left="110" w:right="309"/>
              <w:rPr>
                <w:sz w:val="20"/>
              </w:rPr>
            </w:pPr>
            <w:r>
              <w:rPr>
                <w:w w:val="95"/>
                <w:sz w:val="20"/>
              </w:rPr>
              <w:t xml:space="preserve">Психолог </w:t>
            </w:r>
            <w:r>
              <w:rPr>
                <w:sz w:val="20"/>
              </w:rPr>
              <w:t>педагоги</w:t>
            </w:r>
          </w:p>
        </w:tc>
      </w:tr>
      <w:tr w:rsidR="001669C4">
        <w:trPr>
          <w:trHeight w:val="2990"/>
        </w:trPr>
        <w:tc>
          <w:tcPr>
            <w:tcW w:w="283" w:type="dxa"/>
            <w:vMerge/>
            <w:tcBorders>
              <w:top w:val="nil"/>
            </w:tcBorders>
          </w:tcPr>
          <w:p w:rsidR="001669C4" w:rsidRDefault="001669C4">
            <w:pPr>
              <w:rPr>
                <w:sz w:val="2"/>
                <w:szCs w:val="2"/>
              </w:rPr>
            </w:pPr>
          </w:p>
        </w:tc>
        <w:tc>
          <w:tcPr>
            <w:tcW w:w="1560" w:type="dxa"/>
            <w:vMerge/>
            <w:tcBorders>
              <w:top w:val="nil"/>
            </w:tcBorders>
          </w:tcPr>
          <w:p w:rsidR="001669C4" w:rsidRDefault="001669C4">
            <w:pPr>
              <w:rPr>
                <w:sz w:val="2"/>
                <w:szCs w:val="2"/>
              </w:rPr>
            </w:pPr>
          </w:p>
        </w:tc>
        <w:tc>
          <w:tcPr>
            <w:tcW w:w="2407" w:type="dxa"/>
          </w:tcPr>
          <w:p w:rsidR="001669C4" w:rsidRDefault="00AF2321">
            <w:pPr>
              <w:pStyle w:val="TableParagraph"/>
              <w:ind w:left="106" w:right="137"/>
              <w:rPr>
                <w:i/>
                <w:sz w:val="20"/>
              </w:rPr>
            </w:pPr>
            <w:r>
              <w:rPr>
                <w:sz w:val="20"/>
              </w:rPr>
              <w:t xml:space="preserve">Просвещение: 1.Психолого- педагогическое консультирование родителей, педагогов по проблемам учебы, поведения, общения </w:t>
            </w:r>
            <w:r>
              <w:rPr>
                <w:i/>
                <w:sz w:val="20"/>
              </w:rPr>
              <w:t>(по запросу).</w:t>
            </w:r>
          </w:p>
          <w:p w:rsidR="001669C4" w:rsidRDefault="00AF2321">
            <w:pPr>
              <w:pStyle w:val="TableParagraph"/>
              <w:ind w:left="106" w:right="169"/>
              <w:rPr>
                <w:sz w:val="20"/>
              </w:rPr>
            </w:pPr>
            <w:r>
              <w:rPr>
                <w:sz w:val="20"/>
              </w:rPr>
              <w:t>2. Родительское собрание по проблемам учебы, поведения, общения, готовности к</w:t>
            </w:r>
          </w:p>
          <w:p w:rsidR="001669C4" w:rsidRDefault="00AF2321">
            <w:pPr>
              <w:pStyle w:val="TableParagraph"/>
              <w:spacing w:line="214" w:lineRule="exact"/>
              <w:ind w:left="106"/>
              <w:rPr>
                <w:i/>
                <w:sz w:val="20"/>
              </w:rPr>
            </w:pPr>
            <w:r>
              <w:rPr>
                <w:sz w:val="20"/>
              </w:rPr>
              <w:t xml:space="preserve">экзаменам </w:t>
            </w:r>
            <w:r>
              <w:rPr>
                <w:i/>
                <w:sz w:val="20"/>
              </w:rPr>
              <w:t>(по запросу).</w:t>
            </w:r>
          </w:p>
        </w:tc>
        <w:tc>
          <w:tcPr>
            <w:tcW w:w="1418" w:type="dxa"/>
          </w:tcPr>
          <w:p w:rsidR="001669C4" w:rsidRDefault="001669C4">
            <w:pPr>
              <w:pStyle w:val="TableParagraph"/>
              <w:ind w:left="0"/>
            </w:pPr>
          </w:p>
          <w:p w:rsidR="001669C4" w:rsidRDefault="001669C4">
            <w:pPr>
              <w:pStyle w:val="TableParagraph"/>
              <w:spacing w:before="7"/>
              <w:ind w:left="0"/>
              <w:rPr>
                <w:sz w:val="17"/>
              </w:rPr>
            </w:pPr>
          </w:p>
          <w:p w:rsidR="001669C4" w:rsidRDefault="00AF2321">
            <w:pPr>
              <w:pStyle w:val="TableParagraph"/>
              <w:spacing w:before="1"/>
              <w:ind w:left="109"/>
              <w:rPr>
                <w:sz w:val="20"/>
              </w:rPr>
            </w:pPr>
            <w:r>
              <w:rPr>
                <w:sz w:val="20"/>
              </w:rPr>
              <w:t>Журнал учета консультаций</w:t>
            </w:r>
          </w:p>
          <w:p w:rsidR="001669C4" w:rsidRDefault="00AF2321">
            <w:pPr>
              <w:pStyle w:val="TableParagraph"/>
              <w:spacing w:line="229" w:lineRule="exact"/>
              <w:ind w:left="109"/>
              <w:rPr>
                <w:sz w:val="20"/>
              </w:rPr>
            </w:pPr>
            <w:r>
              <w:rPr>
                <w:w w:val="99"/>
                <w:sz w:val="20"/>
              </w:rPr>
              <w:t>.</w:t>
            </w:r>
          </w:p>
          <w:p w:rsidR="001669C4" w:rsidRDefault="001669C4">
            <w:pPr>
              <w:pStyle w:val="TableParagraph"/>
              <w:ind w:left="0"/>
            </w:pPr>
          </w:p>
          <w:p w:rsidR="001669C4" w:rsidRDefault="001669C4">
            <w:pPr>
              <w:pStyle w:val="TableParagraph"/>
              <w:spacing w:before="1"/>
              <w:ind w:left="0"/>
              <w:rPr>
                <w:sz w:val="18"/>
              </w:rPr>
            </w:pPr>
          </w:p>
          <w:p w:rsidR="001669C4" w:rsidRDefault="00AF2321">
            <w:pPr>
              <w:pStyle w:val="TableParagraph"/>
              <w:ind w:left="109" w:right="309"/>
              <w:rPr>
                <w:sz w:val="20"/>
              </w:rPr>
            </w:pPr>
            <w:r>
              <w:rPr>
                <w:w w:val="95"/>
                <w:sz w:val="20"/>
              </w:rPr>
              <w:t xml:space="preserve">Протоколы </w:t>
            </w:r>
            <w:r>
              <w:rPr>
                <w:sz w:val="20"/>
              </w:rPr>
              <w:t>собраний.</w:t>
            </w:r>
          </w:p>
        </w:tc>
        <w:tc>
          <w:tcPr>
            <w:tcW w:w="991" w:type="dxa"/>
          </w:tcPr>
          <w:p w:rsidR="001669C4" w:rsidRDefault="001669C4">
            <w:pPr>
              <w:pStyle w:val="TableParagraph"/>
              <w:ind w:left="0"/>
            </w:pPr>
          </w:p>
          <w:p w:rsidR="001669C4" w:rsidRDefault="001669C4">
            <w:pPr>
              <w:pStyle w:val="TableParagraph"/>
              <w:spacing w:before="7"/>
              <w:ind w:left="0"/>
              <w:rPr>
                <w:sz w:val="17"/>
              </w:rPr>
            </w:pPr>
          </w:p>
          <w:p w:rsidR="001669C4" w:rsidRDefault="00AF2321">
            <w:pPr>
              <w:pStyle w:val="TableParagraph"/>
              <w:spacing w:before="1" w:line="229" w:lineRule="exact"/>
              <w:ind w:left="109"/>
              <w:rPr>
                <w:sz w:val="20"/>
              </w:rPr>
            </w:pPr>
            <w:r>
              <w:rPr>
                <w:w w:val="99"/>
                <w:sz w:val="20"/>
              </w:rPr>
              <w:t>В</w:t>
            </w:r>
          </w:p>
          <w:p w:rsidR="001669C4" w:rsidRDefault="00AF2321">
            <w:pPr>
              <w:pStyle w:val="TableParagraph"/>
              <w:ind w:left="109"/>
              <w:rPr>
                <w:sz w:val="20"/>
              </w:rPr>
            </w:pPr>
            <w:r>
              <w:rPr>
                <w:w w:val="95"/>
                <w:sz w:val="20"/>
              </w:rPr>
              <w:t xml:space="preserve">течение </w:t>
            </w:r>
            <w:r>
              <w:rPr>
                <w:sz w:val="20"/>
              </w:rPr>
              <w:t>года</w:t>
            </w:r>
          </w:p>
        </w:tc>
        <w:tc>
          <w:tcPr>
            <w:tcW w:w="1418" w:type="dxa"/>
          </w:tcPr>
          <w:p w:rsidR="001669C4" w:rsidRDefault="001669C4">
            <w:pPr>
              <w:pStyle w:val="TableParagraph"/>
              <w:ind w:left="0"/>
            </w:pPr>
          </w:p>
          <w:p w:rsidR="001669C4" w:rsidRDefault="001669C4">
            <w:pPr>
              <w:pStyle w:val="TableParagraph"/>
              <w:spacing w:before="7"/>
              <w:ind w:left="0"/>
              <w:rPr>
                <w:sz w:val="17"/>
              </w:rPr>
            </w:pPr>
          </w:p>
          <w:p w:rsidR="001669C4" w:rsidRDefault="00AF2321">
            <w:pPr>
              <w:pStyle w:val="TableParagraph"/>
              <w:spacing w:before="1"/>
              <w:ind w:left="110" w:right="309"/>
              <w:rPr>
                <w:sz w:val="20"/>
              </w:rPr>
            </w:pPr>
            <w:r>
              <w:rPr>
                <w:w w:val="95"/>
                <w:sz w:val="20"/>
              </w:rPr>
              <w:t xml:space="preserve">Психолог </w:t>
            </w:r>
            <w:r>
              <w:rPr>
                <w:sz w:val="20"/>
              </w:rPr>
              <w:t>педагоги</w:t>
            </w:r>
          </w:p>
        </w:tc>
      </w:tr>
      <w:tr w:rsidR="001669C4">
        <w:trPr>
          <w:trHeight w:val="921"/>
        </w:trPr>
        <w:tc>
          <w:tcPr>
            <w:tcW w:w="283" w:type="dxa"/>
          </w:tcPr>
          <w:p w:rsidR="001669C4" w:rsidRDefault="00AF2321">
            <w:pPr>
              <w:pStyle w:val="TableParagraph"/>
              <w:spacing w:line="225" w:lineRule="exact"/>
              <w:rPr>
                <w:sz w:val="20"/>
              </w:rPr>
            </w:pPr>
            <w:r>
              <w:rPr>
                <w:w w:val="99"/>
                <w:sz w:val="20"/>
              </w:rPr>
              <w:t>3</w:t>
            </w:r>
          </w:p>
        </w:tc>
        <w:tc>
          <w:tcPr>
            <w:tcW w:w="1560" w:type="dxa"/>
          </w:tcPr>
          <w:p w:rsidR="001669C4" w:rsidRDefault="00AF2321">
            <w:pPr>
              <w:pStyle w:val="TableParagraph"/>
              <w:ind w:left="105" w:right="130"/>
              <w:rPr>
                <w:sz w:val="20"/>
              </w:rPr>
            </w:pPr>
            <w:r>
              <w:rPr>
                <w:sz w:val="20"/>
              </w:rPr>
              <w:t>Работа психолога с</w:t>
            </w:r>
          </w:p>
          <w:p w:rsidR="001669C4" w:rsidRDefault="00AF2321">
            <w:pPr>
              <w:pStyle w:val="TableParagraph"/>
              <w:spacing w:line="228" w:lineRule="exact"/>
              <w:ind w:left="105" w:right="130"/>
              <w:rPr>
                <w:sz w:val="20"/>
              </w:rPr>
            </w:pPr>
            <w:r>
              <w:rPr>
                <w:w w:val="95"/>
                <w:sz w:val="20"/>
              </w:rPr>
              <w:t xml:space="preserve">обучающимися </w:t>
            </w:r>
            <w:r>
              <w:rPr>
                <w:sz w:val="20"/>
              </w:rPr>
              <w:t>5 класса с</w:t>
            </w:r>
          </w:p>
        </w:tc>
        <w:tc>
          <w:tcPr>
            <w:tcW w:w="2407" w:type="dxa"/>
          </w:tcPr>
          <w:p w:rsidR="001669C4" w:rsidRDefault="00AF2321">
            <w:pPr>
              <w:pStyle w:val="TableParagraph"/>
              <w:ind w:left="106" w:right="219" w:firstLine="50"/>
              <w:rPr>
                <w:sz w:val="20"/>
              </w:rPr>
            </w:pPr>
            <w:r>
              <w:rPr>
                <w:sz w:val="20"/>
              </w:rPr>
              <w:t>Диагностика: 1.Уровеньтревожности.</w:t>
            </w:r>
          </w:p>
          <w:p w:rsidR="001669C4" w:rsidRDefault="00AF2321">
            <w:pPr>
              <w:pStyle w:val="TableParagraph"/>
              <w:spacing w:line="228" w:lineRule="exact"/>
              <w:ind w:left="106"/>
              <w:rPr>
                <w:sz w:val="20"/>
              </w:rPr>
            </w:pPr>
            <w:r>
              <w:rPr>
                <w:sz w:val="20"/>
              </w:rPr>
              <w:t xml:space="preserve">2.Характер </w:t>
            </w:r>
            <w:r>
              <w:rPr>
                <w:w w:val="95"/>
                <w:sz w:val="20"/>
              </w:rPr>
              <w:t>взаимоотношений</w:t>
            </w:r>
          </w:p>
        </w:tc>
        <w:tc>
          <w:tcPr>
            <w:tcW w:w="1418" w:type="dxa"/>
          </w:tcPr>
          <w:p w:rsidR="001669C4" w:rsidRDefault="001669C4">
            <w:pPr>
              <w:pStyle w:val="TableParagraph"/>
              <w:spacing w:before="7"/>
              <w:ind w:left="0"/>
              <w:rPr>
                <w:sz w:val="19"/>
              </w:rPr>
            </w:pPr>
          </w:p>
          <w:p w:rsidR="001669C4" w:rsidRDefault="00AF2321">
            <w:pPr>
              <w:pStyle w:val="TableParagraph"/>
              <w:ind w:left="109"/>
              <w:rPr>
                <w:sz w:val="20"/>
              </w:rPr>
            </w:pPr>
            <w:r>
              <w:rPr>
                <w:sz w:val="20"/>
              </w:rPr>
              <w:t>Методика</w:t>
            </w:r>
          </w:p>
          <w:p w:rsidR="001669C4" w:rsidRDefault="00AF2321">
            <w:pPr>
              <w:pStyle w:val="TableParagraph"/>
              <w:spacing w:before="5" w:line="228" w:lineRule="exact"/>
              <w:ind w:left="109"/>
              <w:rPr>
                <w:sz w:val="20"/>
              </w:rPr>
            </w:pPr>
            <w:r>
              <w:rPr>
                <w:sz w:val="20"/>
              </w:rPr>
              <w:t xml:space="preserve">Филлипса. </w:t>
            </w:r>
            <w:r>
              <w:rPr>
                <w:w w:val="95"/>
                <w:sz w:val="20"/>
              </w:rPr>
              <w:t>Социометрич</w:t>
            </w:r>
          </w:p>
        </w:tc>
        <w:tc>
          <w:tcPr>
            <w:tcW w:w="991" w:type="dxa"/>
          </w:tcPr>
          <w:p w:rsidR="001669C4" w:rsidRDefault="001669C4">
            <w:pPr>
              <w:pStyle w:val="TableParagraph"/>
              <w:spacing w:before="7"/>
              <w:ind w:left="0"/>
              <w:rPr>
                <w:sz w:val="19"/>
              </w:rPr>
            </w:pPr>
          </w:p>
          <w:p w:rsidR="001669C4" w:rsidRDefault="00AF2321">
            <w:pPr>
              <w:pStyle w:val="TableParagraph"/>
              <w:ind w:left="109"/>
              <w:rPr>
                <w:sz w:val="20"/>
              </w:rPr>
            </w:pPr>
            <w:r>
              <w:rPr>
                <w:w w:val="95"/>
                <w:sz w:val="20"/>
              </w:rPr>
              <w:t xml:space="preserve">Октябрь </w:t>
            </w:r>
            <w:r>
              <w:rPr>
                <w:sz w:val="20"/>
              </w:rPr>
              <w:t>октябрь</w:t>
            </w:r>
          </w:p>
        </w:tc>
        <w:tc>
          <w:tcPr>
            <w:tcW w:w="1418" w:type="dxa"/>
          </w:tcPr>
          <w:p w:rsidR="001669C4" w:rsidRDefault="00AF2321">
            <w:pPr>
              <w:pStyle w:val="TableParagraph"/>
              <w:ind w:left="110" w:right="309"/>
              <w:rPr>
                <w:sz w:val="20"/>
              </w:rPr>
            </w:pPr>
            <w:r>
              <w:rPr>
                <w:w w:val="95"/>
                <w:sz w:val="20"/>
              </w:rPr>
              <w:t xml:space="preserve">Психолог </w:t>
            </w:r>
            <w:r>
              <w:rPr>
                <w:sz w:val="20"/>
              </w:rPr>
              <w:t>педагоги</w:t>
            </w:r>
          </w:p>
        </w:tc>
      </w:tr>
    </w:tbl>
    <w:p w:rsidR="001669C4" w:rsidRDefault="001669C4">
      <w:pPr>
        <w:rPr>
          <w:sz w:val="20"/>
        </w:rPr>
        <w:sectPr w:rsidR="001669C4">
          <w:pgSz w:w="11910" w:h="16840"/>
          <w:pgMar w:top="1420" w:right="0" w:bottom="1120" w:left="440" w:header="0" w:footer="1000" w:gutter="0"/>
          <w:cols w:space="720"/>
        </w:sectPr>
      </w:pPr>
    </w:p>
    <w:tbl>
      <w:tblPr>
        <w:tblStyle w:val="TableNormal"/>
        <w:tblW w:w="0" w:type="auto"/>
        <w:tblInd w:w="1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1560"/>
        <w:gridCol w:w="2407"/>
        <w:gridCol w:w="1418"/>
        <w:gridCol w:w="991"/>
        <w:gridCol w:w="1418"/>
      </w:tblGrid>
      <w:tr w:rsidR="001669C4">
        <w:trPr>
          <w:trHeight w:val="3451"/>
        </w:trPr>
        <w:tc>
          <w:tcPr>
            <w:tcW w:w="283" w:type="dxa"/>
            <w:vMerge w:val="restart"/>
          </w:tcPr>
          <w:p w:rsidR="001669C4" w:rsidRDefault="001669C4">
            <w:pPr>
              <w:pStyle w:val="TableParagraph"/>
              <w:ind w:left="0"/>
              <w:rPr>
                <w:sz w:val="18"/>
              </w:rPr>
            </w:pPr>
          </w:p>
        </w:tc>
        <w:tc>
          <w:tcPr>
            <w:tcW w:w="1560" w:type="dxa"/>
            <w:vMerge w:val="restart"/>
          </w:tcPr>
          <w:p w:rsidR="001669C4" w:rsidRDefault="00AF2321">
            <w:pPr>
              <w:pStyle w:val="TableParagraph"/>
              <w:spacing w:line="225" w:lineRule="exact"/>
              <w:ind w:left="105"/>
              <w:rPr>
                <w:sz w:val="20"/>
              </w:rPr>
            </w:pPr>
            <w:r>
              <w:rPr>
                <w:sz w:val="20"/>
              </w:rPr>
              <w:t>НОДА</w:t>
            </w:r>
          </w:p>
        </w:tc>
        <w:tc>
          <w:tcPr>
            <w:tcW w:w="2407" w:type="dxa"/>
          </w:tcPr>
          <w:p w:rsidR="001669C4" w:rsidRDefault="00AF2321">
            <w:pPr>
              <w:pStyle w:val="TableParagraph"/>
              <w:ind w:left="106"/>
              <w:rPr>
                <w:sz w:val="20"/>
              </w:rPr>
            </w:pPr>
            <w:r>
              <w:rPr>
                <w:sz w:val="20"/>
              </w:rPr>
              <w:t>обучающихся 5 класса. 3.Уровень адаптации учащихся к новым условиям обучения.</w:t>
            </w:r>
          </w:p>
          <w:p w:rsidR="001669C4" w:rsidRDefault="00AF2321">
            <w:pPr>
              <w:pStyle w:val="TableParagraph"/>
              <w:numPr>
                <w:ilvl w:val="0"/>
                <w:numId w:val="97"/>
              </w:numPr>
              <w:tabs>
                <w:tab w:val="left" w:pos="258"/>
              </w:tabs>
              <w:ind w:right="402" w:firstLine="0"/>
              <w:rPr>
                <w:i/>
                <w:sz w:val="20"/>
              </w:rPr>
            </w:pPr>
            <w:r>
              <w:rPr>
                <w:sz w:val="20"/>
              </w:rPr>
              <w:t xml:space="preserve">Индивидуальная диагностика проблем обучения, поведения, общения </w:t>
            </w:r>
            <w:r>
              <w:rPr>
                <w:i/>
                <w:sz w:val="20"/>
              </w:rPr>
              <w:t>(позапросу).</w:t>
            </w:r>
          </w:p>
          <w:p w:rsidR="001669C4" w:rsidRDefault="001669C4">
            <w:pPr>
              <w:pStyle w:val="TableParagraph"/>
              <w:spacing w:before="6"/>
              <w:ind w:left="0"/>
              <w:rPr>
                <w:sz w:val="19"/>
              </w:rPr>
            </w:pPr>
          </w:p>
          <w:p w:rsidR="001669C4" w:rsidRDefault="00AF2321">
            <w:pPr>
              <w:pStyle w:val="TableParagraph"/>
              <w:numPr>
                <w:ilvl w:val="0"/>
                <w:numId w:val="97"/>
              </w:numPr>
              <w:tabs>
                <w:tab w:val="left" w:pos="308"/>
              </w:tabs>
              <w:ind w:right="141" w:firstLine="0"/>
              <w:rPr>
                <w:sz w:val="20"/>
              </w:rPr>
            </w:pPr>
            <w:r>
              <w:rPr>
                <w:sz w:val="20"/>
              </w:rPr>
              <w:t xml:space="preserve">Уровень сформированности </w:t>
            </w:r>
            <w:r>
              <w:rPr>
                <w:spacing w:val="-4"/>
                <w:sz w:val="20"/>
              </w:rPr>
              <w:t xml:space="preserve">УУД </w:t>
            </w:r>
            <w:r>
              <w:rPr>
                <w:sz w:val="20"/>
              </w:rPr>
              <w:t>(помощь психолога педагогам).</w:t>
            </w:r>
          </w:p>
        </w:tc>
        <w:tc>
          <w:tcPr>
            <w:tcW w:w="1418" w:type="dxa"/>
          </w:tcPr>
          <w:p w:rsidR="001669C4" w:rsidRDefault="00AF2321">
            <w:pPr>
              <w:pStyle w:val="TableParagraph"/>
              <w:spacing w:line="225" w:lineRule="exact"/>
              <w:ind w:left="109"/>
              <w:rPr>
                <w:sz w:val="20"/>
              </w:rPr>
            </w:pPr>
            <w:r>
              <w:rPr>
                <w:sz w:val="20"/>
              </w:rPr>
              <w:t>еский опрос.</w:t>
            </w:r>
          </w:p>
          <w:p w:rsidR="001669C4" w:rsidRDefault="001669C4">
            <w:pPr>
              <w:pStyle w:val="TableParagraph"/>
              <w:spacing w:before="1"/>
              <w:ind w:left="0"/>
              <w:rPr>
                <w:sz w:val="20"/>
              </w:rPr>
            </w:pPr>
          </w:p>
          <w:p w:rsidR="001669C4" w:rsidRDefault="00AF2321">
            <w:pPr>
              <w:pStyle w:val="TableParagraph"/>
              <w:ind w:left="109" w:right="300"/>
              <w:rPr>
                <w:sz w:val="20"/>
              </w:rPr>
            </w:pPr>
            <w:r>
              <w:rPr>
                <w:sz w:val="20"/>
              </w:rPr>
              <w:t>Оценка адаптации учащихся к школе.</w:t>
            </w:r>
          </w:p>
          <w:p w:rsidR="001669C4" w:rsidRDefault="001669C4">
            <w:pPr>
              <w:pStyle w:val="TableParagraph"/>
              <w:spacing w:before="11"/>
              <w:ind w:left="0"/>
              <w:rPr>
                <w:sz w:val="19"/>
              </w:rPr>
            </w:pPr>
          </w:p>
          <w:p w:rsidR="001669C4" w:rsidRDefault="00AF2321">
            <w:pPr>
              <w:pStyle w:val="TableParagraph"/>
              <w:ind w:left="109" w:right="136"/>
              <w:rPr>
                <w:sz w:val="20"/>
              </w:rPr>
            </w:pPr>
            <w:r>
              <w:rPr>
                <w:sz w:val="20"/>
              </w:rPr>
              <w:t>Подбор методик по проблеме запроса Мониторинг сформирован ностиУУД.</w:t>
            </w:r>
          </w:p>
        </w:tc>
        <w:tc>
          <w:tcPr>
            <w:tcW w:w="991" w:type="dxa"/>
          </w:tcPr>
          <w:p w:rsidR="001669C4" w:rsidRDefault="00AF2321">
            <w:pPr>
              <w:pStyle w:val="TableParagraph"/>
              <w:ind w:left="109" w:right="162"/>
              <w:rPr>
                <w:sz w:val="20"/>
              </w:rPr>
            </w:pPr>
            <w:r>
              <w:rPr>
                <w:w w:val="95"/>
                <w:sz w:val="20"/>
              </w:rPr>
              <w:t xml:space="preserve">Апрель </w:t>
            </w:r>
            <w:r>
              <w:rPr>
                <w:sz w:val="20"/>
              </w:rPr>
              <w:t>В</w:t>
            </w:r>
          </w:p>
          <w:p w:rsidR="001669C4" w:rsidRDefault="00AF2321">
            <w:pPr>
              <w:pStyle w:val="TableParagraph"/>
              <w:ind w:left="109"/>
              <w:rPr>
                <w:sz w:val="20"/>
              </w:rPr>
            </w:pPr>
            <w:r>
              <w:rPr>
                <w:w w:val="95"/>
                <w:sz w:val="20"/>
              </w:rPr>
              <w:t xml:space="preserve">течение </w:t>
            </w:r>
            <w:r>
              <w:rPr>
                <w:sz w:val="20"/>
              </w:rPr>
              <w:t>года</w:t>
            </w:r>
          </w:p>
        </w:tc>
        <w:tc>
          <w:tcPr>
            <w:tcW w:w="1418" w:type="dxa"/>
          </w:tcPr>
          <w:p w:rsidR="001669C4" w:rsidRDefault="001669C4">
            <w:pPr>
              <w:pStyle w:val="TableParagraph"/>
              <w:ind w:left="0"/>
              <w:rPr>
                <w:sz w:val="18"/>
              </w:rPr>
            </w:pPr>
          </w:p>
        </w:tc>
      </w:tr>
      <w:tr w:rsidR="001669C4">
        <w:trPr>
          <w:trHeight w:val="5290"/>
        </w:trPr>
        <w:tc>
          <w:tcPr>
            <w:tcW w:w="283" w:type="dxa"/>
            <w:vMerge/>
            <w:tcBorders>
              <w:top w:val="nil"/>
            </w:tcBorders>
          </w:tcPr>
          <w:p w:rsidR="001669C4" w:rsidRDefault="001669C4">
            <w:pPr>
              <w:rPr>
                <w:sz w:val="2"/>
                <w:szCs w:val="2"/>
              </w:rPr>
            </w:pPr>
          </w:p>
        </w:tc>
        <w:tc>
          <w:tcPr>
            <w:tcW w:w="1560" w:type="dxa"/>
            <w:vMerge/>
            <w:tcBorders>
              <w:top w:val="nil"/>
            </w:tcBorders>
          </w:tcPr>
          <w:p w:rsidR="001669C4" w:rsidRDefault="001669C4">
            <w:pPr>
              <w:rPr>
                <w:sz w:val="2"/>
                <w:szCs w:val="2"/>
              </w:rPr>
            </w:pPr>
          </w:p>
        </w:tc>
        <w:tc>
          <w:tcPr>
            <w:tcW w:w="2407" w:type="dxa"/>
          </w:tcPr>
          <w:p w:rsidR="001669C4" w:rsidRDefault="00AF2321">
            <w:pPr>
              <w:pStyle w:val="TableParagraph"/>
              <w:ind w:left="106" w:right="140"/>
              <w:rPr>
                <w:sz w:val="20"/>
              </w:rPr>
            </w:pPr>
            <w:r>
              <w:rPr>
                <w:sz w:val="20"/>
              </w:rPr>
              <w:t>Коррекционно- развивающая работа: 1.ЧКО по проблемам адаптации, учебы, поведения, общения. 2.Индивидуальные, групповые коррекционно- развивающие занятия по запросу учащихся, педагогов, родителей.</w:t>
            </w:r>
          </w:p>
          <w:p w:rsidR="001669C4" w:rsidRDefault="00AF2321">
            <w:pPr>
              <w:pStyle w:val="TableParagraph"/>
              <w:ind w:left="106" w:right="284"/>
              <w:rPr>
                <w:sz w:val="20"/>
              </w:rPr>
            </w:pPr>
            <w:r>
              <w:rPr>
                <w:sz w:val="20"/>
              </w:rPr>
              <w:t>Коррекционно- развивающая работана дому</w:t>
            </w:r>
          </w:p>
          <w:p w:rsidR="001669C4" w:rsidRDefault="00AF2321">
            <w:pPr>
              <w:pStyle w:val="TableParagraph"/>
              <w:ind w:left="106" w:right="290"/>
              <w:rPr>
                <w:sz w:val="20"/>
              </w:rPr>
            </w:pPr>
            <w:r>
              <w:rPr>
                <w:sz w:val="20"/>
              </w:rPr>
              <w:t>.Коррекционно - развивающие занятияс подгруппой детей с проблемами учебы, поведения, общения, ОВЗ.</w:t>
            </w:r>
          </w:p>
          <w:p w:rsidR="001669C4" w:rsidRDefault="001669C4">
            <w:pPr>
              <w:pStyle w:val="TableParagraph"/>
              <w:spacing w:before="7"/>
              <w:ind w:left="0"/>
              <w:rPr>
                <w:sz w:val="19"/>
              </w:rPr>
            </w:pPr>
          </w:p>
          <w:p w:rsidR="001669C4" w:rsidRDefault="00AF2321">
            <w:pPr>
              <w:pStyle w:val="TableParagraph"/>
              <w:spacing w:line="230" w:lineRule="atLeast"/>
              <w:ind w:left="106" w:right="290"/>
              <w:rPr>
                <w:sz w:val="20"/>
              </w:rPr>
            </w:pPr>
            <w:r>
              <w:rPr>
                <w:sz w:val="20"/>
              </w:rPr>
              <w:t>3.Работа с «трудными» детьми.</w:t>
            </w:r>
          </w:p>
        </w:tc>
        <w:tc>
          <w:tcPr>
            <w:tcW w:w="1418" w:type="dxa"/>
          </w:tcPr>
          <w:p w:rsidR="001669C4" w:rsidRDefault="001669C4">
            <w:pPr>
              <w:pStyle w:val="TableParagraph"/>
              <w:spacing w:before="5"/>
              <w:ind w:left="0"/>
              <w:rPr>
                <w:sz w:val="19"/>
              </w:rPr>
            </w:pPr>
          </w:p>
          <w:p w:rsidR="001669C4" w:rsidRDefault="00AF2321">
            <w:pPr>
              <w:pStyle w:val="TableParagraph"/>
              <w:ind w:left="109"/>
              <w:rPr>
                <w:sz w:val="20"/>
              </w:rPr>
            </w:pPr>
            <w:r>
              <w:rPr>
                <w:sz w:val="20"/>
              </w:rPr>
              <w:t>Программа</w:t>
            </w:r>
          </w:p>
          <w:p w:rsidR="001669C4" w:rsidRDefault="00AF2321">
            <w:pPr>
              <w:pStyle w:val="TableParagraph"/>
              <w:spacing w:before="1"/>
              <w:ind w:left="109"/>
              <w:rPr>
                <w:sz w:val="20"/>
              </w:rPr>
            </w:pPr>
            <w:r>
              <w:rPr>
                <w:sz w:val="20"/>
              </w:rPr>
              <w:t>«Все цвета, кроме черного». Подбор методик по заявленной проблеме</w:t>
            </w:r>
          </w:p>
          <w:p w:rsidR="001669C4" w:rsidRDefault="001669C4">
            <w:pPr>
              <w:pStyle w:val="TableParagraph"/>
              <w:ind w:left="0"/>
              <w:rPr>
                <w:sz w:val="20"/>
              </w:rPr>
            </w:pPr>
          </w:p>
          <w:p w:rsidR="001669C4" w:rsidRDefault="00AF2321">
            <w:pPr>
              <w:pStyle w:val="TableParagraph"/>
              <w:spacing w:before="1"/>
              <w:ind w:left="109" w:right="173"/>
              <w:rPr>
                <w:sz w:val="20"/>
              </w:rPr>
            </w:pPr>
            <w:r>
              <w:rPr>
                <w:sz w:val="20"/>
              </w:rPr>
              <w:t xml:space="preserve">Работа по индивидуаль ному плану. </w:t>
            </w:r>
            <w:r>
              <w:rPr>
                <w:w w:val="95"/>
                <w:sz w:val="20"/>
              </w:rPr>
              <w:t xml:space="preserve">Рекомендаци </w:t>
            </w:r>
            <w:r>
              <w:rPr>
                <w:sz w:val="20"/>
              </w:rPr>
              <w:t>и ПМПК, ИПР.</w:t>
            </w:r>
          </w:p>
          <w:p w:rsidR="001669C4" w:rsidRDefault="00AF2321">
            <w:pPr>
              <w:pStyle w:val="TableParagraph"/>
              <w:ind w:left="109" w:right="321"/>
              <w:rPr>
                <w:sz w:val="20"/>
              </w:rPr>
            </w:pPr>
            <w:r>
              <w:rPr>
                <w:sz w:val="20"/>
              </w:rPr>
              <w:t>Программа развития мелкой моторики</w:t>
            </w:r>
          </w:p>
        </w:tc>
        <w:tc>
          <w:tcPr>
            <w:tcW w:w="991" w:type="dxa"/>
          </w:tcPr>
          <w:p w:rsidR="001669C4" w:rsidRDefault="001669C4">
            <w:pPr>
              <w:pStyle w:val="TableParagraph"/>
              <w:spacing w:before="5"/>
              <w:ind w:left="0"/>
              <w:rPr>
                <w:sz w:val="19"/>
              </w:rPr>
            </w:pPr>
          </w:p>
          <w:p w:rsidR="001669C4" w:rsidRDefault="00AF2321">
            <w:pPr>
              <w:pStyle w:val="TableParagraph"/>
              <w:ind w:left="109"/>
              <w:rPr>
                <w:sz w:val="20"/>
              </w:rPr>
            </w:pPr>
            <w:r>
              <w:rPr>
                <w:w w:val="99"/>
                <w:sz w:val="20"/>
              </w:rPr>
              <w:t>В</w:t>
            </w:r>
          </w:p>
          <w:p w:rsidR="001669C4" w:rsidRDefault="00AF2321">
            <w:pPr>
              <w:pStyle w:val="TableParagraph"/>
              <w:spacing w:before="1"/>
              <w:ind w:left="109"/>
              <w:rPr>
                <w:sz w:val="20"/>
              </w:rPr>
            </w:pPr>
            <w:r>
              <w:rPr>
                <w:w w:val="95"/>
                <w:sz w:val="20"/>
              </w:rPr>
              <w:t xml:space="preserve">течение </w:t>
            </w:r>
            <w:r>
              <w:rPr>
                <w:sz w:val="20"/>
              </w:rPr>
              <w:t>года</w:t>
            </w:r>
          </w:p>
        </w:tc>
        <w:tc>
          <w:tcPr>
            <w:tcW w:w="1418" w:type="dxa"/>
          </w:tcPr>
          <w:p w:rsidR="001669C4" w:rsidRDefault="001669C4">
            <w:pPr>
              <w:pStyle w:val="TableParagraph"/>
              <w:spacing w:before="5"/>
              <w:ind w:left="0"/>
              <w:rPr>
                <w:sz w:val="19"/>
              </w:rPr>
            </w:pPr>
          </w:p>
          <w:p w:rsidR="001669C4" w:rsidRDefault="00AF2321">
            <w:pPr>
              <w:pStyle w:val="TableParagraph"/>
              <w:ind w:left="110" w:right="475"/>
              <w:jc w:val="both"/>
              <w:rPr>
                <w:sz w:val="20"/>
              </w:rPr>
            </w:pPr>
            <w:r>
              <w:rPr>
                <w:w w:val="95"/>
                <w:sz w:val="20"/>
              </w:rPr>
              <w:t xml:space="preserve">Психолог </w:t>
            </w:r>
            <w:r>
              <w:rPr>
                <w:sz w:val="20"/>
              </w:rPr>
              <w:t>Педагоги ПМПк</w:t>
            </w:r>
          </w:p>
        </w:tc>
      </w:tr>
      <w:tr w:rsidR="001669C4">
        <w:trPr>
          <w:trHeight w:val="3679"/>
        </w:trPr>
        <w:tc>
          <w:tcPr>
            <w:tcW w:w="283" w:type="dxa"/>
            <w:vMerge/>
            <w:tcBorders>
              <w:top w:val="nil"/>
            </w:tcBorders>
          </w:tcPr>
          <w:p w:rsidR="001669C4" w:rsidRDefault="001669C4">
            <w:pPr>
              <w:rPr>
                <w:sz w:val="2"/>
                <w:szCs w:val="2"/>
              </w:rPr>
            </w:pPr>
          </w:p>
        </w:tc>
        <w:tc>
          <w:tcPr>
            <w:tcW w:w="1560" w:type="dxa"/>
            <w:vMerge/>
            <w:tcBorders>
              <w:top w:val="nil"/>
            </w:tcBorders>
          </w:tcPr>
          <w:p w:rsidR="001669C4" w:rsidRDefault="001669C4">
            <w:pPr>
              <w:rPr>
                <w:sz w:val="2"/>
                <w:szCs w:val="2"/>
              </w:rPr>
            </w:pPr>
          </w:p>
        </w:tc>
        <w:tc>
          <w:tcPr>
            <w:tcW w:w="2407" w:type="dxa"/>
          </w:tcPr>
          <w:p w:rsidR="001669C4" w:rsidRDefault="00AF2321">
            <w:pPr>
              <w:pStyle w:val="TableParagraph"/>
              <w:ind w:left="106" w:right="375"/>
              <w:rPr>
                <w:sz w:val="20"/>
              </w:rPr>
            </w:pPr>
            <w:r>
              <w:rPr>
                <w:sz w:val="20"/>
              </w:rPr>
              <w:t>Просвещение: 1.Психолого- педагогическое консультирование родителей, педагогов, обучающихся по проблемам учебы, поведения, общения.</w:t>
            </w:r>
          </w:p>
          <w:p w:rsidR="001669C4" w:rsidRDefault="00AF2321">
            <w:pPr>
              <w:pStyle w:val="TableParagraph"/>
              <w:ind w:left="106" w:right="188"/>
              <w:rPr>
                <w:sz w:val="20"/>
              </w:rPr>
            </w:pPr>
            <w:r>
              <w:rPr>
                <w:sz w:val="20"/>
              </w:rPr>
              <w:t>2. Родительское собрание по проблемам учебы, поведения, общения, результатам исследования тревожности, адаптации</w:t>
            </w:r>
          </w:p>
          <w:p w:rsidR="001669C4" w:rsidRDefault="00AF2321">
            <w:pPr>
              <w:pStyle w:val="TableParagraph"/>
              <w:spacing w:line="230" w:lineRule="atLeast"/>
              <w:ind w:left="106"/>
              <w:rPr>
                <w:sz w:val="20"/>
              </w:rPr>
            </w:pPr>
            <w:r>
              <w:rPr>
                <w:sz w:val="20"/>
              </w:rPr>
              <w:t>работы с учащимися с НОДА</w:t>
            </w:r>
          </w:p>
        </w:tc>
        <w:tc>
          <w:tcPr>
            <w:tcW w:w="1418" w:type="dxa"/>
          </w:tcPr>
          <w:p w:rsidR="001669C4" w:rsidRDefault="001669C4">
            <w:pPr>
              <w:pStyle w:val="TableParagraph"/>
              <w:spacing w:before="7"/>
              <w:ind w:left="0"/>
              <w:rPr>
                <w:sz w:val="19"/>
              </w:rPr>
            </w:pPr>
          </w:p>
          <w:p w:rsidR="001669C4" w:rsidRDefault="00AF2321">
            <w:pPr>
              <w:pStyle w:val="TableParagraph"/>
              <w:ind w:left="109"/>
              <w:rPr>
                <w:sz w:val="20"/>
              </w:rPr>
            </w:pPr>
            <w:r>
              <w:rPr>
                <w:sz w:val="20"/>
              </w:rPr>
              <w:t>Журнал учета консультаций</w:t>
            </w:r>
          </w:p>
          <w:p w:rsidR="001669C4" w:rsidRDefault="00AF2321">
            <w:pPr>
              <w:pStyle w:val="TableParagraph"/>
              <w:spacing w:line="228" w:lineRule="exact"/>
              <w:ind w:left="109"/>
              <w:rPr>
                <w:sz w:val="20"/>
              </w:rPr>
            </w:pPr>
            <w:r>
              <w:rPr>
                <w:w w:val="99"/>
                <w:sz w:val="20"/>
              </w:rPr>
              <w:t>.</w:t>
            </w:r>
          </w:p>
          <w:p w:rsidR="001669C4" w:rsidRDefault="001669C4">
            <w:pPr>
              <w:pStyle w:val="TableParagraph"/>
              <w:ind w:left="0"/>
            </w:pPr>
          </w:p>
          <w:p w:rsidR="001669C4" w:rsidRDefault="001669C4">
            <w:pPr>
              <w:pStyle w:val="TableParagraph"/>
              <w:spacing w:before="1"/>
              <w:ind w:left="0"/>
              <w:rPr>
                <w:sz w:val="18"/>
              </w:rPr>
            </w:pPr>
          </w:p>
          <w:p w:rsidR="001669C4" w:rsidRDefault="00AF2321">
            <w:pPr>
              <w:pStyle w:val="TableParagraph"/>
              <w:ind w:left="109" w:right="309"/>
              <w:rPr>
                <w:sz w:val="20"/>
              </w:rPr>
            </w:pPr>
            <w:r>
              <w:rPr>
                <w:w w:val="95"/>
                <w:sz w:val="20"/>
              </w:rPr>
              <w:t xml:space="preserve">Протоколы </w:t>
            </w:r>
            <w:r>
              <w:rPr>
                <w:sz w:val="20"/>
              </w:rPr>
              <w:t>собраний.</w:t>
            </w:r>
          </w:p>
        </w:tc>
        <w:tc>
          <w:tcPr>
            <w:tcW w:w="991" w:type="dxa"/>
          </w:tcPr>
          <w:p w:rsidR="001669C4" w:rsidRDefault="001669C4">
            <w:pPr>
              <w:pStyle w:val="TableParagraph"/>
              <w:spacing w:before="7"/>
              <w:ind w:left="0"/>
              <w:rPr>
                <w:sz w:val="19"/>
              </w:rPr>
            </w:pPr>
          </w:p>
          <w:p w:rsidR="001669C4" w:rsidRDefault="00AF2321">
            <w:pPr>
              <w:pStyle w:val="TableParagraph"/>
              <w:spacing w:line="229" w:lineRule="exact"/>
              <w:ind w:left="109"/>
              <w:rPr>
                <w:sz w:val="20"/>
              </w:rPr>
            </w:pPr>
            <w:r>
              <w:rPr>
                <w:w w:val="99"/>
                <w:sz w:val="20"/>
              </w:rPr>
              <w:t>В</w:t>
            </w:r>
          </w:p>
          <w:p w:rsidR="001669C4" w:rsidRDefault="00AF2321">
            <w:pPr>
              <w:pStyle w:val="TableParagraph"/>
              <w:ind w:left="109"/>
              <w:rPr>
                <w:sz w:val="20"/>
              </w:rPr>
            </w:pPr>
            <w:r>
              <w:rPr>
                <w:w w:val="95"/>
                <w:sz w:val="20"/>
              </w:rPr>
              <w:t xml:space="preserve">течение </w:t>
            </w:r>
            <w:r>
              <w:rPr>
                <w:sz w:val="20"/>
              </w:rPr>
              <w:t>года</w:t>
            </w:r>
          </w:p>
          <w:p w:rsidR="001669C4" w:rsidRDefault="001669C4">
            <w:pPr>
              <w:pStyle w:val="TableParagraph"/>
              <w:ind w:left="0"/>
            </w:pPr>
          </w:p>
          <w:p w:rsidR="001669C4" w:rsidRDefault="001669C4">
            <w:pPr>
              <w:pStyle w:val="TableParagraph"/>
              <w:spacing w:before="1"/>
              <w:ind w:left="0"/>
              <w:rPr>
                <w:sz w:val="18"/>
              </w:rPr>
            </w:pPr>
          </w:p>
          <w:p w:rsidR="001669C4" w:rsidRDefault="00AF2321">
            <w:pPr>
              <w:pStyle w:val="TableParagraph"/>
              <w:ind w:left="109"/>
              <w:rPr>
                <w:sz w:val="20"/>
              </w:rPr>
            </w:pPr>
            <w:r>
              <w:rPr>
                <w:sz w:val="20"/>
              </w:rPr>
              <w:t>Ноябрь</w:t>
            </w:r>
          </w:p>
        </w:tc>
        <w:tc>
          <w:tcPr>
            <w:tcW w:w="1418" w:type="dxa"/>
          </w:tcPr>
          <w:p w:rsidR="001669C4" w:rsidRDefault="001669C4">
            <w:pPr>
              <w:pStyle w:val="TableParagraph"/>
              <w:spacing w:before="7"/>
              <w:ind w:left="0"/>
              <w:rPr>
                <w:sz w:val="19"/>
              </w:rPr>
            </w:pPr>
          </w:p>
          <w:p w:rsidR="001669C4" w:rsidRDefault="00AF2321">
            <w:pPr>
              <w:pStyle w:val="TableParagraph"/>
              <w:spacing w:line="477" w:lineRule="auto"/>
              <w:ind w:left="110" w:right="309"/>
              <w:rPr>
                <w:sz w:val="20"/>
              </w:rPr>
            </w:pPr>
            <w:r>
              <w:rPr>
                <w:w w:val="95"/>
                <w:sz w:val="20"/>
              </w:rPr>
              <w:t xml:space="preserve">Психолог </w:t>
            </w:r>
            <w:r>
              <w:rPr>
                <w:sz w:val="20"/>
              </w:rPr>
              <w:t>Педагоги</w:t>
            </w:r>
          </w:p>
        </w:tc>
      </w:tr>
      <w:tr w:rsidR="001669C4">
        <w:trPr>
          <w:trHeight w:val="1379"/>
        </w:trPr>
        <w:tc>
          <w:tcPr>
            <w:tcW w:w="283" w:type="dxa"/>
          </w:tcPr>
          <w:p w:rsidR="001669C4" w:rsidRDefault="00AF2321">
            <w:pPr>
              <w:pStyle w:val="TableParagraph"/>
              <w:spacing w:line="225" w:lineRule="exact"/>
              <w:rPr>
                <w:sz w:val="20"/>
              </w:rPr>
            </w:pPr>
            <w:r>
              <w:rPr>
                <w:w w:val="99"/>
                <w:sz w:val="20"/>
              </w:rPr>
              <w:t>4</w:t>
            </w:r>
          </w:p>
        </w:tc>
        <w:tc>
          <w:tcPr>
            <w:tcW w:w="1560" w:type="dxa"/>
          </w:tcPr>
          <w:p w:rsidR="001669C4" w:rsidRDefault="00AF2321">
            <w:pPr>
              <w:pStyle w:val="TableParagraph"/>
              <w:ind w:left="105"/>
              <w:rPr>
                <w:sz w:val="20"/>
              </w:rPr>
            </w:pPr>
            <w:r>
              <w:rPr>
                <w:sz w:val="20"/>
              </w:rPr>
              <w:t>Работа с педагогами по внедрению ФГОС ОВЗ МБОУ</w:t>
            </w:r>
          </w:p>
          <w:p w:rsidR="001669C4" w:rsidRDefault="00AF2321">
            <w:pPr>
              <w:pStyle w:val="TableParagraph"/>
              <w:spacing w:line="214" w:lineRule="exact"/>
              <w:ind w:left="105"/>
              <w:rPr>
                <w:sz w:val="20"/>
              </w:rPr>
            </w:pPr>
            <w:r>
              <w:rPr>
                <w:sz w:val="20"/>
              </w:rPr>
              <w:t>«Беляевская</w:t>
            </w:r>
          </w:p>
        </w:tc>
        <w:tc>
          <w:tcPr>
            <w:tcW w:w="2407" w:type="dxa"/>
          </w:tcPr>
          <w:p w:rsidR="001669C4" w:rsidRDefault="00AF2321">
            <w:pPr>
              <w:pStyle w:val="TableParagraph"/>
              <w:ind w:left="106" w:right="191"/>
              <w:rPr>
                <w:sz w:val="20"/>
              </w:rPr>
            </w:pPr>
            <w:r>
              <w:rPr>
                <w:sz w:val="20"/>
              </w:rPr>
              <w:t>Работа микрогруппы по внедрению ФГОС ОВЗ.:</w:t>
            </w:r>
          </w:p>
          <w:p w:rsidR="001669C4" w:rsidRDefault="00AF2321">
            <w:pPr>
              <w:pStyle w:val="TableParagraph"/>
              <w:ind w:left="106" w:right="263"/>
              <w:rPr>
                <w:sz w:val="20"/>
              </w:rPr>
            </w:pPr>
            <w:r>
              <w:rPr>
                <w:sz w:val="20"/>
              </w:rPr>
              <w:t>-план внедрения ФГОС ОВЗ;</w:t>
            </w:r>
          </w:p>
          <w:p w:rsidR="001669C4" w:rsidRDefault="00AF2321">
            <w:pPr>
              <w:pStyle w:val="TableParagraph"/>
              <w:spacing w:line="230" w:lineRule="exact"/>
              <w:ind w:left="106" w:right="568"/>
              <w:rPr>
                <w:sz w:val="20"/>
              </w:rPr>
            </w:pPr>
            <w:r>
              <w:rPr>
                <w:sz w:val="20"/>
              </w:rPr>
              <w:t>-Положение работы микрогруппы;</w:t>
            </w:r>
          </w:p>
        </w:tc>
        <w:tc>
          <w:tcPr>
            <w:tcW w:w="1418" w:type="dxa"/>
          </w:tcPr>
          <w:p w:rsidR="001669C4" w:rsidRDefault="00AF2321">
            <w:pPr>
              <w:pStyle w:val="TableParagraph"/>
              <w:ind w:left="109" w:right="132"/>
              <w:rPr>
                <w:sz w:val="20"/>
              </w:rPr>
            </w:pPr>
            <w:r>
              <w:rPr>
                <w:sz w:val="20"/>
              </w:rPr>
              <w:t xml:space="preserve">Документаци я работы </w:t>
            </w:r>
            <w:r>
              <w:rPr>
                <w:w w:val="95"/>
                <w:sz w:val="20"/>
              </w:rPr>
              <w:t>микрогруппы</w:t>
            </w:r>
          </w:p>
          <w:p w:rsidR="001669C4" w:rsidRDefault="00AF2321">
            <w:pPr>
              <w:pStyle w:val="TableParagraph"/>
              <w:spacing w:line="229" w:lineRule="exact"/>
              <w:ind w:left="109"/>
              <w:rPr>
                <w:sz w:val="20"/>
              </w:rPr>
            </w:pPr>
            <w:r>
              <w:rPr>
                <w:sz w:val="20"/>
              </w:rPr>
              <w:t>, ПМПк.</w:t>
            </w:r>
          </w:p>
          <w:p w:rsidR="001669C4" w:rsidRDefault="00AF2321">
            <w:pPr>
              <w:pStyle w:val="TableParagraph"/>
              <w:spacing w:line="230" w:lineRule="exact"/>
              <w:ind w:left="109"/>
              <w:rPr>
                <w:sz w:val="20"/>
              </w:rPr>
            </w:pPr>
            <w:r>
              <w:rPr>
                <w:sz w:val="20"/>
              </w:rPr>
              <w:t xml:space="preserve">АООП для </w:t>
            </w:r>
            <w:r>
              <w:rPr>
                <w:w w:val="95"/>
                <w:sz w:val="20"/>
              </w:rPr>
              <w:t>обучающихся</w:t>
            </w:r>
          </w:p>
        </w:tc>
        <w:tc>
          <w:tcPr>
            <w:tcW w:w="991" w:type="dxa"/>
          </w:tcPr>
          <w:p w:rsidR="001669C4" w:rsidRDefault="00AF2321">
            <w:pPr>
              <w:pStyle w:val="TableParagraph"/>
              <w:spacing w:line="225" w:lineRule="exact"/>
              <w:ind w:left="109"/>
              <w:rPr>
                <w:sz w:val="20"/>
              </w:rPr>
            </w:pPr>
            <w:r>
              <w:rPr>
                <w:w w:val="99"/>
                <w:sz w:val="20"/>
              </w:rPr>
              <w:t>В</w:t>
            </w:r>
          </w:p>
          <w:p w:rsidR="001669C4" w:rsidRDefault="00AF2321">
            <w:pPr>
              <w:pStyle w:val="TableParagraph"/>
              <w:ind w:left="109"/>
              <w:rPr>
                <w:sz w:val="20"/>
              </w:rPr>
            </w:pPr>
            <w:r>
              <w:rPr>
                <w:w w:val="95"/>
                <w:sz w:val="20"/>
              </w:rPr>
              <w:t xml:space="preserve">течение </w:t>
            </w:r>
            <w:r>
              <w:rPr>
                <w:sz w:val="20"/>
              </w:rPr>
              <w:t>года</w:t>
            </w:r>
          </w:p>
        </w:tc>
        <w:tc>
          <w:tcPr>
            <w:tcW w:w="1418" w:type="dxa"/>
          </w:tcPr>
          <w:p w:rsidR="001669C4" w:rsidRDefault="00AF2321">
            <w:pPr>
              <w:pStyle w:val="TableParagraph"/>
              <w:spacing w:line="225" w:lineRule="exact"/>
              <w:ind w:left="110"/>
              <w:rPr>
                <w:sz w:val="20"/>
              </w:rPr>
            </w:pPr>
            <w:r>
              <w:rPr>
                <w:sz w:val="20"/>
              </w:rPr>
              <w:t>Микрогруппа</w:t>
            </w:r>
          </w:p>
          <w:p w:rsidR="001669C4" w:rsidRDefault="00AF2321">
            <w:pPr>
              <w:pStyle w:val="TableParagraph"/>
              <w:ind w:left="110"/>
              <w:rPr>
                <w:sz w:val="20"/>
              </w:rPr>
            </w:pPr>
            <w:r>
              <w:rPr>
                <w:w w:val="99"/>
                <w:sz w:val="20"/>
              </w:rPr>
              <w:t>:</w:t>
            </w:r>
          </w:p>
          <w:p w:rsidR="001669C4" w:rsidRDefault="00AF2321">
            <w:pPr>
              <w:pStyle w:val="TableParagraph"/>
              <w:spacing w:before="1"/>
              <w:ind w:left="110" w:right="158"/>
              <w:rPr>
                <w:sz w:val="20"/>
              </w:rPr>
            </w:pPr>
            <w:r>
              <w:rPr>
                <w:w w:val="95"/>
                <w:sz w:val="20"/>
              </w:rPr>
              <w:t xml:space="preserve">Зам.директор </w:t>
            </w:r>
            <w:r>
              <w:rPr>
                <w:sz w:val="20"/>
              </w:rPr>
              <w:t>а по УВР, педагоги,</w:t>
            </w:r>
          </w:p>
          <w:p w:rsidR="001669C4" w:rsidRDefault="00AF2321">
            <w:pPr>
              <w:pStyle w:val="TableParagraph"/>
              <w:spacing w:line="213" w:lineRule="exact"/>
              <w:ind w:left="110"/>
              <w:rPr>
                <w:sz w:val="20"/>
              </w:rPr>
            </w:pPr>
            <w:r>
              <w:rPr>
                <w:sz w:val="20"/>
              </w:rPr>
              <w:t>психолог</w:t>
            </w:r>
          </w:p>
        </w:tc>
      </w:tr>
    </w:tbl>
    <w:p w:rsidR="001669C4" w:rsidRDefault="001669C4">
      <w:pPr>
        <w:spacing w:line="213" w:lineRule="exact"/>
        <w:rPr>
          <w:sz w:val="20"/>
        </w:rPr>
        <w:sectPr w:rsidR="001669C4">
          <w:pgSz w:w="11910" w:h="16840"/>
          <w:pgMar w:top="1420" w:right="0" w:bottom="1120" w:left="440" w:header="0" w:footer="920" w:gutter="0"/>
          <w:cols w:space="720"/>
        </w:sectPr>
      </w:pPr>
    </w:p>
    <w:tbl>
      <w:tblPr>
        <w:tblStyle w:val="TableNormal"/>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1560"/>
        <w:gridCol w:w="2407"/>
        <w:gridCol w:w="1418"/>
        <w:gridCol w:w="991"/>
        <w:gridCol w:w="1418"/>
      </w:tblGrid>
      <w:tr w:rsidR="001669C4">
        <w:trPr>
          <w:trHeight w:val="4140"/>
        </w:trPr>
        <w:tc>
          <w:tcPr>
            <w:tcW w:w="283" w:type="dxa"/>
          </w:tcPr>
          <w:p w:rsidR="001669C4" w:rsidRDefault="001669C4">
            <w:pPr>
              <w:pStyle w:val="TableParagraph"/>
              <w:ind w:left="0"/>
              <w:rPr>
                <w:sz w:val="18"/>
              </w:rPr>
            </w:pPr>
          </w:p>
        </w:tc>
        <w:tc>
          <w:tcPr>
            <w:tcW w:w="1560" w:type="dxa"/>
          </w:tcPr>
          <w:p w:rsidR="001669C4" w:rsidRDefault="00AF2321">
            <w:pPr>
              <w:pStyle w:val="TableParagraph"/>
              <w:spacing w:line="225" w:lineRule="exact"/>
              <w:ind w:left="105"/>
              <w:rPr>
                <w:sz w:val="20"/>
              </w:rPr>
            </w:pPr>
            <w:r>
              <w:rPr>
                <w:sz w:val="20"/>
              </w:rPr>
              <w:t>СОШ»</w:t>
            </w:r>
          </w:p>
        </w:tc>
        <w:tc>
          <w:tcPr>
            <w:tcW w:w="2407" w:type="dxa"/>
          </w:tcPr>
          <w:p w:rsidR="001669C4" w:rsidRDefault="00AF2321">
            <w:pPr>
              <w:pStyle w:val="TableParagraph"/>
              <w:ind w:left="106" w:right="257"/>
              <w:rPr>
                <w:sz w:val="20"/>
              </w:rPr>
            </w:pPr>
            <w:r>
              <w:rPr>
                <w:sz w:val="20"/>
              </w:rPr>
              <w:t>-создание банка нормативных документов внедрения ФГОС ОВЗ;</w:t>
            </w:r>
          </w:p>
          <w:p w:rsidR="001669C4" w:rsidRDefault="00AF2321">
            <w:pPr>
              <w:pStyle w:val="TableParagraph"/>
              <w:ind w:left="106"/>
              <w:rPr>
                <w:sz w:val="20"/>
              </w:rPr>
            </w:pPr>
            <w:r>
              <w:rPr>
                <w:sz w:val="20"/>
              </w:rPr>
              <w:t>-план взаимодействия педагогов, психолога по сопровождению каждого ученика;</w:t>
            </w:r>
          </w:p>
          <w:p w:rsidR="001669C4" w:rsidRDefault="00AF2321">
            <w:pPr>
              <w:pStyle w:val="TableParagraph"/>
              <w:ind w:left="106" w:right="169"/>
              <w:rPr>
                <w:sz w:val="20"/>
              </w:rPr>
            </w:pPr>
            <w:r>
              <w:rPr>
                <w:sz w:val="20"/>
              </w:rPr>
              <w:t>-коррекция АООП ОВЗ МБОУ «</w:t>
            </w:r>
            <w:r w:rsidR="00CB3D10">
              <w:rPr>
                <w:sz w:val="20"/>
              </w:rPr>
              <w:t>Крючковская</w:t>
            </w:r>
            <w:r>
              <w:rPr>
                <w:sz w:val="20"/>
              </w:rPr>
              <w:t>СОШ»;</w:t>
            </w:r>
          </w:p>
          <w:p w:rsidR="001669C4" w:rsidRDefault="00AF2321">
            <w:pPr>
              <w:pStyle w:val="TableParagraph"/>
              <w:spacing w:line="229" w:lineRule="exact"/>
              <w:ind w:left="106"/>
              <w:rPr>
                <w:sz w:val="20"/>
              </w:rPr>
            </w:pPr>
            <w:r>
              <w:rPr>
                <w:sz w:val="20"/>
              </w:rPr>
              <w:t>- документация ПМПк.</w:t>
            </w:r>
          </w:p>
        </w:tc>
        <w:tc>
          <w:tcPr>
            <w:tcW w:w="1418" w:type="dxa"/>
          </w:tcPr>
          <w:p w:rsidR="001669C4" w:rsidRDefault="00AF2321">
            <w:pPr>
              <w:pStyle w:val="TableParagraph"/>
              <w:spacing w:line="225" w:lineRule="exact"/>
              <w:ind w:left="109"/>
              <w:rPr>
                <w:sz w:val="20"/>
              </w:rPr>
            </w:pPr>
            <w:r>
              <w:rPr>
                <w:sz w:val="20"/>
              </w:rPr>
              <w:t>с ОВЗ МБОУ</w:t>
            </w:r>
          </w:p>
          <w:p w:rsidR="001669C4" w:rsidRDefault="00AF2321">
            <w:pPr>
              <w:pStyle w:val="TableParagraph"/>
              <w:spacing w:before="1"/>
              <w:ind w:left="109"/>
              <w:rPr>
                <w:sz w:val="20"/>
              </w:rPr>
            </w:pPr>
            <w:r>
              <w:rPr>
                <w:w w:val="95"/>
                <w:sz w:val="20"/>
              </w:rPr>
              <w:t>«</w:t>
            </w:r>
            <w:r w:rsidR="00CB3D10">
              <w:rPr>
                <w:w w:val="95"/>
                <w:sz w:val="20"/>
              </w:rPr>
              <w:t>Крючковская</w:t>
            </w:r>
            <w:r>
              <w:rPr>
                <w:sz w:val="20"/>
              </w:rPr>
              <w:t>СОШ».</w:t>
            </w:r>
          </w:p>
          <w:p w:rsidR="001669C4" w:rsidRDefault="00AF2321">
            <w:pPr>
              <w:pStyle w:val="TableParagraph"/>
              <w:ind w:left="109" w:right="135"/>
              <w:rPr>
                <w:sz w:val="20"/>
              </w:rPr>
            </w:pPr>
            <w:r>
              <w:rPr>
                <w:sz w:val="20"/>
              </w:rPr>
              <w:t xml:space="preserve">Программа коррекционн ой работы. План </w:t>
            </w:r>
            <w:r>
              <w:rPr>
                <w:w w:val="95"/>
                <w:sz w:val="20"/>
              </w:rPr>
              <w:t xml:space="preserve">взаимодейств </w:t>
            </w:r>
            <w:r>
              <w:rPr>
                <w:sz w:val="20"/>
              </w:rPr>
              <w:t>ия педагогов, психолога в процессе психолого- педагогическ ого сопровожден ия каждого ученика.</w:t>
            </w:r>
          </w:p>
        </w:tc>
        <w:tc>
          <w:tcPr>
            <w:tcW w:w="991" w:type="dxa"/>
          </w:tcPr>
          <w:p w:rsidR="001669C4" w:rsidRDefault="001669C4">
            <w:pPr>
              <w:pStyle w:val="TableParagraph"/>
              <w:ind w:left="0"/>
              <w:rPr>
                <w:sz w:val="18"/>
              </w:rPr>
            </w:pPr>
          </w:p>
        </w:tc>
        <w:tc>
          <w:tcPr>
            <w:tcW w:w="1418" w:type="dxa"/>
          </w:tcPr>
          <w:p w:rsidR="001669C4" w:rsidRDefault="001669C4">
            <w:pPr>
              <w:pStyle w:val="TableParagraph"/>
              <w:ind w:left="0"/>
              <w:rPr>
                <w:sz w:val="18"/>
              </w:rPr>
            </w:pPr>
          </w:p>
        </w:tc>
      </w:tr>
      <w:tr w:rsidR="001669C4">
        <w:trPr>
          <w:trHeight w:val="6900"/>
        </w:trPr>
        <w:tc>
          <w:tcPr>
            <w:tcW w:w="283" w:type="dxa"/>
          </w:tcPr>
          <w:p w:rsidR="001669C4" w:rsidRDefault="00AF2321">
            <w:pPr>
              <w:pStyle w:val="TableParagraph"/>
              <w:spacing w:line="225" w:lineRule="exact"/>
              <w:ind w:left="0" w:right="63"/>
              <w:jc w:val="right"/>
              <w:rPr>
                <w:sz w:val="20"/>
              </w:rPr>
            </w:pPr>
            <w:r>
              <w:rPr>
                <w:w w:val="99"/>
                <w:sz w:val="20"/>
              </w:rPr>
              <w:t>5</w:t>
            </w:r>
          </w:p>
        </w:tc>
        <w:tc>
          <w:tcPr>
            <w:tcW w:w="1560" w:type="dxa"/>
          </w:tcPr>
          <w:p w:rsidR="001669C4" w:rsidRDefault="00AF2321">
            <w:pPr>
              <w:pStyle w:val="TableParagraph"/>
              <w:ind w:left="105" w:right="244"/>
              <w:rPr>
                <w:sz w:val="20"/>
              </w:rPr>
            </w:pPr>
            <w:r>
              <w:rPr>
                <w:sz w:val="20"/>
              </w:rPr>
              <w:t>Участие психолога в работе ПМПк МБОУ</w:t>
            </w:r>
          </w:p>
          <w:p w:rsidR="001669C4" w:rsidRDefault="00AF2321">
            <w:pPr>
              <w:pStyle w:val="TableParagraph"/>
              <w:ind w:left="105"/>
              <w:rPr>
                <w:sz w:val="20"/>
              </w:rPr>
            </w:pPr>
            <w:r>
              <w:rPr>
                <w:w w:val="95"/>
                <w:sz w:val="20"/>
              </w:rPr>
              <w:t>«</w:t>
            </w:r>
            <w:r w:rsidR="00CB3D10">
              <w:rPr>
                <w:w w:val="95"/>
                <w:sz w:val="20"/>
              </w:rPr>
              <w:t>Крючковская</w:t>
            </w:r>
            <w:r>
              <w:rPr>
                <w:sz w:val="20"/>
              </w:rPr>
              <w:t>СОШ».</w:t>
            </w:r>
          </w:p>
        </w:tc>
        <w:tc>
          <w:tcPr>
            <w:tcW w:w="2407" w:type="dxa"/>
          </w:tcPr>
          <w:p w:rsidR="001669C4" w:rsidRDefault="00AF2321">
            <w:pPr>
              <w:pStyle w:val="TableParagraph"/>
              <w:ind w:left="106" w:right="234"/>
              <w:rPr>
                <w:sz w:val="20"/>
              </w:rPr>
            </w:pPr>
            <w:r>
              <w:rPr>
                <w:sz w:val="20"/>
              </w:rPr>
              <w:t>-Ведениедокументации ПМПк;</w:t>
            </w:r>
          </w:p>
          <w:p w:rsidR="001669C4" w:rsidRDefault="00AF2321">
            <w:pPr>
              <w:pStyle w:val="TableParagraph"/>
              <w:ind w:left="106" w:right="758"/>
              <w:rPr>
                <w:sz w:val="20"/>
              </w:rPr>
            </w:pPr>
            <w:r>
              <w:rPr>
                <w:sz w:val="20"/>
              </w:rPr>
              <w:t>-Участие вработе ПМПк;</w:t>
            </w:r>
          </w:p>
          <w:p w:rsidR="001669C4" w:rsidRDefault="00AF2321">
            <w:pPr>
              <w:pStyle w:val="TableParagraph"/>
              <w:ind w:left="106" w:right="214"/>
              <w:rPr>
                <w:sz w:val="20"/>
              </w:rPr>
            </w:pPr>
            <w:r>
              <w:rPr>
                <w:sz w:val="20"/>
              </w:rPr>
              <w:t>-Участие в подготовкек ПМПк.</w:t>
            </w:r>
          </w:p>
        </w:tc>
        <w:tc>
          <w:tcPr>
            <w:tcW w:w="1418" w:type="dxa"/>
          </w:tcPr>
          <w:p w:rsidR="001669C4" w:rsidRDefault="00AF2321">
            <w:pPr>
              <w:pStyle w:val="TableParagraph"/>
              <w:ind w:left="109" w:right="107"/>
              <w:rPr>
                <w:sz w:val="20"/>
              </w:rPr>
            </w:pPr>
            <w:r>
              <w:rPr>
                <w:sz w:val="20"/>
              </w:rPr>
              <w:t>- Положение работы ПМПк</w:t>
            </w:r>
            <w:r>
              <w:rPr>
                <w:spacing w:val="-4"/>
                <w:sz w:val="20"/>
              </w:rPr>
              <w:t xml:space="preserve"> МБОУ</w:t>
            </w:r>
          </w:p>
          <w:p w:rsidR="001669C4" w:rsidRDefault="00AF2321">
            <w:pPr>
              <w:pStyle w:val="TableParagraph"/>
              <w:ind w:left="109"/>
              <w:rPr>
                <w:sz w:val="20"/>
              </w:rPr>
            </w:pPr>
            <w:r>
              <w:rPr>
                <w:w w:val="95"/>
                <w:sz w:val="20"/>
              </w:rPr>
              <w:t>«</w:t>
            </w:r>
            <w:r w:rsidR="00CB3D10">
              <w:rPr>
                <w:w w:val="95"/>
                <w:sz w:val="20"/>
              </w:rPr>
              <w:t>Крючковская</w:t>
            </w:r>
            <w:r>
              <w:rPr>
                <w:sz w:val="20"/>
              </w:rPr>
              <w:t>СОШ»;</w:t>
            </w:r>
          </w:p>
          <w:p w:rsidR="001669C4" w:rsidRDefault="00AF2321">
            <w:pPr>
              <w:pStyle w:val="TableParagraph"/>
              <w:ind w:left="109"/>
              <w:rPr>
                <w:sz w:val="20"/>
              </w:rPr>
            </w:pPr>
            <w:r>
              <w:rPr>
                <w:w w:val="95"/>
                <w:sz w:val="20"/>
              </w:rPr>
              <w:t xml:space="preserve">-Протоколы </w:t>
            </w:r>
            <w:r>
              <w:rPr>
                <w:sz w:val="20"/>
              </w:rPr>
              <w:t>ПМПк;</w:t>
            </w:r>
          </w:p>
          <w:p w:rsidR="001669C4" w:rsidRDefault="00AF2321">
            <w:pPr>
              <w:pStyle w:val="TableParagraph"/>
              <w:ind w:left="109"/>
              <w:rPr>
                <w:sz w:val="20"/>
              </w:rPr>
            </w:pPr>
            <w:r>
              <w:rPr>
                <w:w w:val="99"/>
                <w:sz w:val="20"/>
              </w:rPr>
              <w:t>-</w:t>
            </w:r>
          </w:p>
          <w:p w:rsidR="001669C4" w:rsidRDefault="00AF2321">
            <w:pPr>
              <w:pStyle w:val="TableParagraph"/>
              <w:ind w:left="109" w:right="146"/>
              <w:rPr>
                <w:sz w:val="20"/>
              </w:rPr>
            </w:pPr>
            <w:r>
              <w:rPr>
                <w:sz w:val="20"/>
              </w:rPr>
              <w:t xml:space="preserve">Рекомендаци и по организации коррекционн о- </w:t>
            </w:r>
            <w:r>
              <w:rPr>
                <w:w w:val="95"/>
                <w:sz w:val="20"/>
              </w:rPr>
              <w:t xml:space="preserve">развивающей </w:t>
            </w:r>
            <w:r>
              <w:rPr>
                <w:sz w:val="20"/>
              </w:rPr>
              <w:t>работе;</w:t>
            </w:r>
          </w:p>
          <w:p w:rsidR="001669C4" w:rsidRDefault="00AF2321">
            <w:pPr>
              <w:pStyle w:val="TableParagraph"/>
              <w:spacing w:line="229" w:lineRule="exact"/>
              <w:ind w:left="109"/>
              <w:rPr>
                <w:sz w:val="20"/>
              </w:rPr>
            </w:pPr>
            <w:r>
              <w:rPr>
                <w:w w:val="99"/>
                <w:sz w:val="20"/>
              </w:rPr>
              <w:t>-</w:t>
            </w:r>
          </w:p>
          <w:p w:rsidR="001669C4" w:rsidRDefault="00AF2321">
            <w:pPr>
              <w:pStyle w:val="TableParagraph"/>
              <w:ind w:left="109"/>
              <w:rPr>
                <w:sz w:val="20"/>
              </w:rPr>
            </w:pPr>
            <w:r>
              <w:rPr>
                <w:w w:val="95"/>
                <w:sz w:val="20"/>
              </w:rPr>
              <w:t xml:space="preserve">Индивидуаль </w:t>
            </w:r>
            <w:r>
              <w:rPr>
                <w:sz w:val="20"/>
              </w:rPr>
              <w:t>ный план ученика;</w:t>
            </w:r>
          </w:p>
          <w:p w:rsidR="001669C4" w:rsidRDefault="00AF2321">
            <w:pPr>
              <w:pStyle w:val="TableParagraph"/>
              <w:ind w:left="109" w:right="132"/>
              <w:rPr>
                <w:sz w:val="20"/>
              </w:rPr>
            </w:pPr>
            <w:r>
              <w:rPr>
                <w:sz w:val="20"/>
              </w:rPr>
              <w:t xml:space="preserve">-План </w:t>
            </w:r>
            <w:r>
              <w:rPr>
                <w:w w:val="95"/>
                <w:sz w:val="20"/>
              </w:rPr>
              <w:t xml:space="preserve">взаимодейств </w:t>
            </w:r>
            <w:r>
              <w:rPr>
                <w:sz w:val="20"/>
              </w:rPr>
              <w:t>ия педагогов, психолога, родителей в ходе сопровожден ия ученика;</w:t>
            </w:r>
          </w:p>
          <w:p w:rsidR="001669C4" w:rsidRDefault="00AF2321">
            <w:pPr>
              <w:pStyle w:val="TableParagraph"/>
              <w:spacing w:line="229" w:lineRule="exact"/>
              <w:ind w:left="109"/>
              <w:rPr>
                <w:sz w:val="20"/>
              </w:rPr>
            </w:pPr>
            <w:r>
              <w:rPr>
                <w:w w:val="99"/>
                <w:sz w:val="20"/>
              </w:rPr>
              <w:t>-</w:t>
            </w:r>
          </w:p>
          <w:p w:rsidR="001669C4" w:rsidRDefault="00AF2321">
            <w:pPr>
              <w:pStyle w:val="TableParagraph"/>
              <w:spacing w:line="232" w:lineRule="exact"/>
              <w:ind w:left="109" w:right="158"/>
              <w:rPr>
                <w:sz w:val="20"/>
              </w:rPr>
            </w:pPr>
            <w:r>
              <w:rPr>
                <w:w w:val="95"/>
                <w:sz w:val="20"/>
              </w:rPr>
              <w:t xml:space="preserve">Документаци </w:t>
            </w:r>
            <w:r>
              <w:rPr>
                <w:sz w:val="20"/>
              </w:rPr>
              <w:t>я на ПМПК.</w:t>
            </w:r>
          </w:p>
        </w:tc>
        <w:tc>
          <w:tcPr>
            <w:tcW w:w="991" w:type="dxa"/>
          </w:tcPr>
          <w:p w:rsidR="001669C4" w:rsidRDefault="00AF2321">
            <w:pPr>
              <w:pStyle w:val="TableParagraph"/>
              <w:spacing w:line="225" w:lineRule="exact"/>
              <w:ind w:left="109"/>
              <w:rPr>
                <w:sz w:val="20"/>
              </w:rPr>
            </w:pPr>
            <w:r>
              <w:rPr>
                <w:w w:val="99"/>
                <w:sz w:val="20"/>
              </w:rPr>
              <w:t>В</w:t>
            </w:r>
          </w:p>
          <w:p w:rsidR="001669C4" w:rsidRDefault="00AF2321">
            <w:pPr>
              <w:pStyle w:val="TableParagraph"/>
              <w:ind w:left="109"/>
              <w:rPr>
                <w:sz w:val="20"/>
              </w:rPr>
            </w:pPr>
            <w:r>
              <w:rPr>
                <w:w w:val="95"/>
                <w:sz w:val="20"/>
              </w:rPr>
              <w:t xml:space="preserve">течение </w:t>
            </w:r>
            <w:r>
              <w:rPr>
                <w:sz w:val="20"/>
              </w:rPr>
              <w:t>года</w:t>
            </w:r>
          </w:p>
        </w:tc>
        <w:tc>
          <w:tcPr>
            <w:tcW w:w="1418" w:type="dxa"/>
          </w:tcPr>
          <w:p w:rsidR="001669C4" w:rsidRDefault="001669C4">
            <w:pPr>
              <w:pStyle w:val="TableParagraph"/>
              <w:spacing w:before="7"/>
              <w:ind w:left="0"/>
              <w:rPr>
                <w:sz w:val="19"/>
              </w:rPr>
            </w:pPr>
          </w:p>
          <w:p w:rsidR="001669C4" w:rsidRDefault="00AF2321">
            <w:pPr>
              <w:pStyle w:val="TableParagraph"/>
              <w:ind w:left="110" w:right="158"/>
              <w:rPr>
                <w:sz w:val="20"/>
              </w:rPr>
            </w:pPr>
            <w:r>
              <w:rPr>
                <w:w w:val="95"/>
                <w:sz w:val="20"/>
              </w:rPr>
              <w:t xml:space="preserve">Зам.директор </w:t>
            </w:r>
            <w:r>
              <w:rPr>
                <w:sz w:val="20"/>
              </w:rPr>
              <w:t>а по УВР, педагоги, психолог</w:t>
            </w:r>
          </w:p>
        </w:tc>
      </w:tr>
      <w:tr w:rsidR="001669C4">
        <w:trPr>
          <w:trHeight w:val="2759"/>
        </w:trPr>
        <w:tc>
          <w:tcPr>
            <w:tcW w:w="283" w:type="dxa"/>
          </w:tcPr>
          <w:p w:rsidR="001669C4" w:rsidRDefault="00AF2321">
            <w:pPr>
              <w:pStyle w:val="TableParagraph"/>
              <w:spacing w:line="225" w:lineRule="exact"/>
              <w:ind w:left="0" w:right="63"/>
              <w:jc w:val="right"/>
              <w:rPr>
                <w:sz w:val="20"/>
              </w:rPr>
            </w:pPr>
            <w:r>
              <w:rPr>
                <w:w w:val="99"/>
                <w:sz w:val="20"/>
              </w:rPr>
              <w:t>6</w:t>
            </w:r>
          </w:p>
        </w:tc>
        <w:tc>
          <w:tcPr>
            <w:tcW w:w="1560" w:type="dxa"/>
          </w:tcPr>
          <w:p w:rsidR="001669C4" w:rsidRDefault="00AF2321">
            <w:pPr>
              <w:pStyle w:val="TableParagraph"/>
              <w:ind w:left="105"/>
              <w:rPr>
                <w:sz w:val="20"/>
              </w:rPr>
            </w:pPr>
            <w:r>
              <w:rPr>
                <w:w w:val="95"/>
                <w:sz w:val="20"/>
              </w:rPr>
              <w:t xml:space="preserve">Консультацион </w:t>
            </w:r>
            <w:r>
              <w:rPr>
                <w:sz w:val="20"/>
              </w:rPr>
              <w:t>ный психологическ ий центр.</w:t>
            </w:r>
          </w:p>
        </w:tc>
        <w:tc>
          <w:tcPr>
            <w:tcW w:w="2407" w:type="dxa"/>
          </w:tcPr>
          <w:p w:rsidR="001669C4" w:rsidRDefault="00AF2321">
            <w:pPr>
              <w:pStyle w:val="TableParagraph"/>
              <w:ind w:left="106"/>
              <w:rPr>
                <w:sz w:val="20"/>
              </w:rPr>
            </w:pPr>
            <w:r>
              <w:rPr>
                <w:sz w:val="20"/>
              </w:rPr>
              <w:t>1.Психолого- педагогическое консультирование родителей, опекунов, педагогов, обучающихся школ Беляевского района по проблемам учебы, поведения, общения.</w:t>
            </w:r>
          </w:p>
          <w:p w:rsidR="001669C4" w:rsidRDefault="00AF2321">
            <w:pPr>
              <w:pStyle w:val="TableParagraph"/>
              <w:ind w:left="106" w:right="257"/>
              <w:rPr>
                <w:sz w:val="20"/>
              </w:rPr>
            </w:pPr>
            <w:r>
              <w:rPr>
                <w:sz w:val="20"/>
              </w:rPr>
              <w:t>2 Групповые консультации по проблемам учебы,</w:t>
            </w:r>
          </w:p>
          <w:p w:rsidR="001669C4" w:rsidRDefault="00AF2321">
            <w:pPr>
              <w:pStyle w:val="TableParagraph"/>
              <w:spacing w:line="213" w:lineRule="exact"/>
              <w:ind w:left="106"/>
              <w:rPr>
                <w:sz w:val="20"/>
              </w:rPr>
            </w:pPr>
            <w:r>
              <w:rPr>
                <w:sz w:val="20"/>
              </w:rPr>
              <w:t>поведения, общения по</w:t>
            </w:r>
          </w:p>
        </w:tc>
        <w:tc>
          <w:tcPr>
            <w:tcW w:w="1418" w:type="dxa"/>
          </w:tcPr>
          <w:p w:rsidR="001669C4" w:rsidRDefault="00AF2321">
            <w:pPr>
              <w:pStyle w:val="TableParagraph"/>
              <w:ind w:left="109" w:right="136"/>
              <w:rPr>
                <w:sz w:val="20"/>
              </w:rPr>
            </w:pPr>
            <w:r>
              <w:rPr>
                <w:w w:val="95"/>
                <w:sz w:val="20"/>
              </w:rPr>
              <w:t xml:space="preserve">Документаци </w:t>
            </w:r>
            <w:r>
              <w:rPr>
                <w:sz w:val="20"/>
              </w:rPr>
              <w:t>я:</w:t>
            </w:r>
          </w:p>
          <w:p w:rsidR="001669C4" w:rsidRDefault="00AF2321">
            <w:pPr>
              <w:pStyle w:val="TableParagraph"/>
              <w:numPr>
                <w:ilvl w:val="0"/>
                <w:numId w:val="96"/>
              </w:numPr>
              <w:tabs>
                <w:tab w:val="left" w:pos="225"/>
              </w:tabs>
              <w:ind w:right="246" w:firstLine="0"/>
              <w:rPr>
                <w:sz w:val="20"/>
              </w:rPr>
            </w:pPr>
            <w:r>
              <w:rPr>
                <w:spacing w:val="-3"/>
                <w:sz w:val="20"/>
              </w:rPr>
              <w:t xml:space="preserve">положение </w:t>
            </w:r>
            <w:r>
              <w:rPr>
                <w:sz w:val="20"/>
              </w:rPr>
              <w:t>работыКЦ;</w:t>
            </w:r>
          </w:p>
          <w:p w:rsidR="001669C4" w:rsidRDefault="00AF2321">
            <w:pPr>
              <w:pStyle w:val="TableParagraph"/>
              <w:ind w:left="109" w:right="165"/>
              <w:rPr>
                <w:sz w:val="20"/>
              </w:rPr>
            </w:pPr>
            <w:r>
              <w:rPr>
                <w:sz w:val="20"/>
              </w:rPr>
              <w:t xml:space="preserve">-план </w:t>
            </w:r>
            <w:r>
              <w:rPr>
                <w:spacing w:val="-3"/>
                <w:sz w:val="20"/>
              </w:rPr>
              <w:t xml:space="preserve">работы </w:t>
            </w:r>
            <w:r>
              <w:rPr>
                <w:sz w:val="20"/>
              </w:rPr>
              <w:t>КР;</w:t>
            </w:r>
          </w:p>
          <w:p w:rsidR="001669C4" w:rsidRDefault="00AF2321">
            <w:pPr>
              <w:pStyle w:val="TableParagraph"/>
              <w:numPr>
                <w:ilvl w:val="0"/>
                <w:numId w:val="96"/>
              </w:numPr>
              <w:tabs>
                <w:tab w:val="left" w:pos="225"/>
              </w:tabs>
              <w:ind w:right="118" w:firstLine="0"/>
              <w:rPr>
                <w:sz w:val="20"/>
              </w:rPr>
            </w:pPr>
            <w:r>
              <w:rPr>
                <w:sz w:val="20"/>
              </w:rPr>
              <w:t xml:space="preserve">журнал </w:t>
            </w:r>
            <w:r>
              <w:rPr>
                <w:w w:val="95"/>
                <w:sz w:val="20"/>
              </w:rPr>
              <w:t xml:space="preserve">консультаций </w:t>
            </w:r>
            <w:r>
              <w:rPr>
                <w:sz w:val="20"/>
              </w:rPr>
              <w:t>КЦ.</w:t>
            </w:r>
          </w:p>
        </w:tc>
        <w:tc>
          <w:tcPr>
            <w:tcW w:w="991" w:type="dxa"/>
          </w:tcPr>
          <w:p w:rsidR="001669C4" w:rsidRDefault="00AF2321">
            <w:pPr>
              <w:pStyle w:val="TableParagraph"/>
              <w:spacing w:line="225" w:lineRule="exact"/>
              <w:ind w:left="109"/>
              <w:rPr>
                <w:sz w:val="20"/>
              </w:rPr>
            </w:pPr>
            <w:r>
              <w:rPr>
                <w:w w:val="99"/>
                <w:sz w:val="20"/>
              </w:rPr>
              <w:t>В</w:t>
            </w:r>
          </w:p>
          <w:p w:rsidR="001669C4" w:rsidRDefault="00AF2321">
            <w:pPr>
              <w:pStyle w:val="TableParagraph"/>
              <w:ind w:left="109"/>
              <w:rPr>
                <w:sz w:val="20"/>
              </w:rPr>
            </w:pPr>
            <w:r>
              <w:rPr>
                <w:w w:val="95"/>
                <w:sz w:val="20"/>
              </w:rPr>
              <w:t xml:space="preserve">течение </w:t>
            </w:r>
            <w:r>
              <w:rPr>
                <w:sz w:val="20"/>
              </w:rPr>
              <w:t>года</w:t>
            </w:r>
          </w:p>
          <w:p w:rsidR="001669C4" w:rsidRDefault="00AF2321">
            <w:pPr>
              <w:pStyle w:val="TableParagraph"/>
              <w:ind w:left="109" w:firstLine="50"/>
              <w:rPr>
                <w:sz w:val="20"/>
              </w:rPr>
            </w:pPr>
            <w:r>
              <w:rPr>
                <w:sz w:val="20"/>
              </w:rPr>
              <w:t xml:space="preserve">по </w:t>
            </w:r>
            <w:r>
              <w:rPr>
                <w:w w:val="95"/>
                <w:sz w:val="20"/>
              </w:rPr>
              <w:t>запросу.</w:t>
            </w:r>
          </w:p>
        </w:tc>
        <w:tc>
          <w:tcPr>
            <w:tcW w:w="1418" w:type="dxa"/>
          </w:tcPr>
          <w:p w:rsidR="001669C4" w:rsidRDefault="00AF2321">
            <w:pPr>
              <w:pStyle w:val="TableParagraph"/>
              <w:spacing w:line="225" w:lineRule="exact"/>
              <w:ind w:left="110"/>
              <w:rPr>
                <w:sz w:val="20"/>
              </w:rPr>
            </w:pPr>
            <w:r>
              <w:rPr>
                <w:sz w:val="20"/>
              </w:rPr>
              <w:t>Психолог</w:t>
            </w:r>
          </w:p>
        </w:tc>
      </w:tr>
    </w:tbl>
    <w:p w:rsidR="001669C4" w:rsidRDefault="001669C4">
      <w:pPr>
        <w:spacing w:line="225" w:lineRule="exact"/>
        <w:rPr>
          <w:sz w:val="20"/>
        </w:rPr>
        <w:sectPr w:rsidR="001669C4">
          <w:pgSz w:w="11910" w:h="16840"/>
          <w:pgMar w:top="1420" w:right="0" w:bottom="1120" w:left="440" w:header="0" w:footer="1000" w:gutter="0"/>
          <w:cols w:space="720"/>
        </w:sectPr>
      </w:pPr>
    </w:p>
    <w:tbl>
      <w:tblPr>
        <w:tblStyle w:val="TableNormal"/>
        <w:tblW w:w="0" w:type="auto"/>
        <w:tblInd w:w="1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1560"/>
        <w:gridCol w:w="2407"/>
        <w:gridCol w:w="1418"/>
        <w:gridCol w:w="991"/>
        <w:gridCol w:w="1418"/>
      </w:tblGrid>
      <w:tr w:rsidR="001669C4">
        <w:trPr>
          <w:trHeight w:val="1379"/>
        </w:trPr>
        <w:tc>
          <w:tcPr>
            <w:tcW w:w="283" w:type="dxa"/>
          </w:tcPr>
          <w:p w:rsidR="001669C4" w:rsidRDefault="001669C4">
            <w:pPr>
              <w:pStyle w:val="TableParagraph"/>
              <w:ind w:left="0"/>
              <w:rPr>
                <w:sz w:val="24"/>
              </w:rPr>
            </w:pPr>
          </w:p>
        </w:tc>
        <w:tc>
          <w:tcPr>
            <w:tcW w:w="1560" w:type="dxa"/>
          </w:tcPr>
          <w:p w:rsidR="001669C4" w:rsidRDefault="001669C4">
            <w:pPr>
              <w:pStyle w:val="TableParagraph"/>
              <w:ind w:left="0"/>
              <w:rPr>
                <w:sz w:val="24"/>
              </w:rPr>
            </w:pPr>
          </w:p>
        </w:tc>
        <w:tc>
          <w:tcPr>
            <w:tcW w:w="2407" w:type="dxa"/>
          </w:tcPr>
          <w:p w:rsidR="001669C4" w:rsidRDefault="00AF2321">
            <w:pPr>
              <w:pStyle w:val="TableParagraph"/>
              <w:ind w:left="106" w:right="166"/>
              <w:rPr>
                <w:sz w:val="20"/>
              </w:rPr>
            </w:pPr>
            <w:r>
              <w:rPr>
                <w:sz w:val="20"/>
              </w:rPr>
              <w:t>запросу. 3.Психологическое просвещение на родительских собраниях</w:t>
            </w:r>
          </w:p>
          <w:p w:rsidR="001669C4" w:rsidRDefault="00AF2321">
            <w:pPr>
              <w:pStyle w:val="TableParagraph"/>
              <w:spacing w:line="230" w:lineRule="exact"/>
              <w:ind w:left="106" w:right="257"/>
              <w:rPr>
                <w:sz w:val="20"/>
              </w:rPr>
            </w:pPr>
            <w:r>
              <w:rPr>
                <w:sz w:val="20"/>
              </w:rPr>
              <w:t>школ Беляевского района.</w:t>
            </w:r>
          </w:p>
        </w:tc>
        <w:tc>
          <w:tcPr>
            <w:tcW w:w="1418" w:type="dxa"/>
          </w:tcPr>
          <w:p w:rsidR="001669C4" w:rsidRDefault="001669C4">
            <w:pPr>
              <w:pStyle w:val="TableParagraph"/>
              <w:ind w:left="0"/>
              <w:rPr>
                <w:sz w:val="24"/>
              </w:rPr>
            </w:pPr>
          </w:p>
        </w:tc>
        <w:tc>
          <w:tcPr>
            <w:tcW w:w="991" w:type="dxa"/>
          </w:tcPr>
          <w:p w:rsidR="001669C4" w:rsidRDefault="001669C4">
            <w:pPr>
              <w:pStyle w:val="TableParagraph"/>
              <w:ind w:left="0"/>
              <w:rPr>
                <w:sz w:val="24"/>
              </w:rPr>
            </w:pPr>
          </w:p>
        </w:tc>
        <w:tc>
          <w:tcPr>
            <w:tcW w:w="1418" w:type="dxa"/>
          </w:tcPr>
          <w:p w:rsidR="001669C4" w:rsidRDefault="001669C4">
            <w:pPr>
              <w:pStyle w:val="TableParagraph"/>
              <w:ind w:left="0"/>
              <w:rPr>
                <w:sz w:val="24"/>
              </w:rPr>
            </w:pPr>
          </w:p>
        </w:tc>
      </w:tr>
      <w:tr w:rsidR="001669C4">
        <w:trPr>
          <w:trHeight w:val="4601"/>
        </w:trPr>
        <w:tc>
          <w:tcPr>
            <w:tcW w:w="283" w:type="dxa"/>
          </w:tcPr>
          <w:p w:rsidR="001669C4" w:rsidRDefault="00AF2321">
            <w:pPr>
              <w:pStyle w:val="TableParagraph"/>
              <w:spacing w:line="225" w:lineRule="exact"/>
              <w:rPr>
                <w:sz w:val="20"/>
              </w:rPr>
            </w:pPr>
            <w:r>
              <w:rPr>
                <w:w w:val="99"/>
                <w:sz w:val="20"/>
              </w:rPr>
              <w:t>7</w:t>
            </w:r>
          </w:p>
        </w:tc>
        <w:tc>
          <w:tcPr>
            <w:tcW w:w="1560" w:type="dxa"/>
          </w:tcPr>
          <w:p w:rsidR="001669C4" w:rsidRDefault="00AF2321">
            <w:pPr>
              <w:pStyle w:val="TableParagraph"/>
              <w:ind w:left="105" w:right="130"/>
              <w:rPr>
                <w:sz w:val="20"/>
              </w:rPr>
            </w:pPr>
            <w:r>
              <w:rPr>
                <w:sz w:val="20"/>
              </w:rPr>
              <w:t xml:space="preserve">Работа комнаты </w:t>
            </w:r>
            <w:r>
              <w:rPr>
                <w:w w:val="95"/>
                <w:sz w:val="20"/>
              </w:rPr>
              <w:t xml:space="preserve">психоэмоциона </w:t>
            </w:r>
            <w:r>
              <w:rPr>
                <w:sz w:val="20"/>
              </w:rPr>
              <w:t>льной разгрузки.</w:t>
            </w:r>
          </w:p>
        </w:tc>
        <w:tc>
          <w:tcPr>
            <w:tcW w:w="2407" w:type="dxa"/>
          </w:tcPr>
          <w:p w:rsidR="001669C4" w:rsidRDefault="00AF2321">
            <w:pPr>
              <w:pStyle w:val="TableParagraph"/>
              <w:spacing w:line="225" w:lineRule="exact"/>
              <w:ind w:left="106"/>
              <w:rPr>
                <w:sz w:val="20"/>
              </w:rPr>
            </w:pPr>
            <w:r>
              <w:rPr>
                <w:sz w:val="20"/>
              </w:rPr>
              <w:t>-Ведение документации;</w:t>
            </w:r>
          </w:p>
          <w:p w:rsidR="001669C4" w:rsidRDefault="00AF2321">
            <w:pPr>
              <w:pStyle w:val="TableParagraph"/>
              <w:ind w:left="106" w:right="340"/>
              <w:rPr>
                <w:sz w:val="20"/>
              </w:rPr>
            </w:pPr>
            <w:r>
              <w:rPr>
                <w:sz w:val="20"/>
              </w:rPr>
              <w:t>- Индивидуальные, групповые коррекционно- развивающие занятия;</w:t>
            </w:r>
          </w:p>
          <w:p w:rsidR="001669C4" w:rsidRDefault="00AF2321">
            <w:pPr>
              <w:pStyle w:val="TableParagraph"/>
              <w:ind w:left="106"/>
              <w:rPr>
                <w:sz w:val="20"/>
              </w:rPr>
            </w:pPr>
            <w:r>
              <w:rPr>
                <w:sz w:val="20"/>
              </w:rPr>
              <w:t>-Психологические практикумы с обучающимися, педагогами, родителями.</w:t>
            </w:r>
          </w:p>
        </w:tc>
        <w:tc>
          <w:tcPr>
            <w:tcW w:w="1418" w:type="dxa"/>
          </w:tcPr>
          <w:p w:rsidR="001669C4" w:rsidRDefault="00AF2321">
            <w:pPr>
              <w:pStyle w:val="TableParagraph"/>
              <w:ind w:left="109" w:right="136"/>
              <w:rPr>
                <w:sz w:val="20"/>
              </w:rPr>
            </w:pPr>
            <w:r>
              <w:rPr>
                <w:w w:val="95"/>
                <w:sz w:val="20"/>
              </w:rPr>
              <w:t xml:space="preserve">Документаци </w:t>
            </w:r>
            <w:r>
              <w:rPr>
                <w:sz w:val="20"/>
              </w:rPr>
              <w:t>я:</w:t>
            </w:r>
          </w:p>
          <w:p w:rsidR="001669C4" w:rsidRDefault="00AF2321">
            <w:pPr>
              <w:pStyle w:val="TableParagraph"/>
              <w:ind w:left="109"/>
              <w:rPr>
                <w:sz w:val="20"/>
              </w:rPr>
            </w:pPr>
            <w:r>
              <w:rPr>
                <w:sz w:val="20"/>
              </w:rPr>
              <w:t xml:space="preserve">-положение работы комнаты </w:t>
            </w:r>
            <w:r>
              <w:rPr>
                <w:w w:val="95"/>
                <w:sz w:val="20"/>
              </w:rPr>
              <w:t xml:space="preserve">психоэмоцио </w:t>
            </w:r>
            <w:r>
              <w:rPr>
                <w:sz w:val="20"/>
              </w:rPr>
              <w:t>нальной разгрузки;</w:t>
            </w:r>
          </w:p>
          <w:p w:rsidR="001669C4" w:rsidRDefault="00AF2321">
            <w:pPr>
              <w:pStyle w:val="TableParagraph"/>
              <w:ind w:left="109" w:right="309"/>
              <w:rPr>
                <w:sz w:val="20"/>
              </w:rPr>
            </w:pPr>
            <w:r>
              <w:rPr>
                <w:sz w:val="20"/>
              </w:rPr>
              <w:t xml:space="preserve">-план, </w:t>
            </w:r>
            <w:r>
              <w:rPr>
                <w:w w:val="95"/>
                <w:sz w:val="20"/>
              </w:rPr>
              <w:t xml:space="preserve">расписание </w:t>
            </w:r>
            <w:r>
              <w:rPr>
                <w:sz w:val="20"/>
              </w:rPr>
              <w:t>работы.</w:t>
            </w:r>
          </w:p>
          <w:p w:rsidR="001669C4" w:rsidRDefault="00AF2321">
            <w:pPr>
              <w:pStyle w:val="TableParagraph"/>
              <w:ind w:left="109" w:right="148"/>
              <w:rPr>
                <w:sz w:val="20"/>
              </w:rPr>
            </w:pPr>
            <w:r>
              <w:rPr>
                <w:sz w:val="20"/>
              </w:rPr>
              <w:t xml:space="preserve">Коррекционн о- </w:t>
            </w:r>
            <w:r>
              <w:rPr>
                <w:w w:val="95"/>
                <w:sz w:val="20"/>
              </w:rPr>
              <w:t xml:space="preserve">развивающие </w:t>
            </w:r>
            <w:r>
              <w:rPr>
                <w:sz w:val="20"/>
              </w:rPr>
              <w:t>занятия: по плану.</w:t>
            </w:r>
          </w:p>
          <w:p w:rsidR="001669C4" w:rsidRDefault="00AF2321">
            <w:pPr>
              <w:pStyle w:val="TableParagraph"/>
              <w:spacing w:line="230" w:lineRule="exact"/>
              <w:ind w:left="109" w:right="177"/>
              <w:rPr>
                <w:sz w:val="20"/>
              </w:rPr>
            </w:pPr>
            <w:r>
              <w:rPr>
                <w:w w:val="95"/>
                <w:sz w:val="20"/>
              </w:rPr>
              <w:t xml:space="preserve">Психологиче </w:t>
            </w:r>
            <w:r>
              <w:rPr>
                <w:sz w:val="20"/>
              </w:rPr>
              <w:t>ские практикумы по запросу.</w:t>
            </w:r>
          </w:p>
        </w:tc>
        <w:tc>
          <w:tcPr>
            <w:tcW w:w="991" w:type="dxa"/>
          </w:tcPr>
          <w:p w:rsidR="001669C4" w:rsidRDefault="00AF2321">
            <w:pPr>
              <w:pStyle w:val="TableParagraph"/>
              <w:spacing w:line="225" w:lineRule="exact"/>
              <w:ind w:left="109"/>
              <w:rPr>
                <w:sz w:val="20"/>
              </w:rPr>
            </w:pPr>
            <w:r>
              <w:rPr>
                <w:w w:val="99"/>
                <w:sz w:val="20"/>
              </w:rPr>
              <w:t>В</w:t>
            </w:r>
          </w:p>
          <w:p w:rsidR="001669C4" w:rsidRDefault="00AF2321">
            <w:pPr>
              <w:pStyle w:val="TableParagraph"/>
              <w:ind w:left="109"/>
              <w:rPr>
                <w:sz w:val="20"/>
              </w:rPr>
            </w:pPr>
            <w:r>
              <w:rPr>
                <w:w w:val="95"/>
                <w:sz w:val="20"/>
              </w:rPr>
              <w:t xml:space="preserve">течение </w:t>
            </w:r>
            <w:r>
              <w:rPr>
                <w:sz w:val="20"/>
              </w:rPr>
              <w:t>года</w:t>
            </w:r>
          </w:p>
        </w:tc>
        <w:tc>
          <w:tcPr>
            <w:tcW w:w="1418" w:type="dxa"/>
          </w:tcPr>
          <w:p w:rsidR="001669C4" w:rsidRDefault="00AF2321">
            <w:pPr>
              <w:pStyle w:val="TableParagraph"/>
              <w:spacing w:line="225" w:lineRule="exact"/>
              <w:ind w:left="110"/>
              <w:rPr>
                <w:sz w:val="20"/>
              </w:rPr>
            </w:pPr>
            <w:r>
              <w:rPr>
                <w:sz w:val="20"/>
              </w:rPr>
              <w:t>психолог</w:t>
            </w:r>
          </w:p>
        </w:tc>
      </w:tr>
    </w:tbl>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AF2321">
      <w:pPr>
        <w:pStyle w:val="a4"/>
        <w:numPr>
          <w:ilvl w:val="0"/>
          <w:numId w:val="102"/>
        </w:numPr>
        <w:tabs>
          <w:tab w:val="left" w:pos="1281"/>
        </w:tabs>
        <w:spacing w:before="230" w:line="424" w:lineRule="auto"/>
        <w:ind w:left="1000" w:right="4517" w:firstLine="0"/>
        <w:rPr>
          <w:sz w:val="28"/>
        </w:rPr>
      </w:pPr>
      <w:r>
        <w:rPr>
          <w:sz w:val="28"/>
        </w:rPr>
        <w:t>Требования к условиям реализации программы Психолого-педагогическоеобеспечение:</w:t>
      </w:r>
    </w:p>
    <w:p w:rsidR="001669C4" w:rsidRDefault="00AF2321">
      <w:pPr>
        <w:pStyle w:val="a3"/>
        <w:spacing w:line="276" w:lineRule="auto"/>
        <w:ind w:left="1000" w:right="2282" w:firstLine="69"/>
        <w:jc w:val="left"/>
      </w:pPr>
      <w: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ПМПк; - обеспечение психолого-педагогических условий (коррекционная направленность учебно- воспитательного процесса;</w:t>
      </w:r>
    </w:p>
    <w:p w:rsidR="001669C4" w:rsidRDefault="00AF2321">
      <w:pPr>
        <w:pStyle w:val="a3"/>
        <w:spacing w:line="322" w:lineRule="exact"/>
        <w:ind w:left="1000"/>
        <w:jc w:val="left"/>
      </w:pPr>
      <w:r>
        <w:t>-учёт индивидуальных особенностей ребѐнка;</w:t>
      </w:r>
    </w:p>
    <w:p w:rsidR="001669C4" w:rsidRDefault="00AF2321">
      <w:pPr>
        <w:pStyle w:val="a3"/>
        <w:spacing w:before="48"/>
        <w:ind w:left="1000"/>
        <w:jc w:val="left"/>
      </w:pPr>
      <w:r>
        <w:t>-соблюдение комфортного психоэмоционального режима;</w:t>
      </w:r>
    </w:p>
    <w:p w:rsidR="001669C4" w:rsidRDefault="00AF2321">
      <w:pPr>
        <w:pStyle w:val="a4"/>
        <w:numPr>
          <w:ilvl w:val="0"/>
          <w:numId w:val="106"/>
        </w:numPr>
        <w:tabs>
          <w:tab w:val="left" w:pos="1164"/>
        </w:tabs>
        <w:spacing w:before="48" w:line="276" w:lineRule="auto"/>
        <w:ind w:right="1819" w:firstLine="0"/>
        <w:jc w:val="left"/>
        <w:rPr>
          <w:sz w:val="28"/>
        </w:rPr>
      </w:pPr>
      <w:r>
        <w:rPr>
          <w:sz w:val="28"/>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и доступности); - обеспечение специализированных условий (выдвижение комплексаспециальных</w:t>
      </w:r>
    </w:p>
    <w:p w:rsidR="001669C4" w:rsidRDefault="001669C4">
      <w:pPr>
        <w:spacing w:line="276" w:lineRule="auto"/>
        <w:rPr>
          <w:sz w:val="28"/>
        </w:rPr>
        <w:sectPr w:rsidR="001669C4">
          <w:pgSz w:w="11910" w:h="16840"/>
          <w:pgMar w:top="1420" w:right="0" w:bottom="1120" w:left="440" w:header="0" w:footer="920" w:gutter="0"/>
          <w:cols w:space="720"/>
        </w:sectPr>
      </w:pPr>
    </w:p>
    <w:p w:rsidR="001669C4" w:rsidRDefault="00AF2321">
      <w:pPr>
        <w:pStyle w:val="a3"/>
        <w:spacing w:before="75" w:line="276" w:lineRule="auto"/>
        <w:ind w:right="2607"/>
        <w:jc w:val="left"/>
      </w:pPr>
      <w:r>
        <w:lastRenderedPageBreak/>
        <w:t>задач обучения, ориентированных на особые образовательные потребности обучающихся с ОВЗ;</w:t>
      </w:r>
    </w:p>
    <w:p w:rsidR="001669C4" w:rsidRDefault="00AF2321">
      <w:pPr>
        <w:pStyle w:val="a4"/>
        <w:numPr>
          <w:ilvl w:val="1"/>
          <w:numId w:val="106"/>
        </w:numPr>
        <w:tabs>
          <w:tab w:val="left" w:pos="1524"/>
        </w:tabs>
        <w:spacing w:before="1" w:line="276" w:lineRule="auto"/>
        <w:ind w:right="1977" w:firstLine="0"/>
        <w:jc w:val="left"/>
        <w:rPr>
          <w:sz w:val="28"/>
        </w:rPr>
      </w:pPr>
      <w:r>
        <w:rPr>
          <w:sz w:val="28"/>
        </w:rPr>
        <w:t>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развитияребёнка;</w:t>
      </w:r>
    </w:p>
    <w:p w:rsidR="001669C4" w:rsidRDefault="00AF2321">
      <w:pPr>
        <w:pStyle w:val="a4"/>
        <w:numPr>
          <w:ilvl w:val="1"/>
          <w:numId w:val="106"/>
        </w:numPr>
        <w:tabs>
          <w:tab w:val="left" w:pos="1524"/>
        </w:tabs>
        <w:spacing w:line="276" w:lineRule="auto"/>
        <w:ind w:right="1513" w:firstLine="0"/>
        <w:jc w:val="left"/>
        <w:rPr>
          <w:sz w:val="28"/>
        </w:rPr>
      </w:pPr>
      <w:r>
        <w:rPr>
          <w:sz w:val="28"/>
        </w:rPr>
        <w:t>комплексное воздействие на обучающегося, осуществляемое на индивидуальных и групповых коррекционных занятиях); - обеспечение здоровьесберегающих условий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 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 развлекательных, спортивно-оздоровительных и иных досуговых мероприятий; - развитие системы обучения и воспитания детей, имеющих сложные нарушения психического или физического развития.</w:t>
      </w:r>
    </w:p>
    <w:p w:rsidR="001669C4" w:rsidRDefault="00AF2321">
      <w:pPr>
        <w:pStyle w:val="a3"/>
        <w:spacing w:before="203"/>
        <w:jc w:val="left"/>
      </w:pPr>
      <w:r>
        <w:t>Программно-методическое обеспечение</w:t>
      </w:r>
    </w:p>
    <w:p w:rsidR="001669C4" w:rsidRDefault="00AF2321">
      <w:pPr>
        <w:pStyle w:val="a3"/>
        <w:spacing w:before="244" w:line="276" w:lineRule="auto"/>
        <w:ind w:right="1575" w:firstLine="69"/>
        <w:jc w:val="left"/>
      </w:pPr>
      <w: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1669C4" w:rsidRDefault="00AF2321">
      <w:pPr>
        <w:pStyle w:val="a3"/>
        <w:spacing w:before="203"/>
        <w:jc w:val="left"/>
      </w:pPr>
      <w:r>
        <w:t>Кадровое обеспечение</w:t>
      </w:r>
    </w:p>
    <w:p w:rsidR="001669C4" w:rsidRDefault="00AF2321">
      <w:pPr>
        <w:pStyle w:val="a3"/>
        <w:spacing w:before="247" w:line="276" w:lineRule="auto"/>
        <w:ind w:right="1521"/>
        <w:jc w:val="left"/>
      </w:pPr>
      <w:r>
        <w:t>Важным моментом реализации программы коррекционной работы является кадровое обеспечение. Коррекционная работа должна осуществляется специалистами соответствующей квалификации, имеющими специализированное образование. С целью обеспечения освоения детьми с ОВЗ АОП, коррекции недостатков их физического и (или) психического развития в штатном расписании МБОУ</w:t>
      </w:r>
    </w:p>
    <w:p w:rsidR="001669C4" w:rsidRDefault="00AF2321">
      <w:pPr>
        <w:pStyle w:val="a3"/>
        <w:spacing w:line="276" w:lineRule="auto"/>
        <w:ind w:right="1679"/>
        <w:jc w:val="left"/>
      </w:pPr>
      <w:r>
        <w:t>«</w:t>
      </w:r>
      <w:r w:rsidR="00CB3D10">
        <w:t>Крючковская</w:t>
      </w:r>
      <w:r>
        <w:t>средняя общеобразовательная школа» имеются ставки педагога-психолога и логопеда, привлечен медицинский работник. Уровень квалификации работников образовательного учреждения для</w:t>
      </w:r>
    </w:p>
    <w:p w:rsidR="001669C4" w:rsidRDefault="001669C4">
      <w:pPr>
        <w:spacing w:line="276" w:lineRule="auto"/>
        <w:sectPr w:rsidR="001669C4">
          <w:pgSz w:w="11910" w:h="16840"/>
          <w:pgMar w:top="1340" w:right="0" w:bottom="1120" w:left="440" w:header="0" w:footer="1000" w:gutter="0"/>
          <w:cols w:space="720"/>
        </w:sectPr>
      </w:pPr>
    </w:p>
    <w:p w:rsidR="001669C4" w:rsidRDefault="00AF2321">
      <w:pPr>
        <w:pStyle w:val="a3"/>
        <w:spacing w:before="75" w:line="276" w:lineRule="auto"/>
        <w:ind w:left="1000" w:right="2297"/>
        <w:jc w:val="left"/>
      </w:pPr>
      <w:r>
        <w:lastRenderedPageBreak/>
        <w:t>каждой занимаемой должности соответствует квалификационным характеристикам по соответствующей должности. Все специалисты прошли повышение квалификации в области инклюзивного образования.</w:t>
      </w:r>
    </w:p>
    <w:p w:rsidR="001669C4" w:rsidRDefault="00AF2321">
      <w:pPr>
        <w:pStyle w:val="a3"/>
        <w:spacing w:before="201"/>
        <w:ind w:left="1000"/>
        <w:jc w:val="left"/>
      </w:pPr>
      <w:r>
        <w:t>Материально-техническое обеспечение</w:t>
      </w:r>
    </w:p>
    <w:p w:rsidR="001669C4" w:rsidRDefault="00AF2321">
      <w:pPr>
        <w:pStyle w:val="a3"/>
        <w:spacing w:before="247" w:line="276" w:lineRule="auto"/>
        <w:ind w:left="1000" w:right="1884"/>
        <w:jc w:val="left"/>
      </w:pPr>
      <w:r>
        <w:t>Материально-техническое обеспечение МБОУ «</w:t>
      </w:r>
      <w:r w:rsidR="00CB3D10">
        <w:t>Крючковская</w:t>
      </w:r>
      <w:r>
        <w:t>средняя общеобразовательная школа»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их пребывания и обучения в учреждении (технические средства обучения индивидуального и коллективного пользования, организации спортивных и массовых мероприятий, обеспечения медицинского обслуживания).</w:t>
      </w:r>
    </w:p>
    <w:p w:rsidR="001669C4" w:rsidRDefault="00AF2321">
      <w:pPr>
        <w:pStyle w:val="a3"/>
        <w:spacing w:before="202"/>
        <w:ind w:left="1000"/>
        <w:jc w:val="left"/>
      </w:pPr>
      <w:r>
        <w:t>В МБОУ «</w:t>
      </w:r>
      <w:r w:rsidR="00CB3D10">
        <w:t>Крючковская</w:t>
      </w:r>
      <w:r>
        <w:t>средняя общеобразовательная школа» имеются:</w:t>
      </w:r>
    </w:p>
    <w:p w:rsidR="001669C4" w:rsidRDefault="00AF2321">
      <w:pPr>
        <w:pStyle w:val="a3"/>
        <w:spacing w:before="247" w:line="276" w:lineRule="auto"/>
        <w:ind w:left="1000" w:right="1864"/>
        <w:jc w:val="left"/>
      </w:pPr>
      <w:r>
        <w:t>-аппаратно – программный комплекс для обучающихся с нарушением опорно-двигательного аппарата (включая ДЦП) 1 шт.: используется учителем в классе в практической;-аппаратно – программный комплекс для слабовидящих 2 шт.: 1 комплекс у ученика в помощь учебы; 2 комплекс в кабинете педагога-психолога используется в индивидуальной коррекционно-развивающей работе с детьми с проблемами в учебе, с ОВЗ;</w:t>
      </w:r>
    </w:p>
    <w:p w:rsidR="001669C4" w:rsidRDefault="00AF2321">
      <w:pPr>
        <w:pStyle w:val="a4"/>
        <w:numPr>
          <w:ilvl w:val="0"/>
          <w:numId w:val="106"/>
        </w:numPr>
        <w:tabs>
          <w:tab w:val="left" w:pos="1164"/>
        </w:tabs>
        <w:spacing w:line="278" w:lineRule="auto"/>
        <w:ind w:right="2268" w:firstLine="0"/>
        <w:jc w:val="left"/>
        <w:rPr>
          <w:sz w:val="28"/>
        </w:rPr>
      </w:pPr>
      <w:r>
        <w:rPr>
          <w:sz w:val="28"/>
        </w:rPr>
        <w:t>стационарный увеличитель 1 шт.: используется учителем в индивидуальной работе со слабовидящим обучающимся на уроках;- комплект для психоэмоциональнойадаптации.</w:t>
      </w:r>
    </w:p>
    <w:p w:rsidR="001669C4" w:rsidRDefault="00AF2321">
      <w:pPr>
        <w:pStyle w:val="a3"/>
        <w:spacing w:before="193"/>
        <w:ind w:left="1000"/>
        <w:jc w:val="left"/>
      </w:pPr>
      <w:r>
        <w:t>Комплект оборудования для психоэмоциональной адаптации:</w:t>
      </w:r>
    </w:p>
    <w:p w:rsidR="001669C4" w:rsidRDefault="00AF2321">
      <w:pPr>
        <w:pStyle w:val="a4"/>
        <w:numPr>
          <w:ilvl w:val="0"/>
          <w:numId w:val="106"/>
        </w:numPr>
        <w:tabs>
          <w:tab w:val="left" w:pos="1164"/>
        </w:tabs>
        <w:spacing w:before="247" w:line="276" w:lineRule="auto"/>
        <w:ind w:right="1825" w:firstLine="0"/>
        <w:jc w:val="left"/>
        <w:rPr>
          <w:sz w:val="28"/>
        </w:rPr>
      </w:pPr>
      <w:r>
        <w:rPr>
          <w:sz w:val="28"/>
        </w:rPr>
        <w:t>интерактивная воздушно-пузырьковая трубка с WI-FIуправлением;- комплект из двух акриловых зеркал для воздушно-пузырьковойтрубки;</w:t>
      </w:r>
    </w:p>
    <w:p w:rsidR="001669C4" w:rsidRDefault="00AF2321">
      <w:pPr>
        <w:pStyle w:val="a3"/>
        <w:spacing w:line="276" w:lineRule="auto"/>
        <w:ind w:left="1000" w:right="2278"/>
        <w:jc w:val="left"/>
      </w:pPr>
      <w:r>
        <w:t>-вибромузыкальный сухой бассейн;- мягкий комплекс;- тактильно- развивающая панель;- световой стол для рисования песком;- балансировочные доски – лабиринты;- настенные лабиринты;- декоративно-развивающая панель;- конструктор;- фиброоптический</w:t>
      </w:r>
    </w:p>
    <w:p w:rsidR="001669C4" w:rsidRDefault="001669C4">
      <w:pPr>
        <w:spacing w:line="276" w:lineRule="auto"/>
        <w:sectPr w:rsidR="001669C4">
          <w:pgSz w:w="11910" w:h="16840"/>
          <w:pgMar w:top="1340" w:right="0" w:bottom="1200" w:left="440" w:header="0" w:footer="920" w:gutter="0"/>
          <w:cols w:space="720"/>
        </w:sectPr>
      </w:pPr>
    </w:p>
    <w:p w:rsidR="001669C4" w:rsidRDefault="00AF2321">
      <w:pPr>
        <w:pStyle w:val="a3"/>
        <w:spacing w:before="75" w:line="278" w:lineRule="auto"/>
        <w:ind w:right="1633"/>
        <w:jc w:val="left"/>
      </w:pPr>
      <w:r>
        <w:lastRenderedPageBreak/>
        <w:t>модуль;- интерактивная светозвуковая панель;- кинетический столик;- планшетный ПК сWI-FI для управления элементами комплекта;- фиброоптическая тактильная панель.</w:t>
      </w:r>
    </w:p>
    <w:p w:rsidR="001669C4" w:rsidRDefault="001669C4">
      <w:pPr>
        <w:pStyle w:val="a3"/>
        <w:ind w:left="0"/>
        <w:jc w:val="left"/>
        <w:rPr>
          <w:sz w:val="30"/>
        </w:rPr>
      </w:pPr>
    </w:p>
    <w:p w:rsidR="001669C4" w:rsidRDefault="00AF2321">
      <w:pPr>
        <w:pStyle w:val="a3"/>
        <w:jc w:val="left"/>
      </w:pPr>
      <w:r>
        <w:t>Информационное обеспечение</w:t>
      </w:r>
    </w:p>
    <w:p w:rsidR="001669C4" w:rsidRDefault="00AF2321">
      <w:pPr>
        <w:pStyle w:val="a3"/>
        <w:tabs>
          <w:tab w:val="left" w:pos="8803"/>
        </w:tabs>
        <w:spacing w:before="245" w:line="276" w:lineRule="auto"/>
        <w:ind w:right="1604"/>
        <w:jc w:val="left"/>
      </w:pPr>
      <w:r>
        <w:t>В МБОУ «</w:t>
      </w:r>
      <w:r w:rsidR="00CB3D10">
        <w:t>Крючковская</w:t>
      </w:r>
      <w:r>
        <w:t>средняяобщеобразовательнаяшкола»</w:t>
      </w:r>
      <w:r>
        <w:tab/>
        <w:t>создана система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669C4" w:rsidRDefault="001669C4">
      <w:pPr>
        <w:pStyle w:val="a3"/>
        <w:ind w:left="0"/>
        <w:jc w:val="left"/>
        <w:rPr>
          <w:sz w:val="30"/>
        </w:rPr>
      </w:pPr>
    </w:p>
    <w:p w:rsidR="001669C4" w:rsidRDefault="00AF2321">
      <w:pPr>
        <w:pStyle w:val="a3"/>
        <w:jc w:val="left"/>
      </w:pPr>
      <w:r>
        <w:t>Направления коррекционно-развивающей работы с детьми с ОВЗ.</w:t>
      </w:r>
    </w:p>
    <w:p w:rsidR="001669C4" w:rsidRDefault="00AF2321">
      <w:pPr>
        <w:pStyle w:val="a4"/>
        <w:numPr>
          <w:ilvl w:val="0"/>
          <w:numId w:val="95"/>
        </w:numPr>
        <w:tabs>
          <w:tab w:val="left" w:pos="1641"/>
        </w:tabs>
        <w:spacing w:before="244" w:line="276" w:lineRule="auto"/>
        <w:ind w:right="1711" w:firstLine="0"/>
        <w:jc w:val="left"/>
        <w:rPr>
          <w:sz w:val="28"/>
        </w:rPr>
      </w:pPr>
      <w:r>
        <w:rPr>
          <w:sz w:val="28"/>
        </w:rPr>
        <w:t>Оздоровительное направление. Полноценное развитие ребенка возможно лишь при условии физического благополучия. Воздействие неблагоприятных факторов, наличие хронических и текущих соматических заболеваний ослабляет нервную систему ребенка, приводит к астенизации. Это сказывается на темпах психического развития, снижает познавательную активность ребенка. К этому же направлению можно отнести задачи упорядочения жизни ребенка: создание нормальных жизненных условий, ведение рационального режима дня, создание оптимального режима дня итд.</w:t>
      </w:r>
    </w:p>
    <w:p w:rsidR="001669C4" w:rsidRDefault="00AF2321">
      <w:pPr>
        <w:pStyle w:val="a4"/>
        <w:numPr>
          <w:ilvl w:val="0"/>
          <w:numId w:val="95"/>
        </w:numPr>
        <w:tabs>
          <w:tab w:val="left" w:pos="1641"/>
        </w:tabs>
        <w:spacing w:before="201" w:line="276" w:lineRule="auto"/>
        <w:ind w:right="1976" w:firstLine="0"/>
        <w:jc w:val="left"/>
        <w:rPr>
          <w:sz w:val="28"/>
        </w:rPr>
      </w:pPr>
      <w:r>
        <w:rPr>
          <w:sz w:val="28"/>
        </w:rPr>
        <w:t>Развитие и коррекция познавательной деятельности. Система психологического и педагогического содействия полноценному развитию, коррекции и компенсации нарушений развития всех психических процессов (внимания, памяти, восприятия,мышления,</w:t>
      </w:r>
    </w:p>
    <w:p w:rsidR="001669C4" w:rsidRDefault="001669C4">
      <w:pPr>
        <w:spacing w:line="276" w:lineRule="auto"/>
        <w:rPr>
          <w:sz w:val="28"/>
        </w:rPr>
        <w:sectPr w:rsidR="001669C4">
          <w:pgSz w:w="11910" w:h="16840"/>
          <w:pgMar w:top="1340" w:right="0" w:bottom="1200" w:left="440" w:header="0" w:footer="1000" w:gutter="0"/>
          <w:cols w:space="720"/>
        </w:sectPr>
      </w:pPr>
    </w:p>
    <w:p w:rsidR="001669C4" w:rsidRDefault="00AF2321">
      <w:pPr>
        <w:pStyle w:val="a3"/>
        <w:spacing w:before="75" w:line="278" w:lineRule="auto"/>
        <w:ind w:left="1000" w:right="2392"/>
        <w:jc w:val="left"/>
      </w:pPr>
      <w:r>
        <w:lastRenderedPageBreak/>
        <w:t>речи) является наиболее разработанной и используемой в практике педагогов и психологов.</w:t>
      </w:r>
    </w:p>
    <w:p w:rsidR="001669C4" w:rsidRDefault="00AF2321">
      <w:pPr>
        <w:pStyle w:val="a4"/>
        <w:numPr>
          <w:ilvl w:val="0"/>
          <w:numId w:val="95"/>
        </w:numPr>
        <w:tabs>
          <w:tab w:val="left" w:pos="1281"/>
        </w:tabs>
        <w:spacing w:before="194" w:line="276" w:lineRule="auto"/>
        <w:ind w:left="1000" w:right="2019" w:firstLine="0"/>
        <w:jc w:val="left"/>
        <w:rPr>
          <w:sz w:val="28"/>
        </w:rPr>
      </w:pPr>
      <w:r>
        <w:rPr>
          <w:sz w:val="28"/>
        </w:rPr>
        <w:t>Развитие и коррекция эмоциональной сферы. Развитие эмоциональности детей, коррекция невротических проявлений – традиционное направление работы психолога. Повышение эмоциональной компетентности, предполагающее умение понимать эмоции другого человека, адекватно проявлять и контролировать свои эмоции и чувства, важно для всех категорийдетей.</w:t>
      </w:r>
    </w:p>
    <w:p w:rsidR="001669C4" w:rsidRDefault="00AF2321">
      <w:pPr>
        <w:pStyle w:val="a4"/>
        <w:numPr>
          <w:ilvl w:val="0"/>
          <w:numId w:val="95"/>
        </w:numPr>
        <w:tabs>
          <w:tab w:val="left" w:pos="1281"/>
        </w:tabs>
        <w:spacing w:before="200" w:line="276" w:lineRule="auto"/>
        <w:ind w:left="1000" w:right="1823" w:firstLine="0"/>
        <w:jc w:val="left"/>
        <w:rPr>
          <w:sz w:val="28"/>
        </w:rPr>
      </w:pPr>
      <w:r>
        <w:rPr>
          <w:sz w:val="28"/>
        </w:rPr>
        <w:t>Содействие личностному росту и коррекция отклоненийличностного развития. Работа в этом направлении предполагает воздействие на формирование системы мотивов ребенка или подростка, формирование адекватной самооценки, исправление недостатков характера, мешающих адаптации субъекта и т.п.</w:t>
      </w:r>
    </w:p>
    <w:p w:rsidR="001669C4" w:rsidRDefault="001669C4">
      <w:pPr>
        <w:spacing w:line="276" w:lineRule="auto"/>
        <w:rPr>
          <w:sz w:val="28"/>
        </w:rPr>
        <w:sectPr w:rsidR="001669C4">
          <w:pgSz w:w="11910" w:h="16840"/>
          <w:pgMar w:top="1340" w:right="0" w:bottom="1200" w:left="440" w:header="0" w:footer="920" w:gutter="0"/>
          <w:cols w:space="720"/>
        </w:sectPr>
      </w:pPr>
    </w:p>
    <w:p w:rsidR="001669C4" w:rsidRDefault="00AF2321">
      <w:pPr>
        <w:pStyle w:val="110"/>
        <w:numPr>
          <w:ilvl w:val="1"/>
          <w:numId w:val="118"/>
        </w:numPr>
        <w:tabs>
          <w:tab w:val="left" w:pos="4299"/>
        </w:tabs>
        <w:spacing w:before="59"/>
        <w:ind w:left="4298" w:hanging="493"/>
        <w:jc w:val="left"/>
      </w:pPr>
      <w:bookmarkStart w:id="10" w:name="2.3._Организационный_раздел"/>
      <w:bookmarkEnd w:id="10"/>
      <w:r>
        <w:lastRenderedPageBreak/>
        <w:t>Организационныйраздел</w:t>
      </w:r>
    </w:p>
    <w:p w:rsidR="001669C4" w:rsidRDefault="001669C4">
      <w:pPr>
        <w:pStyle w:val="a3"/>
        <w:spacing w:before="6"/>
        <w:ind w:left="0"/>
        <w:jc w:val="left"/>
        <w:rPr>
          <w:b/>
          <w:sz w:val="31"/>
        </w:rPr>
      </w:pPr>
    </w:p>
    <w:p w:rsidR="001669C4" w:rsidRDefault="00AF2321">
      <w:pPr>
        <w:pStyle w:val="a4"/>
        <w:numPr>
          <w:ilvl w:val="2"/>
          <w:numId w:val="118"/>
        </w:numPr>
        <w:tabs>
          <w:tab w:val="left" w:pos="5114"/>
        </w:tabs>
        <w:jc w:val="left"/>
        <w:rPr>
          <w:b/>
          <w:sz w:val="28"/>
        </w:rPr>
      </w:pPr>
      <w:bookmarkStart w:id="11" w:name="2.3.1._Учебный_план"/>
      <w:bookmarkEnd w:id="11"/>
      <w:r>
        <w:rPr>
          <w:b/>
          <w:sz w:val="28"/>
        </w:rPr>
        <w:t>Учебныйплан</w:t>
      </w:r>
    </w:p>
    <w:p w:rsidR="001669C4" w:rsidRDefault="00AF2321">
      <w:pPr>
        <w:pStyle w:val="a3"/>
        <w:spacing w:before="156" w:line="360" w:lineRule="auto"/>
        <w:ind w:right="1882" w:firstLine="707"/>
        <w:jc w:val="left"/>
      </w:pPr>
      <w:r>
        <w:t xml:space="preserve">Обязательные предметные области учебного плана и учебные предметы соответствуют ФГОС </w:t>
      </w:r>
      <w:r w:rsidR="00134204">
        <w:t>ООО</w:t>
      </w:r>
      <w:r>
        <w:rPr>
          <w:vertAlign w:val="superscript"/>
        </w:rPr>
        <w:t>6</w:t>
      </w:r>
      <w:r>
        <w:t>.</w:t>
      </w:r>
    </w:p>
    <w:p w:rsidR="001669C4" w:rsidRDefault="00AF2321">
      <w:pPr>
        <w:pStyle w:val="a3"/>
        <w:spacing w:before="1"/>
        <w:ind w:left="4826"/>
        <w:jc w:val="left"/>
      </w:pPr>
      <w:r>
        <w:rPr>
          <w:b/>
        </w:rPr>
        <w:t>У</w:t>
      </w:r>
      <w:r>
        <w:t>чебный план</w:t>
      </w:r>
    </w:p>
    <w:p w:rsidR="001669C4" w:rsidRDefault="00AF2321">
      <w:pPr>
        <w:pStyle w:val="a3"/>
        <w:spacing w:before="247" w:line="276" w:lineRule="auto"/>
        <w:ind w:left="1526" w:right="1576" w:firstLine="182"/>
        <w:jc w:val="left"/>
      </w:pPr>
      <w:r>
        <w:t xml:space="preserve">по адаптированной образовательной программе </w:t>
      </w:r>
      <w:r w:rsidR="00134204">
        <w:t>основного</w:t>
      </w:r>
      <w:r>
        <w:t xml:space="preserve"> общего образования для обучающихся с нарушениями опорно-двигательного</w:t>
      </w:r>
    </w:p>
    <w:p w:rsidR="001669C4" w:rsidRDefault="00AF2321">
      <w:pPr>
        <w:pStyle w:val="a3"/>
        <w:spacing w:line="278" w:lineRule="auto"/>
        <w:ind w:left="1566" w:right="1651" w:firstLine="4"/>
        <w:jc w:val="center"/>
      </w:pPr>
      <w:r>
        <w:t>аппарата с ТНР (вариант 6.4. 5 лет обучения) МБОУ «</w:t>
      </w:r>
      <w:r w:rsidR="00CB3D10">
        <w:t>Крючковская</w:t>
      </w:r>
      <w:r>
        <w:t>средняя общеобразовательная школа». Индивидуальное обучение на дому</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360F20">
      <w:pPr>
        <w:pStyle w:val="a3"/>
        <w:spacing w:before="10"/>
        <w:ind w:left="0"/>
        <w:jc w:val="left"/>
        <w:rPr>
          <w:sz w:val="18"/>
        </w:rPr>
      </w:pPr>
      <w:r w:rsidRPr="00360F20">
        <w:pict>
          <v:rect id="_x0000_s1046" style="position:absolute;margin-left:90pt;margin-top:12.8pt;width:2in;height:.7pt;z-index:-15726080;mso-wrap-distance-left:0;mso-wrap-distance-right:0;mso-position-horizontal-relative:page" fillcolor="black" stroked="f">
            <w10:wrap type="topAndBottom" anchorx="page"/>
          </v:rect>
        </w:pict>
      </w:r>
    </w:p>
    <w:p w:rsidR="001669C4" w:rsidRDefault="00AF2321">
      <w:pPr>
        <w:tabs>
          <w:tab w:val="left" w:pos="2068"/>
        </w:tabs>
        <w:spacing w:before="67"/>
        <w:ind w:left="1360"/>
        <w:rPr>
          <w:sz w:val="24"/>
        </w:rPr>
      </w:pPr>
      <w:r>
        <w:rPr>
          <w:rFonts w:ascii="Calibri" w:hAnsi="Calibri"/>
          <w:color w:val="000009"/>
          <w:position w:val="8"/>
          <w:sz w:val="16"/>
        </w:rPr>
        <w:t>6</w:t>
      </w:r>
      <w:r>
        <w:rPr>
          <w:rFonts w:ascii="Calibri" w:hAnsi="Calibri"/>
          <w:color w:val="000009"/>
          <w:position w:val="8"/>
          <w:sz w:val="16"/>
        </w:rPr>
        <w:tab/>
      </w:r>
      <w:r>
        <w:rPr>
          <w:rFonts w:ascii="Calibri" w:hAnsi="Calibri"/>
          <w:color w:val="000009"/>
          <w:sz w:val="24"/>
        </w:rPr>
        <w:t>Р</w:t>
      </w:r>
      <w:r>
        <w:rPr>
          <w:color w:val="000009"/>
          <w:sz w:val="24"/>
        </w:rPr>
        <w:t>аздел III ФГОС</w:t>
      </w:r>
      <w:r w:rsidR="00134204">
        <w:rPr>
          <w:color w:val="000009"/>
          <w:sz w:val="24"/>
        </w:rPr>
        <w:t>ООО</w:t>
      </w:r>
      <w:r>
        <w:rPr>
          <w:color w:val="000009"/>
          <w:sz w:val="24"/>
        </w:rPr>
        <w:t>.</w:t>
      </w:r>
    </w:p>
    <w:p w:rsidR="001669C4" w:rsidRDefault="001669C4">
      <w:pPr>
        <w:rPr>
          <w:sz w:val="24"/>
        </w:rPr>
        <w:sectPr w:rsidR="001669C4">
          <w:pgSz w:w="11910" w:h="16840"/>
          <w:pgMar w:top="1360" w:right="0" w:bottom="120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3"/>
        <w:gridCol w:w="2518"/>
        <w:gridCol w:w="1011"/>
        <w:gridCol w:w="850"/>
        <w:gridCol w:w="850"/>
        <w:gridCol w:w="851"/>
        <w:gridCol w:w="853"/>
        <w:gridCol w:w="995"/>
      </w:tblGrid>
      <w:tr w:rsidR="001669C4">
        <w:trPr>
          <w:trHeight w:val="518"/>
        </w:trPr>
        <w:tc>
          <w:tcPr>
            <w:tcW w:w="2143" w:type="dxa"/>
            <w:vMerge w:val="restart"/>
          </w:tcPr>
          <w:p w:rsidR="001669C4" w:rsidRDefault="00AF2321">
            <w:pPr>
              <w:pStyle w:val="TableParagraph"/>
              <w:spacing w:line="278" w:lineRule="auto"/>
              <w:ind w:left="643" w:right="358" w:hanging="257"/>
              <w:rPr>
                <w:b/>
                <w:sz w:val="24"/>
              </w:rPr>
            </w:pPr>
            <w:r>
              <w:rPr>
                <w:b/>
                <w:sz w:val="24"/>
              </w:rPr>
              <w:lastRenderedPageBreak/>
              <w:t>Предметные области</w:t>
            </w:r>
          </w:p>
        </w:tc>
        <w:tc>
          <w:tcPr>
            <w:tcW w:w="2518" w:type="dxa"/>
            <w:vMerge w:val="restart"/>
          </w:tcPr>
          <w:p w:rsidR="001669C4" w:rsidRDefault="00AF2321">
            <w:pPr>
              <w:pStyle w:val="TableParagraph"/>
              <w:spacing w:line="275" w:lineRule="exact"/>
              <w:ind w:left="206"/>
              <w:rPr>
                <w:b/>
                <w:sz w:val="24"/>
              </w:rPr>
            </w:pPr>
            <w:r>
              <w:rPr>
                <w:b/>
                <w:sz w:val="24"/>
              </w:rPr>
              <w:t>Учебные предметы</w:t>
            </w:r>
          </w:p>
        </w:tc>
        <w:tc>
          <w:tcPr>
            <w:tcW w:w="5410" w:type="dxa"/>
            <w:gridSpan w:val="6"/>
          </w:tcPr>
          <w:p w:rsidR="001669C4" w:rsidRDefault="00AF2321">
            <w:pPr>
              <w:pStyle w:val="TableParagraph"/>
              <w:spacing w:before="1"/>
              <w:ind w:left="1205"/>
              <w:rPr>
                <w:b/>
                <w:sz w:val="24"/>
              </w:rPr>
            </w:pPr>
            <w:r>
              <w:rPr>
                <w:b/>
                <w:sz w:val="24"/>
              </w:rPr>
              <w:t>Количество часов в неделю</w:t>
            </w:r>
          </w:p>
        </w:tc>
      </w:tr>
      <w:tr w:rsidR="001669C4">
        <w:trPr>
          <w:trHeight w:val="1151"/>
        </w:trPr>
        <w:tc>
          <w:tcPr>
            <w:tcW w:w="2143" w:type="dxa"/>
            <w:vMerge/>
            <w:tcBorders>
              <w:top w:val="nil"/>
            </w:tcBorders>
          </w:tcPr>
          <w:p w:rsidR="001669C4" w:rsidRDefault="001669C4">
            <w:pPr>
              <w:rPr>
                <w:sz w:val="2"/>
                <w:szCs w:val="2"/>
              </w:rPr>
            </w:pPr>
          </w:p>
        </w:tc>
        <w:tc>
          <w:tcPr>
            <w:tcW w:w="2518" w:type="dxa"/>
            <w:vMerge/>
            <w:tcBorders>
              <w:top w:val="nil"/>
            </w:tcBorders>
          </w:tcPr>
          <w:p w:rsidR="001669C4" w:rsidRDefault="001669C4">
            <w:pPr>
              <w:rPr>
                <w:sz w:val="2"/>
                <w:szCs w:val="2"/>
              </w:rPr>
            </w:pPr>
          </w:p>
        </w:tc>
        <w:tc>
          <w:tcPr>
            <w:tcW w:w="1011" w:type="dxa"/>
            <w:shd w:val="clear" w:color="auto" w:fill="BEBEBE"/>
          </w:tcPr>
          <w:p w:rsidR="001669C4" w:rsidRDefault="00AF2321">
            <w:pPr>
              <w:pStyle w:val="TableParagraph"/>
              <w:spacing w:line="275" w:lineRule="exact"/>
              <w:ind w:left="5"/>
              <w:jc w:val="center"/>
              <w:rPr>
                <w:b/>
                <w:sz w:val="24"/>
              </w:rPr>
            </w:pPr>
            <w:r>
              <w:rPr>
                <w:b/>
                <w:w w:val="99"/>
                <w:sz w:val="24"/>
              </w:rPr>
              <w:t>I</w:t>
            </w:r>
          </w:p>
          <w:p w:rsidR="001669C4" w:rsidRDefault="00AF2321">
            <w:pPr>
              <w:pStyle w:val="TableParagraph"/>
              <w:spacing w:before="41" w:line="280" w:lineRule="auto"/>
              <w:ind w:left="108" w:right="101"/>
              <w:jc w:val="center"/>
              <w:rPr>
                <w:b/>
                <w:sz w:val="24"/>
              </w:rPr>
            </w:pPr>
            <w:r>
              <w:rPr>
                <w:b/>
                <w:sz w:val="24"/>
              </w:rPr>
              <w:t>подгот. кл.</w:t>
            </w:r>
          </w:p>
        </w:tc>
        <w:tc>
          <w:tcPr>
            <w:tcW w:w="850" w:type="dxa"/>
          </w:tcPr>
          <w:p w:rsidR="001669C4" w:rsidRDefault="00AF2321">
            <w:pPr>
              <w:pStyle w:val="TableParagraph"/>
              <w:spacing w:before="1"/>
              <w:ind w:left="6"/>
              <w:jc w:val="center"/>
              <w:rPr>
                <w:b/>
                <w:sz w:val="24"/>
              </w:rPr>
            </w:pPr>
            <w:r>
              <w:rPr>
                <w:b/>
                <w:w w:val="99"/>
                <w:sz w:val="24"/>
              </w:rPr>
              <w:t>I</w:t>
            </w:r>
          </w:p>
        </w:tc>
        <w:tc>
          <w:tcPr>
            <w:tcW w:w="850" w:type="dxa"/>
          </w:tcPr>
          <w:p w:rsidR="001669C4" w:rsidRDefault="00AF2321">
            <w:pPr>
              <w:pStyle w:val="TableParagraph"/>
              <w:spacing w:before="1"/>
              <w:ind w:left="330"/>
              <w:rPr>
                <w:b/>
                <w:sz w:val="24"/>
              </w:rPr>
            </w:pPr>
            <w:r>
              <w:rPr>
                <w:b/>
                <w:sz w:val="24"/>
              </w:rPr>
              <w:t>II</w:t>
            </w:r>
          </w:p>
        </w:tc>
        <w:tc>
          <w:tcPr>
            <w:tcW w:w="851" w:type="dxa"/>
          </w:tcPr>
          <w:p w:rsidR="001669C4" w:rsidRDefault="00AF2321">
            <w:pPr>
              <w:pStyle w:val="TableParagraph"/>
              <w:spacing w:before="1"/>
              <w:ind w:left="262" w:right="257"/>
              <w:jc w:val="center"/>
              <w:rPr>
                <w:b/>
                <w:sz w:val="24"/>
              </w:rPr>
            </w:pPr>
            <w:r>
              <w:rPr>
                <w:b/>
                <w:sz w:val="24"/>
              </w:rPr>
              <w:t>III</w:t>
            </w:r>
          </w:p>
        </w:tc>
        <w:tc>
          <w:tcPr>
            <w:tcW w:w="853" w:type="dxa"/>
          </w:tcPr>
          <w:p w:rsidR="001669C4" w:rsidRDefault="00AF2321">
            <w:pPr>
              <w:pStyle w:val="TableParagraph"/>
              <w:spacing w:before="1"/>
              <w:ind w:left="223" w:right="217"/>
              <w:jc w:val="center"/>
              <w:rPr>
                <w:b/>
                <w:sz w:val="24"/>
              </w:rPr>
            </w:pPr>
            <w:r>
              <w:rPr>
                <w:b/>
                <w:sz w:val="24"/>
              </w:rPr>
              <w:t>IV</w:t>
            </w:r>
          </w:p>
        </w:tc>
        <w:tc>
          <w:tcPr>
            <w:tcW w:w="995" w:type="dxa"/>
          </w:tcPr>
          <w:p w:rsidR="001669C4" w:rsidRDefault="00AF2321">
            <w:pPr>
              <w:pStyle w:val="TableParagraph"/>
              <w:spacing w:before="1"/>
              <w:ind w:left="170" w:right="171"/>
              <w:jc w:val="center"/>
              <w:rPr>
                <w:b/>
                <w:sz w:val="24"/>
              </w:rPr>
            </w:pPr>
            <w:r>
              <w:rPr>
                <w:b/>
                <w:sz w:val="24"/>
              </w:rPr>
              <w:t>Всего</w:t>
            </w:r>
          </w:p>
        </w:tc>
      </w:tr>
      <w:tr w:rsidR="001669C4">
        <w:trPr>
          <w:trHeight w:val="518"/>
        </w:trPr>
        <w:tc>
          <w:tcPr>
            <w:tcW w:w="10071" w:type="dxa"/>
            <w:gridSpan w:val="8"/>
            <w:shd w:val="clear" w:color="auto" w:fill="BEBEBE"/>
          </w:tcPr>
          <w:p w:rsidR="001669C4" w:rsidRDefault="00AF2321">
            <w:pPr>
              <w:pStyle w:val="TableParagraph"/>
              <w:spacing w:before="1"/>
              <w:rPr>
                <w:b/>
                <w:i/>
                <w:sz w:val="24"/>
              </w:rPr>
            </w:pPr>
            <w:r>
              <w:rPr>
                <w:b/>
                <w:i/>
                <w:sz w:val="24"/>
              </w:rPr>
              <w:t>Обязательная часть</w:t>
            </w:r>
          </w:p>
        </w:tc>
      </w:tr>
      <w:tr w:rsidR="001669C4">
        <w:trPr>
          <w:trHeight w:val="491"/>
        </w:trPr>
        <w:tc>
          <w:tcPr>
            <w:tcW w:w="2143" w:type="dxa"/>
            <w:vMerge w:val="restart"/>
          </w:tcPr>
          <w:p w:rsidR="001669C4" w:rsidRDefault="00AF2321">
            <w:pPr>
              <w:pStyle w:val="TableParagraph"/>
              <w:spacing w:before="78" w:line="278" w:lineRule="auto"/>
              <w:ind w:left="549" w:right="184" w:hanging="336"/>
              <w:rPr>
                <w:b/>
                <w:sz w:val="24"/>
              </w:rPr>
            </w:pPr>
            <w:r>
              <w:rPr>
                <w:b/>
                <w:sz w:val="24"/>
              </w:rPr>
              <w:t>Язык и речевая практика</w:t>
            </w:r>
          </w:p>
        </w:tc>
        <w:tc>
          <w:tcPr>
            <w:tcW w:w="2518" w:type="dxa"/>
          </w:tcPr>
          <w:p w:rsidR="001669C4" w:rsidRDefault="00AF2321">
            <w:pPr>
              <w:pStyle w:val="TableParagraph"/>
              <w:spacing w:line="270" w:lineRule="exact"/>
              <w:rPr>
                <w:sz w:val="24"/>
              </w:rPr>
            </w:pPr>
            <w:r>
              <w:rPr>
                <w:sz w:val="24"/>
              </w:rPr>
              <w:t>Общение и чтение</w:t>
            </w:r>
          </w:p>
        </w:tc>
        <w:tc>
          <w:tcPr>
            <w:tcW w:w="1011" w:type="dxa"/>
            <w:shd w:val="clear" w:color="auto" w:fill="BEBEBE"/>
          </w:tcPr>
          <w:p w:rsidR="001669C4" w:rsidRDefault="00AF2321">
            <w:pPr>
              <w:pStyle w:val="TableParagraph"/>
              <w:spacing w:line="249" w:lineRule="exact"/>
              <w:ind w:left="8"/>
              <w:jc w:val="center"/>
            </w:pPr>
            <w:r>
              <w:t>2</w:t>
            </w:r>
          </w:p>
        </w:tc>
        <w:tc>
          <w:tcPr>
            <w:tcW w:w="850" w:type="dxa"/>
          </w:tcPr>
          <w:p w:rsidR="001669C4" w:rsidRDefault="00AF2321">
            <w:pPr>
              <w:pStyle w:val="TableParagraph"/>
              <w:spacing w:line="270" w:lineRule="exact"/>
              <w:ind w:left="0" w:right="353"/>
              <w:jc w:val="right"/>
              <w:rPr>
                <w:sz w:val="24"/>
              </w:rPr>
            </w:pPr>
            <w:r>
              <w:rPr>
                <w:sz w:val="24"/>
              </w:rPr>
              <w:t>4</w:t>
            </w:r>
          </w:p>
        </w:tc>
        <w:tc>
          <w:tcPr>
            <w:tcW w:w="850" w:type="dxa"/>
          </w:tcPr>
          <w:p w:rsidR="001669C4" w:rsidRDefault="00AF2321">
            <w:pPr>
              <w:pStyle w:val="TableParagraph"/>
              <w:spacing w:line="270" w:lineRule="exact"/>
              <w:ind w:left="364"/>
              <w:rPr>
                <w:sz w:val="24"/>
              </w:rPr>
            </w:pPr>
            <w:r>
              <w:rPr>
                <w:sz w:val="24"/>
              </w:rPr>
              <w:t>4</w:t>
            </w:r>
          </w:p>
        </w:tc>
        <w:tc>
          <w:tcPr>
            <w:tcW w:w="851" w:type="dxa"/>
          </w:tcPr>
          <w:p w:rsidR="001669C4" w:rsidRDefault="00AF2321">
            <w:pPr>
              <w:pStyle w:val="TableParagraph"/>
              <w:spacing w:line="270" w:lineRule="exact"/>
              <w:ind w:left="8"/>
              <w:jc w:val="center"/>
              <w:rPr>
                <w:sz w:val="24"/>
              </w:rPr>
            </w:pPr>
            <w:r>
              <w:rPr>
                <w:sz w:val="24"/>
              </w:rPr>
              <w:t>4</w:t>
            </w:r>
          </w:p>
        </w:tc>
        <w:tc>
          <w:tcPr>
            <w:tcW w:w="853" w:type="dxa"/>
          </w:tcPr>
          <w:p w:rsidR="001669C4" w:rsidRDefault="00AF2321">
            <w:pPr>
              <w:pStyle w:val="TableParagraph"/>
              <w:spacing w:line="249" w:lineRule="exact"/>
              <w:ind w:left="3"/>
              <w:jc w:val="center"/>
            </w:pPr>
            <w:r>
              <w:t>4</w:t>
            </w:r>
          </w:p>
        </w:tc>
        <w:tc>
          <w:tcPr>
            <w:tcW w:w="995" w:type="dxa"/>
          </w:tcPr>
          <w:p w:rsidR="001669C4" w:rsidRDefault="00AF2321">
            <w:pPr>
              <w:pStyle w:val="TableParagraph"/>
              <w:spacing w:line="270" w:lineRule="exact"/>
              <w:ind w:left="170" w:right="167"/>
              <w:jc w:val="center"/>
              <w:rPr>
                <w:sz w:val="24"/>
              </w:rPr>
            </w:pPr>
            <w:r>
              <w:rPr>
                <w:sz w:val="24"/>
              </w:rPr>
              <w:t>20</w:t>
            </w:r>
          </w:p>
        </w:tc>
      </w:tr>
      <w:tr w:rsidR="001669C4">
        <w:trPr>
          <w:trHeight w:val="489"/>
        </w:trPr>
        <w:tc>
          <w:tcPr>
            <w:tcW w:w="2143" w:type="dxa"/>
            <w:vMerge/>
            <w:tcBorders>
              <w:top w:val="nil"/>
            </w:tcBorders>
          </w:tcPr>
          <w:p w:rsidR="001669C4" w:rsidRDefault="001669C4">
            <w:pPr>
              <w:rPr>
                <w:sz w:val="2"/>
                <w:szCs w:val="2"/>
              </w:rPr>
            </w:pPr>
          </w:p>
        </w:tc>
        <w:tc>
          <w:tcPr>
            <w:tcW w:w="2518" w:type="dxa"/>
          </w:tcPr>
          <w:p w:rsidR="001669C4" w:rsidRDefault="00AF2321">
            <w:pPr>
              <w:pStyle w:val="TableParagraph"/>
              <w:spacing w:line="270" w:lineRule="exact"/>
              <w:rPr>
                <w:sz w:val="24"/>
              </w:rPr>
            </w:pPr>
            <w:r>
              <w:rPr>
                <w:sz w:val="24"/>
              </w:rPr>
              <w:t>письмо</w:t>
            </w:r>
          </w:p>
        </w:tc>
        <w:tc>
          <w:tcPr>
            <w:tcW w:w="1011" w:type="dxa"/>
            <w:shd w:val="clear" w:color="auto" w:fill="BEBEBE"/>
          </w:tcPr>
          <w:p w:rsidR="001669C4" w:rsidRDefault="00AF2321">
            <w:pPr>
              <w:pStyle w:val="TableParagraph"/>
              <w:spacing w:line="249" w:lineRule="exact"/>
              <w:ind w:left="8"/>
              <w:jc w:val="center"/>
            </w:pPr>
            <w:r>
              <w:t>0</w:t>
            </w:r>
          </w:p>
        </w:tc>
        <w:tc>
          <w:tcPr>
            <w:tcW w:w="850" w:type="dxa"/>
          </w:tcPr>
          <w:p w:rsidR="001669C4" w:rsidRDefault="00AF2321">
            <w:pPr>
              <w:pStyle w:val="TableParagraph"/>
              <w:spacing w:line="270" w:lineRule="exact"/>
              <w:ind w:left="0" w:right="353"/>
              <w:jc w:val="right"/>
              <w:rPr>
                <w:sz w:val="24"/>
              </w:rPr>
            </w:pPr>
            <w:r>
              <w:rPr>
                <w:sz w:val="24"/>
              </w:rPr>
              <w:t>3</w:t>
            </w:r>
          </w:p>
        </w:tc>
        <w:tc>
          <w:tcPr>
            <w:tcW w:w="850" w:type="dxa"/>
          </w:tcPr>
          <w:p w:rsidR="001669C4" w:rsidRDefault="00AF2321">
            <w:pPr>
              <w:pStyle w:val="TableParagraph"/>
              <w:spacing w:line="270" w:lineRule="exact"/>
              <w:ind w:left="364"/>
              <w:rPr>
                <w:sz w:val="24"/>
              </w:rPr>
            </w:pPr>
            <w:r>
              <w:rPr>
                <w:sz w:val="24"/>
              </w:rPr>
              <w:t>3</w:t>
            </w:r>
          </w:p>
        </w:tc>
        <w:tc>
          <w:tcPr>
            <w:tcW w:w="851" w:type="dxa"/>
          </w:tcPr>
          <w:p w:rsidR="001669C4" w:rsidRDefault="00AF2321">
            <w:pPr>
              <w:pStyle w:val="TableParagraph"/>
              <w:spacing w:line="270" w:lineRule="exact"/>
              <w:ind w:left="8"/>
              <w:jc w:val="center"/>
              <w:rPr>
                <w:sz w:val="24"/>
              </w:rPr>
            </w:pPr>
            <w:r>
              <w:rPr>
                <w:sz w:val="24"/>
              </w:rPr>
              <w:t>3</w:t>
            </w:r>
          </w:p>
        </w:tc>
        <w:tc>
          <w:tcPr>
            <w:tcW w:w="853" w:type="dxa"/>
          </w:tcPr>
          <w:p w:rsidR="001669C4" w:rsidRDefault="00AF2321">
            <w:pPr>
              <w:pStyle w:val="TableParagraph"/>
              <w:spacing w:line="249" w:lineRule="exact"/>
              <w:ind w:left="3"/>
              <w:jc w:val="center"/>
            </w:pPr>
            <w:r>
              <w:t>3</w:t>
            </w:r>
          </w:p>
        </w:tc>
        <w:tc>
          <w:tcPr>
            <w:tcW w:w="995" w:type="dxa"/>
          </w:tcPr>
          <w:p w:rsidR="001669C4" w:rsidRDefault="00AF2321">
            <w:pPr>
              <w:pStyle w:val="TableParagraph"/>
              <w:spacing w:line="270" w:lineRule="exact"/>
              <w:ind w:left="170" w:right="167"/>
              <w:jc w:val="center"/>
              <w:rPr>
                <w:sz w:val="24"/>
              </w:rPr>
            </w:pPr>
            <w:r>
              <w:rPr>
                <w:sz w:val="24"/>
              </w:rPr>
              <w:t>15</w:t>
            </w:r>
          </w:p>
        </w:tc>
      </w:tr>
      <w:tr w:rsidR="001669C4">
        <w:trPr>
          <w:trHeight w:val="635"/>
        </w:trPr>
        <w:tc>
          <w:tcPr>
            <w:tcW w:w="2143" w:type="dxa"/>
          </w:tcPr>
          <w:p w:rsidR="001669C4" w:rsidRDefault="00AF2321">
            <w:pPr>
              <w:pStyle w:val="TableParagraph"/>
              <w:spacing w:before="1"/>
              <w:ind w:left="0" w:right="375"/>
              <w:jc w:val="right"/>
              <w:rPr>
                <w:b/>
                <w:sz w:val="24"/>
              </w:rPr>
            </w:pPr>
            <w:r>
              <w:rPr>
                <w:b/>
                <w:sz w:val="24"/>
              </w:rPr>
              <w:t>Математика</w:t>
            </w:r>
          </w:p>
        </w:tc>
        <w:tc>
          <w:tcPr>
            <w:tcW w:w="2518" w:type="dxa"/>
          </w:tcPr>
          <w:p w:rsidR="001669C4" w:rsidRDefault="00AF2321">
            <w:pPr>
              <w:pStyle w:val="TableParagraph"/>
              <w:spacing w:line="273" w:lineRule="exact"/>
              <w:rPr>
                <w:sz w:val="24"/>
              </w:rPr>
            </w:pPr>
            <w:r>
              <w:rPr>
                <w:sz w:val="24"/>
              </w:rPr>
              <w:t>Математические</w:t>
            </w:r>
          </w:p>
          <w:p w:rsidR="001669C4" w:rsidRDefault="00AF2321">
            <w:pPr>
              <w:pStyle w:val="TableParagraph"/>
              <w:spacing w:before="41"/>
              <w:rPr>
                <w:sz w:val="24"/>
              </w:rPr>
            </w:pPr>
            <w:r>
              <w:rPr>
                <w:sz w:val="24"/>
              </w:rPr>
              <w:t>представления</w:t>
            </w:r>
          </w:p>
        </w:tc>
        <w:tc>
          <w:tcPr>
            <w:tcW w:w="1011" w:type="dxa"/>
            <w:shd w:val="clear" w:color="auto" w:fill="BEBEBE"/>
          </w:tcPr>
          <w:p w:rsidR="001669C4" w:rsidRDefault="00AF2321">
            <w:pPr>
              <w:pStyle w:val="TableParagraph"/>
              <w:spacing w:line="251" w:lineRule="exact"/>
              <w:ind w:left="106" w:right="101"/>
              <w:jc w:val="center"/>
            </w:pPr>
            <w:r>
              <w:t>0,5</w:t>
            </w:r>
          </w:p>
        </w:tc>
        <w:tc>
          <w:tcPr>
            <w:tcW w:w="850" w:type="dxa"/>
          </w:tcPr>
          <w:p w:rsidR="001669C4" w:rsidRDefault="00AF2321">
            <w:pPr>
              <w:pStyle w:val="TableParagraph"/>
              <w:spacing w:line="273" w:lineRule="exact"/>
              <w:ind w:left="0" w:right="353"/>
              <w:jc w:val="right"/>
              <w:rPr>
                <w:sz w:val="24"/>
              </w:rPr>
            </w:pPr>
            <w:r>
              <w:rPr>
                <w:sz w:val="24"/>
              </w:rPr>
              <w:t>4</w:t>
            </w:r>
          </w:p>
        </w:tc>
        <w:tc>
          <w:tcPr>
            <w:tcW w:w="850" w:type="dxa"/>
          </w:tcPr>
          <w:p w:rsidR="001669C4" w:rsidRDefault="00AF2321">
            <w:pPr>
              <w:pStyle w:val="TableParagraph"/>
              <w:spacing w:line="273" w:lineRule="exact"/>
              <w:ind w:left="364"/>
              <w:rPr>
                <w:sz w:val="24"/>
              </w:rPr>
            </w:pPr>
            <w:r>
              <w:rPr>
                <w:sz w:val="24"/>
              </w:rPr>
              <w:t>4</w:t>
            </w:r>
          </w:p>
        </w:tc>
        <w:tc>
          <w:tcPr>
            <w:tcW w:w="851" w:type="dxa"/>
          </w:tcPr>
          <w:p w:rsidR="001669C4" w:rsidRDefault="00AF2321">
            <w:pPr>
              <w:pStyle w:val="TableParagraph"/>
              <w:spacing w:line="273" w:lineRule="exact"/>
              <w:ind w:left="8"/>
              <w:jc w:val="center"/>
              <w:rPr>
                <w:sz w:val="24"/>
              </w:rPr>
            </w:pPr>
            <w:r>
              <w:rPr>
                <w:sz w:val="24"/>
              </w:rPr>
              <w:t>4</w:t>
            </w:r>
          </w:p>
        </w:tc>
        <w:tc>
          <w:tcPr>
            <w:tcW w:w="853" w:type="dxa"/>
          </w:tcPr>
          <w:p w:rsidR="001669C4" w:rsidRDefault="00AF2321">
            <w:pPr>
              <w:pStyle w:val="TableParagraph"/>
              <w:spacing w:line="251" w:lineRule="exact"/>
              <w:ind w:left="3"/>
              <w:jc w:val="center"/>
            </w:pPr>
            <w:r>
              <w:t>4</w:t>
            </w:r>
          </w:p>
        </w:tc>
        <w:tc>
          <w:tcPr>
            <w:tcW w:w="995" w:type="dxa"/>
          </w:tcPr>
          <w:p w:rsidR="001669C4" w:rsidRDefault="00AF2321">
            <w:pPr>
              <w:pStyle w:val="TableParagraph"/>
              <w:spacing w:line="273" w:lineRule="exact"/>
              <w:ind w:left="170" w:right="167"/>
              <w:jc w:val="center"/>
              <w:rPr>
                <w:sz w:val="24"/>
              </w:rPr>
            </w:pPr>
            <w:r>
              <w:rPr>
                <w:sz w:val="24"/>
              </w:rPr>
              <w:t>20</w:t>
            </w:r>
          </w:p>
        </w:tc>
      </w:tr>
      <w:tr w:rsidR="001669C4">
        <w:trPr>
          <w:trHeight w:val="952"/>
        </w:trPr>
        <w:tc>
          <w:tcPr>
            <w:tcW w:w="2143" w:type="dxa"/>
            <w:vMerge w:val="restart"/>
          </w:tcPr>
          <w:p w:rsidR="001669C4" w:rsidRDefault="00AF2321">
            <w:pPr>
              <w:pStyle w:val="TableParagraph"/>
              <w:spacing w:line="278" w:lineRule="auto"/>
              <w:ind w:left="854" w:right="184" w:hanging="550"/>
              <w:rPr>
                <w:b/>
                <w:sz w:val="24"/>
              </w:rPr>
            </w:pPr>
            <w:r>
              <w:rPr>
                <w:b/>
                <w:sz w:val="24"/>
              </w:rPr>
              <w:t>Окружающий мир</w:t>
            </w:r>
          </w:p>
        </w:tc>
        <w:tc>
          <w:tcPr>
            <w:tcW w:w="2518" w:type="dxa"/>
          </w:tcPr>
          <w:p w:rsidR="001669C4" w:rsidRDefault="00AF2321">
            <w:pPr>
              <w:pStyle w:val="TableParagraph"/>
              <w:spacing w:line="271" w:lineRule="exact"/>
              <w:rPr>
                <w:sz w:val="24"/>
              </w:rPr>
            </w:pPr>
            <w:r>
              <w:rPr>
                <w:sz w:val="24"/>
              </w:rPr>
              <w:t>Развитие речии</w:t>
            </w:r>
          </w:p>
          <w:p w:rsidR="001669C4" w:rsidRDefault="00AF2321">
            <w:pPr>
              <w:pStyle w:val="TableParagraph"/>
              <w:spacing w:before="9" w:line="310" w:lineRule="atLeast"/>
              <w:rPr>
                <w:sz w:val="24"/>
              </w:rPr>
            </w:pPr>
            <w:r>
              <w:rPr>
                <w:sz w:val="24"/>
              </w:rPr>
              <w:t>окружающий природный</w:t>
            </w:r>
            <w:r>
              <w:rPr>
                <w:spacing w:val="-5"/>
                <w:sz w:val="24"/>
              </w:rPr>
              <w:t>мир</w:t>
            </w:r>
          </w:p>
        </w:tc>
        <w:tc>
          <w:tcPr>
            <w:tcW w:w="1011" w:type="dxa"/>
            <w:shd w:val="clear" w:color="auto" w:fill="BEBEBE"/>
          </w:tcPr>
          <w:p w:rsidR="001669C4" w:rsidRDefault="00AF2321">
            <w:pPr>
              <w:pStyle w:val="TableParagraph"/>
              <w:spacing w:line="249" w:lineRule="exact"/>
              <w:ind w:left="8"/>
              <w:jc w:val="center"/>
            </w:pPr>
            <w:r>
              <w:t>1</w:t>
            </w:r>
          </w:p>
        </w:tc>
        <w:tc>
          <w:tcPr>
            <w:tcW w:w="850" w:type="dxa"/>
          </w:tcPr>
          <w:p w:rsidR="001669C4" w:rsidRDefault="00AF2321">
            <w:pPr>
              <w:pStyle w:val="TableParagraph"/>
              <w:spacing w:line="271" w:lineRule="exact"/>
              <w:ind w:left="0" w:right="353"/>
              <w:jc w:val="right"/>
              <w:rPr>
                <w:sz w:val="24"/>
              </w:rPr>
            </w:pPr>
            <w:r>
              <w:rPr>
                <w:sz w:val="24"/>
              </w:rPr>
              <w:t>1</w:t>
            </w:r>
          </w:p>
        </w:tc>
        <w:tc>
          <w:tcPr>
            <w:tcW w:w="850" w:type="dxa"/>
          </w:tcPr>
          <w:p w:rsidR="001669C4" w:rsidRDefault="00AF2321">
            <w:pPr>
              <w:pStyle w:val="TableParagraph"/>
              <w:spacing w:line="271" w:lineRule="exact"/>
              <w:ind w:left="364"/>
              <w:rPr>
                <w:sz w:val="24"/>
              </w:rPr>
            </w:pPr>
            <w:r>
              <w:rPr>
                <w:sz w:val="24"/>
              </w:rPr>
              <w:t>2</w:t>
            </w:r>
          </w:p>
        </w:tc>
        <w:tc>
          <w:tcPr>
            <w:tcW w:w="851" w:type="dxa"/>
          </w:tcPr>
          <w:p w:rsidR="001669C4" w:rsidRDefault="00AF2321">
            <w:pPr>
              <w:pStyle w:val="TableParagraph"/>
              <w:spacing w:line="271" w:lineRule="exact"/>
              <w:ind w:left="8"/>
              <w:jc w:val="center"/>
              <w:rPr>
                <w:sz w:val="24"/>
              </w:rPr>
            </w:pPr>
            <w:r>
              <w:rPr>
                <w:sz w:val="24"/>
              </w:rPr>
              <w:t>2</w:t>
            </w:r>
          </w:p>
        </w:tc>
        <w:tc>
          <w:tcPr>
            <w:tcW w:w="853" w:type="dxa"/>
          </w:tcPr>
          <w:p w:rsidR="001669C4" w:rsidRDefault="00AF2321">
            <w:pPr>
              <w:pStyle w:val="TableParagraph"/>
              <w:spacing w:line="249" w:lineRule="exact"/>
              <w:ind w:left="3"/>
              <w:jc w:val="center"/>
            </w:pPr>
            <w:r>
              <w:t>2</w:t>
            </w:r>
          </w:p>
        </w:tc>
        <w:tc>
          <w:tcPr>
            <w:tcW w:w="995" w:type="dxa"/>
          </w:tcPr>
          <w:p w:rsidR="001669C4" w:rsidRDefault="00AF2321">
            <w:pPr>
              <w:pStyle w:val="TableParagraph"/>
              <w:spacing w:line="271" w:lineRule="exact"/>
              <w:ind w:left="3"/>
              <w:jc w:val="center"/>
              <w:rPr>
                <w:sz w:val="24"/>
              </w:rPr>
            </w:pPr>
            <w:r>
              <w:rPr>
                <w:sz w:val="24"/>
              </w:rPr>
              <w:t>8</w:t>
            </w:r>
          </w:p>
        </w:tc>
      </w:tr>
      <w:tr w:rsidR="001669C4">
        <w:trPr>
          <w:trHeight w:val="1353"/>
        </w:trPr>
        <w:tc>
          <w:tcPr>
            <w:tcW w:w="2143" w:type="dxa"/>
            <w:vMerge/>
            <w:tcBorders>
              <w:top w:val="nil"/>
            </w:tcBorders>
          </w:tcPr>
          <w:p w:rsidR="001669C4" w:rsidRDefault="001669C4">
            <w:pPr>
              <w:rPr>
                <w:sz w:val="2"/>
                <w:szCs w:val="2"/>
              </w:rPr>
            </w:pPr>
          </w:p>
        </w:tc>
        <w:tc>
          <w:tcPr>
            <w:tcW w:w="2518" w:type="dxa"/>
          </w:tcPr>
          <w:p w:rsidR="001669C4" w:rsidRDefault="00AF2321">
            <w:pPr>
              <w:pStyle w:val="TableParagraph"/>
              <w:spacing w:line="273" w:lineRule="exact"/>
              <w:rPr>
                <w:sz w:val="24"/>
              </w:rPr>
            </w:pPr>
            <w:r>
              <w:rPr>
                <w:sz w:val="24"/>
              </w:rPr>
              <w:t>Человек</w:t>
            </w:r>
          </w:p>
          <w:p w:rsidR="001669C4" w:rsidRDefault="001669C4">
            <w:pPr>
              <w:pStyle w:val="TableParagraph"/>
              <w:spacing w:before="10"/>
              <w:ind w:left="0"/>
              <w:rPr>
                <w:sz w:val="20"/>
              </w:rPr>
            </w:pPr>
          </w:p>
          <w:p w:rsidR="001669C4" w:rsidRDefault="00AF2321">
            <w:pPr>
              <w:pStyle w:val="TableParagraph"/>
              <w:spacing w:line="278" w:lineRule="auto"/>
              <w:ind w:right="358"/>
              <w:rPr>
                <w:sz w:val="24"/>
              </w:rPr>
            </w:pPr>
            <w:r>
              <w:rPr>
                <w:sz w:val="24"/>
              </w:rPr>
              <w:t>Жизнедеятельность человека</w:t>
            </w:r>
          </w:p>
        </w:tc>
        <w:tc>
          <w:tcPr>
            <w:tcW w:w="1011" w:type="dxa"/>
            <w:shd w:val="clear" w:color="auto" w:fill="BEBEBE"/>
          </w:tcPr>
          <w:p w:rsidR="001669C4" w:rsidRDefault="00AF2321">
            <w:pPr>
              <w:pStyle w:val="TableParagraph"/>
              <w:spacing w:line="249" w:lineRule="exact"/>
              <w:ind w:left="106" w:right="101"/>
              <w:jc w:val="center"/>
            </w:pPr>
            <w:r>
              <w:t>0,5</w:t>
            </w:r>
          </w:p>
        </w:tc>
        <w:tc>
          <w:tcPr>
            <w:tcW w:w="850" w:type="dxa"/>
          </w:tcPr>
          <w:p w:rsidR="001669C4" w:rsidRDefault="00AF2321">
            <w:pPr>
              <w:pStyle w:val="TableParagraph"/>
              <w:spacing w:line="270" w:lineRule="exact"/>
              <w:ind w:left="0" w:right="353"/>
              <w:jc w:val="right"/>
              <w:rPr>
                <w:sz w:val="24"/>
              </w:rPr>
            </w:pPr>
            <w:r>
              <w:rPr>
                <w:sz w:val="24"/>
              </w:rPr>
              <w:t>1</w:t>
            </w:r>
          </w:p>
        </w:tc>
        <w:tc>
          <w:tcPr>
            <w:tcW w:w="850" w:type="dxa"/>
          </w:tcPr>
          <w:p w:rsidR="001669C4" w:rsidRDefault="00AF2321">
            <w:pPr>
              <w:pStyle w:val="TableParagraph"/>
              <w:spacing w:line="270" w:lineRule="exact"/>
              <w:ind w:left="364"/>
              <w:rPr>
                <w:sz w:val="24"/>
              </w:rPr>
            </w:pPr>
            <w:r>
              <w:rPr>
                <w:sz w:val="24"/>
              </w:rPr>
              <w:t>1</w:t>
            </w:r>
          </w:p>
        </w:tc>
        <w:tc>
          <w:tcPr>
            <w:tcW w:w="851" w:type="dxa"/>
          </w:tcPr>
          <w:p w:rsidR="001669C4" w:rsidRDefault="00AF2321">
            <w:pPr>
              <w:pStyle w:val="TableParagraph"/>
              <w:spacing w:line="270" w:lineRule="exact"/>
              <w:ind w:left="8"/>
              <w:jc w:val="center"/>
              <w:rPr>
                <w:sz w:val="24"/>
              </w:rPr>
            </w:pPr>
            <w:r>
              <w:rPr>
                <w:sz w:val="24"/>
              </w:rPr>
              <w:t>1</w:t>
            </w:r>
          </w:p>
        </w:tc>
        <w:tc>
          <w:tcPr>
            <w:tcW w:w="853" w:type="dxa"/>
          </w:tcPr>
          <w:p w:rsidR="001669C4" w:rsidRDefault="00AF2321">
            <w:pPr>
              <w:pStyle w:val="TableParagraph"/>
              <w:spacing w:line="249" w:lineRule="exact"/>
              <w:ind w:left="3"/>
              <w:jc w:val="center"/>
            </w:pPr>
            <w:r>
              <w:t>1</w:t>
            </w:r>
          </w:p>
        </w:tc>
        <w:tc>
          <w:tcPr>
            <w:tcW w:w="995" w:type="dxa"/>
          </w:tcPr>
          <w:p w:rsidR="001669C4" w:rsidRDefault="00AF2321">
            <w:pPr>
              <w:pStyle w:val="TableParagraph"/>
              <w:spacing w:line="270" w:lineRule="exact"/>
              <w:ind w:left="3"/>
              <w:jc w:val="center"/>
              <w:rPr>
                <w:sz w:val="24"/>
              </w:rPr>
            </w:pPr>
            <w:r>
              <w:rPr>
                <w:sz w:val="24"/>
              </w:rPr>
              <w:t>5</w:t>
            </w:r>
          </w:p>
        </w:tc>
      </w:tr>
      <w:tr w:rsidR="001669C4">
        <w:trPr>
          <w:trHeight w:val="515"/>
        </w:trPr>
        <w:tc>
          <w:tcPr>
            <w:tcW w:w="2143" w:type="dxa"/>
            <w:vMerge/>
            <w:tcBorders>
              <w:top w:val="nil"/>
            </w:tcBorders>
          </w:tcPr>
          <w:p w:rsidR="001669C4" w:rsidRDefault="001669C4">
            <w:pPr>
              <w:rPr>
                <w:sz w:val="2"/>
                <w:szCs w:val="2"/>
              </w:rPr>
            </w:pPr>
          </w:p>
        </w:tc>
        <w:tc>
          <w:tcPr>
            <w:tcW w:w="2518" w:type="dxa"/>
          </w:tcPr>
          <w:p w:rsidR="001669C4" w:rsidRDefault="00AF2321">
            <w:pPr>
              <w:pStyle w:val="TableParagraph"/>
              <w:spacing w:line="273" w:lineRule="exact"/>
              <w:rPr>
                <w:sz w:val="24"/>
              </w:rPr>
            </w:pPr>
            <w:r>
              <w:rPr>
                <w:sz w:val="24"/>
              </w:rPr>
              <w:t>Самообслуживание</w:t>
            </w:r>
          </w:p>
        </w:tc>
        <w:tc>
          <w:tcPr>
            <w:tcW w:w="1011" w:type="dxa"/>
            <w:shd w:val="clear" w:color="auto" w:fill="BEBEBE"/>
          </w:tcPr>
          <w:p w:rsidR="001669C4" w:rsidRDefault="00AF2321">
            <w:pPr>
              <w:pStyle w:val="TableParagraph"/>
              <w:spacing w:line="249" w:lineRule="exact"/>
              <w:ind w:left="8"/>
              <w:jc w:val="center"/>
            </w:pPr>
            <w:r>
              <w:t>1</w:t>
            </w:r>
          </w:p>
        </w:tc>
        <w:tc>
          <w:tcPr>
            <w:tcW w:w="850" w:type="dxa"/>
          </w:tcPr>
          <w:p w:rsidR="001669C4" w:rsidRDefault="00AF2321">
            <w:pPr>
              <w:pStyle w:val="TableParagraph"/>
              <w:spacing w:line="270" w:lineRule="exact"/>
              <w:ind w:left="0" w:right="353"/>
              <w:jc w:val="right"/>
              <w:rPr>
                <w:sz w:val="24"/>
              </w:rPr>
            </w:pPr>
            <w:r>
              <w:rPr>
                <w:sz w:val="24"/>
              </w:rPr>
              <w:t>1</w:t>
            </w:r>
          </w:p>
        </w:tc>
        <w:tc>
          <w:tcPr>
            <w:tcW w:w="850" w:type="dxa"/>
          </w:tcPr>
          <w:p w:rsidR="001669C4" w:rsidRDefault="00AF2321">
            <w:pPr>
              <w:pStyle w:val="TableParagraph"/>
              <w:spacing w:line="270" w:lineRule="exact"/>
              <w:ind w:left="364"/>
              <w:rPr>
                <w:sz w:val="24"/>
              </w:rPr>
            </w:pPr>
            <w:r>
              <w:rPr>
                <w:sz w:val="24"/>
              </w:rPr>
              <w:t>1</w:t>
            </w:r>
          </w:p>
        </w:tc>
        <w:tc>
          <w:tcPr>
            <w:tcW w:w="851" w:type="dxa"/>
          </w:tcPr>
          <w:p w:rsidR="001669C4" w:rsidRDefault="00AF2321">
            <w:pPr>
              <w:pStyle w:val="TableParagraph"/>
              <w:spacing w:line="270" w:lineRule="exact"/>
              <w:ind w:left="8"/>
              <w:jc w:val="center"/>
              <w:rPr>
                <w:sz w:val="24"/>
              </w:rPr>
            </w:pPr>
            <w:r>
              <w:rPr>
                <w:sz w:val="24"/>
              </w:rPr>
              <w:t>1</w:t>
            </w:r>
          </w:p>
        </w:tc>
        <w:tc>
          <w:tcPr>
            <w:tcW w:w="853" w:type="dxa"/>
          </w:tcPr>
          <w:p w:rsidR="001669C4" w:rsidRDefault="00AF2321">
            <w:pPr>
              <w:pStyle w:val="TableParagraph"/>
              <w:spacing w:line="249" w:lineRule="exact"/>
              <w:ind w:left="3"/>
              <w:jc w:val="center"/>
            </w:pPr>
            <w:r>
              <w:t>1</w:t>
            </w:r>
          </w:p>
        </w:tc>
        <w:tc>
          <w:tcPr>
            <w:tcW w:w="995" w:type="dxa"/>
          </w:tcPr>
          <w:p w:rsidR="001669C4" w:rsidRDefault="00AF2321">
            <w:pPr>
              <w:pStyle w:val="TableParagraph"/>
              <w:spacing w:line="270" w:lineRule="exact"/>
              <w:ind w:left="3"/>
              <w:jc w:val="center"/>
              <w:rPr>
                <w:sz w:val="24"/>
              </w:rPr>
            </w:pPr>
            <w:r>
              <w:rPr>
                <w:sz w:val="24"/>
              </w:rPr>
              <w:t>5</w:t>
            </w:r>
          </w:p>
        </w:tc>
      </w:tr>
      <w:tr w:rsidR="001669C4">
        <w:trPr>
          <w:trHeight w:val="491"/>
        </w:trPr>
        <w:tc>
          <w:tcPr>
            <w:tcW w:w="2143" w:type="dxa"/>
            <w:vMerge w:val="restart"/>
          </w:tcPr>
          <w:p w:rsidR="001669C4" w:rsidRDefault="00AF2321">
            <w:pPr>
              <w:pStyle w:val="TableParagraph"/>
              <w:spacing w:line="275" w:lineRule="exact"/>
              <w:ind w:left="503"/>
              <w:rPr>
                <w:b/>
                <w:sz w:val="24"/>
              </w:rPr>
            </w:pPr>
            <w:r>
              <w:rPr>
                <w:b/>
                <w:sz w:val="24"/>
              </w:rPr>
              <w:t>Искусство</w:t>
            </w:r>
          </w:p>
        </w:tc>
        <w:tc>
          <w:tcPr>
            <w:tcW w:w="2518" w:type="dxa"/>
          </w:tcPr>
          <w:p w:rsidR="001669C4" w:rsidRDefault="00AF2321">
            <w:pPr>
              <w:pStyle w:val="TableParagraph"/>
              <w:spacing w:line="270" w:lineRule="exact"/>
              <w:rPr>
                <w:sz w:val="24"/>
              </w:rPr>
            </w:pPr>
            <w:r>
              <w:rPr>
                <w:sz w:val="24"/>
              </w:rPr>
              <w:t>Музыка</w:t>
            </w:r>
          </w:p>
        </w:tc>
        <w:tc>
          <w:tcPr>
            <w:tcW w:w="1011" w:type="dxa"/>
            <w:shd w:val="clear" w:color="auto" w:fill="BEBEBE"/>
          </w:tcPr>
          <w:p w:rsidR="001669C4" w:rsidRDefault="00AF2321">
            <w:pPr>
              <w:pStyle w:val="TableParagraph"/>
              <w:spacing w:line="249" w:lineRule="exact"/>
              <w:ind w:left="106" w:right="101"/>
              <w:jc w:val="center"/>
            </w:pPr>
            <w:r>
              <w:t>0,5</w:t>
            </w:r>
          </w:p>
        </w:tc>
        <w:tc>
          <w:tcPr>
            <w:tcW w:w="850" w:type="dxa"/>
          </w:tcPr>
          <w:p w:rsidR="001669C4" w:rsidRDefault="00AF2321">
            <w:pPr>
              <w:pStyle w:val="TableParagraph"/>
              <w:spacing w:line="270" w:lineRule="exact"/>
              <w:ind w:left="0" w:right="353"/>
              <w:jc w:val="right"/>
              <w:rPr>
                <w:sz w:val="24"/>
              </w:rPr>
            </w:pPr>
            <w:r>
              <w:rPr>
                <w:sz w:val="24"/>
              </w:rPr>
              <w:t>1</w:t>
            </w:r>
          </w:p>
        </w:tc>
        <w:tc>
          <w:tcPr>
            <w:tcW w:w="850" w:type="dxa"/>
          </w:tcPr>
          <w:p w:rsidR="001669C4" w:rsidRDefault="00AF2321">
            <w:pPr>
              <w:pStyle w:val="TableParagraph"/>
              <w:spacing w:line="270" w:lineRule="exact"/>
              <w:ind w:left="364"/>
              <w:rPr>
                <w:sz w:val="24"/>
              </w:rPr>
            </w:pPr>
            <w:r>
              <w:rPr>
                <w:sz w:val="24"/>
              </w:rPr>
              <w:t>1</w:t>
            </w:r>
          </w:p>
        </w:tc>
        <w:tc>
          <w:tcPr>
            <w:tcW w:w="851" w:type="dxa"/>
          </w:tcPr>
          <w:p w:rsidR="001669C4" w:rsidRDefault="00AF2321">
            <w:pPr>
              <w:pStyle w:val="TableParagraph"/>
              <w:spacing w:line="270" w:lineRule="exact"/>
              <w:ind w:left="8"/>
              <w:jc w:val="center"/>
              <w:rPr>
                <w:sz w:val="24"/>
              </w:rPr>
            </w:pPr>
            <w:r>
              <w:rPr>
                <w:sz w:val="24"/>
              </w:rPr>
              <w:t>1</w:t>
            </w:r>
          </w:p>
        </w:tc>
        <w:tc>
          <w:tcPr>
            <w:tcW w:w="853" w:type="dxa"/>
          </w:tcPr>
          <w:p w:rsidR="001669C4" w:rsidRDefault="00AF2321">
            <w:pPr>
              <w:pStyle w:val="TableParagraph"/>
              <w:spacing w:line="249" w:lineRule="exact"/>
              <w:ind w:left="3"/>
              <w:jc w:val="center"/>
            </w:pPr>
            <w:r>
              <w:t>1</w:t>
            </w:r>
          </w:p>
        </w:tc>
        <w:tc>
          <w:tcPr>
            <w:tcW w:w="995" w:type="dxa"/>
          </w:tcPr>
          <w:p w:rsidR="001669C4" w:rsidRDefault="00AF2321">
            <w:pPr>
              <w:pStyle w:val="TableParagraph"/>
              <w:spacing w:line="270" w:lineRule="exact"/>
              <w:ind w:left="3"/>
              <w:jc w:val="center"/>
              <w:rPr>
                <w:sz w:val="24"/>
              </w:rPr>
            </w:pPr>
            <w:r>
              <w:rPr>
                <w:sz w:val="24"/>
              </w:rPr>
              <w:t>5</w:t>
            </w:r>
          </w:p>
        </w:tc>
      </w:tr>
      <w:tr w:rsidR="001669C4">
        <w:trPr>
          <w:trHeight w:val="635"/>
        </w:trPr>
        <w:tc>
          <w:tcPr>
            <w:tcW w:w="2143" w:type="dxa"/>
            <w:vMerge/>
            <w:tcBorders>
              <w:top w:val="nil"/>
            </w:tcBorders>
          </w:tcPr>
          <w:p w:rsidR="001669C4" w:rsidRDefault="001669C4">
            <w:pPr>
              <w:rPr>
                <w:sz w:val="2"/>
                <w:szCs w:val="2"/>
              </w:rPr>
            </w:pPr>
          </w:p>
        </w:tc>
        <w:tc>
          <w:tcPr>
            <w:tcW w:w="2518" w:type="dxa"/>
          </w:tcPr>
          <w:p w:rsidR="001669C4" w:rsidRDefault="00AF2321">
            <w:pPr>
              <w:pStyle w:val="TableParagraph"/>
              <w:spacing w:line="270" w:lineRule="exact"/>
              <w:rPr>
                <w:sz w:val="24"/>
              </w:rPr>
            </w:pPr>
            <w:r>
              <w:rPr>
                <w:sz w:val="24"/>
              </w:rPr>
              <w:t>Изобразительное</w:t>
            </w:r>
          </w:p>
          <w:p w:rsidR="001669C4" w:rsidRDefault="00AF2321">
            <w:pPr>
              <w:pStyle w:val="TableParagraph"/>
              <w:spacing w:before="41"/>
              <w:rPr>
                <w:sz w:val="24"/>
              </w:rPr>
            </w:pPr>
            <w:r>
              <w:rPr>
                <w:sz w:val="24"/>
              </w:rPr>
              <w:t>искусство</w:t>
            </w:r>
          </w:p>
        </w:tc>
        <w:tc>
          <w:tcPr>
            <w:tcW w:w="1011" w:type="dxa"/>
            <w:shd w:val="clear" w:color="auto" w:fill="BEBEBE"/>
          </w:tcPr>
          <w:p w:rsidR="001669C4" w:rsidRDefault="00AF2321">
            <w:pPr>
              <w:pStyle w:val="TableParagraph"/>
              <w:spacing w:line="249" w:lineRule="exact"/>
              <w:ind w:left="106" w:right="101"/>
              <w:jc w:val="center"/>
            </w:pPr>
            <w:r>
              <w:t>0,5</w:t>
            </w:r>
          </w:p>
        </w:tc>
        <w:tc>
          <w:tcPr>
            <w:tcW w:w="850" w:type="dxa"/>
          </w:tcPr>
          <w:p w:rsidR="001669C4" w:rsidRDefault="00AF2321">
            <w:pPr>
              <w:pStyle w:val="TableParagraph"/>
              <w:spacing w:line="270" w:lineRule="exact"/>
              <w:ind w:left="0" w:right="353"/>
              <w:jc w:val="right"/>
              <w:rPr>
                <w:sz w:val="24"/>
              </w:rPr>
            </w:pPr>
            <w:r>
              <w:rPr>
                <w:sz w:val="24"/>
              </w:rPr>
              <w:t>1</w:t>
            </w:r>
          </w:p>
        </w:tc>
        <w:tc>
          <w:tcPr>
            <w:tcW w:w="850" w:type="dxa"/>
          </w:tcPr>
          <w:p w:rsidR="001669C4" w:rsidRDefault="00AF2321">
            <w:pPr>
              <w:pStyle w:val="TableParagraph"/>
              <w:spacing w:line="270" w:lineRule="exact"/>
              <w:ind w:left="364"/>
              <w:rPr>
                <w:sz w:val="24"/>
              </w:rPr>
            </w:pPr>
            <w:r>
              <w:rPr>
                <w:sz w:val="24"/>
              </w:rPr>
              <w:t>1</w:t>
            </w:r>
          </w:p>
        </w:tc>
        <w:tc>
          <w:tcPr>
            <w:tcW w:w="851" w:type="dxa"/>
          </w:tcPr>
          <w:p w:rsidR="001669C4" w:rsidRDefault="00AF2321">
            <w:pPr>
              <w:pStyle w:val="TableParagraph"/>
              <w:spacing w:line="270" w:lineRule="exact"/>
              <w:ind w:left="8"/>
              <w:jc w:val="center"/>
              <w:rPr>
                <w:sz w:val="24"/>
              </w:rPr>
            </w:pPr>
            <w:r>
              <w:rPr>
                <w:sz w:val="24"/>
              </w:rPr>
              <w:t>1</w:t>
            </w:r>
          </w:p>
        </w:tc>
        <w:tc>
          <w:tcPr>
            <w:tcW w:w="853" w:type="dxa"/>
          </w:tcPr>
          <w:p w:rsidR="001669C4" w:rsidRDefault="00AF2321">
            <w:pPr>
              <w:pStyle w:val="TableParagraph"/>
              <w:spacing w:line="249" w:lineRule="exact"/>
              <w:ind w:left="3"/>
              <w:jc w:val="center"/>
            </w:pPr>
            <w:r>
              <w:t>1</w:t>
            </w:r>
          </w:p>
        </w:tc>
        <w:tc>
          <w:tcPr>
            <w:tcW w:w="995" w:type="dxa"/>
          </w:tcPr>
          <w:p w:rsidR="001669C4" w:rsidRDefault="00AF2321">
            <w:pPr>
              <w:pStyle w:val="TableParagraph"/>
              <w:spacing w:line="270" w:lineRule="exact"/>
              <w:ind w:left="3"/>
              <w:jc w:val="center"/>
              <w:rPr>
                <w:sz w:val="24"/>
              </w:rPr>
            </w:pPr>
            <w:r>
              <w:rPr>
                <w:sz w:val="24"/>
              </w:rPr>
              <w:t>5</w:t>
            </w:r>
          </w:p>
        </w:tc>
      </w:tr>
      <w:tr w:rsidR="001669C4">
        <w:trPr>
          <w:trHeight w:val="489"/>
        </w:trPr>
        <w:tc>
          <w:tcPr>
            <w:tcW w:w="2143" w:type="dxa"/>
          </w:tcPr>
          <w:p w:rsidR="001669C4" w:rsidRDefault="00AF2321">
            <w:pPr>
              <w:pStyle w:val="TableParagraph"/>
              <w:spacing w:line="275" w:lineRule="exact"/>
              <w:ind w:left="0" w:right="422"/>
              <w:jc w:val="right"/>
              <w:rPr>
                <w:b/>
                <w:sz w:val="24"/>
              </w:rPr>
            </w:pPr>
            <w:r>
              <w:rPr>
                <w:b/>
                <w:sz w:val="24"/>
              </w:rPr>
              <w:t>Технология</w:t>
            </w:r>
          </w:p>
        </w:tc>
        <w:tc>
          <w:tcPr>
            <w:tcW w:w="2518" w:type="dxa"/>
          </w:tcPr>
          <w:p w:rsidR="001669C4" w:rsidRDefault="00AF2321">
            <w:pPr>
              <w:pStyle w:val="TableParagraph"/>
              <w:spacing w:line="270" w:lineRule="exact"/>
              <w:rPr>
                <w:sz w:val="24"/>
              </w:rPr>
            </w:pPr>
            <w:r>
              <w:rPr>
                <w:sz w:val="24"/>
              </w:rPr>
              <w:t>Предметные действия</w:t>
            </w:r>
          </w:p>
        </w:tc>
        <w:tc>
          <w:tcPr>
            <w:tcW w:w="1011" w:type="dxa"/>
            <w:shd w:val="clear" w:color="auto" w:fill="BEBEBE"/>
          </w:tcPr>
          <w:p w:rsidR="001669C4" w:rsidRDefault="00AF2321">
            <w:pPr>
              <w:pStyle w:val="TableParagraph"/>
              <w:spacing w:line="249" w:lineRule="exact"/>
              <w:ind w:left="8"/>
              <w:jc w:val="center"/>
            </w:pPr>
            <w:r>
              <w:t>1</w:t>
            </w:r>
          </w:p>
        </w:tc>
        <w:tc>
          <w:tcPr>
            <w:tcW w:w="850" w:type="dxa"/>
          </w:tcPr>
          <w:p w:rsidR="001669C4" w:rsidRDefault="00AF2321">
            <w:pPr>
              <w:pStyle w:val="TableParagraph"/>
              <w:spacing w:line="270" w:lineRule="exact"/>
              <w:ind w:left="0" w:right="353"/>
              <w:jc w:val="right"/>
              <w:rPr>
                <w:sz w:val="24"/>
              </w:rPr>
            </w:pPr>
            <w:r>
              <w:rPr>
                <w:sz w:val="24"/>
              </w:rPr>
              <w:t>1</w:t>
            </w:r>
          </w:p>
        </w:tc>
        <w:tc>
          <w:tcPr>
            <w:tcW w:w="850" w:type="dxa"/>
          </w:tcPr>
          <w:p w:rsidR="001669C4" w:rsidRDefault="00AF2321">
            <w:pPr>
              <w:pStyle w:val="TableParagraph"/>
              <w:spacing w:line="270" w:lineRule="exact"/>
              <w:ind w:left="364"/>
              <w:rPr>
                <w:sz w:val="24"/>
              </w:rPr>
            </w:pPr>
            <w:r>
              <w:rPr>
                <w:sz w:val="24"/>
              </w:rPr>
              <w:t>1</w:t>
            </w:r>
          </w:p>
        </w:tc>
        <w:tc>
          <w:tcPr>
            <w:tcW w:w="851" w:type="dxa"/>
          </w:tcPr>
          <w:p w:rsidR="001669C4" w:rsidRDefault="00AF2321">
            <w:pPr>
              <w:pStyle w:val="TableParagraph"/>
              <w:spacing w:line="270" w:lineRule="exact"/>
              <w:ind w:left="8"/>
              <w:jc w:val="center"/>
              <w:rPr>
                <w:sz w:val="24"/>
              </w:rPr>
            </w:pPr>
            <w:r>
              <w:rPr>
                <w:sz w:val="24"/>
              </w:rPr>
              <w:t>1</w:t>
            </w:r>
          </w:p>
        </w:tc>
        <w:tc>
          <w:tcPr>
            <w:tcW w:w="853" w:type="dxa"/>
          </w:tcPr>
          <w:p w:rsidR="001669C4" w:rsidRDefault="00AF2321">
            <w:pPr>
              <w:pStyle w:val="TableParagraph"/>
              <w:spacing w:line="249" w:lineRule="exact"/>
              <w:ind w:left="3"/>
              <w:jc w:val="center"/>
            </w:pPr>
            <w:r>
              <w:t>1</w:t>
            </w:r>
          </w:p>
        </w:tc>
        <w:tc>
          <w:tcPr>
            <w:tcW w:w="995" w:type="dxa"/>
          </w:tcPr>
          <w:p w:rsidR="001669C4" w:rsidRDefault="00AF2321">
            <w:pPr>
              <w:pStyle w:val="TableParagraph"/>
              <w:spacing w:line="270" w:lineRule="exact"/>
              <w:ind w:left="3"/>
              <w:jc w:val="center"/>
              <w:rPr>
                <w:sz w:val="24"/>
              </w:rPr>
            </w:pPr>
            <w:r>
              <w:rPr>
                <w:sz w:val="24"/>
              </w:rPr>
              <w:t>5</w:t>
            </w:r>
          </w:p>
        </w:tc>
      </w:tr>
      <w:tr w:rsidR="001669C4">
        <w:trPr>
          <w:trHeight w:val="635"/>
        </w:trPr>
        <w:tc>
          <w:tcPr>
            <w:tcW w:w="2143" w:type="dxa"/>
          </w:tcPr>
          <w:p w:rsidR="001669C4" w:rsidRDefault="00AF2321">
            <w:pPr>
              <w:pStyle w:val="TableParagraph"/>
              <w:spacing w:before="1"/>
              <w:ind w:left="392" w:right="385"/>
              <w:jc w:val="center"/>
              <w:rPr>
                <w:b/>
                <w:sz w:val="24"/>
              </w:rPr>
            </w:pPr>
            <w:r>
              <w:rPr>
                <w:b/>
                <w:sz w:val="24"/>
              </w:rPr>
              <w:t>Физическая</w:t>
            </w:r>
          </w:p>
          <w:p w:rsidR="001669C4" w:rsidRDefault="00AF2321">
            <w:pPr>
              <w:pStyle w:val="TableParagraph"/>
              <w:spacing w:before="41"/>
              <w:ind w:left="392" w:right="381"/>
              <w:jc w:val="center"/>
              <w:rPr>
                <w:b/>
                <w:sz w:val="24"/>
              </w:rPr>
            </w:pPr>
            <w:r>
              <w:rPr>
                <w:b/>
                <w:sz w:val="24"/>
              </w:rPr>
              <w:t>культура</w:t>
            </w:r>
          </w:p>
        </w:tc>
        <w:tc>
          <w:tcPr>
            <w:tcW w:w="2518" w:type="dxa"/>
          </w:tcPr>
          <w:p w:rsidR="001669C4" w:rsidRDefault="00AF2321">
            <w:pPr>
              <w:pStyle w:val="TableParagraph"/>
              <w:spacing w:line="273" w:lineRule="exact"/>
              <w:rPr>
                <w:sz w:val="24"/>
              </w:rPr>
            </w:pPr>
            <w:r>
              <w:rPr>
                <w:sz w:val="24"/>
              </w:rPr>
              <w:t>Адаптивная</w:t>
            </w:r>
          </w:p>
          <w:p w:rsidR="001669C4" w:rsidRDefault="00AF2321">
            <w:pPr>
              <w:pStyle w:val="TableParagraph"/>
              <w:spacing w:before="41"/>
              <w:rPr>
                <w:sz w:val="24"/>
              </w:rPr>
            </w:pPr>
            <w:r>
              <w:rPr>
                <w:sz w:val="24"/>
              </w:rPr>
              <w:t>физическая культура</w:t>
            </w:r>
          </w:p>
        </w:tc>
        <w:tc>
          <w:tcPr>
            <w:tcW w:w="1011" w:type="dxa"/>
            <w:shd w:val="clear" w:color="auto" w:fill="BEBEBE"/>
          </w:tcPr>
          <w:p w:rsidR="001669C4" w:rsidRDefault="00AF2321">
            <w:pPr>
              <w:pStyle w:val="TableParagraph"/>
              <w:spacing w:line="251" w:lineRule="exact"/>
              <w:ind w:left="8"/>
              <w:jc w:val="center"/>
            </w:pPr>
            <w:r>
              <w:t>1</w:t>
            </w:r>
          </w:p>
        </w:tc>
        <w:tc>
          <w:tcPr>
            <w:tcW w:w="850" w:type="dxa"/>
          </w:tcPr>
          <w:p w:rsidR="001669C4" w:rsidRDefault="00AF2321">
            <w:pPr>
              <w:pStyle w:val="TableParagraph"/>
              <w:spacing w:line="273" w:lineRule="exact"/>
              <w:ind w:left="0" w:right="353"/>
              <w:jc w:val="right"/>
              <w:rPr>
                <w:sz w:val="24"/>
              </w:rPr>
            </w:pPr>
            <w:r>
              <w:rPr>
                <w:sz w:val="24"/>
              </w:rPr>
              <w:t>3</w:t>
            </w:r>
          </w:p>
        </w:tc>
        <w:tc>
          <w:tcPr>
            <w:tcW w:w="850" w:type="dxa"/>
          </w:tcPr>
          <w:p w:rsidR="001669C4" w:rsidRDefault="00AF2321">
            <w:pPr>
              <w:pStyle w:val="TableParagraph"/>
              <w:spacing w:line="273" w:lineRule="exact"/>
              <w:ind w:left="364"/>
              <w:rPr>
                <w:sz w:val="24"/>
              </w:rPr>
            </w:pPr>
            <w:r>
              <w:rPr>
                <w:sz w:val="24"/>
              </w:rPr>
              <w:t>3</w:t>
            </w:r>
          </w:p>
        </w:tc>
        <w:tc>
          <w:tcPr>
            <w:tcW w:w="851" w:type="dxa"/>
          </w:tcPr>
          <w:p w:rsidR="001669C4" w:rsidRDefault="00AF2321">
            <w:pPr>
              <w:pStyle w:val="TableParagraph"/>
              <w:spacing w:line="273" w:lineRule="exact"/>
              <w:ind w:left="8"/>
              <w:jc w:val="center"/>
              <w:rPr>
                <w:sz w:val="24"/>
              </w:rPr>
            </w:pPr>
            <w:r>
              <w:rPr>
                <w:sz w:val="24"/>
              </w:rPr>
              <w:t>3</w:t>
            </w:r>
          </w:p>
        </w:tc>
        <w:tc>
          <w:tcPr>
            <w:tcW w:w="853" w:type="dxa"/>
          </w:tcPr>
          <w:p w:rsidR="001669C4" w:rsidRDefault="00AF2321">
            <w:pPr>
              <w:pStyle w:val="TableParagraph"/>
              <w:spacing w:line="251" w:lineRule="exact"/>
              <w:ind w:left="3"/>
              <w:jc w:val="center"/>
            </w:pPr>
            <w:r>
              <w:t>3</w:t>
            </w:r>
          </w:p>
        </w:tc>
        <w:tc>
          <w:tcPr>
            <w:tcW w:w="995" w:type="dxa"/>
          </w:tcPr>
          <w:p w:rsidR="001669C4" w:rsidRDefault="00AF2321">
            <w:pPr>
              <w:pStyle w:val="TableParagraph"/>
              <w:spacing w:line="273" w:lineRule="exact"/>
              <w:ind w:left="170" w:right="167"/>
              <w:jc w:val="center"/>
              <w:rPr>
                <w:sz w:val="24"/>
              </w:rPr>
            </w:pPr>
            <w:r>
              <w:rPr>
                <w:sz w:val="24"/>
              </w:rPr>
              <w:t>15</w:t>
            </w:r>
          </w:p>
        </w:tc>
      </w:tr>
      <w:tr w:rsidR="001669C4">
        <w:trPr>
          <w:trHeight w:val="491"/>
        </w:trPr>
        <w:tc>
          <w:tcPr>
            <w:tcW w:w="2143" w:type="dxa"/>
          </w:tcPr>
          <w:p w:rsidR="001669C4" w:rsidRDefault="001669C4">
            <w:pPr>
              <w:pStyle w:val="TableParagraph"/>
              <w:ind w:left="0"/>
            </w:pPr>
          </w:p>
        </w:tc>
        <w:tc>
          <w:tcPr>
            <w:tcW w:w="2518" w:type="dxa"/>
          </w:tcPr>
          <w:p w:rsidR="001669C4" w:rsidRDefault="00AF2321">
            <w:pPr>
              <w:pStyle w:val="TableParagraph"/>
              <w:spacing w:line="275" w:lineRule="exact"/>
              <w:rPr>
                <w:b/>
                <w:sz w:val="24"/>
              </w:rPr>
            </w:pPr>
            <w:r>
              <w:rPr>
                <w:b/>
                <w:sz w:val="24"/>
              </w:rPr>
              <w:t>Итого:</w:t>
            </w:r>
          </w:p>
        </w:tc>
        <w:tc>
          <w:tcPr>
            <w:tcW w:w="1011" w:type="dxa"/>
            <w:shd w:val="clear" w:color="auto" w:fill="BEBEBE"/>
          </w:tcPr>
          <w:p w:rsidR="001669C4" w:rsidRDefault="00AF2321">
            <w:pPr>
              <w:pStyle w:val="TableParagraph"/>
              <w:spacing w:before="1"/>
              <w:ind w:left="8"/>
              <w:jc w:val="center"/>
              <w:rPr>
                <w:b/>
              </w:rPr>
            </w:pPr>
            <w:r>
              <w:rPr>
                <w:b/>
              </w:rPr>
              <w:t>8</w:t>
            </w:r>
          </w:p>
        </w:tc>
        <w:tc>
          <w:tcPr>
            <w:tcW w:w="850" w:type="dxa"/>
          </w:tcPr>
          <w:p w:rsidR="001669C4" w:rsidRDefault="00AF2321">
            <w:pPr>
              <w:pStyle w:val="TableParagraph"/>
              <w:spacing w:line="275" w:lineRule="exact"/>
              <w:ind w:left="0" w:right="293"/>
              <w:jc w:val="right"/>
              <w:rPr>
                <w:b/>
                <w:sz w:val="24"/>
              </w:rPr>
            </w:pPr>
            <w:r>
              <w:rPr>
                <w:b/>
                <w:sz w:val="24"/>
              </w:rPr>
              <w:t>20</w:t>
            </w:r>
          </w:p>
        </w:tc>
        <w:tc>
          <w:tcPr>
            <w:tcW w:w="850" w:type="dxa"/>
          </w:tcPr>
          <w:p w:rsidR="001669C4" w:rsidRDefault="00AF2321">
            <w:pPr>
              <w:pStyle w:val="TableParagraph"/>
              <w:spacing w:line="275" w:lineRule="exact"/>
              <w:ind w:left="304"/>
              <w:rPr>
                <w:b/>
                <w:sz w:val="24"/>
              </w:rPr>
            </w:pPr>
            <w:r>
              <w:rPr>
                <w:b/>
                <w:sz w:val="24"/>
              </w:rPr>
              <w:t>21</w:t>
            </w:r>
          </w:p>
        </w:tc>
        <w:tc>
          <w:tcPr>
            <w:tcW w:w="851" w:type="dxa"/>
          </w:tcPr>
          <w:p w:rsidR="001669C4" w:rsidRDefault="00AF2321">
            <w:pPr>
              <w:pStyle w:val="TableParagraph"/>
              <w:spacing w:line="275" w:lineRule="exact"/>
              <w:ind w:left="262" w:right="254"/>
              <w:jc w:val="center"/>
              <w:rPr>
                <w:b/>
                <w:sz w:val="24"/>
              </w:rPr>
            </w:pPr>
            <w:r>
              <w:rPr>
                <w:b/>
                <w:sz w:val="24"/>
              </w:rPr>
              <w:t>21</w:t>
            </w:r>
          </w:p>
        </w:tc>
        <w:tc>
          <w:tcPr>
            <w:tcW w:w="853" w:type="dxa"/>
          </w:tcPr>
          <w:p w:rsidR="001669C4" w:rsidRDefault="00AF2321">
            <w:pPr>
              <w:pStyle w:val="TableParagraph"/>
              <w:spacing w:before="1"/>
              <w:ind w:left="223" w:right="220"/>
              <w:jc w:val="center"/>
              <w:rPr>
                <w:b/>
              </w:rPr>
            </w:pPr>
            <w:r>
              <w:rPr>
                <w:b/>
              </w:rPr>
              <w:t>21</w:t>
            </w:r>
          </w:p>
        </w:tc>
        <w:tc>
          <w:tcPr>
            <w:tcW w:w="995" w:type="dxa"/>
          </w:tcPr>
          <w:p w:rsidR="001669C4" w:rsidRDefault="00AF2321">
            <w:pPr>
              <w:pStyle w:val="TableParagraph"/>
              <w:spacing w:line="275" w:lineRule="exact"/>
              <w:ind w:left="170" w:right="167"/>
              <w:jc w:val="center"/>
              <w:rPr>
                <w:b/>
                <w:sz w:val="24"/>
              </w:rPr>
            </w:pPr>
            <w:r>
              <w:rPr>
                <w:b/>
                <w:sz w:val="24"/>
              </w:rPr>
              <w:t>103</w:t>
            </w:r>
          </w:p>
        </w:tc>
      </w:tr>
      <w:tr w:rsidR="001669C4">
        <w:trPr>
          <w:trHeight w:val="1151"/>
        </w:trPr>
        <w:tc>
          <w:tcPr>
            <w:tcW w:w="4661" w:type="dxa"/>
            <w:gridSpan w:val="2"/>
          </w:tcPr>
          <w:p w:rsidR="001669C4" w:rsidRDefault="00AF2321">
            <w:pPr>
              <w:pStyle w:val="TableParagraph"/>
              <w:spacing w:line="276" w:lineRule="auto"/>
              <w:ind w:right="580"/>
              <w:rPr>
                <w:b/>
                <w:i/>
                <w:sz w:val="24"/>
              </w:rPr>
            </w:pPr>
            <w:r>
              <w:rPr>
                <w:b/>
                <w:i/>
                <w:sz w:val="24"/>
              </w:rPr>
              <w:t>Часть учебного плана, формируемая участниками образовательных отношений при 5-дневной неделе</w:t>
            </w:r>
          </w:p>
        </w:tc>
        <w:tc>
          <w:tcPr>
            <w:tcW w:w="1011" w:type="dxa"/>
            <w:shd w:val="clear" w:color="auto" w:fill="BEBEBE"/>
          </w:tcPr>
          <w:p w:rsidR="001669C4" w:rsidRDefault="001669C4">
            <w:pPr>
              <w:pStyle w:val="TableParagraph"/>
              <w:ind w:left="0"/>
            </w:pPr>
          </w:p>
        </w:tc>
        <w:tc>
          <w:tcPr>
            <w:tcW w:w="850" w:type="dxa"/>
          </w:tcPr>
          <w:p w:rsidR="001669C4" w:rsidRDefault="00AF2321">
            <w:pPr>
              <w:pStyle w:val="TableParagraph"/>
              <w:spacing w:line="273" w:lineRule="exact"/>
              <w:ind w:left="0" w:right="353"/>
              <w:jc w:val="right"/>
              <w:rPr>
                <w:sz w:val="24"/>
              </w:rPr>
            </w:pPr>
            <w:r>
              <w:rPr>
                <w:sz w:val="24"/>
              </w:rPr>
              <w:t>1</w:t>
            </w:r>
          </w:p>
        </w:tc>
        <w:tc>
          <w:tcPr>
            <w:tcW w:w="850" w:type="dxa"/>
          </w:tcPr>
          <w:p w:rsidR="001669C4" w:rsidRDefault="00AF2321">
            <w:pPr>
              <w:pStyle w:val="TableParagraph"/>
              <w:spacing w:line="270" w:lineRule="exact"/>
              <w:ind w:left="364"/>
              <w:rPr>
                <w:sz w:val="24"/>
              </w:rPr>
            </w:pPr>
            <w:r>
              <w:rPr>
                <w:sz w:val="24"/>
              </w:rPr>
              <w:t>2</w:t>
            </w:r>
          </w:p>
        </w:tc>
        <w:tc>
          <w:tcPr>
            <w:tcW w:w="851" w:type="dxa"/>
          </w:tcPr>
          <w:p w:rsidR="001669C4" w:rsidRDefault="00AF2321">
            <w:pPr>
              <w:pStyle w:val="TableParagraph"/>
              <w:spacing w:line="270" w:lineRule="exact"/>
              <w:ind w:left="8"/>
              <w:jc w:val="center"/>
              <w:rPr>
                <w:sz w:val="24"/>
              </w:rPr>
            </w:pPr>
            <w:r>
              <w:rPr>
                <w:sz w:val="24"/>
              </w:rPr>
              <w:t>2</w:t>
            </w:r>
          </w:p>
        </w:tc>
        <w:tc>
          <w:tcPr>
            <w:tcW w:w="853" w:type="dxa"/>
          </w:tcPr>
          <w:p w:rsidR="001669C4" w:rsidRDefault="00AF2321">
            <w:pPr>
              <w:pStyle w:val="TableParagraph"/>
              <w:spacing w:line="270" w:lineRule="exact"/>
              <w:ind w:left="3"/>
              <w:jc w:val="center"/>
              <w:rPr>
                <w:sz w:val="24"/>
              </w:rPr>
            </w:pPr>
            <w:r>
              <w:rPr>
                <w:sz w:val="24"/>
              </w:rPr>
              <w:t>2</w:t>
            </w:r>
          </w:p>
        </w:tc>
        <w:tc>
          <w:tcPr>
            <w:tcW w:w="995" w:type="dxa"/>
          </w:tcPr>
          <w:p w:rsidR="001669C4" w:rsidRDefault="00AF2321">
            <w:pPr>
              <w:pStyle w:val="TableParagraph"/>
              <w:spacing w:line="270" w:lineRule="exact"/>
              <w:ind w:left="3"/>
              <w:jc w:val="center"/>
              <w:rPr>
                <w:sz w:val="24"/>
              </w:rPr>
            </w:pPr>
            <w:r>
              <w:rPr>
                <w:sz w:val="24"/>
              </w:rPr>
              <w:t>8</w:t>
            </w:r>
          </w:p>
        </w:tc>
      </w:tr>
      <w:tr w:rsidR="001669C4">
        <w:trPr>
          <w:trHeight w:val="1152"/>
        </w:trPr>
        <w:tc>
          <w:tcPr>
            <w:tcW w:w="4661" w:type="dxa"/>
            <w:gridSpan w:val="2"/>
          </w:tcPr>
          <w:p w:rsidR="001669C4" w:rsidRDefault="00AF2321">
            <w:pPr>
              <w:pStyle w:val="TableParagraph"/>
              <w:spacing w:line="278" w:lineRule="auto"/>
              <w:ind w:right="307"/>
              <w:rPr>
                <w:sz w:val="24"/>
              </w:rPr>
            </w:pPr>
            <w:r>
              <w:rPr>
                <w:sz w:val="24"/>
              </w:rPr>
              <w:t>Предельно допустимая аудиторная учебная нагрузка при 5-дневной учебной неделе</w:t>
            </w:r>
          </w:p>
        </w:tc>
        <w:tc>
          <w:tcPr>
            <w:tcW w:w="1011" w:type="dxa"/>
            <w:shd w:val="clear" w:color="auto" w:fill="BEBEBE"/>
          </w:tcPr>
          <w:p w:rsidR="001669C4" w:rsidRDefault="001669C4">
            <w:pPr>
              <w:pStyle w:val="TableParagraph"/>
              <w:ind w:left="0"/>
            </w:pPr>
          </w:p>
        </w:tc>
        <w:tc>
          <w:tcPr>
            <w:tcW w:w="850" w:type="dxa"/>
          </w:tcPr>
          <w:p w:rsidR="001669C4" w:rsidRDefault="00AF2321">
            <w:pPr>
              <w:pStyle w:val="TableParagraph"/>
              <w:spacing w:before="1"/>
              <w:ind w:left="0" w:right="293"/>
              <w:jc w:val="right"/>
              <w:rPr>
                <w:b/>
                <w:sz w:val="24"/>
              </w:rPr>
            </w:pPr>
            <w:r>
              <w:rPr>
                <w:b/>
                <w:sz w:val="24"/>
              </w:rPr>
              <w:t>21</w:t>
            </w:r>
          </w:p>
        </w:tc>
        <w:tc>
          <w:tcPr>
            <w:tcW w:w="850" w:type="dxa"/>
          </w:tcPr>
          <w:p w:rsidR="001669C4" w:rsidRDefault="00AF2321">
            <w:pPr>
              <w:pStyle w:val="TableParagraph"/>
              <w:spacing w:line="275" w:lineRule="exact"/>
              <w:ind w:left="304"/>
              <w:rPr>
                <w:b/>
                <w:sz w:val="24"/>
              </w:rPr>
            </w:pPr>
            <w:r>
              <w:rPr>
                <w:b/>
                <w:sz w:val="24"/>
              </w:rPr>
              <w:t>23</w:t>
            </w:r>
          </w:p>
        </w:tc>
        <w:tc>
          <w:tcPr>
            <w:tcW w:w="851" w:type="dxa"/>
          </w:tcPr>
          <w:p w:rsidR="001669C4" w:rsidRDefault="00AF2321">
            <w:pPr>
              <w:pStyle w:val="TableParagraph"/>
              <w:spacing w:line="275" w:lineRule="exact"/>
              <w:ind w:left="262" w:right="254"/>
              <w:jc w:val="center"/>
              <w:rPr>
                <w:b/>
                <w:sz w:val="24"/>
              </w:rPr>
            </w:pPr>
            <w:r>
              <w:rPr>
                <w:b/>
                <w:sz w:val="24"/>
              </w:rPr>
              <w:t>23</w:t>
            </w:r>
          </w:p>
        </w:tc>
        <w:tc>
          <w:tcPr>
            <w:tcW w:w="853" w:type="dxa"/>
          </w:tcPr>
          <w:p w:rsidR="001669C4" w:rsidRDefault="00AF2321">
            <w:pPr>
              <w:pStyle w:val="TableParagraph"/>
              <w:spacing w:line="275" w:lineRule="exact"/>
              <w:ind w:left="223" w:right="220"/>
              <w:jc w:val="center"/>
              <w:rPr>
                <w:b/>
                <w:sz w:val="24"/>
              </w:rPr>
            </w:pPr>
            <w:r>
              <w:rPr>
                <w:b/>
                <w:sz w:val="24"/>
              </w:rPr>
              <w:t>23</w:t>
            </w:r>
          </w:p>
        </w:tc>
        <w:tc>
          <w:tcPr>
            <w:tcW w:w="995" w:type="dxa"/>
          </w:tcPr>
          <w:p w:rsidR="001669C4" w:rsidRDefault="00AF2321">
            <w:pPr>
              <w:pStyle w:val="TableParagraph"/>
              <w:spacing w:line="275" w:lineRule="exact"/>
              <w:ind w:left="170" w:right="167"/>
              <w:jc w:val="center"/>
              <w:rPr>
                <w:b/>
                <w:sz w:val="24"/>
              </w:rPr>
            </w:pPr>
            <w:r>
              <w:rPr>
                <w:b/>
                <w:sz w:val="24"/>
              </w:rPr>
              <w:t>111</w:t>
            </w:r>
          </w:p>
        </w:tc>
      </w:tr>
      <w:tr w:rsidR="001669C4">
        <w:trPr>
          <w:trHeight w:val="517"/>
        </w:trPr>
        <w:tc>
          <w:tcPr>
            <w:tcW w:w="4661" w:type="dxa"/>
            <w:gridSpan w:val="2"/>
          </w:tcPr>
          <w:p w:rsidR="001669C4" w:rsidRDefault="00AF2321">
            <w:pPr>
              <w:pStyle w:val="TableParagraph"/>
              <w:spacing w:before="1"/>
              <w:rPr>
                <w:b/>
                <w:sz w:val="24"/>
              </w:rPr>
            </w:pPr>
            <w:r>
              <w:rPr>
                <w:b/>
                <w:sz w:val="24"/>
              </w:rPr>
              <w:t>Внеурочная деятельность:</w:t>
            </w:r>
          </w:p>
        </w:tc>
        <w:tc>
          <w:tcPr>
            <w:tcW w:w="1011" w:type="dxa"/>
          </w:tcPr>
          <w:p w:rsidR="001669C4" w:rsidRDefault="001669C4">
            <w:pPr>
              <w:pStyle w:val="TableParagraph"/>
              <w:ind w:left="0"/>
            </w:pPr>
          </w:p>
        </w:tc>
        <w:tc>
          <w:tcPr>
            <w:tcW w:w="850" w:type="dxa"/>
          </w:tcPr>
          <w:p w:rsidR="001669C4" w:rsidRDefault="00AF2321">
            <w:pPr>
              <w:pStyle w:val="TableParagraph"/>
              <w:spacing w:before="1"/>
              <w:ind w:left="0" w:right="293"/>
              <w:jc w:val="right"/>
              <w:rPr>
                <w:b/>
                <w:sz w:val="24"/>
              </w:rPr>
            </w:pPr>
            <w:r>
              <w:rPr>
                <w:b/>
                <w:sz w:val="24"/>
              </w:rPr>
              <w:t>10</w:t>
            </w:r>
          </w:p>
        </w:tc>
        <w:tc>
          <w:tcPr>
            <w:tcW w:w="850" w:type="dxa"/>
          </w:tcPr>
          <w:p w:rsidR="001669C4" w:rsidRDefault="00AF2321">
            <w:pPr>
              <w:pStyle w:val="TableParagraph"/>
              <w:spacing w:before="1"/>
              <w:ind w:left="304"/>
              <w:rPr>
                <w:b/>
                <w:sz w:val="24"/>
              </w:rPr>
            </w:pPr>
            <w:r>
              <w:rPr>
                <w:b/>
                <w:sz w:val="24"/>
              </w:rPr>
              <w:t>10</w:t>
            </w:r>
          </w:p>
        </w:tc>
        <w:tc>
          <w:tcPr>
            <w:tcW w:w="851" w:type="dxa"/>
          </w:tcPr>
          <w:p w:rsidR="001669C4" w:rsidRDefault="00AF2321">
            <w:pPr>
              <w:pStyle w:val="TableParagraph"/>
              <w:spacing w:before="1"/>
              <w:ind w:left="262" w:right="254"/>
              <w:jc w:val="center"/>
              <w:rPr>
                <w:b/>
                <w:sz w:val="24"/>
              </w:rPr>
            </w:pPr>
            <w:r>
              <w:rPr>
                <w:b/>
                <w:sz w:val="24"/>
              </w:rPr>
              <w:t>10</w:t>
            </w:r>
          </w:p>
        </w:tc>
        <w:tc>
          <w:tcPr>
            <w:tcW w:w="853" w:type="dxa"/>
          </w:tcPr>
          <w:p w:rsidR="001669C4" w:rsidRDefault="00AF2321">
            <w:pPr>
              <w:pStyle w:val="TableParagraph"/>
              <w:spacing w:before="1"/>
              <w:ind w:left="223" w:right="220"/>
              <w:jc w:val="center"/>
              <w:rPr>
                <w:b/>
                <w:sz w:val="24"/>
              </w:rPr>
            </w:pPr>
            <w:r>
              <w:rPr>
                <w:b/>
                <w:sz w:val="24"/>
              </w:rPr>
              <w:t>10</w:t>
            </w:r>
          </w:p>
        </w:tc>
        <w:tc>
          <w:tcPr>
            <w:tcW w:w="995" w:type="dxa"/>
          </w:tcPr>
          <w:p w:rsidR="001669C4" w:rsidRDefault="00AF2321">
            <w:pPr>
              <w:pStyle w:val="TableParagraph"/>
              <w:spacing w:before="1"/>
              <w:ind w:left="170" w:right="167"/>
              <w:jc w:val="center"/>
              <w:rPr>
                <w:b/>
                <w:sz w:val="24"/>
              </w:rPr>
            </w:pPr>
            <w:r>
              <w:rPr>
                <w:b/>
                <w:sz w:val="24"/>
              </w:rPr>
              <w:t>50</w:t>
            </w:r>
          </w:p>
        </w:tc>
      </w:tr>
      <w:tr w:rsidR="001669C4">
        <w:trPr>
          <w:trHeight w:val="518"/>
        </w:trPr>
        <w:tc>
          <w:tcPr>
            <w:tcW w:w="4661" w:type="dxa"/>
            <w:gridSpan w:val="2"/>
          </w:tcPr>
          <w:p w:rsidR="001669C4" w:rsidRDefault="00AF2321">
            <w:pPr>
              <w:pStyle w:val="TableParagraph"/>
              <w:spacing w:line="273" w:lineRule="exact"/>
              <w:rPr>
                <w:i/>
                <w:sz w:val="24"/>
              </w:rPr>
            </w:pPr>
            <w:r>
              <w:rPr>
                <w:i/>
                <w:sz w:val="24"/>
              </w:rPr>
              <w:t>- коррекционно-развивающая работа:</w:t>
            </w:r>
          </w:p>
        </w:tc>
        <w:tc>
          <w:tcPr>
            <w:tcW w:w="1011" w:type="dxa"/>
          </w:tcPr>
          <w:p w:rsidR="001669C4" w:rsidRDefault="001669C4">
            <w:pPr>
              <w:pStyle w:val="TableParagraph"/>
              <w:ind w:left="0"/>
            </w:pPr>
          </w:p>
        </w:tc>
        <w:tc>
          <w:tcPr>
            <w:tcW w:w="850" w:type="dxa"/>
          </w:tcPr>
          <w:p w:rsidR="001669C4" w:rsidRDefault="00AF2321">
            <w:pPr>
              <w:pStyle w:val="TableParagraph"/>
              <w:spacing w:line="273" w:lineRule="exact"/>
              <w:ind w:left="0" w:right="353"/>
              <w:jc w:val="right"/>
              <w:rPr>
                <w:sz w:val="24"/>
              </w:rPr>
            </w:pPr>
            <w:r>
              <w:rPr>
                <w:sz w:val="24"/>
              </w:rPr>
              <w:t>5</w:t>
            </w:r>
          </w:p>
        </w:tc>
        <w:tc>
          <w:tcPr>
            <w:tcW w:w="850" w:type="dxa"/>
          </w:tcPr>
          <w:p w:rsidR="001669C4" w:rsidRDefault="00AF2321">
            <w:pPr>
              <w:pStyle w:val="TableParagraph"/>
              <w:spacing w:line="273" w:lineRule="exact"/>
              <w:ind w:left="364"/>
              <w:rPr>
                <w:sz w:val="24"/>
              </w:rPr>
            </w:pPr>
            <w:r>
              <w:rPr>
                <w:sz w:val="24"/>
              </w:rPr>
              <w:t>5</w:t>
            </w:r>
          </w:p>
        </w:tc>
        <w:tc>
          <w:tcPr>
            <w:tcW w:w="851" w:type="dxa"/>
          </w:tcPr>
          <w:p w:rsidR="001669C4" w:rsidRDefault="00AF2321">
            <w:pPr>
              <w:pStyle w:val="TableParagraph"/>
              <w:spacing w:line="273" w:lineRule="exact"/>
              <w:ind w:left="8"/>
              <w:jc w:val="center"/>
              <w:rPr>
                <w:sz w:val="24"/>
              </w:rPr>
            </w:pPr>
            <w:r>
              <w:rPr>
                <w:sz w:val="24"/>
              </w:rPr>
              <w:t>5</w:t>
            </w:r>
          </w:p>
        </w:tc>
        <w:tc>
          <w:tcPr>
            <w:tcW w:w="853" w:type="dxa"/>
          </w:tcPr>
          <w:p w:rsidR="001669C4" w:rsidRDefault="00AF2321">
            <w:pPr>
              <w:pStyle w:val="TableParagraph"/>
              <w:spacing w:line="273" w:lineRule="exact"/>
              <w:ind w:left="3"/>
              <w:jc w:val="center"/>
              <w:rPr>
                <w:sz w:val="24"/>
              </w:rPr>
            </w:pPr>
            <w:r>
              <w:rPr>
                <w:sz w:val="24"/>
              </w:rPr>
              <w:t>5</w:t>
            </w:r>
          </w:p>
        </w:tc>
        <w:tc>
          <w:tcPr>
            <w:tcW w:w="995" w:type="dxa"/>
          </w:tcPr>
          <w:p w:rsidR="001669C4" w:rsidRDefault="00AF2321">
            <w:pPr>
              <w:pStyle w:val="TableParagraph"/>
              <w:spacing w:line="273" w:lineRule="exact"/>
              <w:ind w:left="170" w:right="167"/>
              <w:jc w:val="center"/>
              <w:rPr>
                <w:sz w:val="24"/>
              </w:rPr>
            </w:pPr>
            <w:r>
              <w:rPr>
                <w:sz w:val="24"/>
              </w:rPr>
              <w:t>25</w:t>
            </w:r>
          </w:p>
        </w:tc>
      </w:tr>
      <w:tr w:rsidR="001669C4">
        <w:trPr>
          <w:trHeight w:val="834"/>
        </w:trPr>
        <w:tc>
          <w:tcPr>
            <w:tcW w:w="4661" w:type="dxa"/>
            <w:gridSpan w:val="2"/>
          </w:tcPr>
          <w:p w:rsidR="001669C4" w:rsidRDefault="00AF2321">
            <w:pPr>
              <w:pStyle w:val="TableParagraph"/>
              <w:spacing w:line="278" w:lineRule="auto"/>
              <w:ind w:right="782"/>
              <w:rPr>
                <w:sz w:val="24"/>
              </w:rPr>
            </w:pPr>
            <w:r>
              <w:rPr>
                <w:sz w:val="24"/>
              </w:rPr>
              <w:t>индивидуальные и групповые коррекционно-развивающие занятия</w:t>
            </w:r>
          </w:p>
        </w:tc>
        <w:tc>
          <w:tcPr>
            <w:tcW w:w="1011" w:type="dxa"/>
          </w:tcPr>
          <w:p w:rsidR="001669C4" w:rsidRDefault="001669C4">
            <w:pPr>
              <w:pStyle w:val="TableParagraph"/>
              <w:ind w:left="0"/>
            </w:pPr>
          </w:p>
        </w:tc>
        <w:tc>
          <w:tcPr>
            <w:tcW w:w="850" w:type="dxa"/>
          </w:tcPr>
          <w:p w:rsidR="001669C4" w:rsidRDefault="00AF2321">
            <w:pPr>
              <w:pStyle w:val="TableParagraph"/>
              <w:spacing w:line="273" w:lineRule="exact"/>
              <w:ind w:left="0" w:right="353"/>
              <w:jc w:val="right"/>
              <w:rPr>
                <w:sz w:val="24"/>
              </w:rPr>
            </w:pPr>
            <w:r>
              <w:rPr>
                <w:sz w:val="24"/>
              </w:rPr>
              <w:t>5</w:t>
            </w:r>
          </w:p>
        </w:tc>
        <w:tc>
          <w:tcPr>
            <w:tcW w:w="850" w:type="dxa"/>
          </w:tcPr>
          <w:p w:rsidR="001669C4" w:rsidRDefault="00AF2321">
            <w:pPr>
              <w:pStyle w:val="TableParagraph"/>
              <w:spacing w:line="273" w:lineRule="exact"/>
              <w:ind w:left="364"/>
              <w:rPr>
                <w:sz w:val="24"/>
              </w:rPr>
            </w:pPr>
            <w:r>
              <w:rPr>
                <w:sz w:val="24"/>
              </w:rPr>
              <w:t>5</w:t>
            </w:r>
          </w:p>
        </w:tc>
        <w:tc>
          <w:tcPr>
            <w:tcW w:w="851" w:type="dxa"/>
          </w:tcPr>
          <w:p w:rsidR="001669C4" w:rsidRDefault="00AF2321">
            <w:pPr>
              <w:pStyle w:val="TableParagraph"/>
              <w:spacing w:line="273" w:lineRule="exact"/>
              <w:ind w:left="8"/>
              <w:jc w:val="center"/>
              <w:rPr>
                <w:sz w:val="24"/>
              </w:rPr>
            </w:pPr>
            <w:r>
              <w:rPr>
                <w:sz w:val="24"/>
              </w:rPr>
              <w:t>5</w:t>
            </w:r>
          </w:p>
        </w:tc>
        <w:tc>
          <w:tcPr>
            <w:tcW w:w="853" w:type="dxa"/>
          </w:tcPr>
          <w:p w:rsidR="001669C4" w:rsidRDefault="00AF2321">
            <w:pPr>
              <w:pStyle w:val="TableParagraph"/>
              <w:spacing w:line="273" w:lineRule="exact"/>
              <w:ind w:left="3"/>
              <w:jc w:val="center"/>
              <w:rPr>
                <w:sz w:val="24"/>
              </w:rPr>
            </w:pPr>
            <w:r>
              <w:rPr>
                <w:sz w:val="24"/>
              </w:rPr>
              <w:t>5</w:t>
            </w:r>
          </w:p>
        </w:tc>
        <w:tc>
          <w:tcPr>
            <w:tcW w:w="995" w:type="dxa"/>
          </w:tcPr>
          <w:p w:rsidR="001669C4" w:rsidRDefault="00AF2321">
            <w:pPr>
              <w:pStyle w:val="TableParagraph"/>
              <w:spacing w:line="273" w:lineRule="exact"/>
              <w:ind w:left="170" w:right="167"/>
              <w:jc w:val="center"/>
              <w:rPr>
                <w:sz w:val="24"/>
              </w:rPr>
            </w:pPr>
            <w:r>
              <w:rPr>
                <w:sz w:val="24"/>
              </w:rPr>
              <w:t>25</w:t>
            </w:r>
          </w:p>
        </w:tc>
      </w:tr>
    </w:tbl>
    <w:p w:rsidR="001669C4" w:rsidRDefault="001669C4">
      <w:pPr>
        <w:spacing w:line="273" w:lineRule="exact"/>
        <w:jc w:val="center"/>
        <w:rPr>
          <w:sz w:val="24"/>
        </w:rPr>
        <w:sectPr w:rsidR="001669C4">
          <w:pgSz w:w="11910" w:h="16840"/>
          <w:pgMar w:top="1120" w:right="0" w:bottom="1120" w:left="440" w:header="0" w:footer="92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1"/>
        <w:gridCol w:w="1010"/>
        <w:gridCol w:w="849"/>
        <w:gridCol w:w="849"/>
        <w:gridCol w:w="850"/>
        <w:gridCol w:w="852"/>
        <w:gridCol w:w="994"/>
      </w:tblGrid>
      <w:tr w:rsidR="001669C4">
        <w:trPr>
          <w:trHeight w:val="835"/>
        </w:trPr>
        <w:tc>
          <w:tcPr>
            <w:tcW w:w="4661" w:type="dxa"/>
          </w:tcPr>
          <w:p w:rsidR="001669C4" w:rsidRDefault="00AF2321">
            <w:pPr>
              <w:pStyle w:val="TableParagraph"/>
              <w:spacing w:line="278" w:lineRule="auto"/>
              <w:ind w:right="1181"/>
              <w:rPr>
                <w:i/>
                <w:sz w:val="24"/>
              </w:rPr>
            </w:pPr>
            <w:r>
              <w:rPr>
                <w:i/>
                <w:sz w:val="24"/>
              </w:rPr>
              <w:lastRenderedPageBreak/>
              <w:t>- другие направления внеурочной деятельности</w:t>
            </w:r>
          </w:p>
        </w:tc>
        <w:tc>
          <w:tcPr>
            <w:tcW w:w="1010" w:type="dxa"/>
          </w:tcPr>
          <w:p w:rsidR="001669C4" w:rsidRDefault="001669C4">
            <w:pPr>
              <w:pStyle w:val="TableParagraph"/>
              <w:ind w:left="0"/>
              <w:rPr>
                <w:sz w:val="24"/>
              </w:rPr>
            </w:pPr>
          </w:p>
        </w:tc>
        <w:tc>
          <w:tcPr>
            <w:tcW w:w="849" w:type="dxa"/>
          </w:tcPr>
          <w:p w:rsidR="001669C4" w:rsidRDefault="00AF2321">
            <w:pPr>
              <w:pStyle w:val="TableParagraph"/>
              <w:spacing w:line="273" w:lineRule="exact"/>
              <w:ind w:left="0" w:right="351"/>
              <w:jc w:val="right"/>
              <w:rPr>
                <w:sz w:val="24"/>
              </w:rPr>
            </w:pPr>
            <w:r>
              <w:rPr>
                <w:sz w:val="24"/>
              </w:rPr>
              <w:t>5</w:t>
            </w:r>
          </w:p>
        </w:tc>
        <w:tc>
          <w:tcPr>
            <w:tcW w:w="849" w:type="dxa"/>
          </w:tcPr>
          <w:p w:rsidR="001669C4" w:rsidRDefault="00AF2321">
            <w:pPr>
              <w:pStyle w:val="TableParagraph"/>
              <w:spacing w:line="273" w:lineRule="exact"/>
              <w:ind w:left="366"/>
              <w:rPr>
                <w:sz w:val="24"/>
              </w:rPr>
            </w:pPr>
            <w:r>
              <w:rPr>
                <w:sz w:val="24"/>
              </w:rPr>
              <w:t>5</w:t>
            </w:r>
          </w:p>
        </w:tc>
        <w:tc>
          <w:tcPr>
            <w:tcW w:w="850" w:type="dxa"/>
          </w:tcPr>
          <w:p w:rsidR="001669C4" w:rsidRDefault="00AF2321">
            <w:pPr>
              <w:pStyle w:val="TableParagraph"/>
              <w:spacing w:line="273" w:lineRule="exact"/>
              <w:ind w:left="15"/>
              <w:jc w:val="center"/>
              <w:rPr>
                <w:sz w:val="24"/>
              </w:rPr>
            </w:pPr>
            <w:r>
              <w:rPr>
                <w:sz w:val="24"/>
              </w:rPr>
              <w:t>5</w:t>
            </w:r>
          </w:p>
        </w:tc>
        <w:tc>
          <w:tcPr>
            <w:tcW w:w="852" w:type="dxa"/>
          </w:tcPr>
          <w:p w:rsidR="001669C4" w:rsidRDefault="00AF2321">
            <w:pPr>
              <w:pStyle w:val="TableParagraph"/>
              <w:spacing w:line="273" w:lineRule="exact"/>
              <w:ind w:left="12"/>
              <w:jc w:val="center"/>
              <w:rPr>
                <w:sz w:val="24"/>
              </w:rPr>
            </w:pPr>
            <w:r>
              <w:rPr>
                <w:sz w:val="24"/>
              </w:rPr>
              <w:t>5</w:t>
            </w:r>
          </w:p>
        </w:tc>
        <w:tc>
          <w:tcPr>
            <w:tcW w:w="994" w:type="dxa"/>
          </w:tcPr>
          <w:p w:rsidR="001669C4" w:rsidRDefault="00AF2321">
            <w:pPr>
              <w:pStyle w:val="TableParagraph"/>
              <w:spacing w:line="273" w:lineRule="exact"/>
              <w:ind w:left="198" w:right="184"/>
              <w:jc w:val="center"/>
              <w:rPr>
                <w:sz w:val="24"/>
              </w:rPr>
            </w:pPr>
            <w:r>
              <w:rPr>
                <w:sz w:val="24"/>
              </w:rPr>
              <w:t>25</w:t>
            </w:r>
          </w:p>
        </w:tc>
      </w:tr>
      <w:tr w:rsidR="001669C4">
        <w:trPr>
          <w:trHeight w:val="491"/>
        </w:trPr>
        <w:tc>
          <w:tcPr>
            <w:tcW w:w="4661" w:type="dxa"/>
          </w:tcPr>
          <w:p w:rsidR="001669C4" w:rsidRDefault="00AF2321">
            <w:pPr>
              <w:pStyle w:val="TableParagraph"/>
              <w:spacing w:before="1"/>
              <w:rPr>
                <w:b/>
              </w:rPr>
            </w:pPr>
            <w:r>
              <w:rPr>
                <w:b/>
              </w:rPr>
              <w:t>Всего к финансированию</w:t>
            </w:r>
          </w:p>
        </w:tc>
        <w:tc>
          <w:tcPr>
            <w:tcW w:w="1010" w:type="dxa"/>
          </w:tcPr>
          <w:p w:rsidR="001669C4" w:rsidRDefault="001669C4">
            <w:pPr>
              <w:pStyle w:val="TableParagraph"/>
              <w:ind w:left="0"/>
              <w:rPr>
                <w:sz w:val="24"/>
              </w:rPr>
            </w:pPr>
          </w:p>
        </w:tc>
        <w:tc>
          <w:tcPr>
            <w:tcW w:w="849" w:type="dxa"/>
          </w:tcPr>
          <w:p w:rsidR="001669C4" w:rsidRDefault="00AF2321">
            <w:pPr>
              <w:pStyle w:val="TableParagraph"/>
              <w:spacing w:line="249" w:lineRule="exact"/>
              <w:ind w:left="0" w:right="300"/>
              <w:jc w:val="right"/>
            </w:pPr>
            <w:r>
              <w:t>31</w:t>
            </w:r>
          </w:p>
        </w:tc>
        <w:tc>
          <w:tcPr>
            <w:tcW w:w="849" w:type="dxa"/>
          </w:tcPr>
          <w:p w:rsidR="001669C4" w:rsidRDefault="00AF2321">
            <w:pPr>
              <w:pStyle w:val="TableParagraph"/>
              <w:spacing w:line="249" w:lineRule="exact"/>
              <w:ind w:left="315"/>
            </w:pPr>
            <w:r>
              <w:t>33</w:t>
            </w:r>
          </w:p>
        </w:tc>
        <w:tc>
          <w:tcPr>
            <w:tcW w:w="850" w:type="dxa"/>
          </w:tcPr>
          <w:p w:rsidR="001669C4" w:rsidRDefault="00AF2321">
            <w:pPr>
              <w:pStyle w:val="TableParagraph"/>
              <w:spacing w:line="249" w:lineRule="exact"/>
              <w:ind w:left="220" w:right="205"/>
              <w:jc w:val="center"/>
            </w:pPr>
            <w:r>
              <w:t>33</w:t>
            </w:r>
          </w:p>
        </w:tc>
        <w:tc>
          <w:tcPr>
            <w:tcW w:w="852" w:type="dxa"/>
          </w:tcPr>
          <w:p w:rsidR="001669C4" w:rsidRDefault="00AF2321">
            <w:pPr>
              <w:pStyle w:val="TableParagraph"/>
              <w:spacing w:line="249" w:lineRule="exact"/>
              <w:ind w:left="277" w:right="265"/>
              <w:jc w:val="center"/>
            </w:pPr>
            <w:r>
              <w:t>33</w:t>
            </w:r>
          </w:p>
        </w:tc>
        <w:tc>
          <w:tcPr>
            <w:tcW w:w="994" w:type="dxa"/>
          </w:tcPr>
          <w:p w:rsidR="001669C4" w:rsidRDefault="00AF2321">
            <w:pPr>
              <w:pStyle w:val="TableParagraph"/>
              <w:spacing w:line="249" w:lineRule="exact"/>
              <w:ind w:left="198" w:right="184"/>
              <w:jc w:val="center"/>
            </w:pPr>
            <w:r>
              <w:t>161</w:t>
            </w:r>
          </w:p>
        </w:tc>
      </w:tr>
    </w:tbl>
    <w:p w:rsidR="001669C4" w:rsidRDefault="001669C4">
      <w:pPr>
        <w:pStyle w:val="a3"/>
        <w:spacing w:before="2"/>
        <w:ind w:left="0"/>
        <w:jc w:val="left"/>
        <w:rPr>
          <w:sz w:val="9"/>
        </w:rPr>
      </w:pPr>
    </w:p>
    <w:p w:rsidR="001669C4" w:rsidRDefault="00AF2321">
      <w:pPr>
        <w:pStyle w:val="a3"/>
        <w:spacing w:before="89"/>
        <w:ind w:left="1199" w:right="1275"/>
        <w:jc w:val="center"/>
      </w:pPr>
      <w:r>
        <w:rPr>
          <w:b/>
        </w:rPr>
        <w:t>У</w:t>
      </w:r>
      <w:r>
        <w:t>чебный план</w:t>
      </w:r>
    </w:p>
    <w:p w:rsidR="001669C4" w:rsidRDefault="00AF2321">
      <w:pPr>
        <w:pStyle w:val="a3"/>
        <w:spacing w:before="247" w:line="276" w:lineRule="auto"/>
        <w:ind w:left="1562" w:firstLine="146"/>
        <w:jc w:val="left"/>
      </w:pPr>
      <w:r>
        <w:t xml:space="preserve">по адаптированной образовательной программе </w:t>
      </w:r>
      <w:r w:rsidR="00134204">
        <w:t>основного</w:t>
      </w:r>
      <w:r>
        <w:t xml:space="preserve"> общего образованиядля обучающихся с нарушениями опорно-двигательного</w:t>
      </w:r>
    </w:p>
    <w:p w:rsidR="001669C4" w:rsidRDefault="00AF2321">
      <w:pPr>
        <w:pStyle w:val="a3"/>
        <w:spacing w:line="278" w:lineRule="auto"/>
        <w:ind w:left="1737" w:right="1804" w:firstLine="835"/>
        <w:jc w:val="left"/>
      </w:pPr>
      <w:r>
        <w:t>аппарата (вариант 6.3.) МБОУ «</w:t>
      </w:r>
      <w:r w:rsidR="00CB3D10">
        <w:t>Крючковская</w:t>
      </w:r>
      <w:r>
        <w:t>средняя общеобразовательная школа». Индивидуальное обучение на дому</w:t>
      </w:r>
    </w:p>
    <w:p w:rsidR="001669C4" w:rsidRDefault="001669C4">
      <w:pPr>
        <w:pStyle w:val="a3"/>
        <w:spacing w:before="7"/>
        <w:ind w:left="0"/>
        <w:jc w:val="left"/>
      </w:pPr>
    </w:p>
    <w:tbl>
      <w:tblPr>
        <w:tblStyle w:val="TableNormal"/>
        <w:tblW w:w="0" w:type="auto"/>
        <w:tblInd w:w="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9"/>
        <w:gridCol w:w="1082"/>
        <w:gridCol w:w="1214"/>
        <w:gridCol w:w="1217"/>
        <w:gridCol w:w="1135"/>
        <w:gridCol w:w="1054"/>
      </w:tblGrid>
      <w:tr w:rsidR="001669C4">
        <w:trPr>
          <w:trHeight w:val="491"/>
        </w:trPr>
        <w:tc>
          <w:tcPr>
            <w:tcW w:w="4229" w:type="dxa"/>
            <w:vMerge w:val="restart"/>
          </w:tcPr>
          <w:p w:rsidR="001669C4" w:rsidRDefault="00AF2321">
            <w:pPr>
              <w:pStyle w:val="TableParagraph"/>
              <w:spacing w:line="249" w:lineRule="exact"/>
            </w:pPr>
            <w:r>
              <w:t>Учебные предметы</w:t>
            </w:r>
          </w:p>
        </w:tc>
        <w:tc>
          <w:tcPr>
            <w:tcW w:w="5702" w:type="dxa"/>
            <w:gridSpan w:val="5"/>
          </w:tcPr>
          <w:p w:rsidR="001669C4" w:rsidRDefault="00AF2321">
            <w:pPr>
              <w:pStyle w:val="TableParagraph"/>
              <w:spacing w:line="249" w:lineRule="exact"/>
              <w:ind w:left="1836"/>
            </w:pPr>
            <w:r>
              <w:t>Всего часов в неделю</w:t>
            </w:r>
          </w:p>
        </w:tc>
      </w:tr>
      <w:tr w:rsidR="001669C4">
        <w:trPr>
          <w:trHeight w:val="748"/>
        </w:trPr>
        <w:tc>
          <w:tcPr>
            <w:tcW w:w="4229" w:type="dxa"/>
            <w:vMerge/>
            <w:tcBorders>
              <w:top w:val="nil"/>
            </w:tcBorders>
          </w:tcPr>
          <w:p w:rsidR="001669C4" w:rsidRDefault="001669C4">
            <w:pPr>
              <w:rPr>
                <w:sz w:val="2"/>
                <w:szCs w:val="2"/>
              </w:rPr>
            </w:pPr>
          </w:p>
        </w:tc>
        <w:tc>
          <w:tcPr>
            <w:tcW w:w="1082" w:type="dxa"/>
            <w:shd w:val="clear" w:color="auto" w:fill="538DD3"/>
          </w:tcPr>
          <w:p w:rsidR="001669C4" w:rsidRDefault="00AF2321">
            <w:pPr>
              <w:pStyle w:val="TableParagraph"/>
              <w:spacing w:line="249" w:lineRule="exact"/>
              <w:ind w:left="108"/>
            </w:pPr>
            <w:r>
              <w:t>5 класс</w:t>
            </w:r>
          </w:p>
        </w:tc>
        <w:tc>
          <w:tcPr>
            <w:tcW w:w="1214" w:type="dxa"/>
          </w:tcPr>
          <w:p w:rsidR="001669C4" w:rsidRDefault="00AF2321">
            <w:pPr>
              <w:pStyle w:val="TableParagraph"/>
              <w:spacing w:line="249" w:lineRule="exact"/>
              <w:ind w:left="0" w:right="417"/>
              <w:jc w:val="right"/>
            </w:pPr>
            <w:r>
              <w:t>6 класс</w:t>
            </w:r>
          </w:p>
        </w:tc>
        <w:tc>
          <w:tcPr>
            <w:tcW w:w="1217" w:type="dxa"/>
          </w:tcPr>
          <w:p w:rsidR="001669C4" w:rsidRDefault="00AF2321">
            <w:pPr>
              <w:pStyle w:val="TableParagraph"/>
              <w:spacing w:line="249" w:lineRule="exact"/>
              <w:ind w:left="0" w:right="419"/>
              <w:jc w:val="right"/>
            </w:pPr>
            <w:r>
              <w:t>7 класс</w:t>
            </w:r>
          </w:p>
        </w:tc>
        <w:tc>
          <w:tcPr>
            <w:tcW w:w="1135" w:type="dxa"/>
          </w:tcPr>
          <w:p w:rsidR="001669C4" w:rsidRDefault="00AF2321">
            <w:pPr>
              <w:pStyle w:val="TableParagraph"/>
              <w:spacing w:line="249" w:lineRule="exact"/>
              <w:ind w:left="109"/>
            </w:pPr>
            <w:r>
              <w:t>8 класс</w:t>
            </w:r>
          </w:p>
        </w:tc>
        <w:tc>
          <w:tcPr>
            <w:tcW w:w="1054" w:type="dxa"/>
          </w:tcPr>
          <w:p w:rsidR="001669C4" w:rsidRDefault="00AF2321">
            <w:pPr>
              <w:pStyle w:val="TableParagraph"/>
              <w:spacing w:line="249" w:lineRule="exact"/>
              <w:ind w:left="109"/>
            </w:pPr>
            <w:r>
              <w:t>9 класс</w:t>
            </w:r>
          </w:p>
        </w:tc>
      </w:tr>
      <w:tr w:rsidR="001669C4">
        <w:trPr>
          <w:trHeight w:val="662"/>
        </w:trPr>
        <w:tc>
          <w:tcPr>
            <w:tcW w:w="4229" w:type="dxa"/>
          </w:tcPr>
          <w:p w:rsidR="001669C4" w:rsidRDefault="00AF2321">
            <w:pPr>
              <w:pStyle w:val="TableParagraph"/>
              <w:tabs>
                <w:tab w:val="left" w:pos="1187"/>
              </w:tabs>
              <w:ind w:left="1187" w:right="535" w:hanging="720"/>
              <w:rPr>
                <w:b/>
                <w:sz w:val="24"/>
              </w:rPr>
            </w:pPr>
            <w:r>
              <w:rPr>
                <w:b/>
                <w:sz w:val="24"/>
              </w:rPr>
              <w:t>I.</w:t>
            </w:r>
            <w:r>
              <w:rPr>
                <w:b/>
                <w:sz w:val="24"/>
              </w:rPr>
              <w:tab/>
              <w:t>Общеобразовательные курсы</w:t>
            </w:r>
          </w:p>
        </w:tc>
        <w:tc>
          <w:tcPr>
            <w:tcW w:w="5702" w:type="dxa"/>
            <w:gridSpan w:val="5"/>
          </w:tcPr>
          <w:p w:rsidR="001669C4" w:rsidRDefault="00AF2321">
            <w:pPr>
              <w:pStyle w:val="TableParagraph"/>
              <w:spacing w:line="249" w:lineRule="exact"/>
              <w:ind w:left="1675"/>
            </w:pPr>
            <w:r>
              <w:t>Федеральный компонент</w:t>
            </w:r>
          </w:p>
        </w:tc>
      </w:tr>
      <w:tr w:rsidR="001669C4">
        <w:trPr>
          <w:trHeight w:val="491"/>
        </w:trPr>
        <w:tc>
          <w:tcPr>
            <w:tcW w:w="4229" w:type="dxa"/>
          </w:tcPr>
          <w:p w:rsidR="001669C4" w:rsidRDefault="00AF2321">
            <w:pPr>
              <w:pStyle w:val="TableParagraph"/>
              <w:spacing w:line="249" w:lineRule="exact"/>
            </w:pPr>
            <w:r>
              <w:t>Русский язык</w:t>
            </w:r>
          </w:p>
        </w:tc>
        <w:tc>
          <w:tcPr>
            <w:tcW w:w="1082" w:type="dxa"/>
            <w:shd w:val="clear" w:color="auto" w:fill="538DD3"/>
          </w:tcPr>
          <w:p w:rsidR="001669C4" w:rsidRDefault="00AF2321">
            <w:pPr>
              <w:pStyle w:val="TableParagraph"/>
              <w:spacing w:before="80"/>
              <w:ind w:left="9"/>
              <w:jc w:val="center"/>
              <w:rPr>
                <w:sz w:val="24"/>
              </w:rPr>
            </w:pPr>
            <w:r>
              <w:rPr>
                <w:sz w:val="24"/>
              </w:rPr>
              <w:t>2</w:t>
            </w:r>
          </w:p>
        </w:tc>
        <w:tc>
          <w:tcPr>
            <w:tcW w:w="1214" w:type="dxa"/>
          </w:tcPr>
          <w:p w:rsidR="001669C4" w:rsidRDefault="00AF2321">
            <w:pPr>
              <w:pStyle w:val="TableParagraph"/>
              <w:spacing w:before="80"/>
              <w:ind w:left="12"/>
              <w:jc w:val="center"/>
              <w:rPr>
                <w:sz w:val="24"/>
              </w:rPr>
            </w:pPr>
            <w:r>
              <w:rPr>
                <w:sz w:val="24"/>
              </w:rPr>
              <w:t>2</w:t>
            </w:r>
          </w:p>
        </w:tc>
        <w:tc>
          <w:tcPr>
            <w:tcW w:w="1217" w:type="dxa"/>
          </w:tcPr>
          <w:p w:rsidR="001669C4" w:rsidRDefault="00AF2321">
            <w:pPr>
              <w:pStyle w:val="TableParagraph"/>
              <w:spacing w:before="80"/>
              <w:ind w:left="11"/>
              <w:jc w:val="center"/>
              <w:rPr>
                <w:sz w:val="24"/>
              </w:rPr>
            </w:pPr>
            <w:r>
              <w:rPr>
                <w:sz w:val="24"/>
              </w:rPr>
              <w:t>2</w:t>
            </w:r>
          </w:p>
        </w:tc>
        <w:tc>
          <w:tcPr>
            <w:tcW w:w="1135" w:type="dxa"/>
          </w:tcPr>
          <w:p w:rsidR="001669C4" w:rsidRDefault="00AF2321">
            <w:pPr>
              <w:pStyle w:val="TableParagraph"/>
              <w:spacing w:before="80"/>
              <w:ind w:left="11"/>
              <w:jc w:val="center"/>
              <w:rPr>
                <w:sz w:val="24"/>
              </w:rPr>
            </w:pPr>
            <w:r>
              <w:rPr>
                <w:sz w:val="24"/>
              </w:rPr>
              <w:t>2</w:t>
            </w:r>
          </w:p>
        </w:tc>
        <w:tc>
          <w:tcPr>
            <w:tcW w:w="1054" w:type="dxa"/>
          </w:tcPr>
          <w:p w:rsidR="001669C4" w:rsidRDefault="00AF2321">
            <w:pPr>
              <w:pStyle w:val="TableParagraph"/>
              <w:spacing w:before="80"/>
              <w:ind w:left="11"/>
              <w:jc w:val="center"/>
              <w:rPr>
                <w:sz w:val="24"/>
              </w:rPr>
            </w:pPr>
            <w:r>
              <w:rPr>
                <w:sz w:val="24"/>
              </w:rPr>
              <w:t>2</w:t>
            </w:r>
          </w:p>
        </w:tc>
      </w:tr>
      <w:tr w:rsidR="001669C4">
        <w:trPr>
          <w:trHeight w:val="489"/>
        </w:trPr>
        <w:tc>
          <w:tcPr>
            <w:tcW w:w="4229" w:type="dxa"/>
          </w:tcPr>
          <w:p w:rsidR="001669C4" w:rsidRDefault="00AF2321">
            <w:pPr>
              <w:pStyle w:val="TableParagraph"/>
              <w:spacing w:line="249" w:lineRule="exact"/>
            </w:pPr>
            <w:r>
              <w:t>Чтение и развитие речи</w:t>
            </w:r>
          </w:p>
        </w:tc>
        <w:tc>
          <w:tcPr>
            <w:tcW w:w="1082" w:type="dxa"/>
            <w:shd w:val="clear" w:color="auto" w:fill="538DD3"/>
          </w:tcPr>
          <w:p w:rsidR="001669C4" w:rsidRDefault="00AF2321">
            <w:pPr>
              <w:pStyle w:val="TableParagraph"/>
              <w:spacing w:before="80"/>
              <w:ind w:left="9"/>
              <w:jc w:val="center"/>
              <w:rPr>
                <w:sz w:val="24"/>
              </w:rPr>
            </w:pPr>
            <w:r>
              <w:rPr>
                <w:sz w:val="24"/>
              </w:rPr>
              <w:t>1</w:t>
            </w:r>
          </w:p>
        </w:tc>
        <w:tc>
          <w:tcPr>
            <w:tcW w:w="1214" w:type="dxa"/>
          </w:tcPr>
          <w:p w:rsidR="001669C4" w:rsidRDefault="00AF2321">
            <w:pPr>
              <w:pStyle w:val="TableParagraph"/>
              <w:spacing w:before="80"/>
              <w:ind w:left="12"/>
              <w:jc w:val="center"/>
              <w:rPr>
                <w:sz w:val="24"/>
              </w:rPr>
            </w:pPr>
            <w:r>
              <w:rPr>
                <w:sz w:val="24"/>
              </w:rPr>
              <w:t>1</w:t>
            </w:r>
          </w:p>
        </w:tc>
        <w:tc>
          <w:tcPr>
            <w:tcW w:w="1217" w:type="dxa"/>
          </w:tcPr>
          <w:p w:rsidR="001669C4" w:rsidRDefault="00AF2321">
            <w:pPr>
              <w:pStyle w:val="TableParagraph"/>
              <w:spacing w:before="80"/>
              <w:ind w:left="11"/>
              <w:jc w:val="center"/>
              <w:rPr>
                <w:sz w:val="24"/>
              </w:rPr>
            </w:pPr>
            <w:r>
              <w:rPr>
                <w:sz w:val="24"/>
              </w:rPr>
              <w:t>1</w:t>
            </w:r>
          </w:p>
        </w:tc>
        <w:tc>
          <w:tcPr>
            <w:tcW w:w="1135" w:type="dxa"/>
          </w:tcPr>
          <w:p w:rsidR="001669C4" w:rsidRDefault="00AF2321">
            <w:pPr>
              <w:pStyle w:val="TableParagraph"/>
              <w:spacing w:before="80"/>
              <w:ind w:left="11"/>
              <w:jc w:val="center"/>
              <w:rPr>
                <w:sz w:val="24"/>
              </w:rPr>
            </w:pPr>
            <w:r>
              <w:rPr>
                <w:sz w:val="24"/>
              </w:rPr>
              <w:t>1</w:t>
            </w:r>
          </w:p>
        </w:tc>
        <w:tc>
          <w:tcPr>
            <w:tcW w:w="1054" w:type="dxa"/>
          </w:tcPr>
          <w:p w:rsidR="001669C4" w:rsidRDefault="00AF2321">
            <w:pPr>
              <w:pStyle w:val="TableParagraph"/>
              <w:spacing w:before="80"/>
              <w:ind w:left="11"/>
              <w:jc w:val="center"/>
              <w:rPr>
                <w:sz w:val="24"/>
              </w:rPr>
            </w:pPr>
            <w:r>
              <w:rPr>
                <w:sz w:val="24"/>
              </w:rPr>
              <w:t>1</w:t>
            </w:r>
          </w:p>
        </w:tc>
      </w:tr>
      <w:tr w:rsidR="001669C4">
        <w:trPr>
          <w:trHeight w:val="491"/>
        </w:trPr>
        <w:tc>
          <w:tcPr>
            <w:tcW w:w="4229" w:type="dxa"/>
          </w:tcPr>
          <w:p w:rsidR="001669C4" w:rsidRDefault="00AF2321">
            <w:pPr>
              <w:pStyle w:val="TableParagraph"/>
              <w:spacing w:line="251" w:lineRule="exact"/>
            </w:pPr>
            <w:r>
              <w:t>Математика</w:t>
            </w:r>
          </w:p>
        </w:tc>
        <w:tc>
          <w:tcPr>
            <w:tcW w:w="1082" w:type="dxa"/>
            <w:shd w:val="clear" w:color="auto" w:fill="538DD3"/>
          </w:tcPr>
          <w:p w:rsidR="001669C4" w:rsidRDefault="00AF2321">
            <w:pPr>
              <w:pStyle w:val="TableParagraph"/>
              <w:spacing w:before="83"/>
              <w:ind w:left="9"/>
              <w:jc w:val="center"/>
              <w:rPr>
                <w:sz w:val="24"/>
              </w:rPr>
            </w:pPr>
            <w:r>
              <w:rPr>
                <w:sz w:val="24"/>
              </w:rPr>
              <w:t>2</w:t>
            </w:r>
          </w:p>
        </w:tc>
        <w:tc>
          <w:tcPr>
            <w:tcW w:w="1214" w:type="dxa"/>
          </w:tcPr>
          <w:p w:rsidR="001669C4" w:rsidRDefault="00AF2321">
            <w:pPr>
              <w:pStyle w:val="TableParagraph"/>
              <w:spacing w:before="83"/>
              <w:ind w:left="12"/>
              <w:jc w:val="center"/>
              <w:rPr>
                <w:sz w:val="24"/>
              </w:rPr>
            </w:pPr>
            <w:r>
              <w:rPr>
                <w:sz w:val="24"/>
              </w:rPr>
              <w:t>2</w:t>
            </w:r>
          </w:p>
        </w:tc>
        <w:tc>
          <w:tcPr>
            <w:tcW w:w="1217" w:type="dxa"/>
          </w:tcPr>
          <w:p w:rsidR="001669C4" w:rsidRDefault="00AF2321">
            <w:pPr>
              <w:pStyle w:val="TableParagraph"/>
              <w:spacing w:before="83"/>
              <w:ind w:left="11"/>
              <w:jc w:val="center"/>
              <w:rPr>
                <w:sz w:val="24"/>
              </w:rPr>
            </w:pPr>
            <w:r>
              <w:rPr>
                <w:sz w:val="24"/>
              </w:rPr>
              <w:t>2</w:t>
            </w:r>
          </w:p>
        </w:tc>
        <w:tc>
          <w:tcPr>
            <w:tcW w:w="1135" w:type="dxa"/>
          </w:tcPr>
          <w:p w:rsidR="001669C4" w:rsidRDefault="00AF2321">
            <w:pPr>
              <w:pStyle w:val="TableParagraph"/>
              <w:spacing w:before="83"/>
              <w:ind w:left="11"/>
              <w:jc w:val="center"/>
              <w:rPr>
                <w:sz w:val="24"/>
              </w:rPr>
            </w:pPr>
            <w:r>
              <w:rPr>
                <w:sz w:val="24"/>
              </w:rPr>
              <w:t>2</w:t>
            </w:r>
          </w:p>
        </w:tc>
        <w:tc>
          <w:tcPr>
            <w:tcW w:w="1054" w:type="dxa"/>
          </w:tcPr>
          <w:p w:rsidR="001669C4" w:rsidRDefault="00AF2321">
            <w:pPr>
              <w:pStyle w:val="TableParagraph"/>
              <w:spacing w:before="83"/>
              <w:ind w:left="11"/>
              <w:jc w:val="center"/>
              <w:rPr>
                <w:sz w:val="24"/>
              </w:rPr>
            </w:pPr>
            <w:r>
              <w:rPr>
                <w:sz w:val="24"/>
              </w:rPr>
              <w:t>2</w:t>
            </w:r>
          </w:p>
        </w:tc>
      </w:tr>
      <w:tr w:rsidR="001669C4">
        <w:trPr>
          <w:trHeight w:val="491"/>
        </w:trPr>
        <w:tc>
          <w:tcPr>
            <w:tcW w:w="4229" w:type="dxa"/>
          </w:tcPr>
          <w:p w:rsidR="001669C4" w:rsidRDefault="00AF2321">
            <w:pPr>
              <w:pStyle w:val="TableParagraph"/>
              <w:spacing w:line="249" w:lineRule="exact"/>
            </w:pPr>
            <w:r>
              <w:t>Природоведение</w:t>
            </w:r>
          </w:p>
        </w:tc>
        <w:tc>
          <w:tcPr>
            <w:tcW w:w="1082" w:type="dxa"/>
            <w:shd w:val="clear" w:color="auto" w:fill="538DD3"/>
          </w:tcPr>
          <w:p w:rsidR="001669C4" w:rsidRDefault="00AF2321">
            <w:pPr>
              <w:pStyle w:val="TableParagraph"/>
              <w:spacing w:before="80"/>
              <w:ind w:left="9"/>
              <w:jc w:val="center"/>
              <w:rPr>
                <w:sz w:val="24"/>
              </w:rPr>
            </w:pPr>
            <w:r>
              <w:rPr>
                <w:sz w:val="24"/>
              </w:rPr>
              <w:t>1</w:t>
            </w:r>
          </w:p>
        </w:tc>
        <w:tc>
          <w:tcPr>
            <w:tcW w:w="1214" w:type="dxa"/>
          </w:tcPr>
          <w:p w:rsidR="001669C4" w:rsidRDefault="00AF2321">
            <w:pPr>
              <w:pStyle w:val="TableParagraph"/>
              <w:spacing w:line="249" w:lineRule="exact"/>
              <w:ind w:left="8"/>
              <w:jc w:val="center"/>
            </w:pPr>
            <w:r>
              <w:t>-</w:t>
            </w:r>
          </w:p>
        </w:tc>
        <w:tc>
          <w:tcPr>
            <w:tcW w:w="1217" w:type="dxa"/>
          </w:tcPr>
          <w:p w:rsidR="001669C4" w:rsidRDefault="00AF2321">
            <w:pPr>
              <w:pStyle w:val="TableParagraph"/>
              <w:spacing w:before="80"/>
              <w:ind w:left="14"/>
              <w:jc w:val="center"/>
              <w:rPr>
                <w:sz w:val="24"/>
              </w:rPr>
            </w:pPr>
            <w:r>
              <w:rPr>
                <w:w w:val="99"/>
                <w:sz w:val="24"/>
              </w:rPr>
              <w:t>-</w:t>
            </w:r>
          </w:p>
        </w:tc>
        <w:tc>
          <w:tcPr>
            <w:tcW w:w="1135" w:type="dxa"/>
          </w:tcPr>
          <w:p w:rsidR="001669C4" w:rsidRDefault="00AF2321">
            <w:pPr>
              <w:pStyle w:val="TableParagraph"/>
              <w:spacing w:line="249" w:lineRule="exact"/>
              <w:ind w:left="12"/>
              <w:jc w:val="center"/>
            </w:pPr>
            <w:r>
              <w:t>-</w:t>
            </w:r>
          </w:p>
        </w:tc>
        <w:tc>
          <w:tcPr>
            <w:tcW w:w="1054" w:type="dxa"/>
          </w:tcPr>
          <w:p w:rsidR="001669C4" w:rsidRDefault="00AF2321">
            <w:pPr>
              <w:pStyle w:val="TableParagraph"/>
              <w:spacing w:before="80"/>
              <w:ind w:left="14"/>
              <w:jc w:val="center"/>
              <w:rPr>
                <w:sz w:val="24"/>
              </w:rPr>
            </w:pPr>
            <w:r>
              <w:rPr>
                <w:w w:val="99"/>
                <w:sz w:val="24"/>
              </w:rPr>
              <w:t>-</w:t>
            </w:r>
          </w:p>
        </w:tc>
      </w:tr>
      <w:tr w:rsidR="001669C4">
        <w:trPr>
          <w:trHeight w:val="491"/>
        </w:trPr>
        <w:tc>
          <w:tcPr>
            <w:tcW w:w="4229" w:type="dxa"/>
          </w:tcPr>
          <w:p w:rsidR="001669C4" w:rsidRDefault="00AF2321">
            <w:pPr>
              <w:pStyle w:val="TableParagraph"/>
              <w:spacing w:line="249" w:lineRule="exact"/>
            </w:pPr>
            <w:r>
              <w:t>Биология</w:t>
            </w:r>
          </w:p>
        </w:tc>
        <w:tc>
          <w:tcPr>
            <w:tcW w:w="1082" w:type="dxa"/>
            <w:shd w:val="clear" w:color="auto" w:fill="538DD3"/>
          </w:tcPr>
          <w:p w:rsidR="001669C4" w:rsidRDefault="00AF2321">
            <w:pPr>
              <w:pStyle w:val="TableParagraph"/>
              <w:spacing w:before="80"/>
              <w:ind w:left="12"/>
              <w:jc w:val="center"/>
              <w:rPr>
                <w:sz w:val="24"/>
              </w:rPr>
            </w:pPr>
            <w:r>
              <w:rPr>
                <w:w w:val="99"/>
                <w:sz w:val="24"/>
              </w:rPr>
              <w:t>-</w:t>
            </w:r>
          </w:p>
        </w:tc>
        <w:tc>
          <w:tcPr>
            <w:tcW w:w="1214" w:type="dxa"/>
          </w:tcPr>
          <w:p w:rsidR="001669C4" w:rsidRDefault="00AF2321">
            <w:pPr>
              <w:pStyle w:val="TableParagraph"/>
              <w:spacing w:before="1"/>
              <w:ind w:left="12"/>
              <w:jc w:val="center"/>
              <w:rPr>
                <w:b/>
              </w:rPr>
            </w:pPr>
            <w:r>
              <w:rPr>
                <w:b/>
              </w:rPr>
              <w:t>*</w:t>
            </w:r>
          </w:p>
        </w:tc>
        <w:tc>
          <w:tcPr>
            <w:tcW w:w="1217" w:type="dxa"/>
          </w:tcPr>
          <w:p w:rsidR="001669C4" w:rsidRDefault="00AF2321">
            <w:pPr>
              <w:pStyle w:val="TableParagraph"/>
              <w:spacing w:before="1"/>
              <w:ind w:left="11"/>
              <w:jc w:val="center"/>
              <w:rPr>
                <w:b/>
              </w:rPr>
            </w:pPr>
            <w:r>
              <w:rPr>
                <w:b/>
              </w:rPr>
              <w:t>*</w:t>
            </w:r>
          </w:p>
        </w:tc>
        <w:tc>
          <w:tcPr>
            <w:tcW w:w="1135" w:type="dxa"/>
          </w:tcPr>
          <w:p w:rsidR="001669C4" w:rsidRDefault="00AF2321">
            <w:pPr>
              <w:pStyle w:val="TableParagraph"/>
              <w:spacing w:before="1"/>
              <w:ind w:left="11"/>
              <w:jc w:val="center"/>
              <w:rPr>
                <w:b/>
              </w:rPr>
            </w:pPr>
            <w:r>
              <w:rPr>
                <w:b/>
              </w:rPr>
              <w:t>*</w:t>
            </w:r>
          </w:p>
        </w:tc>
        <w:tc>
          <w:tcPr>
            <w:tcW w:w="1054" w:type="dxa"/>
          </w:tcPr>
          <w:p w:rsidR="001669C4" w:rsidRDefault="00AF2321">
            <w:pPr>
              <w:pStyle w:val="TableParagraph"/>
              <w:spacing w:before="1"/>
              <w:ind w:left="11"/>
              <w:jc w:val="center"/>
              <w:rPr>
                <w:b/>
              </w:rPr>
            </w:pPr>
            <w:r>
              <w:rPr>
                <w:b/>
              </w:rPr>
              <w:t>*</w:t>
            </w:r>
          </w:p>
        </w:tc>
      </w:tr>
      <w:tr w:rsidR="001669C4">
        <w:trPr>
          <w:trHeight w:val="489"/>
        </w:trPr>
        <w:tc>
          <w:tcPr>
            <w:tcW w:w="4229" w:type="dxa"/>
          </w:tcPr>
          <w:p w:rsidR="001669C4" w:rsidRDefault="00AF2321">
            <w:pPr>
              <w:pStyle w:val="TableParagraph"/>
              <w:spacing w:line="249" w:lineRule="exact"/>
            </w:pPr>
            <w:r>
              <w:t>География</w:t>
            </w:r>
          </w:p>
        </w:tc>
        <w:tc>
          <w:tcPr>
            <w:tcW w:w="1082" w:type="dxa"/>
            <w:shd w:val="clear" w:color="auto" w:fill="538DD3"/>
          </w:tcPr>
          <w:p w:rsidR="001669C4" w:rsidRDefault="001669C4">
            <w:pPr>
              <w:pStyle w:val="TableParagraph"/>
              <w:ind w:left="0"/>
              <w:rPr>
                <w:sz w:val="24"/>
              </w:rPr>
            </w:pPr>
          </w:p>
        </w:tc>
        <w:tc>
          <w:tcPr>
            <w:tcW w:w="1214" w:type="dxa"/>
          </w:tcPr>
          <w:p w:rsidR="001669C4" w:rsidRDefault="00AF2321">
            <w:pPr>
              <w:pStyle w:val="TableParagraph"/>
              <w:spacing w:before="1"/>
              <w:ind w:left="12"/>
              <w:jc w:val="center"/>
              <w:rPr>
                <w:b/>
              </w:rPr>
            </w:pPr>
            <w:r>
              <w:rPr>
                <w:b/>
              </w:rPr>
              <w:t>*</w:t>
            </w:r>
          </w:p>
        </w:tc>
        <w:tc>
          <w:tcPr>
            <w:tcW w:w="1217" w:type="dxa"/>
          </w:tcPr>
          <w:p w:rsidR="001669C4" w:rsidRDefault="00AF2321">
            <w:pPr>
              <w:pStyle w:val="TableParagraph"/>
              <w:spacing w:before="1"/>
              <w:ind w:left="11"/>
              <w:jc w:val="center"/>
              <w:rPr>
                <w:b/>
              </w:rPr>
            </w:pPr>
            <w:r>
              <w:rPr>
                <w:b/>
              </w:rPr>
              <w:t>*</w:t>
            </w:r>
          </w:p>
        </w:tc>
        <w:tc>
          <w:tcPr>
            <w:tcW w:w="1135" w:type="dxa"/>
          </w:tcPr>
          <w:p w:rsidR="001669C4" w:rsidRDefault="00AF2321">
            <w:pPr>
              <w:pStyle w:val="TableParagraph"/>
              <w:spacing w:before="1"/>
              <w:ind w:left="11"/>
              <w:jc w:val="center"/>
              <w:rPr>
                <w:b/>
              </w:rPr>
            </w:pPr>
            <w:r>
              <w:rPr>
                <w:b/>
              </w:rPr>
              <w:t>*</w:t>
            </w:r>
          </w:p>
        </w:tc>
        <w:tc>
          <w:tcPr>
            <w:tcW w:w="1054" w:type="dxa"/>
          </w:tcPr>
          <w:p w:rsidR="001669C4" w:rsidRDefault="00AF2321">
            <w:pPr>
              <w:pStyle w:val="TableParagraph"/>
              <w:spacing w:before="1"/>
              <w:ind w:left="11"/>
              <w:jc w:val="center"/>
              <w:rPr>
                <w:b/>
              </w:rPr>
            </w:pPr>
            <w:r>
              <w:rPr>
                <w:b/>
              </w:rPr>
              <w:t>*</w:t>
            </w:r>
          </w:p>
        </w:tc>
      </w:tr>
      <w:tr w:rsidR="001669C4">
        <w:trPr>
          <w:trHeight w:val="491"/>
        </w:trPr>
        <w:tc>
          <w:tcPr>
            <w:tcW w:w="4229" w:type="dxa"/>
          </w:tcPr>
          <w:p w:rsidR="001669C4" w:rsidRDefault="00AF2321">
            <w:pPr>
              <w:pStyle w:val="TableParagraph"/>
              <w:spacing w:line="249" w:lineRule="exact"/>
            </w:pPr>
            <w:r>
              <w:t>История Отечества</w:t>
            </w:r>
          </w:p>
        </w:tc>
        <w:tc>
          <w:tcPr>
            <w:tcW w:w="1082" w:type="dxa"/>
            <w:shd w:val="clear" w:color="auto" w:fill="538DD3"/>
          </w:tcPr>
          <w:p w:rsidR="001669C4" w:rsidRDefault="00AF2321">
            <w:pPr>
              <w:pStyle w:val="TableParagraph"/>
              <w:spacing w:before="83"/>
              <w:ind w:left="12"/>
              <w:jc w:val="center"/>
              <w:rPr>
                <w:sz w:val="24"/>
              </w:rPr>
            </w:pPr>
            <w:r>
              <w:rPr>
                <w:w w:val="99"/>
                <w:sz w:val="24"/>
              </w:rPr>
              <w:t>-</w:t>
            </w:r>
          </w:p>
        </w:tc>
        <w:tc>
          <w:tcPr>
            <w:tcW w:w="1214" w:type="dxa"/>
          </w:tcPr>
          <w:p w:rsidR="001669C4" w:rsidRDefault="00AF2321">
            <w:pPr>
              <w:pStyle w:val="TableParagraph"/>
              <w:spacing w:before="1"/>
              <w:ind w:left="12"/>
              <w:jc w:val="center"/>
              <w:rPr>
                <w:b/>
              </w:rPr>
            </w:pPr>
            <w:r>
              <w:rPr>
                <w:b/>
              </w:rPr>
              <w:t>*</w:t>
            </w:r>
          </w:p>
        </w:tc>
        <w:tc>
          <w:tcPr>
            <w:tcW w:w="1217" w:type="dxa"/>
          </w:tcPr>
          <w:p w:rsidR="001669C4" w:rsidRDefault="00AF2321">
            <w:pPr>
              <w:pStyle w:val="TableParagraph"/>
              <w:spacing w:before="83"/>
              <w:ind w:left="14"/>
              <w:jc w:val="center"/>
              <w:rPr>
                <w:sz w:val="24"/>
              </w:rPr>
            </w:pPr>
            <w:r>
              <w:rPr>
                <w:w w:val="99"/>
                <w:sz w:val="24"/>
              </w:rPr>
              <w:t>-</w:t>
            </w:r>
          </w:p>
        </w:tc>
        <w:tc>
          <w:tcPr>
            <w:tcW w:w="1135" w:type="dxa"/>
          </w:tcPr>
          <w:p w:rsidR="001669C4" w:rsidRDefault="00AF2321">
            <w:pPr>
              <w:pStyle w:val="TableParagraph"/>
              <w:spacing w:line="249" w:lineRule="exact"/>
              <w:ind w:left="12"/>
              <w:jc w:val="center"/>
            </w:pPr>
            <w:r>
              <w:t>-</w:t>
            </w:r>
          </w:p>
        </w:tc>
        <w:tc>
          <w:tcPr>
            <w:tcW w:w="1054" w:type="dxa"/>
          </w:tcPr>
          <w:p w:rsidR="001669C4" w:rsidRDefault="00AF2321">
            <w:pPr>
              <w:pStyle w:val="TableParagraph"/>
              <w:spacing w:before="83"/>
              <w:ind w:left="14"/>
              <w:jc w:val="center"/>
              <w:rPr>
                <w:sz w:val="24"/>
              </w:rPr>
            </w:pPr>
            <w:r>
              <w:rPr>
                <w:w w:val="99"/>
                <w:sz w:val="24"/>
              </w:rPr>
              <w:t>-</w:t>
            </w:r>
          </w:p>
        </w:tc>
      </w:tr>
      <w:tr w:rsidR="001669C4">
        <w:trPr>
          <w:trHeight w:val="491"/>
        </w:trPr>
        <w:tc>
          <w:tcPr>
            <w:tcW w:w="4229" w:type="dxa"/>
          </w:tcPr>
          <w:p w:rsidR="001669C4" w:rsidRDefault="00AF2321">
            <w:pPr>
              <w:pStyle w:val="TableParagraph"/>
              <w:spacing w:line="249" w:lineRule="exact"/>
            </w:pPr>
            <w:r>
              <w:t>Обществознание</w:t>
            </w:r>
          </w:p>
        </w:tc>
        <w:tc>
          <w:tcPr>
            <w:tcW w:w="1082" w:type="dxa"/>
            <w:shd w:val="clear" w:color="auto" w:fill="538DD3"/>
          </w:tcPr>
          <w:p w:rsidR="001669C4" w:rsidRDefault="00AF2321">
            <w:pPr>
              <w:pStyle w:val="TableParagraph"/>
              <w:spacing w:before="80"/>
              <w:ind w:left="12"/>
              <w:jc w:val="center"/>
              <w:rPr>
                <w:sz w:val="24"/>
              </w:rPr>
            </w:pPr>
            <w:r>
              <w:rPr>
                <w:w w:val="99"/>
                <w:sz w:val="24"/>
              </w:rPr>
              <w:t>-</w:t>
            </w:r>
          </w:p>
        </w:tc>
        <w:tc>
          <w:tcPr>
            <w:tcW w:w="1214" w:type="dxa"/>
          </w:tcPr>
          <w:p w:rsidR="001669C4" w:rsidRDefault="00AF2321">
            <w:pPr>
              <w:pStyle w:val="TableParagraph"/>
              <w:spacing w:line="249" w:lineRule="exact"/>
              <w:ind w:left="8"/>
              <w:jc w:val="center"/>
            </w:pPr>
            <w:r>
              <w:t>-</w:t>
            </w:r>
          </w:p>
        </w:tc>
        <w:tc>
          <w:tcPr>
            <w:tcW w:w="1217" w:type="dxa"/>
          </w:tcPr>
          <w:p w:rsidR="001669C4" w:rsidRDefault="00AF2321">
            <w:pPr>
              <w:pStyle w:val="TableParagraph"/>
              <w:spacing w:before="1"/>
              <w:ind w:left="11"/>
              <w:jc w:val="center"/>
              <w:rPr>
                <w:b/>
              </w:rPr>
            </w:pPr>
            <w:r>
              <w:rPr>
                <w:b/>
              </w:rPr>
              <w:t>*</w:t>
            </w:r>
          </w:p>
        </w:tc>
        <w:tc>
          <w:tcPr>
            <w:tcW w:w="1135" w:type="dxa"/>
          </w:tcPr>
          <w:p w:rsidR="001669C4" w:rsidRDefault="00AF2321">
            <w:pPr>
              <w:pStyle w:val="TableParagraph"/>
              <w:spacing w:before="1"/>
              <w:ind w:left="11"/>
              <w:jc w:val="center"/>
              <w:rPr>
                <w:b/>
              </w:rPr>
            </w:pPr>
            <w:r>
              <w:rPr>
                <w:b/>
              </w:rPr>
              <w:t>*</w:t>
            </w:r>
          </w:p>
        </w:tc>
        <w:tc>
          <w:tcPr>
            <w:tcW w:w="1054" w:type="dxa"/>
          </w:tcPr>
          <w:p w:rsidR="001669C4" w:rsidRDefault="00AF2321">
            <w:pPr>
              <w:pStyle w:val="TableParagraph"/>
              <w:spacing w:before="1"/>
              <w:ind w:left="11"/>
              <w:jc w:val="center"/>
              <w:rPr>
                <w:b/>
              </w:rPr>
            </w:pPr>
            <w:r>
              <w:rPr>
                <w:b/>
              </w:rPr>
              <w:t>*</w:t>
            </w:r>
          </w:p>
        </w:tc>
      </w:tr>
      <w:tr w:rsidR="001669C4">
        <w:trPr>
          <w:trHeight w:val="489"/>
        </w:trPr>
        <w:tc>
          <w:tcPr>
            <w:tcW w:w="4229" w:type="dxa"/>
          </w:tcPr>
          <w:p w:rsidR="001669C4" w:rsidRDefault="00AF2321">
            <w:pPr>
              <w:pStyle w:val="TableParagraph"/>
              <w:spacing w:line="249" w:lineRule="exact"/>
            </w:pPr>
            <w:r>
              <w:t>Музыка и пение</w:t>
            </w:r>
          </w:p>
        </w:tc>
        <w:tc>
          <w:tcPr>
            <w:tcW w:w="1082" w:type="dxa"/>
            <w:shd w:val="clear" w:color="auto" w:fill="538DD3"/>
          </w:tcPr>
          <w:p w:rsidR="001669C4" w:rsidRDefault="00AF2321">
            <w:pPr>
              <w:pStyle w:val="TableParagraph"/>
              <w:spacing w:before="80"/>
              <w:ind w:left="371" w:right="360"/>
              <w:jc w:val="center"/>
              <w:rPr>
                <w:sz w:val="24"/>
              </w:rPr>
            </w:pPr>
            <w:r>
              <w:rPr>
                <w:sz w:val="24"/>
              </w:rPr>
              <w:t>0,5</w:t>
            </w:r>
          </w:p>
        </w:tc>
        <w:tc>
          <w:tcPr>
            <w:tcW w:w="1214" w:type="dxa"/>
          </w:tcPr>
          <w:p w:rsidR="001669C4" w:rsidRDefault="00AF2321">
            <w:pPr>
              <w:pStyle w:val="TableParagraph"/>
              <w:spacing w:before="80"/>
              <w:ind w:left="0" w:right="445"/>
              <w:jc w:val="right"/>
              <w:rPr>
                <w:sz w:val="24"/>
              </w:rPr>
            </w:pPr>
            <w:r>
              <w:rPr>
                <w:sz w:val="24"/>
              </w:rPr>
              <w:t>0,5</w:t>
            </w:r>
          </w:p>
        </w:tc>
        <w:tc>
          <w:tcPr>
            <w:tcW w:w="1217" w:type="dxa"/>
          </w:tcPr>
          <w:p w:rsidR="001669C4" w:rsidRDefault="00AF2321">
            <w:pPr>
              <w:pStyle w:val="TableParagraph"/>
              <w:spacing w:before="80"/>
              <w:ind w:left="0" w:right="444"/>
              <w:jc w:val="right"/>
              <w:rPr>
                <w:sz w:val="24"/>
              </w:rPr>
            </w:pPr>
            <w:r>
              <w:rPr>
                <w:sz w:val="24"/>
              </w:rPr>
              <w:t>0,5</w:t>
            </w:r>
          </w:p>
        </w:tc>
        <w:tc>
          <w:tcPr>
            <w:tcW w:w="1135" w:type="dxa"/>
          </w:tcPr>
          <w:p w:rsidR="001669C4" w:rsidRDefault="001669C4">
            <w:pPr>
              <w:pStyle w:val="TableParagraph"/>
              <w:ind w:left="0"/>
              <w:rPr>
                <w:sz w:val="24"/>
              </w:rPr>
            </w:pPr>
          </w:p>
        </w:tc>
        <w:tc>
          <w:tcPr>
            <w:tcW w:w="1054" w:type="dxa"/>
          </w:tcPr>
          <w:p w:rsidR="001669C4" w:rsidRDefault="001669C4">
            <w:pPr>
              <w:pStyle w:val="TableParagraph"/>
              <w:ind w:left="0"/>
              <w:rPr>
                <w:sz w:val="24"/>
              </w:rPr>
            </w:pPr>
          </w:p>
        </w:tc>
      </w:tr>
      <w:tr w:rsidR="001669C4">
        <w:trPr>
          <w:trHeight w:val="491"/>
        </w:trPr>
        <w:tc>
          <w:tcPr>
            <w:tcW w:w="4229" w:type="dxa"/>
          </w:tcPr>
          <w:p w:rsidR="001669C4" w:rsidRDefault="00AF2321">
            <w:pPr>
              <w:pStyle w:val="TableParagraph"/>
              <w:spacing w:line="251" w:lineRule="exact"/>
            </w:pPr>
            <w:r>
              <w:t>Изобразительное искусство</w:t>
            </w:r>
          </w:p>
        </w:tc>
        <w:tc>
          <w:tcPr>
            <w:tcW w:w="1082" w:type="dxa"/>
            <w:shd w:val="clear" w:color="auto" w:fill="538DD3"/>
          </w:tcPr>
          <w:p w:rsidR="001669C4" w:rsidRDefault="00AF2321">
            <w:pPr>
              <w:pStyle w:val="TableParagraph"/>
              <w:spacing w:before="83"/>
              <w:ind w:left="371" w:right="360"/>
              <w:jc w:val="center"/>
              <w:rPr>
                <w:sz w:val="24"/>
              </w:rPr>
            </w:pPr>
            <w:r>
              <w:rPr>
                <w:sz w:val="24"/>
              </w:rPr>
              <w:t>0,5</w:t>
            </w:r>
          </w:p>
        </w:tc>
        <w:tc>
          <w:tcPr>
            <w:tcW w:w="1214" w:type="dxa"/>
          </w:tcPr>
          <w:p w:rsidR="001669C4" w:rsidRDefault="00AF2321">
            <w:pPr>
              <w:pStyle w:val="TableParagraph"/>
              <w:spacing w:before="83"/>
              <w:ind w:left="0" w:right="445"/>
              <w:jc w:val="right"/>
              <w:rPr>
                <w:sz w:val="24"/>
              </w:rPr>
            </w:pPr>
            <w:r>
              <w:rPr>
                <w:sz w:val="24"/>
              </w:rPr>
              <w:t>0,5</w:t>
            </w:r>
          </w:p>
        </w:tc>
        <w:tc>
          <w:tcPr>
            <w:tcW w:w="1217" w:type="dxa"/>
          </w:tcPr>
          <w:p w:rsidR="001669C4" w:rsidRDefault="00AF2321">
            <w:pPr>
              <w:pStyle w:val="TableParagraph"/>
              <w:spacing w:before="83"/>
              <w:ind w:left="0" w:right="444"/>
              <w:jc w:val="right"/>
              <w:rPr>
                <w:sz w:val="24"/>
              </w:rPr>
            </w:pPr>
            <w:r>
              <w:rPr>
                <w:sz w:val="24"/>
              </w:rPr>
              <w:t>0,5</w:t>
            </w:r>
          </w:p>
        </w:tc>
        <w:tc>
          <w:tcPr>
            <w:tcW w:w="1135" w:type="dxa"/>
          </w:tcPr>
          <w:p w:rsidR="001669C4" w:rsidRDefault="001669C4">
            <w:pPr>
              <w:pStyle w:val="TableParagraph"/>
              <w:ind w:left="0"/>
              <w:rPr>
                <w:sz w:val="24"/>
              </w:rPr>
            </w:pPr>
          </w:p>
        </w:tc>
        <w:tc>
          <w:tcPr>
            <w:tcW w:w="1054" w:type="dxa"/>
          </w:tcPr>
          <w:p w:rsidR="001669C4" w:rsidRDefault="001669C4">
            <w:pPr>
              <w:pStyle w:val="TableParagraph"/>
              <w:ind w:left="0"/>
              <w:rPr>
                <w:sz w:val="24"/>
              </w:rPr>
            </w:pPr>
          </w:p>
        </w:tc>
      </w:tr>
      <w:tr w:rsidR="001669C4">
        <w:trPr>
          <w:trHeight w:val="491"/>
        </w:trPr>
        <w:tc>
          <w:tcPr>
            <w:tcW w:w="4229" w:type="dxa"/>
          </w:tcPr>
          <w:p w:rsidR="001669C4" w:rsidRDefault="00AF2321">
            <w:pPr>
              <w:pStyle w:val="TableParagraph"/>
              <w:spacing w:line="249" w:lineRule="exact"/>
            </w:pPr>
            <w:r>
              <w:t>Физическая культура</w:t>
            </w:r>
          </w:p>
        </w:tc>
        <w:tc>
          <w:tcPr>
            <w:tcW w:w="1082" w:type="dxa"/>
            <w:shd w:val="clear" w:color="auto" w:fill="538DD3"/>
          </w:tcPr>
          <w:p w:rsidR="001669C4" w:rsidRDefault="00AF2321">
            <w:pPr>
              <w:pStyle w:val="TableParagraph"/>
              <w:spacing w:before="80"/>
              <w:ind w:left="371" w:right="360"/>
              <w:jc w:val="center"/>
              <w:rPr>
                <w:sz w:val="24"/>
              </w:rPr>
            </w:pPr>
            <w:r>
              <w:rPr>
                <w:sz w:val="24"/>
              </w:rPr>
              <w:t>0,5</w:t>
            </w:r>
          </w:p>
        </w:tc>
        <w:tc>
          <w:tcPr>
            <w:tcW w:w="1214" w:type="dxa"/>
          </w:tcPr>
          <w:p w:rsidR="001669C4" w:rsidRDefault="00AF2321">
            <w:pPr>
              <w:pStyle w:val="TableParagraph"/>
              <w:spacing w:before="80"/>
              <w:ind w:left="0" w:right="445"/>
              <w:jc w:val="right"/>
              <w:rPr>
                <w:sz w:val="24"/>
              </w:rPr>
            </w:pPr>
            <w:r>
              <w:rPr>
                <w:sz w:val="24"/>
              </w:rPr>
              <w:t>0,5</w:t>
            </w:r>
          </w:p>
        </w:tc>
        <w:tc>
          <w:tcPr>
            <w:tcW w:w="1217" w:type="dxa"/>
          </w:tcPr>
          <w:p w:rsidR="001669C4" w:rsidRDefault="00AF2321">
            <w:pPr>
              <w:pStyle w:val="TableParagraph"/>
              <w:spacing w:before="80"/>
              <w:ind w:left="0" w:right="444"/>
              <w:jc w:val="right"/>
              <w:rPr>
                <w:sz w:val="24"/>
              </w:rPr>
            </w:pPr>
            <w:r>
              <w:rPr>
                <w:sz w:val="24"/>
              </w:rPr>
              <w:t>0,5</w:t>
            </w:r>
          </w:p>
        </w:tc>
        <w:tc>
          <w:tcPr>
            <w:tcW w:w="1135" w:type="dxa"/>
          </w:tcPr>
          <w:p w:rsidR="001669C4" w:rsidRDefault="00AF2321">
            <w:pPr>
              <w:pStyle w:val="TableParagraph"/>
              <w:spacing w:before="80"/>
              <w:ind w:left="399" w:right="386"/>
              <w:jc w:val="center"/>
              <w:rPr>
                <w:sz w:val="24"/>
              </w:rPr>
            </w:pPr>
            <w:r>
              <w:rPr>
                <w:sz w:val="24"/>
              </w:rPr>
              <w:t>0,5</w:t>
            </w:r>
          </w:p>
        </w:tc>
        <w:tc>
          <w:tcPr>
            <w:tcW w:w="1054" w:type="dxa"/>
          </w:tcPr>
          <w:p w:rsidR="001669C4" w:rsidRDefault="00AF2321">
            <w:pPr>
              <w:pStyle w:val="TableParagraph"/>
              <w:spacing w:before="80"/>
              <w:ind w:left="358" w:right="345"/>
              <w:jc w:val="center"/>
              <w:rPr>
                <w:sz w:val="24"/>
              </w:rPr>
            </w:pPr>
            <w:r>
              <w:rPr>
                <w:sz w:val="24"/>
              </w:rPr>
              <w:t>0,5</w:t>
            </w:r>
          </w:p>
        </w:tc>
      </w:tr>
    </w:tbl>
    <w:p w:rsidR="001669C4" w:rsidRDefault="001669C4">
      <w:pPr>
        <w:jc w:val="center"/>
        <w:rPr>
          <w:sz w:val="24"/>
        </w:rPr>
        <w:sectPr w:rsidR="001669C4">
          <w:pgSz w:w="11910" w:h="16840"/>
          <w:pgMar w:top="1420" w:right="0" w:bottom="1200" w:left="440" w:header="0" w:footer="1000" w:gutter="0"/>
          <w:cols w:space="720"/>
        </w:sectPr>
      </w:pPr>
    </w:p>
    <w:tbl>
      <w:tblPr>
        <w:tblStyle w:val="TableNormal"/>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9"/>
        <w:gridCol w:w="1082"/>
        <w:gridCol w:w="1214"/>
        <w:gridCol w:w="1217"/>
        <w:gridCol w:w="1135"/>
        <w:gridCol w:w="1054"/>
      </w:tblGrid>
      <w:tr w:rsidR="001669C4">
        <w:trPr>
          <w:trHeight w:val="276"/>
        </w:trPr>
        <w:tc>
          <w:tcPr>
            <w:tcW w:w="4229" w:type="dxa"/>
          </w:tcPr>
          <w:p w:rsidR="001669C4" w:rsidRDefault="00AF2321">
            <w:pPr>
              <w:pStyle w:val="TableParagraph"/>
              <w:tabs>
                <w:tab w:val="left" w:pos="1187"/>
              </w:tabs>
              <w:spacing w:line="256" w:lineRule="exact"/>
              <w:ind w:left="467"/>
              <w:rPr>
                <w:b/>
                <w:sz w:val="24"/>
              </w:rPr>
            </w:pPr>
            <w:r>
              <w:rPr>
                <w:b/>
                <w:sz w:val="24"/>
              </w:rPr>
              <w:lastRenderedPageBreak/>
              <w:t>II.</w:t>
            </w:r>
            <w:r>
              <w:rPr>
                <w:b/>
                <w:sz w:val="24"/>
              </w:rPr>
              <w:tab/>
              <w:t>Трудоваяподготовка</w:t>
            </w:r>
          </w:p>
        </w:tc>
        <w:tc>
          <w:tcPr>
            <w:tcW w:w="1082" w:type="dxa"/>
            <w:shd w:val="clear" w:color="auto" w:fill="538DD3"/>
          </w:tcPr>
          <w:p w:rsidR="001669C4" w:rsidRDefault="001669C4">
            <w:pPr>
              <w:pStyle w:val="TableParagraph"/>
              <w:ind w:left="0"/>
              <w:rPr>
                <w:sz w:val="20"/>
              </w:rPr>
            </w:pPr>
          </w:p>
        </w:tc>
        <w:tc>
          <w:tcPr>
            <w:tcW w:w="1214" w:type="dxa"/>
          </w:tcPr>
          <w:p w:rsidR="001669C4" w:rsidRDefault="001669C4">
            <w:pPr>
              <w:pStyle w:val="TableParagraph"/>
              <w:ind w:left="0"/>
              <w:rPr>
                <w:sz w:val="20"/>
              </w:rPr>
            </w:pPr>
          </w:p>
        </w:tc>
        <w:tc>
          <w:tcPr>
            <w:tcW w:w="1217" w:type="dxa"/>
          </w:tcPr>
          <w:p w:rsidR="001669C4" w:rsidRDefault="001669C4">
            <w:pPr>
              <w:pStyle w:val="TableParagraph"/>
              <w:ind w:left="0"/>
              <w:rPr>
                <w:sz w:val="20"/>
              </w:rPr>
            </w:pPr>
          </w:p>
        </w:tc>
        <w:tc>
          <w:tcPr>
            <w:tcW w:w="1135" w:type="dxa"/>
          </w:tcPr>
          <w:p w:rsidR="001669C4" w:rsidRDefault="001669C4">
            <w:pPr>
              <w:pStyle w:val="TableParagraph"/>
              <w:ind w:left="0"/>
              <w:rPr>
                <w:sz w:val="20"/>
              </w:rPr>
            </w:pPr>
          </w:p>
        </w:tc>
        <w:tc>
          <w:tcPr>
            <w:tcW w:w="1054" w:type="dxa"/>
          </w:tcPr>
          <w:p w:rsidR="001669C4" w:rsidRDefault="001669C4">
            <w:pPr>
              <w:pStyle w:val="TableParagraph"/>
              <w:ind w:left="0"/>
              <w:rPr>
                <w:sz w:val="20"/>
              </w:rPr>
            </w:pPr>
          </w:p>
        </w:tc>
      </w:tr>
      <w:tr w:rsidR="001669C4">
        <w:trPr>
          <w:trHeight w:val="491"/>
        </w:trPr>
        <w:tc>
          <w:tcPr>
            <w:tcW w:w="4229" w:type="dxa"/>
          </w:tcPr>
          <w:p w:rsidR="001669C4" w:rsidRDefault="00AF2321">
            <w:pPr>
              <w:pStyle w:val="TableParagraph"/>
              <w:spacing w:line="249" w:lineRule="exact"/>
            </w:pPr>
            <w:r>
              <w:t>Профессионально – трудовое обучение</w:t>
            </w:r>
          </w:p>
        </w:tc>
        <w:tc>
          <w:tcPr>
            <w:tcW w:w="1082" w:type="dxa"/>
            <w:shd w:val="clear" w:color="auto" w:fill="538DD3"/>
          </w:tcPr>
          <w:p w:rsidR="001669C4" w:rsidRDefault="00AF2321">
            <w:pPr>
              <w:pStyle w:val="TableParagraph"/>
              <w:spacing w:line="249" w:lineRule="exact"/>
              <w:ind w:left="8"/>
              <w:jc w:val="center"/>
            </w:pPr>
            <w:r>
              <w:t>1</w:t>
            </w:r>
          </w:p>
        </w:tc>
        <w:tc>
          <w:tcPr>
            <w:tcW w:w="1214" w:type="dxa"/>
          </w:tcPr>
          <w:p w:rsidR="001669C4" w:rsidRDefault="00AF2321">
            <w:pPr>
              <w:pStyle w:val="TableParagraph"/>
              <w:spacing w:line="249" w:lineRule="exact"/>
              <w:ind w:left="12"/>
              <w:jc w:val="center"/>
            </w:pPr>
            <w:r>
              <w:t>1</w:t>
            </w:r>
          </w:p>
        </w:tc>
        <w:tc>
          <w:tcPr>
            <w:tcW w:w="1217" w:type="dxa"/>
          </w:tcPr>
          <w:p w:rsidR="001669C4" w:rsidRDefault="00AF2321">
            <w:pPr>
              <w:pStyle w:val="TableParagraph"/>
              <w:spacing w:line="249" w:lineRule="exact"/>
              <w:ind w:left="10"/>
              <w:jc w:val="center"/>
            </w:pPr>
            <w:r>
              <w:t>1</w:t>
            </w:r>
          </w:p>
        </w:tc>
        <w:tc>
          <w:tcPr>
            <w:tcW w:w="1135" w:type="dxa"/>
          </w:tcPr>
          <w:p w:rsidR="001669C4" w:rsidRDefault="00AF2321">
            <w:pPr>
              <w:pStyle w:val="TableParagraph"/>
              <w:spacing w:line="249" w:lineRule="exact"/>
              <w:ind w:left="11"/>
              <w:jc w:val="center"/>
            </w:pPr>
            <w:r>
              <w:t>1</w:t>
            </w:r>
          </w:p>
        </w:tc>
        <w:tc>
          <w:tcPr>
            <w:tcW w:w="1054" w:type="dxa"/>
          </w:tcPr>
          <w:p w:rsidR="001669C4" w:rsidRDefault="00AF2321">
            <w:pPr>
              <w:pStyle w:val="TableParagraph"/>
              <w:spacing w:line="249" w:lineRule="exact"/>
              <w:ind w:left="472"/>
            </w:pPr>
            <w:r>
              <w:t>1</w:t>
            </w:r>
          </w:p>
        </w:tc>
      </w:tr>
      <w:tr w:rsidR="001669C4">
        <w:trPr>
          <w:trHeight w:val="551"/>
        </w:trPr>
        <w:tc>
          <w:tcPr>
            <w:tcW w:w="4229" w:type="dxa"/>
          </w:tcPr>
          <w:p w:rsidR="001669C4" w:rsidRDefault="00AF2321">
            <w:pPr>
              <w:pStyle w:val="TableParagraph"/>
              <w:tabs>
                <w:tab w:val="left" w:pos="1247"/>
              </w:tabs>
              <w:spacing w:before="2" w:line="276" w:lineRule="exact"/>
              <w:ind w:left="1187" w:right="1241" w:hanging="720"/>
              <w:rPr>
                <w:b/>
                <w:sz w:val="24"/>
              </w:rPr>
            </w:pPr>
            <w:r>
              <w:rPr>
                <w:sz w:val="24"/>
              </w:rPr>
              <w:t>III.</w:t>
            </w:r>
            <w:r>
              <w:rPr>
                <w:sz w:val="24"/>
              </w:rPr>
              <w:tab/>
            </w:r>
            <w:r>
              <w:rPr>
                <w:sz w:val="24"/>
              </w:rPr>
              <w:tab/>
            </w:r>
            <w:r>
              <w:rPr>
                <w:b/>
                <w:spacing w:val="-1"/>
                <w:sz w:val="24"/>
              </w:rPr>
              <w:t xml:space="preserve">Коррекционная </w:t>
            </w:r>
            <w:r>
              <w:rPr>
                <w:b/>
                <w:sz w:val="24"/>
              </w:rPr>
              <w:t>подготовка</w:t>
            </w:r>
          </w:p>
        </w:tc>
        <w:tc>
          <w:tcPr>
            <w:tcW w:w="1082" w:type="dxa"/>
            <w:shd w:val="clear" w:color="auto" w:fill="538DD3"/>
          </w:tcPr>
          <w:p w:rsidR="001669C4" w:rsidRDefault="001669C4">
            <w:pPr>
              <w:pStyle w:val="TableParagraph"/>
              <w:ind w:left="0"/>
              <w:rPr>
                <w:sz w:val="24"/>
              </w:rPr>
            </w:pPr>
          </w:p>
        </w:tc>
        <w:tc>
          <w:tcPr>
            <w:tcW w:w="1214" w:type="dxa"/>
          </w:tcPr>
          <w:p w:rsidR="001669C4" w:rsidRDefault="001669C4">
            <w:pPr>
              <w:pStyle w:val="TableParagraph"/>
              <w:ind w:left="0"/>
              <w:rPr>
                <w:sz w:val="24"/>
              </w:rPr>
            </w:pPr>
          </w:p>
        </w:tc>
        <w:tc>
          <w:tcPr>
            <w:tcW w:w="1217" w:type="dxa"/>
          </w:tcPr>
          <w:p w:rsidR="001669C4" w:rsidRDefault="001669C4">
            <w:pPr>
              <w:pStyle w:val="TableParagraph"/>
              <w:ind w:left="0"/>
              <w:rPr>
                <w:sz w:val="24"/>
              </w:rPr>
            </w:pPr>
          </w:p>
        </w:tc>
        <w:tc>
          <w:tcPr>
            <w:tcW w:w="1135" w:type="dxa"/>
          </w:tcPr>
          <w:p w:rsidR="001669C4" w:rsidRDefault="001669C4">
            <w:pPr>
              <w:pStyle w:val="TableParagraph"/>
              <w:ind w:left="0"/>
              <w:rPr>
                <w:sz w:val="24"/>
              </w:rPr>
            </w:pPr>
          </w:p>
        </w:tc>
        <w:tc>
          <w:tcPr>
            <w:tcW w:w="1054" w:type="dxa"/>
          </w:tcPr>
          <w:p w:rsidR="001669C4" w:rsidRDefault="001669C4">
            <w:pPr>
              <w:pStyle w:val="TableParagraph"/>
              <w:ind w:left="0"/>
              <w:rPr>
                <w:sz w:val="24"/>
              </w:rPr>
            </w:pPr>
          </w:p>
        </w:tc>
      </w:tr>
      <w:tr w:rsidR="001669C4">
        <w:trPr>
          <w:trHeight w:val="1272"/>
        </w:trPr>
        <w:tc>
          <w:tcPr>
            <w:tcW w:w="4229" w:type="dxa"/>
          </w:tcPr>
          <w:p w:rsidR="001669C4" w:rsidRDefault="00AF2321">
            <w:pPr>
              <w:pStyle w:val="TableParagraph"/>
              <w:spacing w:line="247" w:lineRule="exact"/>
            </w:pPr>
            <w:r>
              <w:t>Социально-бытовая ориентировка</w:t>
            </w:r>
          </w:p>
          <w:p w:rsidR="001669C4" w:rsidRDefault="001669C4">
            <w:pPr>
              <w:pStyle w:val="TableParagraph"/>
              <w:spacing w:before="6"/>
              <w:ind w:left="0"/>
              <w:rPr>
                <w:sz w:val="20"/>
              </w:rPr>
            </w:pPr>
          </w:p>
          <w:p w:rsidR="001669C4" w:rsidRDefault="00AF2321">
            <w:pPr>
              <w:pStyle w:val="TableParagraph"/>
              <w:spacing w:line="278" w:lineRule="auto"/>
              <w:ind w:right="472"/>
            </w:pPr>
            <w:r>
              <w:t>Обязательные коррекционные занятия (психологический практикум)</w:t>
            </w:r>
          </w:p>
        </w:tc>
        <w:tc>
          <w:tcPr>
            <w:tcW w:w="1082" w:type="dxa"/>
            <w:shd w:val="clear" w:color="auto" w:fill="538DD3"/>
          </w:tcPr>
          <w:p w:rsidR="001669C4" w:rsidRDefault="00AF2321">
            <w:pPr>
              <w:pStyle w:val="TableParagraph"/>
              <w:spacing w:line="268" w:lineRule="exact"/>
              <w:ind w:left="370" w:right="360"/>
              <w:jc w:val="center"/>
              <w:rPr>
                <w:sz w:val="24"/>
              </w:rPr>
            </w:pPr>
            <w:r>
              <w:rPr>
                <w:sz w:val="24"/>
              </w:rPr>
              <w:t>0,5</w:t>
            </w:r>
          </w:p>
          <w:p w:rsidR="001669C4" w:rsidRDefault="001669C4">
            <w:pPr>
              <w:pStyle w:val="TableParagraph"/>
              <w:spacing w:before="3"/>
              <w:ind w:left="0"/>
              <w:rPr>
                <w:sz w:val="31"/>
              </w:rPr>
            </w:pPr>
          </w:p>
          <w:p w:rsidR="001669C4" w:rsidRDefault="00AF2321">
            <w:pPr>
              <w:pStyle w:val="TableParagraph"/>
              <w:ind w:left="8"/>
              <w:jc w:val="center"/>
              <w:rPr>
                <w:sz w:val="24"/>
              </w:rPr>
            </w:pPr>
            <w:r>
              <w:rPr>
                <w:sz w:val="24"/>
              </w:rPr>
              <w:t>1</w:t>
            </w:r>
          </w:p>
        </w:tc>
        <w:tc>
          <w:tcPr>
            <w:tcW w:w="1214" w:type="dxa"/>
          </w:tcPr>
          <w:p w:rsidR="001669C4" w:rsidRDefault="00AF2321">
            <w:pPr>
              <w:pStyle w:val="TableParagraph"/>
              <w:spacing w:line="268" w:lineRule="exact"/>
              <w:ind w:left="436" w:right="427"/>
              <w:jc w:val="center"/>
              <w:rPr>
                <w:sz w:val="24"/>
              </w:rPr>
            </w:pPr>
            <w:r>
              <w:rPr>
                <w:sz w:val="24"/>
              </w:rPr>
              <w:t>0,5</w:t>
            </w:r>
          </w:p>
          <w:p w:rsidR="001669C4" w:rsidRDefault="001669C4">
            <w:pPr>
              <w:pStyle w:val="TableParagraph"/>
              <w:spacing w:before="3"/>
              <w:ind w:left="0"/>
              <w:rPr>
                <w:sz w:val="31"/>
              </w:rPr>
            </w:pPr>
          </w:p>
          <w:p w:rsidR="001669C4" w:rsidRDefault="00AF2321">
            <w:pPr>
              <w:pStyle w:val="TableParagraph"/>
              <w:ind w:left="12"/>
              <w:jc w:val="center"/>
              <w:rPr>
                <w:sz w:val="24"/>
              </w:rPr>
            </w:pPr>
            <w:r>
              <w:rPr>
                <w:sz w:val="24"/>
              </w:rPr>
              <w:t>1</w:t>
            </w:r>
          </w:p>
        </w:tc>
        <w:tc>
          <w:tcPr>
            <w:tcW w:w="1217" w:type="dxa"/>
          </w:tcPr>
          <w:p w:rsidR="001669C4" w:rsidRDefault="00AF2321">
            <w:pPr>
              <w:pStyle w:val="TableParagraph"/>
              <w:spacing w:line="268" w:lineRule="exact"/>
              <w:ind w:left="439" w:right="427"/>
              <w:jc w:val="center"/>
              <w:rPr>
                <w:sz w:val="24"/>
              </w:rPr>
            </w:pPr>
            <w:r>
              <w:rPr>
                <w:sz w:val="24"/>
              </w:rPr>
              <w:t>0,5</w:t>
            </w:r>
          </w:p>
          <w:p w:rsidR="001669C4" w:rsidRDefault="001669C4">
            <w:pPr>
              <w:pStyle w:val="TableParagraph"/>
              <w:spacing w:before="3"/>
              <w:ind w:left="0"/>
              <w:rPr>
                <w:sz w:val="31"/>
              </w:rPr>
            </w:pPr>
          </w:p>
          <w:p w:rsidR="001669C4" w:rsidRDefault="00AF2321">
            <w:pPr>
              <w:pStyle w:val="TableParagraph"/>
              <w:ind w:left="10"/>
              <w:jc w:val="center"/>
              <w:rPr>
                <w:sz w:val="24"/>
              </w:rPr>
            </w:pPr>
            <w:r>
              <w:rPr>
                <w:sz w:val="24"/>
              </w:rPr>
              <w:t>1</w:t>
            </w:r>
          </w:p>
        </w:tc>
        <w:tc>
          <w:tcPr>
            <w:tcW w:w="1135" w:type="dxa"/>
          </w:tcPr>
          <w:p w:rsidR="001669C4" w:rsidRDefault="00AF2321">
            <w:pPr>
              <w:pStyle w:val="TableParagraph"/>
              <w:spacing w:line="268" w:lineRule="exact"/>
              <w:ind w:left="399" w:right="386"/>
              <w:jc w:val="center"/>
              <w:rPr>
                <w:sz w:val="24"/>
              </w:rPr>
            </w:pPr>
            <w:r>
              <w:rPr>
                <w:sz w:val="24"/>
              </w:rPr>
              <w:t>0,5</w:t>
            </w:r>
          </w:p>
          <w:p w:rsidR="001669C4" w:rsidRDefault="001669C4">
            <w:pPr>
              <w:pStyle w:val="TableParagraph"/>
              <w:spacing w:before="3"/>
              <w:ind w:left="0"/>
              <w:rPr>
                <w:sz w:val="31"/>
              </w:rPr>
            </w:pPr>
          </w:p>
          <w:p w:rsidR="001669C4" w:rsidRDefault="00AF2321">
            <w:pPr>
              <w:pStyle w:val="TableParagraph"/>
              <w:ind w:left="11"/>
              <w:jc w:val="center"/>
              <w:rPr>
                <w:sz w:val="24"/>
              </w:rPr>
            </w:pPr>
            <w:r>
              <w:rPr>
                <w:sz w:val="24"/>
              </w:rPr>
              <w:t>1</w:t>
            </w:r>
          </w:p>
        </w:tc>
        <w:tc>
          <w:tcPr>
            <w:tcW w:w="1054" w:type="dxa"/>
          </w:tcPr>
          <w:p w:rsidR="001669C4" w:rsidRDefault="00AF2321">
            <w:pPr>
              <w:pStyle w:val="TableParagraph"/>
              <w:spacing w:line="268" w:lineRule="exact"/>
              <w:ind w:left="358" w:right="345"/>
              <w:jc w:val="center"/>
              <w:rPr>
                <w:sz w:val="24"/>
              </w:rPr>
            </w:pPr>
            <w:r>
              <w:rPr>
                <w:sz w:val="24"/>
              </w:rPr>
              <w:t>0,5</w:t>
            </w:r>
          </w:p>
          <w:p w:rsidR="001669C4" w:rsidRDefault="001669C4">
            <w:pPr>
              <w:pStyle w:val="TableParagraph"/>
              <w:spacing w:before="3"/>
              <w:ind w:left="0"/>
              <w:rPr>
                <w:sz w:val="31"/>
              </w:rPr>
            </w:pPr>
          </w:p>
          <w:p w:rsidR="001669C4" w:rsidRDefault="00AF2321">
            <w:pPr>
              <w:pStyle w:val="TableParagraph"/>
              <w:ind w:left="11"/>
              <w:jc w:val="center"/>
              <w:rPr>
                <w:sz w:val="24"/>
              </w:rPr>
            </w:pPr>
            <w:r>
              <w:rPr>
                <w:sz w:val="24"/>
              </w:rPr>
              <w:t>1</w:t>
            </w:r>
          </w:p>
        </w:tc>
      </w:tr>
      <w:tr w:rsidR="001669C4">
        <w:trPr>
          <w:trHeight w:val="957"/>
        </w:trPr>
        <w:tc>
          <w:tcPr>
            <w:tcW w:w="4229" w:type="dxa"/>
          </w:tcPr>
          <w:p w:rsidR="001669C4" w:rsidRDefault="00AF2321">
            <w:pPr>
              <w:pStyle w:val="TableParagraph"/>
              <w:spacing w:line="249" w:lineRule="exact"/>
            </w:pPr>
            <w:r>
              <w:t>Итого</w:t>
            </w:r>
          </w:p>
        </w:tc>
        <w:tc>
          <w:tcPr>
            <w:tcW w:w="1082" w:type="dxa"/>
            <w:shd w:val="clear" w:color="auto" w:fill="538DD3"/>
          </w:tcPr>
          <w:p w:rsidR="001669C4" w:rsidRDefault="00AF2321">
            <w:pPr>
              <w:pStyle w:val="TableParagraph"/>
              <w:spacing w:line="270" w:lineRule="exact"/>
              <w:ind w:left="368" w:right="360"/>
              <w:jc w:val="center"/>
              <w:rPr>
                <w:sz w:val="24"/>
              </w:rPr>
            </w:pPr>
            <w:r>
              <w:rPr>
                <w:sz w:val="24"/>
              </w:rPr>
              <w:t>10</w:t>
            </w:r>
          </w:p>
        </w:tc>
        <w:tc>
          <w:tcPr>
            <w:tcW w:w="1214" w:type="dxa"/>
          </w:tcPr>
          <w:p w:rsidR="001669C4" w:rsidRDefault="00AF2321">
            <w:pPr>
              <w:pStyle w:val="TableParagraph"/>
              <w:spacing w:line="249" w:lineRule="exact"/>
              <w:ind w:left="436" w:right="424"/>
              <w:jc w:val="center"/>
            </w:pPr>
            <w:r>
              <w:t>10</w:t>
            </w:r>
          </w:p>
        </w:tc>
        <w:tc>
          <w:tcPr>
            <w:tcW w:w="1217" w:type="dxa"/>
          </w:tcPr>
          <w:p w:rsidR="001669C4" w:rsidRDefault="00AF2321">
            <w:pPr>
              <w:pStyle w:val="TableParagraph"/>
              <w:spacing w:line="249" w:lineRule="exact"/>
              <w:ind w:left="437" w:right="427"/>
              <w:jc w:val="center"/>
            </w:pPr>
            <w:r>
              <w:t>10</w:t>
            </w:r>
          </w:p>
        </w:tc>
        <w:tc>
          <w:tcPr>
            <w:tcW w:w="1135" w:type="dxa"/>
          </w:tcPr>
          <w:p w:rsidR="001669C4" w:rsidRDefault="00AF2321">
            <w:pPr>
              <w:pStyle w:val="TableParagraph"/>
              <w:spacing w:line="249" w:lineRule="exact"/>
              <w:ind w:left="397" w:right="386"/>
              <w:jc w:val="center"/>
            </w:pPr>
            <w:r>
              <w:t>10</w:t>
            </w:r>
          </w:p>
        </w:tc>
        <w:tc>
          <w:tcPr>
            <w:tcW w:w="1054" w:type="dxa"/>
          </w:tcPr>
          <w:p w:rsidR="001669C4" w:rsidRDefault="00AF2321">
            <w:pPr>
              <w:pStyle w:val="TableParagraph"/>
              <w:spacing w:line="249" w:lineRule="exact"/>
              <w:ind w:left="417"/>
            </w:pPr>
            <w:r>
              <w:t>10</w:t>
            </w:r>
          </w:p>
        </w:tc>
      </w:tr>
    </w:tbl>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AF2321">
      <w:pPr>
        <w:pStyle w:val="a3"/>
        <w:spacing w:before="89"/>
        <w:ind w:left="1116" w:right="1912"/>
        <w:jc w:val="center"/>
      </w:pPr>
      <w:r>
        <w:rPr>
          <w:b/>
        </w:rPr>
        <w:t>У</w:t>
      </w:r>
      <w:r>
        <w:t>чебный план</w:t>
      </w:r>
    </w:p>
    <w:p w:rsidR="001669C4" w:rsidRDefault="00AF2321">
      <w:pPr>
        <w:pStyle w:val="a3"/>
        <w:spacing w:before="248" w:line="276" w:lineRule="auto"/>
        <w:ind w:left="1202" w:right="1882" w:firstLine="146"/>
        <w:jc w:val="left"/>
      </w:pPr>
      <w:r>
        <w:t xml:space="preserve">по адаптированной образовательной программе </w:t>
      </w:r>
      <w:r w:rsidR="00134204">
        <w:t>основного</w:t>
      </w:r>
      <w:r>
        <w:t xml:space="preserve"> общего образованиядля обучающихся с нарушениями опорно-двигательного</w:t>
      </w:r>
    </w:p>
    <w:p w:rsidR="001669C4" w:rsidRDefault="00AF2321">
      <w:pPr>
        <w:pStyle w:val="a3"/>
        <w:spacing w:line="278" w:lineRule="auto"/>
        <w:ind w:left="1343" w:right="2128" w:firstLine="868"/>
        <w:jc w:val="left"/>
      </w:pPr>
      <w:r>
        <w:t>аппарата (вариант 6.1.) МБОУ «</w:t>
      </w:r>
      <w:r w:rsidR="00CB3D10">
        <w:t>Крючковская</w:t>
      </w:r>
      <w:r>
        <w:t>средняя общеобразовательная школа». Индивидуальное обучение на дому.</w:t>
      </w:r>
    </w:p>
    <w:p w:rsidR="001669C4" w:rsidRDefault="001669C4">
      <w:pPr>
        <w:spacing w:line="278" w:lineRule="auto"/>
        <w:sectPr w:rsidR="001669C4">
          <w:pgSz w:w="11910" w:h="16840"/>
          <w:pgMar w:top="1420" w:right="0" w:bottom="1120" w:left="440" w:header="0" w:footer="920" w:gutter="0"/>
          <w:cols w:space="720"/>
        </w:sectPr>
      </w:pPr>
    </w:p>
    <w:tbl>
      <w:tblPr>
        <w:tblStyle w:val="TableNormal"/>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3"/>
        <w:gridCol w:w="2254"/>
        <w:gridCol w:w="773"/>
        <w:gridCol w:w="814"/>
        <w:gridCol w:w="950"/>
        <w:gridCol w:w="744"/>
        <w:gridCol w:w="691"/>
        <w:gridCol w:w="987"/>
      </w:tblGrid>
      <w:tr w:rsidR="001669C4">
        <w:trPr>
          <w:trHeight w:val="544"/>
        </w:trPr>
        <w:tc>
          <w:tcPr>
            <w:tcW w:w="2703" w:type="dxa"/>
            <w:vMerge w:val="restart"/>
          </w:tcPr>
          <w:p w:rsidR="001669C4" w:rsidRDefault="00AF2321">
            <w:pPr>
              <w:pStyle w:val="TableParagraph"/>
              <w:spacing w:line="249" w:lineRule="exact"/>
            </w:pPr>
            <w:r>
              <w:lastRenderedPageBreak/>
              <w:t>Предметные области</w:t>
            </w:r>
          </w:p>
        </w:tc>
        <w:tc>
          <w:tcPr>
            <w:tcW w:w="2254" w:type="dxa"/>
            <w:vMerge w:val="restart"/>
          </w:tcPr>
          <w:p w:rsidR="001669C4" w:rsidRDefault="00AF2321">
            <w:pPr>
              <w:pStyle w:val="TableParagraph"/>
              <w:spacing w:line="468" w:lineRule="auto"/>
              <w:ind w:right="1198"/>
            </w:pPr>
            <w:r>
              <w:t>Учебные предметы</w:t>
            </w:r>
          </w:p>
          <w:p w:rsidR="001669C4" w:rsidRDefault="00AF2321">
            <w:pPr>
              <w:pStyle w:val="TableParagraph"/>
              <w:spacing w:line="248" w:lineRule="exact"/>
              <w:ind w:left="1446"/>
            </w:pPr>
            <w:r>
              <w:t>Классы</w:t>
            </w:r>
          </w:p>
        </w:tc>
        <w:tc>
          <w:tcPr>
            <w:tcW w:w="4959" w:type="dxa"/>
            <w:gridSpan w:val="6"/>
          </w:tcPr>
          <w:p w:rsidR="001669C4" w:rsidRDefault="00AF2321">
            <w:pPr>
              <w:pStyle w:val="TableParagraph"/>
              <w:spacing w:line="249" w:lineRule="exact"/>
              <w:ind w:left="815"/>
            </w:pPr>
            <w:r>
              <w:t>Количество часов в неделю</w:t>
            </w:r>
          </w:p>
        </w:tc>
      </w:tr>
      <w:tr w:rsidR="001669C4">
        <w:trPr>
          <w:trHeight w:val="918"/>
        </w:trPr>
        <w:tc>
          <w:tcPr>
            <w:tcW w:w="2703" w:type="dxa"/>
            <w:vMerge/>
            <w:tcBorders>
              <w:top w:val="nil"/>
            </w:tcBorders>
          </w:tcPr>
          <w:p w:rsidR="001669C4" w:rsidRDefault="001669C4">
            <w:pPr>
              <w:rPr>
                <w:sz w:val="2"/>
                <w:szCs w:val="2"/>
              </w:rPr>
            </w:pPr>
          </w:p>
        </w:tc>
        <w:tc>
          <w:tcPr>
            <w:tcW w:w="2254" w:type="dxa"/>
            <w:vMerge/>
            <w:tcBorders>
              <w:top w:val="nil"/>
            </w:tcBorders>
          </w:tcPr>
          <w:p w:rsidR="001669C4" w:rsidRDefault="001669C4">
            <w:pPr>
              <w:rPr>
                <w:sz w:val="2"/>
                <w:szCs w:val="2"/>
              </w:rPr>
            </w:pPr>
          </w:p>
        </w:tc>
        <w:tc>
          <w:tcPr>
            <w:tcW w:w="773" w:type="dxa"/>
          </w:tcPr>
          <w:p w:rsidR="001669C4" w:rsidRDefault="00AF2321">
            <w:pPr>
              <w:pStyle w:val="TableParagraph"/>
              <w:spacing w:line="249" w:lineRule="exact"/>
              <w:ind w:left="10"/>
              <w:jc w:val="center"/>
            </w:pPr>
            <w:r>
              <w:t>V</w:t>
            </w:r>
          </w:p>
        </w:tc>
        <w:tc>
          <w:tcPr>
            <w:tcW w:w="814" w:type="dxa"/>
          </w:tcPr>
          <w:p w:rsidR="001669C4" w:rsidRDefault="00AF2321">
            <w:pPr>
              <w:pStyle w:val="TableParagraph"/>
              <w:spacing w:line="249" w:lineRule="exact"/>
              <w:ind w:left="263" w:right="268"/>
              <w:jc w:val="center"/>
            </w:pPr>
            <w:r>
              <w:t>VI</w:t>
            </w:r>
          </w:p>
        </w:tc>
        <w:tc>
          <w:tcPr>
            <w:tcW w:w="950" w:type="dxa"/>
          </w:tcPr>
          <w:p w:rsidR="001669C4" w:rsidRDefault="00AF2321">
            <w:pPr>
              <w:pStyle w:val="TableParagraph"/>
              <w:spacing w:line="249" w:lineRule="exact"/>
              <w:ind w:left="311"/>
            </w:pPr>
            <w:r>
              <w:t>VII</w:t>
            </w:r>
          </w:p>
        </w:tc>
        <w:tc>
          <w:tcPr>
            <w:tcW w:w="744" w:type="dxa"/>
          </w:tcPr>
          <w:p w:rsidR="001669C4" w:rsidRDefault="00AF2321">
            <w:pPr>
              <w:pStyle w:val="TableParagraph"/>
              <w:spacing w:line="249" w:lineRule="exact"/>
              <w:ind w:left="182"/>
            </w:pPr>
            <w:r>
              <w:t>VIII</w:t>
            </w:r>
          </w:p>
        </w:tc>
        <w:tc>
          <w:tcPr>
            <w:tcW w:w="691" w:type="dxa"/>
          </w:tcPr>
          <w:p w:rsidR="001669C4" w:rsidRDefault="00AF2321">
            <w:pPr>
              <w:pStyle w:val="TableParagraph"/>
              <w:spacing w:line="249" w:lineRule="exact"/>
              <w:ind w:left="204" w:right="204"/>
              <w:jc w:val="center"/>
            </w:pPr>
            <w:r>
              <w:t>IX</w:t>
            </w:r>
          </w:p>
        </w:tc>
        <w:tc>
          <w:tcPr>
            <w:tcW w:w="987" w:type="dxa"/>
          </w:tcPr>
          <w:p w:rsidR="001669C4" w:rsidRDefault="00AF2321">
            <w:pPr>
              <w:pStyle w:val="TableParagraph"/>
              <w:spacing w:line="249" w:lineRule="exact"/>
              <w:ind w:left="221"/>
            </w:pPr>
            <w:r>
              <w:t>Всего</w:t>
            </w:r>
          </w:p>
        </w:tc>
      </w:tr>
      <w:tr w:rsidR="001669C4">
        <w:trPr>
          <w:trHeight w:val="517"/>
        </w:trPr>
        <w:tc>
          <w:tcPr>
            <w:tcW w:w="2703" w:type="dxa"/>
          </w:tcPr>
          <w:p w:rsidR="001669C4" w:rsidRDefault="001669C4">
            <w:pPr>
              <w:pStyle w:val="TableParagraph"/>
              <w:ind w:left="0"/>
            </w:pPr>
          </w:p>
        </w:tc>
        <w:tc>
          <w:tcPr>
            <w:tcW w:w="2254" w:type="dxa"/>
          </w:tcPr>
          <w:p w:rsidR="001669C4" w:rsidRDefault="00AF2321">
            <w:pPr>
              <w:pStyle w:val="TableParagraph"/>
              <w:spacing w:line="249" w:lineRule="exact"/>
              <w:rPr>
                <w:i/>
              </w:rPr>
            </w:pPr>
            <w:r>
              <w:rPr>
                <w:i/>
              </w:rPr>
              <w:t>Обязательная часть</w:t>
            </w:r>
          </w:p>
        </w:tc>
        <w:tc>
          <w:tcPr>
            <w:tcW w:w="4959" w:type="dxa"/>
            <w:gridSpan w:val="6"/>
          </w:tcPr>
          <w:p w:rsidR="001669C4" w:rsidRDefault="001669C4">
            <w:pPr>
              <w:pStyle w:val="TableParagraph"/>
              <w:ind w:left="0"/>
            </w:pPr>
          </w:p>
        </w:tc>
      </w:tr>
      <w:tr w:rsidR="001669C4">
        <w:trPr>
          <w:trHeight w:val="503"/>
        </w:trPr>
        <w:tc>
          <w:tcPr>
            <w:tcW w:w="2703" w:type="dxa"/>
            <w:vMerge w:val="restart"/>
          </w:tcPr>
          <w:p w:rsidR="001669C4" w:rsidRDefault="00AF2321">
            <w:pPr>
              <w:pStyle w:val="TableParagraph"/>
              <w:spacing w:line="465" w:lineRule="auto"/>
              <w:ind w:right="1125"/>
            </w:pPr>
            <w:r>
              <w:t>Русский язык и литература</w:t>
            </w:r>
          </w:p>
        </w:tc>
        <w:tc>
          <w:tcPr>
            <w:tcW w:w="2254" w:type="dxa"/>
          </w:tcPr>
          <w:p w:rsidR="001669C4" w:rsidRDefault="00AF2321">
            <w:pPr>
              <w:pStyle w:val="TableParagraph"/>
              <w:spacing w:line="249" w:lineRule="exact"/>
            </w:pPr>
            <w:r>
              <w:t>Русский язык</w:t>
            </w:r>
          </w:p>
        </w:tc>
        <w:tc>
          <w:tcPr>
            <w:tcW w:w="773" w:type="dxa"/>
            <w:shd w:val="clear" w:color="auto" w:fill="8DB3E1"/>
          </w:tcPr>
          <w:p w:rsidR="001669C4" w:rsidRDefault="00AF2321">
            <w:pPr>
              <w:pStyle w:val="TableParagraph"/>
              <w:spacing w:line="249" w:lineRule="exact"/>
              <w:ind w:left="9"/>
              <w:jc w:val="center"/>
            </w:pPr>
            <w:r>
              <w:t>2</w:t>
            </w:r>
          </w:p>
        </w:tc>
        <w:tc>
          <w:tcPr>
            <w:tcW w:w="1764" w:type="dxa"/>
            <w:gridSpan w:val="2"/>
            <w:vMerge w:val="restart"/>
          </w:tcPr>
          <w:p w:rsidR="001669C4" w:rsidRDefault="001669C4">
            <w:pPr>
              <w:pStyle w:val="TableParagraph"/>
              <w:ind w:left="196"/>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03"/>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49" w:lineRule="exact"/>
            </w:pPr>
            <w:r>
              <w:t>Литература</w:t>
            </w:r>
          </w:p>
        </w:tc>
        <w:tc>
          <w:tcPr>
            <w:tcW w:w="773" w:type="dxa"/>
            <w:shd w:val="clear" w:color="auto" w:fill="8DB3E1"/>
          </w:tcPr>
          <w:p w:rsidR="001669C4" w:rsidRDefault="00AF2321">
            <w:pPr>
              <w:pStyle w:val="TableParagraph"/>
              <w:spacing w:line="249" w:lineRule="exact"/>
              <w:ind w:left="9"/>
              <w:jc w:val="center"/>
            </w:pPr>
            <w:r>
              <w:t>1</w:t>
            </w:r>
          </w:p>
        </w:tc>
        <w:tc>
          <w:tcPr>
            <w:tcW w:w="1764" w:type="dxa"/>
            <w:gridSpan w:val="2"/>
            <w:vMerge/>
            <w:tcBorders>
              <w:top w:val="nil"/>
            </w:tcBorders>
          </w:tcPr>
          <w:p w:rsidR="001669C4" w:rsidRDefault="001669C4">
            <w:pPr>
              <w:rPr>
                <w:sz w:val="2"/>
                <w:szCs w:val="2"/>
              </w:rPr>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806"/>
        </w:trPr>
        <w:tc>
          <w:tcPr>
            <w:tcW w:w="2703" w:type="dxa"/>
          </w:tcPr>
          <w:p w:rsidR="001669C4" w:rsidRDefault="00AF2321">
            <w:pPr>
              <w:pStyle w:val="TableParagraph"/>
              <w:spacing w:line="249" w:lineRule="exact"/>
            </w:pPr>
            <w:r>
              <w:t>Иностранные языки</w:t>
            </w:r>
          </w:p>
        </w:tc>
        <w:tc>
          <w:tcPr>
            <w:tcW w:w="2254" w:type="dxa"/>
          </w:tcPr>
          <w:p w:rsidR="001669C4" w:rsidRDefault="00AF2321">
            <w:pPr>
              <w:pStyle w:val="TableParagraph"/>
              <w:spacing w:line="249" w:lineRule="exact"/>
            </w:pPr>
            <w:r>
              <w:t>Иностранный язык</w:t>
            </w:r>
          </w:p>
        </w:tc>
        <w:tc>
          <w:tcPr>
            <w:tcW w:w="773" w:type="dxa"/>
          </w:tcPr>
          <w:p w:rsidR="001669C4" w:rsidRDefault="00AF2321">
            <w:pPr>
              <w:pStyle w:val="TableParagraph"/>
              <w:spacing w:line="249" w:lineRule="exact"/>
              <w:ind w:left="9"/>
              <w:jc w:val="center"/>
            </w:pPr>
            <w:r>
              <w:t>1</w:t>
            </w:r>
          </w:p>
        </w:tc>
        <w:tc>
          <w:tcPr>
            <w:tcW w:w="1764" w:type="dxa"/>
            <w:gridSpan w:val="2"/>
          </w:tcPr>
          <w:p w:rsidR="001669C4" w:rsidRDefault="001669C4">
            <w:pPr>
              <w:pStyle w:val="TableParagraph"/>
              <w:spacing w:line="288" w:lineRule="auto"/>
              <w:ind w:left="673" w:right="152" w:hanging="497"/>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32"/>
        </w:trPr>
        <w:tc>
          <w:tcPr>
            <w:tcW w:w="2703" w:type="dxa"/>
            <w:vMerge w:val="restart"/>
          </w:tcPr>
          <w:p w:rsidR="001669C4" w:rsidRDefault="00AF2321">
            <w:pPr>
              <w:pStyle w:val="TableParagraph"/>
              <w:spacing w:line="465" w:lineRule="auto"/>
              <w:ind w:right="1250"/>
            </w:pPr>
            <w:r>
              <w:t>Математика и информатика</w:t>
            </w:r>
          </w:p>
        </w:tc>
        <w:tc>
          <w:tcPr>
            <w:tcW w:w="2254" w:type="dxa"/>
          </w:tcPr>
          <w:p w:rsidR="001669C4" w:rsidRDefault="00AF2321">
            <w:pPr>
              <w:pStyle w:val="TableParagraph"/>
              <w:spacing w:line="249" w:lineRule="exact"/>
            </w:pPr>
            <w:r>
              <w:t>Математика</w:t>
            </w:r>
          </w:p>
        </w:tc>
        <w:tc>
          <w:tcPr>
            <w:tcW w:w="773" w:type="dxa"/>
          </w:tcPr>
          <w:p w:rsidR="001669C4" w:rsidRDefault="00AF2321">
            <w:pPr>
              <w:pStyle w:val="TableParagraph"/>
              <w:spacing w:line="249" w:lineRule="exact"/>
              <w:ind w:left="9"/>
              <w:jc w:val="center"/>
            </w:pPr>
            <w:r>
              <w:t>2</w:t>
            </w:r>
          </w:p>
        </w:tc>
        <w:tc>
          <w:tcPr>
            <w:tcW w:w="1764" w:type="dxa"/>
            <w:gridSpan w:val="2"/>
          </w:tcPr>
          <w:p w:rsidR="001669C4" w:rsidRDefault="001669C4">
            <w:pPr>
              <w:pStyle w:val="TableParagraph"/>
              <w:spacing w:line="249" w:lineRule="exact"/>
              <w:ind w:left="177"/>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30"/>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49" w:lineRule="exact"/>
            </w:pPr>
            <w:r>
              <w:t>Алгебра</w:t>
            </w:r>
          </w:p>
        </w:tc>
        <w:tc>
          <w:tcPr>
            <w:tcW w:w="773" w:type="dxa"/>
          </w:tcPr>
          <w:p w:rsidR="001669C4" w:rsidRDefault="00AF2321">
            <w:pPr>
              <w:pStyle w:val="TableParagraph"/>
              <w:spacing w:line="249" w:lineRule="exact"/>
              <w:ind w:left="5"/>
              <w:jc w:val="center"/>
            </w:pPr>
            <w:r>
              <w:t>-</w:t>
            </w:r>
          </w:p>
        </w:tc>
        <w:tc>
          <w:tcPr>
            <w:tcW w:w="814" w:type="dxa"/>
          </w:tcPr>
          <w:p w:rsidR="001669C4" w:rsidRDefault="001669C4">
            <w:pPr>
              <w:pStyle w:val="TableParagraph"/>
              <w:ind w:left="0"/>
            </w:pPr>
          </w:p>
        </w:tc>
        <w:tc>
          <w:tcPr>
            <w:tcW w:w="950" w:type="dxa"/>
          </w:tcPr>
          <w:p w:rsidR="001669C4" w:rsidRDefault="001669C4">
            <w:pPr>
              <w:pStyle w:val="TableParagraph"/>
              <w:ind w:left="0"/>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29"/>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49" w:lineRule="exact"/>
            </w:pPr>
            <w:r>
              <w:t>Геометрия</w:t>
            </w:r>
          </w:p>
        </w:tc>
        <w:tc>
          <w:tcPr>
            <w:tcW w:w="773" w:type="dxa"/>
          </w:tcPr>
          <w:p w:rsidR="001669C4" w:rsidRDefault="00AF2321">
            <w:pPr>
              <w:pStyle w:val="TableParagraph"/>
              <w:spacing w:line="249" w:lineRule="exact"/>
              <w:ind w:left="5"/>
              <w:jc w:val="center"/>
            </w:pPr>
            <w:r>
              <w:t>-</w:t>
            </w:r>
          </w:p>
        </w:tc>
        <w:tc>
          <w:tcPr>
            <w:tcW w:w="814" w:type="dxa"/>
          </w:tcPr>
          <w:p w:rsidR="001669C4" w:rsidRDefault="001669C4">
            <w:pPr>
              <w:pStyle w:val="TableParagraph"/>
              <w:ind w:left="0"/>
            </w:pPr>
          </w:p>
        </w:tc>
        <w:tc>
          <w:tcPr>
            <w:tcW w:w="950" w:type="dxa"/>
          </w:tcPr>
          <w:p w:rsidR="001669C4" w:rsidRDefault="001669C4">
            <w:pPr>
              <w:pStyle w:val="TableParagraph"/>
              <w:ind w:left="0"/>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32"/>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51" w:lineRule="exact"/>
            </w:pPr>
            <w:r>
              <w:t>Информатика</w:t>
            </w:r>
          </w:p>
        </w:tc>
        <w:tc>
          <w:tcPr>
            <w:tcW w:w="773" w:type="dxa"/>
          </w:tcPr>
          <w:p w:rsidR="001669C4" w:rsidRDefault="00AF2321">
            <w:pPr>
              <w:pStyle w:val="TableParagraph"/>
              <w:spacing w:line="251" w:lineRule="exact"/>
              <w:ind w:left="5"/>
              <w:jc w:val="center"/>
            </w:pPr>
            <w:r>
              <w:t>-</w:t>
            </w:r>
          </w:p>
        </w:tc>
        <w:tc>
          <w:tcPr>
            <w:tcW w:w="814" w:type="dxa"/>
          </w:tcPr>
          <w:p w:rsidR="001669C4" w:rsidRDefault="001669C4">
            <w:pPr>
              <w:pStyle w:val="TableParagraph"/>
              <w:ind w:left="0"/>
            </w:pPr>
          </w:p>
        </w:tc>
        <w:tc>
          <w:tcPr>
            <w:tcW w:w="950" w:type="dxa"/>
          </w:tcPr>
          <w:p w:rsidR="001669C4" w:rsidRDefault="001669C4">
            <w:pPr>
              <w:pStyle w:val="TableParagraph"/>
              <w:ind w:left="0"/>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03"/>
        </w:trPr>
        <w:tc>
          <w:tcPr>
            <w:tcW w:w="2703" w:type="dxa"/>
            <w:vMerge w:val="restart"/>
          </w:tcPr>
          <w:p w:rsidR="001669C4" w:rsidRDefault="00AF2321">
            <w:pPr>
              <w:pStyle w:val="TableParagraph"/>
              <w:spacing w:line="278" w:lineRule="auto"/>
              <w:ind w:right="414"/>
            </w:pPr>
            <w:r>
              <w:t>Общественно-научные предметы</w:t>
            </w:r>
          </w:p>
        </w:tc>
        <w:tc>
          <w:tcPr>
            <w:tcW w:w="2254" w:type="dxa"/>
          </w:tcPr>
          <w:p w:rsidR="001669C4" w:rsidRDefault="00AF2321">
            <w:pPr>
              <w:pStyle w:val="TableParagraph"/>
              <w:spacing w:line="249" w:lineRule="exact"/>
            </w:pPr>
            <w:r>
              <w:t>История</w:t>
            </w:r>
          </w:p>
        </w:tc>
        <w:tc>
          <w:tcPr>
            <w:tcW w:w="773" w:type="dxa"/>
            <w:shd w:val="clear" w:color="auto" w:fill="8DB3E1"/>
          </w:tcPr>
          <w:p w:rsidR="001669C4" w:rsidRDefault="00AF2321">
            <w:pPr>
              <w:pStyle w:val="TableParagraph"/>
              <w:spacing w:line="249" w:lineRule="exact"/>
              <w:ind w:left="169" w:right="163"/>
              <w:jc w:val="center"/>
            </w:pPr>
            <w:r>
              <w:t>0,5</w:t>
            </w:r>
          </w:p>
        </w:tc>
        <w:tc>
          <w:tcPr>
            <w:tcW w:w="1764" w:type="dxa"/>
            <w:gridSpan w:val="2"/>
            <w:vMerge w:val="restart"/>
          </w:tcPr>
          <w:p w:rsidR="001669C4" w:rsidRDefault="001669C4">
            <w:pPr>
              <w:pStyle w:val="TableParagraph"/>
              <w:ind w:left="301"/>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03"/>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49" w:lineRule="exact"/>
            </w:pPr>
            <w:r>
              <w:t>Обществознание</w:t>
            </w:r>
          </w:p>
        </w:tc>
        <w:tc>
          <w:tcPr>
            <w:tcW w:w="773" w:type="dxa"/>
            <w:shd w:val="clear" w:color="auto" w:fill="8DB3E1"/>
          </w:tcPr>
          <w:p w:rsidR="001669C4" w:rsidRDefault="00AF2321">
            <w:pPr>
              <w:pStyle w:val="TableParagraph"/>
              <w:spacing w:line="249" w:lineRule="exact"/>
              <w:ind w:left="169" w:right="163"/>
              <w:jc w:val="center"/>
            </w:pPr>
            <w:r>
              <w:t>0,5</w:t>
            </w:r>
          </w:p>
        </w:tc>
        <w:tc>
          <w:tcPr>
            <w:tcW w:w="1764" w:type="dxa"/>
            <w:gridSpan w:val="2"/>
            <w:vMerge/>
            <w:tcBorders>
              <w:top w:val="nil"/>
            </w:tcBorders>
          </w:tcPr>
          <w:p w:rsidR="001669C4" w:rsidRDefault="001669C4">
            <w:pPr>
              <w:rPr>
                <w:sz w:val="2"/>
                <w:szCs w:val="2"/>
              </w:rPr>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03"/>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49" w:lineRule="exact"/>
            </w:pPr>
            <w:r>
              <w:t>География</w:t>
            </w:r>
          </w:p>
        </w:tc>
        <w:tc>
          <w:tcPr>
            <w:tcW w:w="773" w:type="dxa"/>
          </w:tcPr>
          <w:p w:rsidR="001669C4" w:rsidRDefault="00AF2321">
            <w:pPr>
              <w:pStyle w:val="TableParagraph"/>
              <w:spacing w:line="249" w:lineRule="exact"/>
              <w:ind w:left="169" w:right="163"/>
              <w:jc w:val="center"/>
            </w:pPr>
            <w:r>
              <w:t>0,5</w:t>
            </w:r>
          </w:p>
        </w:tc>
        <w:tc>
          <w:tcPr>
            <w:tcW w:w="1764" w:type="dxa"/>
            <w:gridSpan w:val="2"/>
          </w:tcPr>
          <w:p w:rsidR="001669C4" w:rsidRDefault="001669C4">
            <w:pPr>
              <w:pStyle w:val="TableParagraph"/>
              <w:spacing w:line="249" w:lineRule="exact"/>
              <w:ind w:left="256"/>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30"/>
        </w:trPr>
        <w:tc>
          <w:tcPr>
            <w:tcW w:w="2703" w:type="dxa"/>
            <w:vMerge w:val="restart"/>
          </w:tcPr>
          <w:p w:rsidR="001669C4" w:rsidRDefault="00AF2321">
            <w:pPr>
              <w:pStyle w:val="TableParagraph"/>
              <w:spacing w:line="278" w:lineRule="auto"/>
              <w:ind w:right="526"/>
            </w:pPr>
            <w:r>
              <w:t>Естественно-научные предметы</w:t>
            </w:r>
          </w:p>
        </w:tc>
        <w:tc>
          <w:tcPr>
            <w:tcW w:w="2254" w:type="dxa"/>
          </w:tcPr>
          <w:p w:rsidR="001669C4" w:rsidRDefault="00AF2321">
            <w:pPr>
              <w:pStyle w:val="TableParagraph"/>
              <w:spacing w:line="249" w:lineRule="exact"/>
            </w:pPr>
            <w:r>
              <w:t>Физика</w:t>
            </w:r>
          </w:p>
        </w:tc>
        <w:tc>
          <w:tcPr>
            <w:tcW w:w="773" w:type="dxa"/>
          </w:tcPr>
          <w:p w:rsidR="001669C4" w:rsidRDefault="00AF2321">
            <w:pPr>
              <w:pStyle w:val="TableParagraph"/>
              <w:spacing w:line="249" w:lineRule="exact"/>
              <w:ind w:left="5"/>
              <w:jc w:val="center"/>
            </w:pPr>
            <w:r>
              <w:t>-</w:t>
            </w:r>
          </w:p>
        </w:tc>
        <w:tc>
          <w:tcPr>
            <w:tcW w:w="814" w:type="dxa"/>
          </w:tcPr>
          <w:p w:rsidR="001669C4" w:rsidRDefault="001669C4">
            <w:pPr>
              <w:pStyle w:val="TableParagraph"/>
              <w:ind w:left="0"/>
            </w:pPr>
          </w:p>
        </w:tc>
        <w:tc>
          <w:tcPr>
            <w:tcW w:w="950" w:type="dxa"/>
          </w:tcPr>
          <w:p w:rsidR="001669C4" w:rsidRDefault="001669C4">
            <w:pPr>
              <w:pStyle w:val="TableParagraph"/>
              <w:ind w:left="0"/>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32"/>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51" w:lineRule="exact"/>
            </w:pPr>
            <w:r>
              <w:t>Химия</w:t>
            </w:r>
          </w:p>
        </w:tc>
        <w:tc>
          <w:tcPr>
            <w:tcW w:w="773" w:type="dxa"/>
          </w:tcPr>
          <w:p w:rsidR="001669C4" w:rsidRDefault="00AF2321">
            <w:pPr>
              <w:pStyle w:val="TableParagraph"/>
              <w:spacing w:line="251" w:lineRule="exact"/>
              <w:ind w:left="5"/>
              <w:jc w:val="center"/>
            </w:pPr>
            <w:r>
              <w:t>-</w:t>
            </w:r>
          </w:p>
        </w:tc>
        <w:tc>
          <w:tcPr>
            <w:tcW w:w="814" w:type="dxa"/>
          </w:tcPr>
          <w:p w:rsidR="001669C4" w:rsidRDefault="001669C4">
            <w:pPr>
              <w:pStyle w:val="TableParagraph"/>
              <w:ind w:left="0"/>
            </w:pPr>
          </w:p>
        </w:tc>
        <w:tc>
          <w:tcPr>
            <w:tcW w:w="950" w:type="dxa"/>
          </w:tcPr>
          <w:p w:rsidR="001669C4" w:rsidRDefault="001669C4">
            <w:pPr>
              <w:pStyle w:val="TableParagraph"/>
              <w:ind w:left="0"/>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03"/>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49" w:lineRule="exact"/>
            </w:pPr>
            <w:r>
              <w:t>Биология</w:t>
            </w:r>
          </w:p>
        </w:tc>
        <w:tc>
          <w:tcPr>
            <w:tcW w:w="773" w:type="dxa"/>
          </w:tcPr>
          <w:p w:rsidR="001669C4" w:rsidRDefault="00AF2321">
            <w:pPr>
              <w:pStyle w:val="TableParagraph"/>
              <w:spacing w:line="249" w:lineRule="exact"/>
              <w:ind w:left="169" w:right="163"/>
              <w:jc w:val="center"/>
            </w:pPr>
            <w:r>
              <w:t>0,5</w:t>
            </w:r>
          </w:p>
        </w:tc>
        <w:tc>
          <w:tcPr>
            <w:tcW w:w="1764" w:type="dxa"/>
            <w:gridSpan w:val="2"/>
          </w:tcPr>
          <w:p w:rsidR="001669C4" w:rsidRDefault="001669C4">
            <w:pPr>
              <w:pStyle w:val="TableParagraph"/>
              <w:spacing w:line="249" w:lineRule="exact"/>
              <w:ind w:left="256"/>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30"/>
        </w:trPr>
        <w:tc>
          <w:tcPr>
            <w:tcW w:w="2703" w:type="dxa"/>
            <w:vMerge w:val="restart"/>
          </w:tcPr>
          <w:p w:rsidR="001669C4" w:rsidRDefault="00AF2321">
            <w:pPr>
              <w:pStyle w:val="TableParagraph"/>
              <w:spacing w:line="249" w:lineRule="exact"/>
            </w:pPr>
            <w:r>
              <w:t>Искусство</w:t>
            </w:r>
          </w:p>
        </w:tc>
        <w:tc>
          <w:tcPr>
            <w:tcW w:w="2254" w:type="dxa"/>
          </w:tcPr>
          <w:p w:rsidR="001669C4" w:rsidRDefault="00AF2321">
            <w:pPr>
              <w:pStyle w:val="TableParagraph"/>
              <w:spacing w:line="249" w:lineRule="exact"/>
            </w:pPr>
            <w:r>
              <w:t>Музыка</w:t>
            </w:r>
          </w:p>
        </w:tc>
        <w:tc>
          <w:tcPr>
            <w:tcW w:w="773" w:type="dxa"/>
          </w:tcPr>
          <w:p w:rsidR="001669C4" w:rsidRDefault="00AF2321">
            <w:pPr>
              <w:pStyle w:val="TableParagraph"/>
              <w:spacing w:line="249" w:lineRule="exact"/>
              <w:ind w:left="169" w:right="163"/>
              <w:jc w:val="center"/>
            </w:pPr>
            <w:r>
              <w:t>0,5</w:t>
            </w:r>
          </w:p>
        </w:tc>
        <w:tc>
          <w:tcPr>
            <w:tcW w:w="1764" w:type="dxa"/>
            <w:gridSpan w:val="2"/>
            <w:vMerge w:val="restart"/>
          </w:tcPr>
          <w:p w:rsidR="001669C4" w:rsidRDefault="001669C4">
            <w:pPr>
              <w:pStyle w:val="TableParagraph"/>
              <w:spacing w:before="1"/>
              <w:ind w:left="177"/>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781"/>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78" w:lineRule="auto"/>
              <w:ind w:right="507"/>
            </w:pPr>
            <w:r>
              <w:t>Изобразительное искусство</w:t>
            </w:r>
          </w:p>
        </w:tc>
        <w:tc>
          <w:tcPr>
            <w:tcW w:w="773" w:type="dxa"/>
          </w:tcPr>
          <w:p w:rsidR="001669C4" w:rsidRDefault="00AF2321">
            <w:pPr>
              <w:pStyle w:val="TableParagraph"/>
              <w:spacing w:line="251" w:lineRule="exact"/>
              <w:ind w:left="169" w:right="163"/>
              <w:jc w:val="center"/>
            </w:pPr>
            <w:r>
              <w:t>0,5</w:t>
            </w:r>
          </w:p>
        </w:tc>
        <w:tc>
          <w:tcPr>
            <w:tcW w:w="1764" w:type="dxa"/>
            <w:gridSpan w:val="2"/>
            <w:vMerge/>
            <w:tcBorders>
              <w:top w:val="nil"/>
            </w:tcBorders>
          </w:tcPr>
          <w:p w:rsidR="001669C4" w:rsidRDefault="001669C4">
            <w:pPr>
              <w:rPr>
                <w:sz w:val="2"/>
                <w:szCs w:val="2"/>
              </w:rPr>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33"/>
        </w:trPr>
        <w:tc>
          <w:tcPr>
            <w:tcW w:w="2703" w:type="dxa"/>
          </w:tcPr>
          <w:p w:rsidR="001669C4" w:rsidRDefault="00AF2321">
            <w:pPr>
              <w:pStyle w:val="TableParagraph"/>
              <w:spacing w:line="251" w:lineRule="exact"/>
            </w:pPr>
            <w:r>
              <w:t>Технология</w:t>
            </w:r>
          </w:p>
        </w:tc>
        <w:tc>
          <w:tcPr>
            <w:tcW w:w="2254" w:type="dxa"/>
          </w:tcPr>
          <w:p w:rsidR="001669C4" w:rsidRDefault="00AF2321">
            <w:pPr>
              <w:pStyle w:val="TableParagraph"/>
              <w:spacing w:line="251" w:lineRule="exact"/>
            </w:pPr>
            <w:r>
              <w:t>Технология</w:t>
            </w:r>
          </w:p>
        </w:tc>
        <w:tc>
          <w:tcPr>
            <w:tcW w:w="773" w:type="dxa"/>
            <w:shd w:val="clear" w:color="auto" w:fill="8DB3E1"/>
          </w:tcPr>
          <w:p w:rsidR="001669C4" w:rsidRDefault="00AF2321">
            <w:pPr>
              <w:pStyle w:val="TableParagraph"/>
              <w:spacing w:line="251" w:lineRule="exact"/>
              <w:ind w:left="169" w:right="163"/>
              <w:jc w:val="center"/>
            </w:pPr>
            <w:r>
              <w:t>0,5</w:t>
            </w:r>
          </w:p>
        </w:tc>
        <w:tc>
          <w:tcPr>
            <w:tcW w:w="1764" w:type="dxa"/>
            <w:gridSpan w:val="2"/>
            <w:vMerge w:val="restart"/>
          </w:tcPr>
          <w:p w:rsidR="001669C4" w:rsidRDefault="001669C4">
            <w:pPr>
              <w:pStyle w:val="TableParagraph"/>
              <w:ind w:left="256"/>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03"/>
        </w:trPr>
        <w:tc>
          <w:tcPr>
            <w:tcW w:w="2703" w:type="dxa"/>
            <w:vMerge w:val="restart"/>
          </w:tcPr>
          <w:p w:rsidR="001669C4" w:rsidRDefault="00AF2321">
            <w:pPr>
              <w:pStyle w:val="TableParagraph"/>
              <w:spacing w:line="276" w:lineRule="auto"/>
              <w:ind w:right="96"/>
              <w:jc w:val="both"/>
            </w:pPr>
            <w:r>
              <w:t>Физическая культура и Основы безопасности жизнедеятельности</w:t>
            </w:r>
          </w:p>
        </w:tc>
        <w:tc>
          <w:tcPr>
            <w:tcW w:w="2254" w:type="dxa"/>
          </w:tcPr>
          <w:p w:rsidR="001669C4" w:rsidRDefault="00AF2321">
            <w:pPr>
              <w:pStyle w:val="TableParagraph"/>
              <w:spacing w:line="249" w:lineRule="exact"/>
            </w:pPr>
            <w:r>
              <w:t>ОБЖ</w:t>
            </w:r>
          </w:p>
        </w:tc>
        <w:tc>
          <w:tcPr>
            <w:tcW w:w="773" w:type="dxa"/>
            <w:shd w:val="clear" w:color="auto" w:fill="8DB3E1"/>
          </w:tcPr>
          <w:p w:rsidR="001669C4" w:rsidRDefault="00AF2321">
            <w:pPr>
              <w:pStyle w:val="TableParagraph"/>
              <w:spacing w:line="249" w:lineRule="exact"/>
              <w:ind w:left="174" w:right="163"/>
              <w:jc w:val="center"/>
            </w:pPr>
            <w:r>
              <w:t>0,25</w:t>
            </w:r>
          </w:p>
        </w:tc>
        <w:tc>
          <w:tcPr>
            <w:tcW w:w="1764" w:type="dxa"/>
            <w:gridSpan w:val="2"/>
            <w:vMerge/>
            <w:tcBorders>
              <w:top w:val="nil"/>
            </w:tcBorders>
          </w:tcPr>
          <w:p w:rsidR="001669C4" w:rsidRDefault="001669C4">
            <w:pPr>
              <w:rPr>
                <w:sz w:val="2"/>
                <w:szCs w:val="2"/>
              </w:rPr>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981"/>
        </w:trPr>
        <w:tc>
          <w:tcPr>
            <w:tcW w:w="2703" w:type="dxa"/>
            <w:vMerge/>
            <w:tcBorders>
              <w:top w:val="nil"/>
            </w:tcBorders>
          </w:tcPr>
          <w:p w:rsidR="001669C4" w:rsidRDefault="001669C4">
            <w:pPr>
              <w:rPr>
                <w:sz w:val="2"/>
                <w:szCs w:val="2"/>
              </w:rPr>
            </w:pPr>
          </w:p>
        </w:tc>
        <w:tc>
          <w:tcPr>
            <w:tcW w:w="2254" w:type="dxa"/>
          </w:tcPr>
          <w:p w:rsidR="001669C4" w:rsidRDefault="00AF2321">
            <w:pPr>
              <w:pStyle w:val="TableParagraph"/>
              <w:spacing w:line="249" w:lineRule="exact"/>
            </w:pPr>
            <w:r>
              <w:t>Физическая</w:t>
            </w:r>
          </w:p>
          <w:p w:rsidR="001669C4" w:rsidRDefault="001669C4">
            <w:pPr>
              <w:pStyle w:val="TableParagraph"/>
              <w:spacing w:before="9"/>
              <w:ind w:left="0"/>
              <w:rPr>
                <w:sz w:val="20"/>
              </w:rPr>
            </w:pPr>
          </w:p>
          <w:p w:rsidR="001669C4" w:rsidRDefault="00AF2321">
            <w:pPr>
              <w:pStyle w:val="TableParagraph"/>
            </w:pPr>
            <w:r>
              <w:t>культура</w:t>
            </w:r>
          </w:p>
        </w:tc>
        <w:tc>
          <w:tcPr>
            <w:tcW w:w="773" w:type="dxa"/>
            <w:shd w:val="clear" w:color="auto" w:fill="8DB3E1"/>
          </w:tcPr>
          <w:p w:rsidR="001669C4" w:rsidRDefault="00AF2321">
            <w:pPr>
              <w:pStyle w:val="TableParagraph"/>
              <w:spacing w:line="249" w:lineRule="exact"/>
              <w:ind w:left="174" w:right="163"/>
              <w:jc w:val="center"/>
            </w:pPr>
            <w:r>
              <w:t>0,25</w:t>
            </w:r>
          </w:p>
        </w:tc>
        <w:tc>
          <w:tcPr>
            <w:tcW w:w="1764" w:type="dxa"/>
            <w:gridSpan w:val="2"/>
            <w:vMerge/>
            <w:tcBorders>
              <w:top w:val="nil"/>
            </w:tcBorders>
          </w:tcPr>
          <w:p w:rsidR="001669C4" w:rsidRDefault="001669C4">
            <w:pPr>
              <w:rPr>
                <w:sz w:val="2"/>
                <w:szCs w:val="2"/>
              </w:rPr>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r w:rsidR="001669C4">
        <w:trPr>
          <w:trHeight w:val="503"/>
        </w:trPr>
        <w:tc>
          <w:tcPr>
            <w:tcW w:w="4957" w:type="dxa"/>
            <w:gridSpan w:val="2"/>
          </w:tcPr>
          <w:p w:rsidR="001669C4" w:rsidRDefault="00AF2321">
            <w:pPr>
              <w:pStyle w:val="TableParagraph"/>
              <w:spacing w:line="249" w:lineRule="exact"/>
            </w:pPr>
            <w:r>
              <w:t>Итого</w:t>
            </w:r>
          </w:p>
        </w:tc>
        <w:tc>
          <w:tcPr>
            <w:tcW w:w="773" w:type="dxa"/>
          </w:tcPr>
          <w:p w:rsidR="001669C4" w:rsidRDefault="00AF2321">
            <w:pPr>
              <w:pStyle w:val="TableParagraph"/>
              <w:spacing w:line="249" w:lineRule="exact"/>
              <w:ind w:left="172" w:right="163"/>
              <w:jc w:val="center"/>
            </w:pPr>
            <w:r>
              <w:t>10</w:t>
            </w:r>
          </w:p>
        </w:tc>
        <w:tc>
          <w:tcPr>
            <w:tcW w:w="814" w:type="dxa"/>
          </w:tcPr>
          <w:p w:rsidR="001669C4" w:rsidRDefault="001669C4">
            <w:pPr>
              <w:pStyle w:val="TableParagraph"/>
              <w:ind w:left="0"/>
            </w:pPr>
          </w:p>
        </w:tc>
        <w:tc>
          <w:tcPr>
            <w:tcW w:w="950" w:type="dxa"/>
          </w:tcPr>
          <w:p w:rsidR="001669C4" w:rsidRDefault="001669C4">
            <w:pPr>
              <w:pStyle w:val="TableParagraph"/>
              <w:ind w:left="0"/>
            </w:pPr>
          </w:p>
        </w:tc>
        <w:tc>
          <w:tcPr>
            <w:tcW w:w="744" w:type="dxa"/>
          </w:tcPr>
          <w:p w:rsidR="001669C4" w:rsidRDefault="001669C4">
            <w:pPr>
              <w:pStyle w:val="TableParagraph"/>
              <w:ind w:left="0"/>
            </w:pPr>
          </w:p>
        </w:tc>
        <w:tc>
          <w:tcPr>
            <w:tcW w:w="691" w:type="dxa"/>
          </w:tcPr>
          <w:p w:rsidR="001669C4" w:rsidRDefault="001669C4">
            <w:pPr>
              <w:pStyle w:val="TableParagraph"/>
              <w:ind w:left="0"/>
            </w:pPr>
          </w:p>
        </w:tc>
        <w:tc>
          <w:tcPr>
            <w:tcW w:w="987" w:type="dxa"/>
          </w:tcPr>
          <w:p w:rsidR="001669C4" w:rsidRDefault="001669C4">
            <w:pPr>
              <w:pStyle w:val="TableParagraph"/>
              <w:ind w:left="0"/>
            </w:pPr>
          </w:p>
        </w:tc>
      </w:tr>
    </w:tbl>
    <w:p w:rsidR="001669C4" w:rsidRDefault="00360F20">
      <w:pPr>
        <w:rPr>
          <w:sz w:val="2"/>
          <w:szCs w:val="2"/>
        </w:rPr>
      </w:pPr>
      <w:r w:rsidRPr="00360F20">
        <w:pict>
          <v:line id="_x0000_s1045" style="position:absolute;z-index:-21678080;mso-position-horizontal-relative:page;mso-position-vertical-relative:page" from="219.7pt,116.2pt" to="331.45pt,74.95pt">
            <w10:wrap anchorx="page" anchory="page"/>
          </v:line>
        </w:pict>
      </w:r>
    </w:p>
    <w:p w:rsidR="001669C4" w:rsidRDefault="001669C4">
      <w:pPr>
        <w:rPr>
          <w:sz w:val="2"/>
          <w:szCs w:val="2"/>
        </w:rPr>
        <w:sectPr w:rsidR="001669C4">
          <w:pgSz w:w="11910" w:h="16840"/>
          <w:pgMar w:top="1420" w:right="0" w:bottom="1120" w:left="440" w:header="0" w:footer="1000" w:gutter="0"/>
          <w:cols w:space="720"/>
        </w:sectPr>
      </w:pPr>
    </w:p>
    <w:p w:rsidR="001669C4" w:rsidRDefault="00AF2321">
      <w:pPr>
        <w:pStyle w:val="110"/>
        <w:numPr>
          <w:ilvl w:val="2"/>
          <w:numId w:val="118"/>
        </w:numPr>
        <w:tabs>
          <w:tab w:val="left" w:pos="2128"/>
        </w:tabs>
        <w:spacing w:before="59"/>
        <w:ind w:left="1374" w:right="2173" w:firstLine="52"/>
      </w:pPr>
      <w:bookmarkStart w:id="12" w:name="2.3.2._Система_условий_реализации_адапти"/>
      <w:bookmarkEnd w:id="12"/>
      <w:r>
        <w:lastRenderedPageBreak/>
        <w:t xml:space="preserve">Система </w:t>
      </w:r>
      <w:r>
        <w:rPr>
          <w:spacing w:val="-4"/>
        </w:rPr>
        <w:t xml:space="preserve">условий </w:t>
      </w:r>
      <w:r>
        <w:t xml:space="preserve">реализации адаптированной основной образовательной программы </w:t>
      </w:r>
      <w:r w:rsidR="00134204">
        <w:rPr>
          <w:spacing w:val="-3"/>
        </w:rPr>
        <w:t>основного</w:t>
      </w:r>
      <w:r>
        <w:t xml:space="preserve">общего образования </w:t>
      </w:r>
      <w:r>
        <w:rPr>
          <w:spacing w:val="-3"/>
        </w:rPr>
        <w:t xml:space="preserve">обучающихся </w:t>
      </w:r>
      <w:r>
        <w:t>с нарушениями опорно-двигательного</w:t>
      </w:r>
      <w:r>
        <w:rPr>
          <w:spacing w:val="-3"/>
        </w:rPr>
        <w:t xml:space="preserve"> аппарата</w:t>
      </w:r>
    </w:p>
    <w:p w:rsidR="001669C4" w:rsidRDefault="00AF2321">
      <w:pPr>
        <w:spacing w:before="119"/>
        <w:ind w:left="1566"/>
        <w:jc w:val="both"/>
        <w:rPr>
          <w:b/>
          <w:sz w:val="28"/>
        </w:rPr>
      </w:pPr>
      <w:r>
        <w:rPr>
          <w:b/>
          <w:sz w:val="28"/>
        </w:rPr>
        <w:t>Кадровые условия</w:t>
      </w:r>
    </w:p>
    <w:p w:rsidR="001669C4" w:rsidRDefault="00AF2321">
      <w:pPr>
        <w:pStyle w:val="a3"/>
        <w:tabs>
          <w:tab w:val="left" w:pos="3432"/>
          <w:tab w:val="left" w:pos="4357"/>
          <w:tab w:val="left" w:pos="6086"/>
          <w:tab w:val="left" w:pos="6578"/>
          <w:tab w:val="left" w:pos="8475"/>
          <w:tab w:val="left" w:pos="9376"/>
        </w:tabs>
        <w:spacing w:before="158" w:line="360" w:lineRule="auto"/>
        <w:ind w:left="1000" w:right="1795" w:firstLine="566"/>
      </w:pPr>
      <w:r>
        <w:rPr>
          <w:spacing w:val="-5"/>
        </w:rPr>
        <w:t xml:space="preserve">Уровень </w:t>
      </w:r>
      <w:r>
        <w:t xml:space="preserve">квалификации </w:t>
      </w:r>
      <w:r>
        <w:rPr>
          <w:spacing w:val="-3"/>
        </w:rPr>
        <w:t xml:space="preserve">работников </w:t>
      </w:r>
      <w:r>
        <w:t>МБОУ «</w:t>
      </w:r>
      <w:r w:rsidR="00CB3D10">
        <w:t>Крючковская</w:t>
      </w:r>
      <w:r>
        <w:t>средняя общеобразовательная</w:t>
      </w:r>
      <w:r>
        <w:tab/>
        <w:t>школа»,</w:t>
      </w:r>
      <w:r>
        <w:tab/>
        <w:t>реализующей</w:t>
      </w:r>
      <w:r>
        <w:tab/>
      </w:r>
      <w:r>
        <w:rPr>
          <w:spacing w:val="-3"/>
        </w:rPr>
        <w:t xml:space="preserve">основную </w:t>
      </w:r>
      <w:r>
        <w:t xml:space="preserve">общеобразовательную программу </w:t>
      </w:r>
      <w:r w:rsidR="00134204">
        <w:rPr>
          <w:spacing w:val="-3"/>
        </w:rPr>
        <w:t>основного</w:t>
      </w:r>
      <w:r>
        <w:t xml:space="preserve">общего образования для </w:t>
      </w:r>
      <w:r>
        <w:rPr>
          <w:spacing w:val="-3"/>
        </w:rPr>
        <w:t xml:space="preserve">обучающихся </w:t>
      </w:r>
      <w:r>
        <w:t xml:space="preserve">с </w:t>
      </w:r>
      <w:r>
        <w:rPr>
          <w:spacing w:val="-4"/>
        </w:rPr>
        <w:t xml:space="preserve">НОДА, </w:t>
      </w:r>
      <w:r>
        <w:t>для каждой занимаемой должности соответствует</w:t>
      </w:r>
      <w:r>
        <w:tab/>
        <w:t>квалификационным</w:t>
      </w:r>
      <w:r>
        <w:tab/>
      </w:r>
      <w:r>
        <w:tab/>
        <w:t>характеристикам</w:t>
      </w:r>
      <w:r>
        <w:tab/>
      </w:r>
      <w:r>
        <w:rPr>
          <w:spacing w:val="-8"/>
        </w:rPr>
        <w:t xml:space="preserve">по </w:t>
      </w:r>
      <w:r>
        <w:t>соответствующейдолжности.</w:t>
      </w:r>
    </w:p>
    <w:p w:rsidR="001669C4" w:rsidRDefault="00AF2321">
      <w:pPr>
        <w:pStyle w:val="a3"/>
        <w:spacing w:line="360" w:lineRule="auto"/>
        <w:ind w:left="1000" w:right="1796" w:firstLine="635"/>
      </w:pPr>
      <w:r>
        <w:t>МБОУ «</w:t>
      </w:r>
      <w:r w:rsidR="00CB3D10">
        <w:t>Крючковская</w:t>
      </w:r>
      <w:r>
        <w:t>средняя общеобразовательная школа»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ОВЗ.</w:t>
      </w:r>
    </w:p>
    <w:p w:rsidR="001669C4" w:rsidRDefault="00AF2321">
      <w:pPr>
        <w:pStyle w:val="a3"/>
        <w:tabs>
          <w:tab w:val="left" w:pos="3081"/>
        </w:tabs>
        <w:spacing w:line="360" w:lineRule="auto"/>
        <w:ind w:left="1000" w:right="1797" w:firstLine="566"/>
      </w:pPr>
      <w:r>
        <w:t xml:space="preserve">Педагоги, </w:t>
      </w:r>
      <w:r>
        <w:rPr>
          <w:spacing w:val="-4"/>
        </w:rPr>
        <w:t>которые</w:t>
      </w:r>
      <w:r>
        <w:t xml:space="preserve">реализуют основную общеобразовательную программу </w:t>
      </w:r>
      <w:r w:rsidR="00134204">
        <w:rPr>
          <w:spacing w:val="-3"/>
        </w:rPr>
        <w:t>основного</w:t>
      </w:r>
      <w:r>
        <w:t xml:space="preserve">общего образования с участием </w:t>
      </w:r>
      <w:r>
        <w:rPr>
          <w:spacing w:val="-3"/>
        </w:rPr>
        <w:t xml:space="preserve">обучающихся </w:t>
      </w:r>
      <w:r>
        <w:t xml:space="preserve">с </w:t>
      </w:r>
      <w:r>
        <w:rPr>
          <w:spacing w:val="-5"/>
        </w:rPr>
        <w:t xml:space="preserve">НОДА </w:t>
      </w:r>
      <w:r>
        <w:t>(вариант 6.1.) МБОУ «</w:t>
      </w:r>
      <w:r w:rsidR="00CB3D10">
        <w:t>Крючковская</w:t>
      </w:r>
      <w:r>
        <w:t>средняя общеобразовательная школа»,</w:t>
      </w:r>
      <w:r>
        <w:tab/>
        <w:t xml:space="preserve">имеют высшее профессиональное образование, предусматривающее освоение </w:t>
      </w:r>
      <w:r>
        <w:rPr>
          <w:spacing w:val="-4"/>
        </w:rPr>
        <w:t xml:space="preserve">одного </w:t>
      </w:r>
      <w:r>
        <w:t xml:space="preserve">из вариантов программ </w:t>
      </w:r>
      <w:r>
        <w:rPr>
          <w:spacing w:val="-3"/>
        </w:rPr>
        <w:t>подготовки:</w:t>
      </w:r>
    </w:p>
    <w:p w:rsidR="001669C4" w:rsidRDefault="00AF2321">
      <w:pPr>
        <w:pStyle w:val="a4"/>
        <w:numPr>
          <w:ilvl w:val="0"/>
          <w:numId w:val="94"/>
        </w:numPr>
        <w:tabs>
          <w:tab w:val="left" w:pos="1987"/>
        </w:tabs>
        <w:spacing w:before="1" w:line="360" w:lineRule="auto"/>
        <w:ind w:right="1800" w:firstLine="707"/>
        <w:rPr>
          <w:sz w:val="28"/>
        </w:rPr>
      </w:pPr>
      <w:r>
        <w:rPr>
          <w:sz w:val="28"/>
        </w:rPr>
        <w:t xml:space="preserve">получение степени/квалификации бакалавра или магистра по направлению «Педагогическое образование» (соответствующего профиля </w:t>
      </w:r>
      <w:r>
        <w:rPr>
          <w:spacing w:val="-3"/>
          <w:sz w:val="28"/>
        </w:rPr>
        <w:t>подготовки);</w:t>
      </w:r>
    </w:p>
    <w:p w:rsidR="001669C4" w:rsidRDefault="00AF2321">
      <w:pPr>
        <w:pStyle w:val="a4"/>
        <w:numPr>
          <w:ilvl w:val="0"/>
          <w:numId w:val="94"/>
        </w:numPr>
        <w:tabs>
          <w:tab w:val="left" w:pos="2038"/>
        </w:tabs>
        <w:spacing w:before="1" w:line="360" w:lineRule="auto"/>
        <w:ind w:right="1801" w:firstLine="707"/>
        <w:rPr>
          <w:sz w:val="28"/>
        </w:rPr>
      </w:pPr>
      <w:r>
        <w:rPr>
          <w:sz w:val="28"/>
        </w:rPr>
        <w:t>получение квалификации «учитель начальных классов» по специальности «Начальноеобразование»;</w:t>
      </w:r>
    </w:p>
    <w:p w:rsidR="001669C4" w:rsidRDefault="00AF2321">
      <w:pPr>
        <w:pStyle w:val="a4"/>
        <w:numPr>
          <w:ilvl w:val="0"/>
          <w:numId w:val="94"/>
        </w:numPr>
        <w:tabs>
          <w:tab w:val="left" w:pos="1939"/>
        </w:tabs>
        <w:spacing w:line="360" w:lineRule="auto"/>
        <w:ind w:right="1797" w:firstLine="707"/>
        <w:rPr>
          <w:sz w:val="28"/>
        </w:rPr>
      </w:pPr>
      <w:r>
        <w:rPr>
          <w:sz w:val="28"/>
        </w:rPr>
        <w:t>получение квалификации «учитель» по другим специальностям приналичии</w:t>
      </w:r>
      <w:r>
        <w:rPr>
          <w:spacing w:val="-3"/>
          <w:sz w:val="28"/>
        </w:rPr>
        <w:t>переподготовки</w:t>
      </w:r>
      <w:r>
        <w:rPr>
          <w:sz w:val="28"/>
        </w:rPr>
        <w:t>иликурсовповышенияквалификациив</w:t>
      </w:r>
    </w:p>
    <w:p w:rsidR="001669C4" w:rsidRDefault="001669C4">
      <w:pPr>
        <w:spacing w:line="360" w:lineRule="auto"/>
        <w:jc w:val="both"/>
        <w:rPr>
          <w:sz w:val="28"/>
        </w:rPr>
        <w:sectPr w:rsidR="001669C4">
          <w:pgSz w:w="11910" w:h="16840"/>
          <w:pgMar w:top="1360" w:right="0" w:bottom="1200" w:left="440" w:header="0" w:footer="920" w:gutter="0"/>
          <w:cols w:space="720"/>
        </w:sectPr>
      </w:pPr>
    </w:p>
    <w:p w:rsidR="001669C4" w:rsidRDefault="00AF2321">
      <w:pPr>
        <w:pStyle w:val="a3"/>
        <w:spacing w:before="75"/>
      </w:pPr>
      <w:r>
        <w:lastRenderedPageBreak/>
        <w:t xml:space="preserve">области </w:t>
      </w:r>
      <w:r w:rsidR="00134204">
        <w:t>основного</w:t>
      </w:r>
      <w:r>
        <w:t xml:space="preserve"> образования.</w:t>
      </w:r>
    </w:p>
    <w:p w:rsidR="001669C4" w:rsidRDefault="00AF2321">
      <w:pPr>
        <w:pStyle w:val="a3"/>
        <w:spacing w:before="160" w:line="360" w:lineRule="auto"/>
        <w:ind w:right="1440" w:firstLine="566"/>
      </w:pPr>
      <w: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подтвержденной документом установленного образца.</w:t>
      </w:r>
    </w:p>
    <w:p w:rsidR="001669C4" w:rsidRDefault="00AF2321">
      <w:pPr>
        <w:pStyle w:val="a3"/>
        <w:spacing w:line="360" w:lineRule="auto"/>
        <w:ind w:right="1438" w:firstLine="635"/>
      </w:pPr>
      <w:r>
        <w:t xml:space="preserve">Все специалисты </w:t>
      </w:r>
      <w:r>
        <w:rPr>
          <w:spacing w:val="-4"/>
        </w:rPr>
        <w:t>проходят</w:t>
      </w:r>
      <w:r>
        <w:t xml:space="preserve">профессиональную </w:t>
      </w:r>
      <w:r>
        <w:rPr>
          <w:spacing w:val="-3"/>
        </w:rPr>
        <w:t xml:space="preserve">переподготовку </w:t>
      </w:r>
      <w:r>
        <w:t xml:space="preserve">или курсы повышения квалификации (в объеме 72 и более часов) в области инклюзивного образования, подтвержденную </w:t>
      </w:r>
      <w:r>
        <w:rPr>
          <w:spacing w:val="-3"/>
        </w:rPr>
        <w:t xml:space="preserve">сертификатом </w:t>
      </w:r>
      <w:r>
        <w:t>установленного образца.</w:t>
      </w:r>
    </w:p>
    <w:p w:rsidR="001669C4" w:rsidRDefault="00AF2321">
      <w:pPr>
        <w:pStyle w:val="a3"/>
        <w:tabs>
          <w:tab w:val="left" w:pos="5846"/>
        </w:tabs>
        <w:spacing w:before="1" w:line="360" w:lineRule="auto"/>
        <w:ind w:right="1434" w:firstLine="566"/>
      </w:pPr>
      <w:r>
        <w:t xml:space="preserve">При </w:t>
      </w:r>
      <w:r>
        <w:rPr>
          <w:spacing w:val="-3"/>
        </w:rPr>
        <w:t xml:space="preserve">необходимости </w:t>
      </w:r>
      <w:r>
        <w:t xml:space="preserve">в процесс реализации основной общеобразовательной программы </w:t>
      </w:r>
      <w:r w:rsidR="00134204">
        <w:rPr>
          <w:spacing w:val="-3"/>
        </w:rPr>
        <w:t>основного</w:t>
      </w:r>
      <w:r>
        <w:t xml:space="preserve">общего образования для </w:t>
      </w:r>
      <w:r>
        <w:rPr>
          <w:spacing w:val="-3"/>
        </w:rPr>
        <w:t xml:space="preserve">обучающихся      </w:t>
      </w:r>
      <w:r>
        <w:t xml:space="preserve">с     </w:t>
      </w:r>
      <w:r>
        <w:rPr>
          <w:spacing w:val="-5"/>
        </w:rPr>
        <w:t>НОДА</w:t>
      </w:r>
      <w:r>
        <w:rPr>
          <w:spacing w:val="-5"/>
        </w:rPr>
        <w:tab/>
      </w:r>
      <w:r>
        <w:t>МБОУ «</w:t>
      </w:r>
      <w:r w:rsidR="00CB3D10">
        <w:t>Крючковская</w:t>
      </w:r>
      <w:r>
        <w:t xml:space="preserve">средняя общеобразовательная школа» </w:t>
      </w:r>
      <w:r>
        <w:rPr>
          <w:spacing w:val="-3"/>
        </w:rPr>
        <w:t xml:space="preserve">может </w:t>
      </w:r>
      <w:r>
        <w:t>временно или постоянно обеспечить участиетьютора.</w:t>
      </w:r>
    </w:p>
    <w:p w:rsidR="001669C4" w:rsidRDefault="00AF2321">
      <w:pPr>
        <w:pStyle w:val="110"/>
        <w:spacing w:before="4"/>
        <w:ind w:left="1926"/>
      </w:pPr>
      <w:r>
        <w:t>Финансовые условия</w:t>
      </w:r>
    </w:p>
    <w:p w:rsidR="001669C4" w:rsidRDefault="00AF2321">
      <w:pPr>
        <w:pStyle w:val="a3"/>
        <w:spacing w:before="156" w:line="360" w:lineRule="auto"/>
        <w:ind w:right="1439" w:firstLine="566"/>
      </w:pPr>
      <w:r>
        <w:t xml:space="preserve">Стандарт </w:t>
      </w:r>
      <w:r>
        <w:rPr>
          <w:spacing w:val="-4"/>
        </w:rPr>
        <w:t xml:space="preserve">исходит </w:t>
      </w:r>
      <w:r>
        <w:t xml:space="preserve">из параметров </w:t>
      </w:r>
      <w:r>
        <w:rPr>
          <w:spacing w:val="-5"/>
        </w:rPr>
        <w:t xml:space="preserve">уже </w:t>
      </w:r>
      <w:r>
        <w:t xml:space="preserve">имеющегося финансирования </w:t>
      </w:r>
      <w:r>
        <w:rPr>
          <w:spacing w:val="-4"/>
        </w:rPr>
        <w:t xml:space="preserve">школьного </w:t>
      </w:r>
      <w:r>
        <w:t xml:space="preserve">образования детей с ОВЗ, не предполагает </w:t>
      </w:r>
      <w:r>
        <w:rPr>
          <w:spacing w:val="-4"/>
        </w:rPr>
        <w:t xml:space="preserve">выхода </w:t>
      </w:r>
      <w:r>
        <w:t xml:space="preserve">за рамки </w:t>
      </w:r>
      <w:r>
        <w:rPr>
          <w:spacing w:val="-4"/>
        </w:rPr>
        <w:t>уже</w:t>
      </w:r>
      <w:r>
        <w:t xml:space="preserve">установленных границ. В соответствии с конституционными правами детей с ОВЗ на образование должно быть предусмотрено финансирование, размер </w:t>
      </w:r>
      <w:r>
        <w:rPr>
          <w:spacing w:val="-5"/>
        </w:rPr>
        <w:t xml:space="preserve">которого </w:t>
      </w:r>
      <w:r>
        <w:t xml:space="preserve">сохраняется вне зависимости от выбранного уровня образования, варианта стандарта, степени интеграции ребёнка в общеобразовательную </w:t>
      </w:r>
      <w:r>
        <w:rPr>
          <w:spacing w:val="-6"/>
        </w:rPr>
        <w:t>среду.</w:t>
      </w:r>
    </w:p>
    <w:p w:rsidR="001669C4" w:rsidRDefault="00AF2321">
      <w:pPr>
        <w:pStyle w:val="a3"/>
        <w:spacing w:before="1" w:line="360" w:lineRule="auto"/>
        <w:ind w:right="1437" w:firstLine="566"/>
      </w:pPr>
      <w:r>
        <w:t xml:space="preserve">Нормативы определяются органами государственной власти субъектов Российской Федерации в соответствии с </w:t>
      </w:r>
      <w:r>
        <w:rPr>
          <w:u w:val="single"/>
        </w:rPr>
        <w:t>пунктом 3 части 1статьи 8</w:t>
      </w:r>
      <w:r>
        <w:t xml:space="preserve"> Закона.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w:t>
      </w:r>
    </w:p>
    <w:p w:rsidR="001669C4" w:rsidRDefault="001669C4">
      <w:pPr>
        <w:spacing w:line="360" w:lineRule="auto"/>
        <w:sectPr w:rsidR="001669C4">
          <w:pgSz w:w="11910" w:h="16840"/>
          <w:pgMar w:top="1340" w:right="0" w:bottom="1120" w:left="440" w:header="0" w:footer="1000" w:gutter="0"/>
          <w:cols w:space="720"/>
        </w:sectPr>
      </w:pPr>
    </w:p>
    <w:p w:rsidR="001669C4" w:rsidRDefault="00AF2321">
      <w:pPr>
        <w:pStyle w:val="a3"/>
        <w:spacing w:before="75" w:line="360" w:lineRule="auto"/>
        <w:ind w:left="1000" w:right="1795"/>
      </w:pPr>
      <w:r>
        <w:lastRenderedPageBreak/>
        <w:t xml:space="preserve">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w:t>
      </w:r>
      <w:r>
        <w:rPr>
          <w:spacing w:val="-3"/>
        </w:rPr>
        <w:t xml:space="preserve">охраны </w:t>
      </w:r>
      <w:r>
        <w:t xml:space="preserve">здоровья обучающихся, а также с </w:t>
      </w:r>
      <w:r>
        <w:rPr>
          <w:spacing w:val="-3"/>
        </w:rPr>
        <w:t xml:space="preserve">учетом </w:t>
      </w:r>
      <w:r>
        <w:t xml:space="preserve">иных, предусмотренных </w:t>
      </w:r>
      <w:r>
        <w:rPr>
          <w:spacing w:val="-3"/>
        </w:rPr>
        <w:t xml:space="preserve">Законом, </w:t>
      </w:r>
      <w:r>
        <w:t xml:space="preserve">особенностей организации и осуществления образовательной деятельности (для различных </w:t>
      </w:r>
      <w:r>
        <w:rPr>
          <w:spacing w:val="-4"/>
        </w:rPr>
        <w:t xml:space="preserve">категорий </w:t>
      </w:r>
      <w:r>
        <w:rPr>
          <w:spacing w:val="-3"/>
        </w:rPr>
        <w:t xml:space="preserve">обучающихся) </w:t>
      </w:r>
      <w:r>
        <w:t xml:space="preserve">в расчете на </w:t>
      </w:r>
      <w:r>
        <w:rPr>
          <w:spacing w:val="-4"/>
        </w:rPr>
        <w:t xml:space="preserve">одного </w:t>
      </w:r>
      <w:r>
        <w:t>обучающегося, если иное не установлено настоящейстатьей.</w:t>
      </w:r>
    </w:p>
    <w:p w:rsidR="001669C4" w:rsidRDefault="00AF2321">
      <w:pPr>
        <w:pStyle w:val="a3"/>
        <w:spacing w:line="360" w:lineRule="auto"/>
        <w:ind w:left="1000" w:right="1800" w:firstLine="566"/>
      </w:pPr>
      <w:r>
        <w:t>Финансово-экономическое обеспечение образования лиц с ОВЗ опирается на п.2 ст. 99 ФЗ «Об образовании в Российской Федерации».</w:t>
      </w:r>
    </w:p>
    <w:p w:rsidR="001669C4" w:rsidRDefault="00AF2321">
      <w:pPr>
        <w:pStyle w:val="a3"/>
        <w:tabs>
          <w:tab w:val="left" w:pos="3851"/>
          <w:tab w:val="left" w:pos="5584"/>
          <w:tab w:val="left" w:pos="7732"/>
        </w:tabs>
        <w:spacing w:before="1" w:line="360" w:lineRule="auto"/>
        <w:ind w:left="1000" w:right="1796" w:firstLine="566"/>
      </w:pPr>
      <w:r>
        <w:t>Финансовые</w:t>
      </w:r>
      <w:r>
        <w:tab/>
        <w:t>условия</w:t>
      </w:r>
      <w:r>
        <w:tab/>
        <w:t>реализации</w:t>
      </w:r>
      <w:r>
        <w:tab/>
      </w:r>
      <w:r>
        <w:rPr>
          <w:spacing w:val="-1"/>
        </w:rPr>
        <w:t xml:space="preserve">адаптированной </w:t>
      </w:r>
      <w:r>
        <w:t xml:space="preserve">общеобразовательной программы для </w:t>
      </w:r>
      <w:r w:rsidR="00F84BC1">
        <w:t>о</w:t>
      </w:r>
      <w:r>
        <w:rPr>
          <w:spacing w:val="-3"/>
        </w:rPr>
        <w:t xml:space="preserve">бучающихся </w:t>
      </w:r>
      <w:r>
        <w:t xml:space="preserve">с </w:t>
      </w:r>
      <w:r>
        <w:rPr>
          <w:spacing w:val="-5"/>
        </w:rPr>
        <w:t>НОДА</w:t>
      </w:r>
      <w:r>
        <w:t>МБОУ</w:t>
      </w:r>
    </w:p>
    <w:p w:rsidR="001669C4" w:rsidRDefault="00AF2321">
      <w:pPr>
        <w:pStyle w:val="a3"/>
        <w:spacing w:line="321" w:lineRule="exact"/>
        <w:ind w:left="1000"/>
      </w:pPr>
      <w:r>
        <w:t>«</w:t>
      </w:r>
      <w:r w:rsidR="00CB3D10">
        <w:t>Крючковская</w:t>
      </w:r>
      <w:r>
        <w:t>средняя общеобразовательная школа» направлены на:</w:t>
      </w:r>
    </w:p>
    <w:p w:rsidR="001669C4" w:rsidRDefault="00AF2321">
      <w:pPr>
        <w:pStyle w:val="a4"/>
        <w:numPr>
          <w:ilvl w:val="0"/>
          <w:numId w:val="94"/>
        </w:numPr>
        <w:tabs>
          <w:tab w:val="left" w:pos="1937"/>
        </w:tabs>
        <w:spacing w:before="161" w:line="360" w:lineRule="auto"/>
        <w:ind w:right="1797" w:firstLine="707"/>
        <w:rPr>
          <w:sz w:val="28"/>
        </w:rPr>
      </w:pPr>
      <w:r>
        <w:rPr>
          <w:sz w:val="28"/>
        </w:rPr>
        <w:t>обеспечение МБОУ «</w:t>
      </w:r>
      <w:r w:rsidR="00CB3D10">
        <w:rPr>
          <w:sz w:val="28"/>
        </w:rPr>
        <w:t>Крючковская</w:t>
      </w:r>
      <w:r>
        <w:rPr>
          <w:sz w:val="28"/>
        </w:rPr>
        <w:t>средняя общеобразовательная школа» возможность исполнения требованийстандарта;</w:t>
      </w:r>
    </w:p>
    <w:p w:rsidR="001669C4" w:rsidRDefault="00AF2321">
      <w:pPr>
        <w:pStyle w:val="a4"/>
        <w:numPr>
          <w:ilvl w:val="0"/>
          <w:numId w:val="94"/>
        </w:numPr>
        <w:tabs>
          <w:tab w:val="left" w:pos="2006"/>
        </w:tabs>
        <w:spacing w:before="1" w:line="360" w:lineRule="auto"/>
        <w:ind w:right="1795" w:firstLine="707"/>
        <w:rPr>
          <w:sz w:val="28"/>
        </w:rPr>
      </w:pPr>
      <w:r>
        <w:rPr>
          <w:sz w:val="28"/>
        </w:rPr>
        <w:t xml:space="preserve">обеспечение реализации обязательной части адаптированной программы и части, формируемой участниками </w:t>
      </w:r>
      <w:r>
        <w:rPr>
          <w:spacing w:val="-3"/>
          <w:sz w:val="28"/>
        </w:rPr>
        <w:t xml:space="preserve">образовательного </w:t>
      </w:r>
      <w:r>
        <w:rPr>
          <w:sz w:val="28"/>
        </w:rPr>
        <w:t xml:space="preserve">процесса вне зависимости </w:t>
      </w:r>
      <w:r>
        <w:rPr>
          <w:spacing w:val="-3"/>
          <w:sz w:val="28"/>
        </w:rPr>
        <w:t xml:space="preserve">от </w:t>
      </w:r>
      <w:r>
        <w:rPr>
          <w:sz w:val="28"/>
        </w:rPr>
        <w:t>количества учебных дней внеделю;</w:t>
      </w:r>
    </w:p>
    <w:p w:rsidR="001669C4" w:rsidRDefault="00AF2321">
      <w:pPr>
        <w:pStyle w:val="a4"/>
        <w:numPr>
          <w:ilvl w:val="0"/>
          <w:numId w:val="94"/>
        </w:numPr>
        <w:tabs>
          <w:tab w:val="left" w:pos="2016"/>
        </w:tabs>
        <w:spacing w:line="360" w:lineRule="auto"/>
        <w:ind w:right="1797" w:firstLine="707"/>
        <w:rPr>
          <w:sz w:val="28"/>
        </w:rPr>
      </w:pPr>
      <w:r>
        <w:rPr>
          <w:sz w:val="28"/>
        </w:rPr>
        <w:t xml:space="preserve">отражение структуры и объема </w:t>
      </w:r>
      <w:r>
        <w:rPr>
          <w:spacing w:val="-4"/>
          <w:sz w:val="28"/>
        </w:rPr>
        <w:t>расходов,необходимых</w:t>
      </w:r>
      <w:r>
        <w:rPr>
          <w:sz w:val="28"/>
        </w:rPr>
        <w:t xml:space="preserve">для реализации адаптированной программы и достижения планируемых </w:t>
      </w:r>
      <w:r>
        <w:rPr>
          <w:spacing w:val="-4"/>
          <w:sz w:val="28"/>
        </w:rPr>
        <w:t xml:space="preserve">результатов, </w:t>
      </w:r>
      <w:r>
        <w:rPr>
          <w:sz w:val="28"/>
        </w:rPr>
        <w:t>а также механизм ихформирования.</w:t>
      </w:r>
    </w:p>
    <w:p w:rsidR="001669C4" w:rsidRDefault="00AF2321">
      <w:pPr>
        <w:pStyle w:val="a3"/>
        <w:tabs>
          <w:tab w:val="left" w:pos="4977"/>
          <w:tab w:val="left" w:pos="7730"/>
        </w:tabs>
        <w:spacing w:line="360" w:lineRule="auto"/>
        <w:ind w:left="1000" w:right="1795" w:firstLine="566"/>
      </w:pPr>
      <w:r>
        <w:t>Финансирование</w:t>
      </w:r>
      <w:r>
        <w:tab/>
        <w:t>реализации</w:t>
      </w:r>
      <w:r>
        <w:tab/>
      </w:r>
      <w:r>
        <w:rPr>
          <w:spacing w:val="-1"/>
        </w:rPr>
        <w:t xml:space="preserve">адаптированной </w:t>
      </w:r>
      <w:r>
        <w:t xml:space="preserve">общеобразовательной программы для </w:t>
      </w:r>
      <w:r>
        <w:rPr>
          <w:spacing w:val="-3"/>
        </w:rPr>
        <w:t xml:space="preserve">обучающихся </w:t>
      </w:r>
      <w:r>
        <w:t xml:space="preserve">с умственной отсталостью с </w:t>
      </w:r>
      <w:r>
        <w:rPr>
          <w:spacing w:val="-5"/>
        </w:rPr>
        <w:t xml:space="preserve">НОДА </w:t>
      </w:r>
      <w:r>
        <w:t>МБОУ «</w:t>
      </w:r>
      <w:r w:rsidR="00CB3D10">
        <w:t>Крючковская</w:t>
      </w:r>
      <w:r>
        <w:t xml:space="preserve">средняя общеобразовательная школа» осуществляется в объеме не ниже установленных нормативов финансирования </w:t>
      </w:r>
      <w:r>
        <w:rPr>
          <w:spacing w:val="-3"/>
        </w:rPr>
        <w:t>государственного образовательного</w:t>
      </w:r>
      <w:r>
        <w:t>учреждения.</w:t>
      </w:r>
    </w:p>
    <w:p w:rsidR="001669C4" w:rsidRDefault="00AF2321">
      <w:pPr>
        <w:pStyle w:val="a3"/>
        <w:ind w:left="1566"/>
      </w:pPr>
      <w:r>
        <w:lastRenderedPageBreak/>
        <w:t>Структура расходов на образование включает:</w:t>
      </w:r>
    </w:p>
    <w:p w:rsidR="001669C4" w:rsidRDefault="00AF2321">
      <w:pPr>
        <w:pStyle w:val="a4"/>
        <w:numPr>
          <w:ilvl w:val="0"/>
          <w:numId w:val="94"/>
        </w:numPr>
        <w:tabs>
          <w:tab w:val="left" w:pos="2328"/>
        </w:tabs>
        <w:spacing w:before="162"/>
        <w:ind w:left="2327" w:hanging="620"/>
        <w:rPr>
          <w:sz w:val="28"/>
        </w:rPr>
      </w:pPr>
      <w:r>
        <w:rPr>
          <w:sz w:val="28"/>
        </w:rPr>
        <w:t>образование ребенка на основеадаптированной</w:t>
      </w:r>
    </w:p>
    <w:p w:rsidR="001669C4" w:rsidRDefault="00AF2321">
      <w:pPr>
        <w:pStyle w:val="a3"/>
        <w:spacing w:before="75"/>
      </w:pPr>
      <w:r>
        <w:t>образовательной программы;</w:t>
      </w:r>
    </w:p>
    <w:p w:rsidR="001669C4" w:rsidRDefault="00AF2321">
      <w:pPr>
        <w:pStyle w:val="a4"/>
        <w:numPr>
          <w:ilvl w:val="1"/>
          <w:numId w:val="94"/>
        </w:numPr>
        <w:tabs>
          <w:tab w:val="left" w:pos="2515"/>
        </w:tabs>
        <w:spacing w:before="160" w:line="360" w:lineRule="auto"/>
        <w:ind w:right="1442" w:firstLine="707"/>
        <w:rPr>
          <w:sz w:val="28"/>
        </w:rPr>
      </w:pPr>
      <w:r>
        <w:rPr>
          <w:sz w:val="28"/>
        </w:rPr>
        <w:t xml:space="preserve">сопровождение ребенка в период </w:t>
      </w:r>
      <w:r>
        <w:rPr>
          <w:spacing w:val="-4"/>
          <w:sz w:val="28"/>
        </w:rPr>
        <w:t xml:space="preserve">его </w:t>
      </w:r>
      <w:r>
        <w:rPr>
          <w:spacing w:val="-3"/>
          <w:sz w:val="28"/>
        </w:rPr>
        <w:t xml:space="preserve">нахождения </w:t>
      </w:r>
      <w:r>
        <w:rPr>
          <w:sz w:val="28"/>
        </w:rPr>
        <w:t>в образовательнойорганизации;</w:t>
      </w:r>
    </w:p>
    <w:p w:rsidR="001669C4" w:rsidRDefault="00AF2321">
      <w:pPr>
        <w:pStyle w:val="a4"/>
        <w:numPr>
          <w:ilvl w:val="1"/>
          <w:numId w:val="94"/>
        </w:numPr>
        <w:tabs>
          <w:tab w:val="left" w:pos="2402"/>
        </w:tabs>
        <w:spacing w:before="1" w:line="360" w:lineRule="auto"/>
        <w:ind w:right="1440" w:firstLine="707"/>
        <w:rPr>
          <w:sz w:val="28"/>
        </w:rPr>
      </w:pPr>
      <w:r>
        <w:rPr>
          <w:spacing w:val="-4"/>
          <w:sz w:val="28"/>
        </w:rPr>
        <w:t>консультирование</w:t>
      </w:r>
      <w:r>
        <w:rPr>
          <w:sz w:val="28"/>
        </w:rPr>
        <w:t>родителей и членов семей по вопросам образованияребенка;</w:t>
      </w:r>
    </w:p>
    <w:p w:rsidR="001669C4" w:rsidRDefault="00AF2321">
      <w:pPr>
        <w:pStyle w:val="a4"/>
        <w:numPr>
          <w:ilvl w:val="1"/>
          <w:numId w:val="94"/>
        </w:numPr>
        <w:tabs>
          <w:tab w:val="left" w:pos="2590"/>
        </w:tabs>
        <w:spacing w:line="360" w:lineRule="auto"/>
        <w:ind w:right="1433" w:firstLine="707"/>
        <w:rPr>
          <w:sz w:val="28"/>
        </w:rPr>
      </w:pPr>
      <w:r>
        <w:rPr>
          <w:sz w:val="28"/>
        </w:rPr>
        <w:t xml:space="preserve">обеспечение </w:t>
      </w:r>
      <w:r>
        <w:rPr>
          <w:spacing w:val="-4"/>
          <w:sz w:val="28"/>
        </w:rPr>
        <w:t>необходимым</w:t>
      </w:r>
      <w:r>
        <w:rPr>
          <w:sz w:val="28"/>
        </w:rPr>
        <w:t xml:space="preserve">учебным, информационно- техническим </w:t>
      </w:r>
      <w:r>
        <w:rPr>
          <w:spacing w:val="-3"/>
          <w:sz w:val="28"/>
        </w:rPr>
        <w:t xml:space="preserve">оборудованием </w:t>
      </w:r>
      <w:r>
        <w:rPr>
          <w:sz w:val="28"/>
        </w:rPr>
        <w:t>и учебно-дидактическимматериалом.</w:t>
      </w:r>
    </w:p>
    <w:p w:rsidR="001669C4" w:rsidRDefault="00AF2321">
      <w:pPr>
        <w:pStyle w:val="a3"/>
        <w:spacing w:before="1" w:line="360" w:lineRule="auto"/>
        <w:ind w:right="1435" w:firstLine="566"/>
      </w:pPr>
      <w:r>
        <w:t>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w:t>
      </w:r>
    </w:p>
    <w:p w:rsidR="001669C4" w:rsidRDefault="00AF2321">
      <w:pPr>
        <w:pStyle w:val="110"/>
        <w:spacing w:before="5"/>
        <w:ind w:left="1926"/>
      </w:pPr>
      <w:r>
        <w:t>Материально-технические условия</w:t>
      </w:r>
    </w:p>
    <w:p w:rsidR="001669C4" w:rsidRDefault="00AF2321">
      <w:pPr>
        <w:pStyle w:val="a3"/>
        <w:spacing w:before="156" w:line="360" w:lineRule="auto"/>
        <w:ind w:right="1435" w:firstLine="566"/>
      </w:pPr>
      <w:r>
        <w:t xml:space="preserve">Важным условием реализации основной образовательной программы </w:t>
      </w:r>
      <w:r w:rsidR="00134204">
        <w:t>ООО</w:t>
      </w:r>
      <w:r>
        <w:t xml:space="preserve"> для </w:t>
      </w:r>
      <w:r>
        <w:rPr>
          <w:spacing w:val="-3"/>
        </w:rPr>
        <w:t xml:space="preserve">обучающихся </w:t>
      </w:r>
      <w:r>
        <w:t xml:space="preserve">с </w:t>
      </w:r>
      <w:r>
        <w:rPr>
          <w:spacing w:val="-5"/>
        </w:rPr>
        <w:t xml:space="preserve">НОДА </w:t>
      </w:r>
      <w:r>
        <w:t>МБОУ  «</w:t>
      </w:r>
      <w:r w:rsidR="00CB3D10">
        <w:t>Крючковская</w:t>
      </w:r>
      <w:r>
        <w:t xml:space="preserve">средняя общеобразовательная школа», является возможность для беспрепятственного доступа </w:t>
      </w:r>
      <w:r>
        <w:rPr>
          <w:spacing w:val="-3"/>
        </w:rPr>
        <w:t xml:space="preserve">обучающихся </w:t>
      </w:r>
      <w:r>
        <w:t xml:space="preserve">с </w:t>
      </w:r>
      <w:r>
        <w:rPr>
          <w:spacing w:val="-5"/>
        </w:rPr>
        <w:t xml:space="preserve">НОДА </w:t>
      </w:r>
      <w:r>
        <w:rPr>
          <w:spacing w:val="-7"/>
        </w:rPr>
        <w:t xml:space="preserve">ко </w:t>
      </w:r>
      <w:r>
        <w:t>всем объектам инфраструктуры образовательнойорганизации.</w:t>
      </w:r>
    </w:p>
    <w:p w:rsidR="001669C4" w:rsidRDefault="00AF2321">
      <w:pPr>
        <w:pStyle w:val="a3"/>
        <w:spacing w:line="360" w:lineRule="auto"/>
        <w:ind w:right="1435" w:firstLine="566"/>
      </w:pPr>
      <w:r>
        <w:t xml:space="preserve">Все помещения </w:t>
      </w:r>
      <w:r>
        <w:rPr>
          <w:spacing w:val="-4"/>
        </w:rPr>
        <w:t xml:space="preserve">школы, </w:t>
      </w:r>
      <w:r>
        <w:rPr>
          <w:spacing w:val="-3"/>
        </w:rPr>
        <w:t xml:space="preserve">включая </w:t>
      </w:r>
      <w:r>
        <w:t xml:space="preserve">санузлы, позволяют ребенку беспрепятственно передвигаться. </w:t>
      </w:r>
      <w:r>
        <w:rPr>
          <w:spacing w:val="-3"/>
        </w:rPr>
        <w:t xml:space="preserve">Это </w:t>
      </w:r>
      <w:r>
        <w:t xml:space="preserve">достигается с помощью установки пандусов, перил, широких дверных проемов. Все пространство класса доступно </w:t>
      </w:r>
      <w:r>
        <w:rPr>
          <w:spacing w:val="-6"/>
        </w:rPr>
        <w:t xml:space="preserve">ребенку, </w:t>
      </w:r>
      <w:r>
        <w:t>передвигающемуся как самостоятельно, так и с помощьюприспособлений.</w:t>
      </w:r>
    </w:p>
    <w:p w:rsidR="001669C4" w:rsidRDefault="00AF2321">
      <w:pPr>
        <w:pStyle w:val="a3"/>
        <w:spacing w:line="362" w:lineRule="auto"/>
        <w:ind w:right="1439" w:firstLine="566"/>
      </w:pPr>
      <w:r>
        <w:t xml:space="preserve">Ребенок с </w:t>
      </w:r>
      <w:r>
        <w:rPr>
          <w:spacing w:val="-5"/>
        </w:rPr>
        <w:t xml:space="preserve">НОДА </w:t>
      </w:r>
      <w:r>
        <w:t xml:space="preserve">(особенно с ДЦП) в случае выраженных </w:t>
      </w:r>
      <w:r>
        <w:lastRenderedPageBreak/>
        <w:t xml:space="preserve">двигательных нарушений </w:t>
      </w:r>
      <w:r>
        <w:rPr>
          <w:spacing w:val="-3"/>
        </w:rPr>
        <w:t xml:space="preserve">требует </w:t>
      </w:r>
      <w:r>
        <w:t>от учителя больше внимания,чем</w:t>
      </w:r>
    </w:p>
    <w:p w:rsidR="001669C4" w:rsidRDefault="00AF2321">
      <w:pPr>
        <w:pStyle w:val="a3"/>
        <w:tabs>
          <w:tab w:val="left" w:pos="5990"/>
        </w:tabs>
        <w:spacing w:before="75" w:line="360" w:lineRule="auto"/>
        <w:ind w:left="1000" w:right="1795"/>
      </w:pPr>
      <w:r>
        <w:t xml:space="preserve">традиционно развивающийся, поэтому наполняемость класса, </w:t>
      </w:r>
      <w:r>
        <w:rPr>
          <w:spacing w:val="-5"/>
        </w:rPr>
        <w:t xml:space="preserve">где </w:t>
      </w:r>
      <w:r>
        <w:t xml:space="preserve">обучается ребенок с </w:t>
      </w:r>
      <w:r>
        <w:rPr>
          <w:spacing w:val="-4"/>
        </w:rPr>
        <w:t xml:space="preserve">НОДА, </w:t>
      </w:r>
      <w:r>
        <w:t xml:space="preserve">меньше. В случае </w:t>
      </w:r>
      <w:r>
        <w:rPr>
          <w:spacing w:val="-3"/>
        </w:rPr>
        <w:t xml:space="preserve">необходимости </w:t>
      </w:r>
      <w:r>
        <w:t xml:space="preserve">(выраженные двигательные расстройства, тяжелое поражение рук, препятствующее формированию графо-моторных </w:t>
      </w:r>
      <w:r>
        <w:rPr>
          <w:spacing w:val="-3"/>
        </w:rPr>
        <w:t xml:space="preserve">навыков) </w:t>
      </w:r>
      <w:r>
        <w:t xml:space="preserve">рабочее место    обучающегося  с  </w:t>
      </w:r>
      <w:r>
        <w:rPr>
          <w:spacing w:val="-5"/>
        </w:rPr>
        <w:t>НОДА</w:t>
      </w:r>
      <w:r>
        <w:rPr>
          <w:spacing w:val="-5"/>
        </w:rPr>
        <w:tab/>
      </w:r>
      <w:r>
        <w:t xml:space="preserve">специально организовано в соответствии с особенностями ограничений </w:t>
      </w:r>
      <w:r>
        <w:rPr>
          <w:spacing w:val="-3"/>
        </w:rPr>
        <w:t xml:space="preserve">его </w:t>
      </w:r>
      <w:r>
        <w:t xml:space="preserve">здоровья. Предусмотрено наличие персональных </w:t>
      </w:r>
      <w:r>
        <w:rPr>
          <w:spacing w:val="-3"/>
        </w:rPr>
        <w:t xml:space="preserve">компьютеров, </w:t>
      </w:r>
      <w:r>
        <w:t xml:space="preserve">технических приспособлений (специальная клавиатура, различного вида </w:t>
      </w:r>
      <w:r>
        <w:rPr>
          <w:spacing w:val="-3"/>
        </w:rPr>
        <w:t xml:space="preserve">контакторы, </w:t>
      </w:r>
      <w:r>
        <w:t>заменяющие мышь, сенсорныепланшеты).</w:t>
      </w:r>
    </w:p>
    <w:p w:rsidR="001669C4" w:rsidRDefault="00AF2321">
      <w:pPr>
        <w:pStyle w:val="a3"/>
        <w:spacing w:line="360" w:lineRule="auto"/>
        <w:ind w:left="1000" w:right="1797" w:firstLine="566"/>
      </w:pPr>
      <w: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Pr>
          <w:vertAlign w:val="superscript"/>
        </w:rPr>
        <w:t>7</w:t>
      </w:r>
      <w:r>
        <w:t>.</w:t>
      </w:r>
    </w:p>
    <w:p w:rsidR="001669C4" w:rsidRDefault="00AF2321">
      <w:pPr>
        <w:pStyle w:val="a3"/>
        <w:tabs>
          <w:tab w:val="left" w:pos="2863"/>
          <w:tab w:val="left" w:pos="5301"/>
          <w:tab w:val="left" w:pos="8231"/>
        </w:tabs>
        <w:spacing w:line="360" w:lineRule="auto"/>
        <w:ind w:left="1000" w:right="1793" w:firstLine="566"/>
      </w:pPr>
      <w:r>
        <w:t>В МБОУ «</w:t>
      </w:r>
      <w:r w:rsidR="00CB3D10">
        <w:t>Крючковская</w:t>
      </w:r>
      <w:r>
        <w:t xml:space="preserve">средняя общеобразовательная школа», осуществляющей реализацию основной образовательной программы </w:t>
      </w:r>
      <w:r w:rsidR="00134204">
        <w:rPr>
          <w:spacing w:val="-3"/>
        </w:rPr>
        <w:t>основного</w:t>
      </w:r>
      <w:r>
        <w:t xml:space="preserve">общего образования и программы </w:t>
      </w:r>
      <w:r>
        <w:rPr>
          <w:spacing w:val="-3"/>
        </w:rPr>
        <w:t xml:space="preserve">коррекционной </w:t>
      </w:r>
      <w:r>
        <w:t xml:space="preserve">работы для </w:t>
      </w:r>
      <w:r>
        <w:rPr>
          <w:spacing w:val="-3"/>
        </w:rPr>
        <w:t xml:space="preserve">обучающихся </w:t>
      </w:r>
      <w:r>
        <w:t xml:space="preserve">с </w:t>
      </w:r>
      <w:r>
        <w:rPr>
          <w:spacing w:val="-4"/>
        </w:rPr>
        <w:t xml:space="preserve">НОДА, </w:t>
      </w:r>
      <w: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w:t>
      </w:r>
      <w:r>
        <w:tab/>
        <w:t>совокупность</w:t>
      </w:r>
      <w:r>
        <w:tab/>
        <w:t>информационных</w:t>
      </w:r>
      <w:r>
        <w:tab/>
      </w:r>
      <w:r>
        <w:rPr>
          <w:spacing w:val="-1"/>
        </w:rPr>
        <w:t xml:space="preserve">технологий, </w:t>
      </w:r>
      <w:r>
        <w:t xml:space="preserve">соответствующих технических средств и технологий, обеспечивающих достижение каждым обучающимся с </w:t>
      </w:r>
      <w:r>
        <w:rPr>
          <w:spacing w:val="-5"/>
        </w:rPr>
        <w:t xml:space="preserve">НОДА </w:t>
      </w:r>
      <w:r>
        <w:t xml:space="preserve">максимально </w:t>
      </w:r>
      <w:r>
        <w:rPr>
          <w:spacing w:val="-3"/>
        </w:rPr>
        <w:t xml:space="preserve">возможных </w:t>
      </w:r>
      <w:r>
        <w:t xml:space="preserve">для </w:t>
      </w:r>
      <w:r>
        <w:rPr>
          <w:spacing w:val="-3"/>
        </w:rPr>
        <w:t xml:space="preserve">него </w:t>
      </w:r>
      <w:r>
        <w:rPr>
          <w:spacing w:val="-4"/>
        </w:rPr>
        <w:t>результатов</w:t>
      </w:r>
      <w:r>
        <w:t>обучения.</w:t>
      </w:r>
    </w:p>
    <w:p w:rsidR="001669C4" w:rsidRDefault="00AF2321">
      <w:pPr>
        <w:pStyle w:val="a3"/>
        <w:spacing w:line="362" w:lineRule="auto"/>
        <w:ind w:left="1000" w:right="1799" w:firstLine="566"/>
      </w:pPr>
      <w:r>
        <w:t>В МБОУ «</w:t>
      </w:r>
      <w:r w:rsidR="00CB3D10">
        <w:t>Крючковская</w:t>
      </w:r>
      <w:r>
        <w:t>средняя общеобразовательная школа» используются:</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360F20">
      <w:pPr>
        <w:pStyle w:val="a3"/>
        <w:spacing w:before="6"/>
        <w:ind w:left="0"/>
        <w:jc w:val="left"/>
        <w:rPr>
          <w:sz w:val="26"/>
        </w:rPr>
      </w:pPr>
      <w:r w:rsidRPr="00360F20">
        <w:pict>
          <v:rect id="_x0000_s1044" style="position:absolute;margin-left:1in;margin-top:17.25pt;width:2in;height:.7pt;z-index:-15725056;mso-wrap-distance-left:0;mso-wrap-distance-right:0;mso-position-horizontal-relative:page" fillcolor="black" stroked="f">
            <w10:wrap type="topAndBottom" anchorx="page"/>
          </v:rect>
        </w:pict>
      </w:r>
    </w:p>
    <w:p w:rsidR="001669C4" w:rsidRDefault="00AF2321">
      <w:pPr>
        <w:spacing w:before="50" w:line="244" w:lineRule="auto"/>
        <w:ind w:left="1000" w:right="1798"/>
        <w:jc w:val="both"/>
        <w:rPr>
          <w:sz w:val="20"/>
        </w:rPr>
      </w:pPr>
      <w:r>
        <w:rPr>
          <w:color w:val="000009"/>
          <w:position w:val="9"/>
          <w:sz w:val="16"/>
        </w:rPr>
        <w:t>7</w:t>
      </w:r>
      <w:r>
        <w:rPr>
          <w:color w:val="000009"/>
          <w:sz w:val="20"/>
        </w:rPr>
        <w:t xml:space="preserve">Часть2 статьи13 Федерального закона от 29 декабря </w:t>
      </w:r>
      <w:r>
        <w:rPr>
          <w:color w:val="000009"/>
          <w:spacing w:val="-3"/>
          <w:sz w:val="20"/>
        </w:rPr>
        <w:t xml:space="preserve">2012г. </w:t>
      </w:r>
      <w:r>
        <w:rPr>
          <w:color w:val="000009"/>
          <w:sz w:val="20"/>
        </w:rPr>
        <w:t>№273-ФЗ “Об образовании в Российской Федерации”(Собрание законодательства Российской Федерации, 2012, №53, ст.7598; 2013, №19, ст.2326)</w:t>
      </w:r>
    </w:p>
    <w:p w:rsidR="001669C4" w:rsidRDefault="001669C4">
      <w:pPr>
        <w:spacing w:line="244" w:lineRule="auto"/>
        <w:jc w:val="both"/>
        <w:rPr>
          <w:sz w:val="20"/>
        </w:rPr>
        <w:sectPr w:rsidR="001669C4">
          <w:pgSz w:w="11910" w:h="16840"/>
          <w:pgMar w:top="1340" w:right="0" w:bottom="1200" w:left="440" w:header="0" w:footer="920" w:gutter="0"/>
          <w:cols w:space="720"/>
        </w:sectPr>
      </w:pPr>
    </w:p>
    <w:p w:rsidR="001669C4" w:rsidRDefault="00AF2321">
      <w:pPr>
        <w:pStyle w:val="a3"/>
        <w:spacing w:before="75" w:line="278" w:lineRule="auto"/>
        <w:ind w:right="1691"/>
        <w:jc w:val="left"/>
      </w:pPr>
      <w:r>
        <w:lastRenderedPageBreak/>
        <w:t>-аппаратно – программный комплекс для обучающихся с нарушением опорно-двигательного аппарата (индивиддуально 1 - для работы учителя с учеником, 1 – для работы психолога с учеником);</w:t>
      </w:r>
    </w:p>
    <w:p w:rsidR="001669C4" w:rsidRDefault="00AF2321">
      <w:pPr>
        <w:pStyle w:val="a3"/>
        <w:spacing w:before="200" w:line="360" w:lineRule="auto"/>
        <w:ind w:right="1438" w:firstLine="566"/>
      </w:pPr>
      <w:r>
        <w:t xml:space="preserve">Материально-технические условия реализации адаптированной основной образовательной программы </w:t>
      </w:r>
      <w:r w:rsidR="00134204">
        <w:rPr>
          <w:spacing w:val="-3"/>
        </w:rPr>
        <w:t>основного</w:t>
      </w:r>
      <w:r>
        <w:t>общего образования МБОУ «</w:t>
      </w:r>
      <w:r w:rsidR="00CB3D10">
        <w:t>Крючковская</w:t>
      </w:r>
      <w:r>
        <w:t xml:space="preserve">средняя общеобразовательная школа» обеспечивают возможность достижения обучающимися установленных Стандартом требований к </w:t>
      </w:r>
      <w:r>
        <w:rPr>
          <w:spacing w:val="-4"/>
        </w:rPr>
        <w:t>результатам</w:t>
      </w:r>
      <w:r>
        <w:t xml:space="preserve">освоения основной образовательной программы </w:t>
      </w:r>
      <w:r w:rsidR="00134204">
        <w:rPr>
          <w:spacing w:val="-3"/>
        </w:rPr>
        <w:t>основного</w:t>
      </w:r>
      <w:r>
        <w:t xml:space="preserve">общего образования детей с </w:t>
      </w:r>
      <w:r>
        <w:rPr>
          <w:spacing w:val="-4"/>
        </w:rPr>
        <w:t xml:space="preserve">НОДА, </w:t>
      </w:r>
      <w:r>
        <w:t>а также</w:t>
      </w:r>
      <w:r>
        <w:rPr>
          <w:spacing w:val="-3"/>
        </w:rPr>
        <w:t>соблюдение:</w:t>
      </w:r>
    </w:p>
    <w:p w:rsidR="001669C4" w:rsidRDefault="00AF2321">
      <w:pPr>
        <w:pStyle w:val="a4"/>
        <w:numPr>
          <w:ilvl w:val="2"/>
          <w:numId w:val="106"/>
        </w:numPr>
        <w:tabs>
          <w:tab w:val="left" w:pos="2443"/>
        </w:tabs>
        <w:spacing w:before="1" w:line="360" w:lineRule="auto"/>
        <w:ind w:right="1431" w:firstLine="707"/>
        <w:rPr>
          <w:sz w:val="28"/>
        </w:rPr>
      </w:pPr>
      <w:r>
        <w:rPr>
          <w:sz w:val="28"/>
        </w:rPr>
        <w:t xml:space="preserve">санитарно-гигиенических норм </w:t>
      </w:r>
      <w:r>
        <w:rPr>
          <w:spacing w:val="-3"/>
          <w:sz w:val="28"/>
        </w:rPr>
        <w:t xml:space="preserve">образовательного </w:t>
      </w:r>
      <w:r>
        <w:rPr>
          <w:sz w:val="28"/>
        </w:rPr>
        <w:t xml:space="preserve">процесса (требования к водоснабжению, канализации, освещению, воздушно- тепловому режиму и </w:t>
      </w:r>
      <w:r>
        <w:rPr>
          <w:spacing w:val="-12"/>
          <w:sz w:val="28"/>
        </w:rPr>
        <w:t>т.</w:t>
      </w:r>
      <w:r>
        <w:rPr>
          <w:sz w:val="28"/>
        </w:rPr>
        <w:t>д.);</w:t>
      </w:r>
    </w:p>
    <w:p w:rsidR="001669C4" w:rsidRDefault="00AF2321">
      <w:pPr>
        <w:pStyle w:val="a4"/>
        <w:numPr>
          <w:ilvl w:val="2"/>
          <w:numId w:val="106"/>
        </w:numPr>
        <w:tabs>
          <w:tab w:val="left" w:pos="2597"/>
        </w:tabs>
        <w:spacing w:before="1" w:line="360" w:lineRule="auto"/>
        <w:ind w:right="1440" w:firstLine="707"/>
        <w:rPr>
          <w:sz w:val="28"/>
        </w:rPr>
      </w:pPr>
      <w:r>
        <w:rPr>
          <w:sz w:val="28"/>
        </w:rPr>
        <w:t xml:space="preserve">санитарно-бытовых условий (наличие </w:t>
      </w:r>
      <w:r>
        <w:rPr>
          <w:spacing w:val="-3"/>
          <w:sz w:val="28"/>
        </w:rPr>
        <w:t xml:space="preserve">оборудованных </w:t>
      </w:r>
      <w:r>
        <w:rPr>
          <w:sz w:val="28"/>
        </w:rPr>
        <w:t xml:space="preserve">гардеробов, санузлов, мест личной гигиены и </w:t>
      </w:r>
      <w:r>
        <w:rPr>
          <w:spacing w:val="-12"/>
          <w:sz w:val="28"/>
        </w:rPr>
        <w:t>т.</w:t>
      </w:r>
      <w:r>
        <w:rPr>
          <w:sz w:val="28"/>
        </w:rPr>
        <w:t>д.);</w:t>
      </w:r>
    </w:p>
    <w:p w:rsidR="001669C4" w:rsidRDefault="00AF2321">
      <w:pPr>
        <w:pStyle w:val="a4"/>
        <w:numPr>
          <w:ilvl w:val="2"/>
          <w:numId w:val="106"/>
        </w:numPr>
        <w:tabs>
          <w:tab w:val="left" w:pos="2294"/>
        </w:tabs>
        <w:spacing w:line="360" w:lineRule="auto"/>
        <w:ind w:right="1443" w:firstLine="707"/>
        <w:rPr>
          <w:sz w:val="28"/>
        </w:rPr>
      </w:pPr>
      <w:r>
        <w:rPr>
          <w:sz w:val="28"/>
        </w:rPr>
        <w:t xml:space="preserve">социально-бытовых условий (наличие </w:t>
      </w:r>
      <w:r>
        <w:rPr>
          <w:spacing w:val="-4"/>
          <w:sz w:val="28"/>
        </w:rPr>
        <w:t xml:space="preserve">оборудованного </w:t>
      </w:r>
      <w:r>
        <w:rPr>
          <w:spacing w:val="-3"/>
          <w:sz w:val="28"/>
        </w:rPr>
        <w:t xml:space="preserve">рабочего </w:t>
      </w:r>
      <w:r>
        <w:rPr>
          <w:sz w:val="28"/>
        </w:rPr>
        <w:t xml:space="preserve">места, учительской, </w:t>
      </w:r>
      <w:r>
        <w:rPr>
          <w:spacing w:val="-5"/>
          <w:sz w:val="28"/>
        </w:rPr>
        <w:t xml:space="preserve">комнаты </w:t>
      </w:r>
      <w:r>
        <w:rPr>
          <w:spacing w:val="-3"/>
          <w:sz w:val="28"/>
        </w:rPr>
        <w:t xml:space="preserve">психологической </w:t>
      </w:r>
      <w:r>
        <w:rPr>
          <w:sz w:val="28"/>
        </w:rPr>
        <w:t>разгрузки и</w:t>
      </w:r>
      <w:r>
        <w:rPr>
          <w:spacing w:val="-4"/>
          <w:sz w:val="28"/>
        </w:rPr>
        <w:t>т.д.);</w:t>
      </w:r>
    </w:p>
    <w:p w:rsidR="001669C4" w:rsidRDefault="00AF2321">
      <w:pPr>
        <w:pStyle w:val="a4"/>
        <w:numPr>
          <w:ilvl w:val="2"/>
          <w:numId w:val="106"/>
        </w:numPr>
        <w:tabs>
          <w:tab w:val="left" w:pos="2280"/>
        </w:tabs>
        <w:spacing w:before="1"/>
        <w:ind w:left="2279" w:hanging="212"/>
        <w:rPr>
          <w:sz w:val="28"/>
        </w:rPr>
      </w:pPr>
      <w:r>
        <w:rPr>
          <w:sz w:val="28"/>
        </w:rPr>
        <w:t>пожарной иэлектробезопасности;</w:t>
      </w:r>
    </w:p>
    <w:p w:rsidR="001669C4" w:rsidRDefault="00AF2321">
      <w:pPr>
        <w:pStyle w:val="a4"/>
        <w:numPr>
          <w:ilvl w:val="2"/>
          <w:numId w:val="106"/>
        </w:numPr>
        <w:tabs>
          <w:tab w:val="left" w:pos="2280"/>
        </w:tabs>
        <w:spacing w:before="160"/>
        <w:ind w:left="2279" w:hanging="212"/>
        <w:rPr>
          <w:sz w:val="28"/>
        </w:rPr>
      </w:pPr>
      <w:r>
        <w:rPr>
          <w:sz w:val="28"/>
        </w:rPr>
        <w:t xml:space="preserve">требований </w:t>
      </w:r>
      <w:r>
        <w:rPr>
          <w:spacing w:val="-3"/>
          <w:sz w:val="28"/>
        </w:rPr>
        <w:t>охраны</w:t>
      </w:r>
      <w:r>
        <w:rPr>
          <w:spacing w:val="-4"/>
          <w:sz w:val="28"/>
        </w:rPr>
        <w:t>труда;</w:t>
      </w:r>
    </w:p>
    <w:p w:rsidR="001669C4" w:rsidRDefault="00AF2321">
      <w:pPr>
        <w:pStyle w:val="a4"/>
        <w:numPr>
          <w:ilvl w:val="2"/>
          <w:numId w:val="106"/>
        </w:numPr>
        <w:tabs>
          <w:tab w:val="left" w:pos="2376"/>
        </w:tabs>
        <w:spacing w:before="161" w:line="360" w:lineRule="auto"/>
        <w:ind w:right="1441" w:firstLine="707"/>
        <w:rPr>
          <w:sz w:val="28"/>
        </w:rPr>
      </w:pPr>
      <w:r>
        <w:rPr>
          <w:sz w:val="28"/>
        </w:rPr>
        <w:t xml:space="preserve">своевременных </w:t>
      </w:r>
      <w:r>
        <w:rPr>
          <w:spacing w:val="-4"/>
          <w:sz w:val="28"/>
        </w:rPr>
        <w:t>сроков</w:t>
      </w:r>
      <w:r>
        <w:rPr>
          <w:sz w:val="28"/>
        </w:rPr>
        <w:t xml:space="preserve">и </w:t>
      </w:r>
      <w:r>
        <w:rPr>
          <w:spacing w:val="-4"/>
          <w:sz w:val="28"/>
        </w:rPr>
        <w:t>необходимых</w:t>
      </w:r>
      <w:r>
        <w:rPr>
          <w:sz w:val="28"/>
        </w:rPr>
        <w:t>объемов текущего и капитальногоремонта;</w:t>
      </w:r>
    </w:p>
    <w:p w:rsidR="001669C4" w:rsidRDefault="001669C4">
      <w:pPr>
        <w:spacing w:line="360" w:lineRule="auto"/>
        <w:jc w:val="both"/>
        <w:rPr>
          <w:sz w:val="28"/>
        </w:rPr>
        <w:sectPr w:rsidR="001669C4">
          <w:pgSz w:w="11910" w:h="16840"/>
          <w:pgMar w:top="1340" w:right="0" w:bottom="1200" w:left="440" w:header="0" w:footer="1000" w:gutter="0"/>
          <w:cols w:space="720"/>
        </w:sectPr>
      </w:pPr>
    </w:p>
    <w:p w:rsidR="001669C4" w:rsidRDefault="00AF2321">
      <w:pPr>
        <w:pStyle w:val="a4"/>
        <w:numPr>
          <w:ilvl w:val="0"/>
          <w:numId w:val="93"/>
        </w:numPr>
        <w:tabs>
          <w:tab w:val="left" w:pos="1877"/>
          <w:tab w:val="left" w:pos="1973"/>
          <w:tab w:val="left" w:pos="2216"/>
          <w:tab w:val="left" w:pos="3215"/>
          <w:tab w:val="left" w:pos="4239"/>
          <w:tab w:val="left" w:pos="4527"/>
          <w:tab w:val="left" w:pos="5413"/>
          <w:tab w:val="left" w:pos="5917"/>
          <w:tab w:val="left" w:pos="7070"/>
          <w:tab w:val="left" w:pos="7166"/>
        </w:tabs>
        <w:spacing w:before="75" w:line="360" w:lineRule="auto"/>
        <w:ind w:right="1798" w:firstLine="707"/>
        <w:jc w:val="right"/>
        <w:rPr>
          <w:sz w:val="28"/>
        </w:rPr>
      </w:pPr>
      <w:r>
        <w:rPr>
          <w:sz w:val="28"/>
        </w:rPr>
        <w:lastRenderedPageBreak/>
        <w:t>возможность для беспрепятственного доступа</w:t>
      </w:r>
      <w:r>
        <w:rPr>
          <w:spacing w:val="-3"/>
          <w:sz w:val="28"/>
        </w:rPr>
        <w:t>обучающихся</w:t>
      </w:r>
      <w:r>
        <w:rPr>
          <w:sz w:val="28"/>
        </w:rPr>
        <w:t>к информации, объектам инфраструктуры</w:t>
      </w:r>
      <w:r>
        <w:rPr>
          <w:spacing w:val="-3"/>
          <w:sz w:val="28"/>
        </w:rPr>
        <w:t>образовательного</w:t>
      </w:r>
      <w:r>
        <w:rPr>
          <w:sz w:val="28"/>
        </w:rPr>
        <w:t>учреждения</w:t>
      </w:r>
      <w:r>
        <w:rPr>
          <w:sz w:val="28"/>
          <w:vertAlign w:val="superscript"/>
        </w:rPr>
        <w:t>8</w:t>
      </w:r>
      <w:r>
        <w:rPr>
          <w:sz w:val="28"/>
        </w:rPr>
        <w:t>. Материально-техническая</w:t>
      </w:r>
      <w:r>
        <w:rPr>
          <w:sz w:val="28"/>
        </w:rPr>
        <w:tab/>
      </w:r>
      <w:r>
        <w:rPr>
          <w:sz w:val="28"/>
        </w:rPr>
        <w:tab/>
        <w:t>база</w:t>
      </w:r>
      <w:r>
        <w:rPr>
          <w:sz w:val="28"/>
        </w:rPr>
        <w:tab/>
        <w:t>реализации</w:t>
      </w:r>
      <w:r>
        <w:rPr>
          <w:sz w:val="28"/>
        </w:rPr>
        <w:tab/>
      </w:r>
      <w:r>
        <w:rPr>
          <w:sz w:val="28"/>
        </w:rPr>
        <w:tab/>
      </w:r>
      <w:r>
        <w:rPr>
          <w:spacing w:val="-2"/>
          <w:sz w:val="28"/>
        </w:rPr>
        <w:t xml:space="preserve">адаптированной </w:t>
      </w:r>
      <w:r>
        <w:rPr>
          <w:sz w:val="28"/>
        </w:rPr>
        <w:t xml:space="preserve">основной образовательной программы </w:t>
      </w:r>
      <w:r w:rsidR="00134204">
        <w:rPr>
          <w:spacing w:val="-3"/>
          <w:sz w:val="28"/>
        </w:rPr>
        <w:t>основного</w:t>
      </w:r>
      <w:r>
        <w:rPr>
          <w:sz w:val="28"/>
        </w:rPr>
        <w:t>общего</w:t>
      </w:r>
      <w:r w:rsidR="00AA0392">
        <w:rPr>
          <w:sz w:val="28"/>
        </w:rPr>
        <w:t xml:space="preserve">образования </w:t>
      </w:r>
      <w:r>
        <w:rPr>
          <w:sz w:val="28"/>
        </w:rPr>
        <w:t>детей</w:t>
      </w:r>
      <w:r>
        <w:rPr>
          <w:sz w:val="28"/>
        </w:rPr>
        <w:tab/>
        <w:t>с</w:t>
      </w:r>
      <w:r>
        <w:rPr>
          <w:sz w:val="28"/>
        </w:rPr>
        <w:tab/>
      </w:r>
      <w:r>
        <w:rPr>
          <w:spacing w:val="-5"/>
          <w:sz w:val="28"/>
        </w:rPr>
        <w:t>НОДА</w:t>
      </w:r>
      <w:r>
        <w:rPr>
          <w:spacing w:val="-5"/>
          <w:sz w:val="28"/>
        </w:rPr>
        <w:tab/>
      </w:r>
      <w:r>
        <w:rPr>
          <w:sz w:val="28"/>
        </w:rPr>
        <w:t>МБОУ</w:t>
      </w:r>
      <w:r>
        <w:rPr>
          <w:sz w:val="28"/>
        </w:rPr>
        <w:tab/>
        <w:t>«</w:t>
      </w:r>
      <w:r w:rsidR="00AA0392">
        <w:rPr>
          <w:sz w:val="28"/>
        </w:rPr>
        <w:t xml:space="preserve">Крючковская </w:t>
      </w:r>
      <w:r>
        <w:rPr>
          <w:sz w:val="28"/>
        </w:rPr>
        <w:t>средняя</w:t>
      </w:r>
      <w:r>
        <w:rPr>
          <w:sz w:val="28"/>
        </w:rPr>
        <w:tab/>
      </w:r>
      <w:r>
        <w:rPr>
          <w:spacing w:val="-2"/>
          <w:sz w:val="28"/>
        </w:rPr>
        <w:t>общеобразовательная</w:t>
      </w:r>
    </w:p>
    <w:p w:rsidR="001669C4" w:rsidRDefault="00AF2321">
      <w:pPr>
        <w:pStyle w:val="a3"/>
        <w:spacing w:line="322" w:lineRule="exact"/>
        <w:ind w:left="1000"/>
      </w:pPr>
      <w:r>
        <w:t>школа» используются:</w:t>
      </w:r>
    </w:p>
    <w:p w:rsidR="001669C4" w:rsidRDefault="00AF2321">
      <w:pPr>
        <w:pStyle w:val="a3"/>
        <w:spacing w:before="160" w:line="360" w:lineRule="auto"/>
        <w:ind w:left="1000" w:right="1801"/>
      </w:pPr>
      <w:r>
        <w:t>соответствует действующим санитарным и противопожарным нормам, нормам охраны труда работников образовательных учреждений, предъявляемым к:</w:t>
      </w:r>
    </w:p>
    <w:p w:rsidR="001669C4" w:rsidRDefault="00AF2321">
      <w:pPr>
        <w:pStyle w:val="a4"/>
        <w:numPr>
          <w:ilvl w:val="0"/>
          <w:numId w:val="93"/>
        </w:numPr>
        <w:tabs>
          <w:tab w:val="left" w:pos="1970"/>
        </w:tabs>
        <w:spacing w:before="1" w:line="360" w:lineRule="auto"/>
        <w:ind w:right="1796" w:firstLine="707"/>
        <w:rPr>
          <w:sz w:val="28"/>
        </w:rPr>
      </w:pPr>
      <w:r>
        <w:rPr>
          <w:sz w:val="28"/>
        </w:rPr>
        <w:t xml:space="preserve">участку (территории) </w:t>
      </w:r>
      <w:r>
        <w:rPr>
          <w:spacing w:val="-3"/>
          <w:sz w:val="28"/>
        </w:rPr>
        <w:t xml:space="preserve">образовательного </w:t>
      </w:r>
      <w:r>
        <w:rPr>
          <w:sz w:val="28"/>
        </w:rPr>
        <w:t xml:space="preserve">учреждения (площадь, освещение, размещение, </w:t>
      </w:r>
      <w:r>
        <w:rPr>
          <w:spacing w:val="-4"/>
          <w:sz w:val="28"/>
        </w:rPr>
        <w:t>необходимый</w:t>
      </w:r>
      <w:r>
        <w:rPr>
          <w:sz w:val="28"/>
        </w:rPr>
        <w:t xml:space="preserve">набор зон для обеспечения образовательной и хозяйственной деятельности </w:t>
      </w:r>
      <w:r>
        <w:rPr>
          <w:spacing w:val="-3"/>
          <w:sz w:val="28"/>
        </w:rPr>
        <w:t xml:space="preserve">образовательного </w:t>
      </w:r>
      <w:r>
        <w:rPr>
          <w:sz w:val="28"/>
        </w:rPr>
        <w:t>учреждения и их</w:t>
      </w:r>
      <w:r>
        <w:rPr>
          <w:spacing w:val="-3"/>
          <w:sz w:val="28"/>
        </w:rPr>
        <w:t>оборудование);</w:t>
      </w:r>
    </w:p>
    <w:p w:rsidR="001669C4" w:rsidRDefault="00AF2321">
      <w:pPr>
        <w:pStyle w:val="a4"/>
        <w:numPr>
          <w:ilvl w:val="0"/>
          <w:numId w:val="93"/>
        </w:numPr>
        <w:tabs>
          <w:tab w:val="left" w:pos="1920"/>
        </w:tabs>
        <w:spacing w:before="1" w:line="360" w:lineRule="auto"/>
        <w:ind w:right="1800" w:firstLine="707"/>
        <w:rPr>
          <w:sz w:val="28"/>
        </w:rPr>
      </w:pPr>
      <w:r>
        <w:rPr>
          <w:sz w:val="28"/>
        </w:rPr>
        <w:t xml:space="preserve">зданию образовательного учреждения (доступнаяархитектурная среда </w:t>
      </w:r>
      <w:r>
        <w:rPr>
          <w:spacing w:val="-3"/>
          <w:sz w:val="28"/>
        </w:rPr>
        <w:t xml:space="preserve">во </w:t>
      </w:r>
      <w:r>
        <w:rPr>
          <w:sz w:val="28"/>
        </w:rPr>
        <w:t xml:space="preserve">всех помещениях здания, </w:t>
      </w:r>
      <w:r>
        <w:rPr>
          <w:spacing w:val="-4"/>
          <w:sz w:val="28"/>
        </w:rPr>
        <w:t xml:space="preserve">необходимый </w:t>
      </w:r>
      <w:r>
        <w:rPr>
          <w:sz w:val="28"/>
        </w:rPr>
        <w:t xml:space="preserve">набор и размещение помещений для осуществления </w:t>
      </w:r>
      <w:r>
        <w:rPr>
          <w:spacing w:val="-3"/>
          <w:sz w:val="28"/>
        </w:rPr>
        <w:t xml:space="preserve">образовательного </w:t>
      </w:r>
      <w:r>
        <w:rPr>
          <w:sz w:val="28"/>
        </w:rPr>
        <w:t xml:space="preserve">процесса на ступени </w:t>
      </w:r>
      <w:r w:rsidR="00134204">
        <w:rPr>
          <w:spacing w:val="-3"/>
          <w:sz w:val="28"/>
        </w:rPr>
        <w:t>основного</w:t>
      </w:r>
      <w:r>
        <w:rPr>
          <w:spacing w:val="-3"/>
          <w:sz w:val="28"/>
        </w:rPr>
        <w:t xml:space="preserve"> общего </w:t>
      </w:r>
      <w:r>
        <w:rPr>
          <w:sz w:val="28"/>
        </w:rPr>
        <w:t xml:space="preserve">образования, их площадь, освещенность, расположение и размеры рабочих, игровых зон и зон для индивидуальных занятий в учебных кабинетах </w:t>
      </w:r>
      <w:r>
        <w:rPr>
          <w:spacing w:val="-3"/>
          <w:sz w:val="28"/>
        </w:rPr>
        <w:t xml:space="preserve">образовательного </w:t>
      </w:r>
      <w:r>
        <w:rPr>
          <w:sz w:val="28"/>
        </w:rPr>
        <w:t xml:space="preserve">учреждения, для активной деятельности, сна и </w:t>
      </w:r>
      <w:r>
        <w:rPr>
          <w:spacing w:val="-3"/>
          <w:sz w:val="28"/>
        </w:rPr>
        <w:t xml:space="preserve">отдыха, </w:t>
      </w:r>
      <w:r>
        <w:rPr>
          <w:sz w:val="28"/>
        </w:rPr>
        <w:t xml:space="preserve">структура </w:t>
      </w:r>
      <w:r>
        <w:rPr>
          <w:spacing w:val="-4"/>
          <w:sz w:val="28"/>
        </w:rPr>
        <w:t xml:space="preserve">которых </w:t>
      </w:r>
      <w:r>
        <w:rPr>
          <w:sz w:val="28"/>
        </w:rPr>
        <w:t xml:space="preserve">должна обеспечивать возможность для организации урочной и </w:t>
      </w:r>
      <w:r>
        <w:rPr>
          <w:spacing w:val="-3"/>
          <w:sz w:val="28"/>
        </w:rPr>
        <w:t xml:space="preserve">внеурочной </w:t>
      </w:r>
      <w:r>
        <w:rPr>
          <w:sz w:val="28"/>
        </w:rPr>
        <w:t>учебнойдеятельности);</w:t>
      </w:r>
    </w:p>
    <w:p w:rsidR="001669C4" w:rsidRDefault="00AF2321">
      <w:pPr>
        <w:pStyle w:val="a4"/>
        <w:numPr>
          <w:ilvl w:val="0"/>
          <w:numId w:val="93"/>
        </w:numPr>
        <w:tabs>
          <w:tab w:val="left" w:pos="2011"/>
        </w:tabs>
        <w:spacing w:line="360" w:lineRule="auto"/>
        <w:ind w:right="1799" w:firstLine="707"/>
        <w:rPr>
          <w:sz w:val="28"/>
        </w:rPr>
      </w:pPr>
      <w:r>
        <w:rPr>
          <w:sz w:val="28"/>
        </w:rPr>
        <w:t xml:space="preserve">помещениям библиотек (площадь, размещение рабочих зон, наличие читального зала, число читательских </w:t>
      </w:r>
      <w:r>
        <w:rPr>
          <w:spacing w:val="-4"/>
          <w:sz w:val="28"/>
        </w:rPr>
        <w:t>мест,</w:t>
      </w:r>
      <w:r>
        <w:rPr>
          <w:sz w:val="28"/>
        </w:rPr>
        <w:t>медиатеки);</w:t>
      </w:r>
    </w:p>
    <w:p w:rsidR="001669C4" w:rsidRDefault="00AF2321">
      <w:pPr>
        <w:pStyle w:val="a4"/>
        <w:numPr>
          <w:ilvl w:val="0"/>
          <w:numId w:val="93"/>
        </w:numPr>
        <w:tabs>
          <w:tab w:val="left" w:pos="1927"/>
        </w:tabs>
        <w:spacing w:before="2" w:line="360" w:lineRule="auto"/>
        <w:ind w:right="1800" w:firstLine="707"/>
        <w:rPr>
          <w:sz w:val="28"/>
        </w:rPr>
      </w:pPr>
      <w:r>
        <w:rPr>
          <w:sz w:val="28"/>
        </w:rPr>
        <w:t xml:space="preserve">помещениям для питания </w:t>
      </w:r>
      <w:r>
        <w:rPr>
          <w:spacing w:val="-3"/>
          <w:sz w:val="28"/>
        </w:rPr>
        <w:t xml:space="preserve">обучающихся, </w:t>
      </w:r>
      <w:r>
        <w:rPr>
          <w:sz w:val="28"/>
        </w:rPr>
        <w:t xml:space="preserve">а также для хранения и </w:t>
      </w:r>
      <w:r>
        <w:rPr>
          <w:spacing w:val="-3"/>
          <w:sz w:val="28"/>
        </w:rPr>
        <w:t xml:space="preserve">приготовления </w:t>
      </w:r>
      <w:r>
        <w:rPr>
          <w:sz w:val="28"/>
        </w:rPr>
        <w:t xml:space="preserve">пищи, обеспечивающим возможность организации качественного </w:t>
      </w:r>
      <w:r>
        <w:rPr>
          <w:spacing w:val="-3"/>
          <w:sz w:val="28"/>
        </w:rPr>
        <w:t xml:space="preserve">горячего </w:t>
      </w:r>
      <w:r>
        <w:rPr>
          <w:sz w:val="28"/>
        </w:rPr>
        <w:t xml:space="preserve">питания, в </w:t>
      </w:r>
      <w:r>
        <w:rPr>
          <w:spacing w:val="-4"/>
          <w:sz w:val="28"/>
        </w:rPr>
        <w:t xml:space="preserve">том </w:t>
      </w:r>
      <w:r>
        <w:rPr>
          <w:sz w:val="28"/>
        </w:rPr>
        <w:t>числе горячих</w:t>
      </w:r>
      <w:r>
        <w:rPr>
          <w:spacing w:val="-3"/>
          <w:sz w:val="28"/>
        </w:rPr>
        <w:t>завтраков;</w:t>
      </w:r>
    </w:p>
    <w:p w:rsidR="001669C4" w:rsidRDefault="001669C4">
      <w:pPr>
        <w:pStyle w:val="a3"/>
        <w:spacing w:before="4"/>
        <w:ind w:left="0"/>
        <w:jc w:val="left"/>
        <w:rPr>
          <w:sz w:val="11"/>
        </w:rPr>
      </w:pPr>
    </w:p>
    <w:p w:rsidR="001669C4" w:rsidRDefault="00AF2321">
      <w:pPr>
        <w:spacing w:before="98"/>
        <w:ind w:left="1000" w:right="1804"/>
        <w:jc w:val="both"/>
        <w:rPr>
          <w:sz w:val="20"/>
        </w:rPr>
      </w:pPr>
      <w:r>
        <w:rPr>
          <w:sz w:val="20"/>
          <w:vertAlign w:val="superscript"/>
        </w:rPr>
        <w:t>8</w:t>
      </w:r>
      <w:r>
        <w:rPr>
          <w:sz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№234)</w:t>
      </w:r>
    </w:p>
    <w:p w:rsidR="001669C4" w:rsidRDefault="001669C4">
      <w:pPr>
        <w:jc w:val="both"/>
        <w:rPr>
          <w:sz w:val="20"/>
        </w:rPr>
        <w:sectPr w:rsidR="001669C4">
          <w:footerReference w:type="even" r:id="rId12"/>
          <w:footerReference w:type="default" r:id="rId13"/>
          <w:pgSz w:w="11910" w:h="16840"/>
          <w:pgMar w:top="1340" w:right="0" w:bottom="1360" w:left="440" w:header="0" w:footer="1163" w:gutter="0"/>
          <w:cols w:space="720"/>
        </w:sectPr>
      </w:pPr>
    </w:p>
    <w:p w:rsidR="001669C4" w:rsidRDefault="00AF2321">
      <w:pPr>
        <w:pStyle w:val="a4"/>
        <w:numPr>
          <w:ilvl w:val="1"/>
          <w:numId w:val="93"/>
        </w:numPr>
        <w:tabs>
          <w:tab w:val="left" w:pos="2539"/>
        </w:tabs>
        <w:spacing w:before="75" w:line="360" w:lineRule="auto"/>
        <w:ind w:right="1438" w:firstLine="707"/>
        <w:rPr>
          <w:sz w:val="28"/>
        </w:rPr>
      </w:pPr>
      <w:r>
        <w:rPr>
          <w:sz w:val="28"/>
        </w:rPr>
        <w:lastRenderedPageBreak/>
        <w:t xml:space="preserve">помещениям, предназначенным для занятий </w:t>
      </w:r>
      <w:r>
        <w:rPr>
          <w:spacing w:val="-3"/>
          <w:sz w:val="28"/>
        </w:rPr>
        <w:t xml:space="preserve">музыкой, </w:t>
      </w:r>
      <w:r>
        <w:rPr>
          <w:sz w:val="28"/>
        </w:rPr>
        <w:t>изобразительным искусством, моделированием, техническим творчеством, естественнонаучными исследованиями, иностраннымиязыками,</w:t>
      </w:r>
    </w:p>
    <w:p w:rsidR="001669C4" w:rsidRDefault="00AF2321">
      <w:pPr>
        <w:pStyle w:val="a4"/>
        <w:numPr>
          <w:ilvl w:val="1"/>
          <w:numId w:val="93"/>
        </w:numPr>
        <w:tabs>
          <w:tab w:val="left" w:pos="2453"/>
        </w:tabs>
        <w:spacing w:before="160" w:line="360" w:lineRule="auto"/>
        <w:ind w:right="1441" w:firstLine="707"/>
        <w:rPr>
          <w:sz w:val="28"/>
        </w:rPr>
      </w:pPr>
      <w:r>
        <w:rPr>
          <w:sz w:val="28"/>
        </w:rPr>
        <w:t xml:space="preserve">спортивным залам, игровому и спортивному </w:t>
      </w:r>
      <w:r>
        <w:rPr>
          <w:spacing w:val="-4"/>
          <w:sz w:val="28"/>
        </w:rPr>
        <w:t>оборудованию;</w:t>
      </w:r>
    </w:p>
    <w:p w:rsidR="001669C4" w:rsidRDefault="00AF2321">
      <w:pPr>
        <w:pStyle w:val="a4"/>
        <w:numPr>
          <w:ilvl w:val="1"/>
          <w:numId w:val="93"/>
        </w:numPr>
        <w:tabs>
          <w:tab w:val="left" w:pos="2280"/>
        </w:tabs>
        <w:spacing w:before="2"/>
        <w:ind w:left="2279" w:hanging="212"/>
        <w:rPr>
          <w:sz w:val="28"/>
        </w:rPr>
      </w:pPr>
      <w:r>
        <w:rPr>
          <w:sz w:val="28"/>
        </w:rPr>
        <w:t xml:space="preserve">помещениям для </w:t>
      </w:r>
      <w:r>
        <w:rPr>
          <w:spacing w:val="-3"/>
          <w:sz w:val="28"/>
        </w:rPr>
        <w:t>медицинского</w:t>
      </w:r>
      <w:r>
        <w:rPr>
          <w:sz w:val="28"/>
        </w:rPr>
        <w:t>персонала;</w:t>
      </w:r>
    </w:p>
    <w:p w:rsidR="001669C4" w:rsidRDefault="00AF2321">
      <w:pPr>
        <w:pStyle w:val="a4"/>
        <w:numPr>
          <w:ilvl w:val="1"/>
          <w:numId w:val="93"/>
        </w:numPr>
        <w:tabs>
          <w:tab w:val="left" w:pos="2280"/>
        </w:tabs>
        <w:spacing w:before="161"/>
        <w:ind w:left="2279" w:hanging="212"/>
        <w:rPr>
          <w:sz w:val="28"/>
        </w:rPr>
      </w:pPr>
      <w:r>
        <w:rPr>
          <w:sz w:val="28"/>
        </w:rPr>
        <w:t>мебели, офисному оснащению и хозяйственномуинвентарю;</w:t>
      </w:r>
    </w:p>
    <w:p w:rsidR="001669C4" w:rsidRPr="00AA0392" w:rsidRDefault="00AF2321">
      <w:pPr>
        <w:pStyle w:val="a4"/>
        <w:numPr>
          <w:ilvl w:val="1"/>
          <w:numId w:val="93"/>
        </w:numPr>
        <w:tabs>
          <w:tab w:val="left" w:pos="2436"/>
        </w:tabs>
        <w:spacing w:before="160" w:line="360" w:lineRule="auto"/>
        <w:ind w:right="1434" w:firstLine="707"/>
        <w:rPr>
          <w:sz w:val="28"/>
        </w:rPr>
      </w:pPr>
      <w:r>
        <w:rPr>
          <w:spacing w:val="-4"/>
          <w:sz w:val="28"/>
        </w:rPr>
        <w:t xml:space="preserve">расходным </w:t>
      </w:r>
      <w:r>
        <w:rPr>
          <w:sz w:val="28"/>
        </w:rPr>
        <w:t xml:space="preserve">материалам и канцелярским принадлежностям </w:t>
      </w:r>
      <w:r>
        <w:rPr>
          <w:spacing w:val="-3"/>
          <w:sz w:val="28"/>
        </w:rPr>
        <w:t xml:space="preserve">(бумага </w:t>
      </w:r>
      <w:r>
        <w:rPr>
          <w:sz w:val="28"/>
        </w:rPr>
        <w:t xml:space="preserve">для </w:t>
      </w:r>
      <w:r>
        <w:rPr>
          <w:spacing w:val="-3"/>
          <w:sz w:val="28"/>
        </w:rPr>
        <w:t xml:space="preserve">ручного </w:t>
      </w:r>
      <w:r>
        <w:rPr>
          <w:sz w:val="28"/>
        </w:rPr>
        <w:t xml:space="preserve">и машинного письма, инструменты письма (в тетрадях и на доске), изобразительного искусства, технологической обработки и </w:t>
      </w:r>
      <w:r>
        <w:rPr>
          <w:spacing w:val="-3"/>
          <w:sz w:val="28"/>
        </w:rPr>
        <w:t>конструирования.</w:t>
      </w:r>
    </w:p>
    <w:p w:rsidR="00AA0392" w:rsidRDefault="00AA0392" w:rsidP="00AA0392">
      <w:pPr>
        <w:pStyle w:val="a4"/>
        <w:tabs>
          <w:tab w:val="left" w:pos="2436"/>
        </w:tabs>
        <w:spacing w:before="160" w:line="360" w:lineRule="auto"/>
        <w:ind w:left="2067" w:right="1434" w:firstLine="0"/>
        <w:rPr>
          <w:sz w:val="28"/>
        </w:rPr>
      </w:pPr>
    </w:p>
    <w:p w:rsidR="001669C4" w:rsidRDefault="00AF2321">
      <w:pPr>
        <w:pStyle w:val="110"/>
        <w:numPr>
          <w:ilvl w:val="0"/>
          <w:numId w:val="92"/>
        </w:numPr>
        <w:tabs>
          <w:tab w:val="left" w:pos="3498"/>
          <w:tab w:val="left" w:pos="3832"/>
          <w:tab w:val="left" w:pos="3833"/>
          <w:tab w:val="left" w:pos="6513"/>
          <w:tab w:val="left" w:pos="8364"/>
          <w:tab w:val="left" w:pos="9823"/>
        </w:tabs>
        <w:spacing w:before="5" w:line="360" w:lineRule="auto"/>
        <w:ind w:right="1432" w:firstLine="635"/>
        <w:jc w:val="both"/>
      </w:pPr>
      <w:r>
        <w:t>АДАПТИРОВАННАЯ</w:t>
      </w:r>
      <w:r>
        <w:tab/>
      </w:r>
      <w:r>
        <w:rPr>
          <w:spacing w:val="-3"/>
        </w:rPr>
        <w:t xml:space="preserve">ОСНОВНАЯ </w:t>
      </w:r>
      <w:r>
        <w:t xml:space="preserve">ОБЩЕОБРАЗОВАТЕЛЬНАЯ ПРОГРАММА </w:t>
      </w:r>
      <w:r w:rsidR="00134204">
        <w:t>ОСНОВНОГО</w:t>
      </w:r>
      <w:r>
        <w:t xml:space="preserve"> ОБЩЕГО</w:t>
      </w:r>
      <w:r>
        <w:tab/>
        <w:t>ОБРАЗОВАНИЯ</w:t>
      </w:r>
      <w:r>
        <w:tab/>
        <w:t>ОБУЧАЮЩИХСЯ</w:t>
      </w:r>
      <w:r>
        <w:tab/>
      </w:r>
      <w:r>
        <w:rPr>
          <w:spacing w:val="-12"/>
        </w:rPr>
        <w:t xml:space="preserve">С </w:t>
      </w:r>
      <w:r>
        <w:t>НАРУШЕНИЯМИ ОПОРНО-ДВИГАТЕЛЬНОГО АППАРАТА МБОУ «</w:t>
      </w:r>
      <w:r w:rsidR="00CB3D10">
        <w:t>КРЮЧКОВСКАЯ</w:t>
      </w:r>
      <w:r>
        <w:t>СРЕДНЯЯ ОБЩЕОБРАЗОВАТЕЛЬНАЯ ШКОЛА» (ВАРИАНТ6.2)</w:t>
      </w:r>
    </w:p>
    <w:p w:rsidR="001669C4" w:rsidRDefault="00AF2321">
      <w:pPr>
        <w:pStyle w:val="a4"/>
        <w:numPr>
          <w:ilvl w:val="1"/>
          <w:numId w:val="92"/>
        </w:numPr>
        <w:tabs>
          <w:tab w:val="left" w:pos="4952"/>
        </w:tabs>
        <w:spacing w:before="239"/>
        <w:jc w:val="left"/>
        <w:rPr>
          <w:b/>
          <w:sz w:val="28"/>
        </w:rPr>
      </w:pPr>
      <w:bookmarkStart w:id="13" w:name="3.1._Целевой_раздел"/>
      <w:bookmarkEnd w:id="13"/>
      <w:r>
        <w:rPr>
          <w:b/>
          <w:sz w:val="28"/>
        </w:rPr>
        <w:t>Целевойраздел</w:t>
      </w:r>
    </w:p>
    <w:p w:rsidR="001669C4" w:rsidRDefault="001669C4">
      <w:pPr>
        <w:pStyle w:val="a3"/>
        <w:spacing w:before="8"/>
        <w:ind w:left="0"/>
        <w:jc w:val="left"/>
        <w:rPr>
          <w:b/>
          <w:sz w:val="31"/>
        </w:rPr>
      </w:pPr>
    </w:p>
    <w:p w:rsidR="001669C4" w:rsidRDefault="00AF2321">
      <w:pPr>
        <w:pStyle w:val="a4"/>
        <w:numPr>
          <w:ilvl w:val="2"/>
          <w:numId w:val="91"/>
        </w:numPr>
        <w:tabs>
          <w:tab w:val="left" w:pos="4529"/>
        </w:tabs>
        <w:jc w:val="left"/>
        <w:rPr>
          <w:b/>
          <w:sz w:val="28"/>
        </w:rPr>
      </w:pPr>
      <w:bookmarkStart w:id="14" w:name="3.1.1._Пояснительная_записка"/>
      <w:bookmarkEnd w:id="14"/>
      <w:r>
        <w:rPr>
          <w:b/>
          <w:sz w:val="28"/>
        </w:rPr>
        <w:t>Пояснительнаязаписка</w:t>
      </w:r>
    </w:p>
    <w:p w:rsidR="001669C4" w:rsidRDefault="00AF2321">
      <w:pPr>
        <w:spacing w:before="158" w:line="360" w:lineRule="auto"/>
        <w:ind w:left="1360" w:right="1436" w:firstLine="566"/>
        <w:jc w:val="both"/>
        <w:rPr>
          <w:b/>
          <w:sz w:val="28"/>
        </w:rPr>
      </w:pPr>
      <w:r>
        <w:rPr>
          <w:b/>
          <w:sz w:val="28"/>
        </w:rPr>
        <w:t xml:space="preserve">Цель реализации АООП </w:t>
      </w:r>
      <w:r w:rsidR="00134204">
        <w:rPr>
          <w:b/>
          <w:sz w:val="28"/>
        </w:rPr>
        <w:t>ООО</w:t>
      </w:r>
      <w:r>
        <w:rPr>
          <w:b/>
          <w:sz w:val="28"/>
        </w:rPr>
        <w:t xml:space="preserve"> МБОУ «</w:t>
      </w:r>
      <w:r w:rsidR="00CB3D10">
        <w:rPr>
          <w:b/>
          <w:sz w:val="28"/>
        </w:rPr>
        <w:t>Крючковская</w:t>
      </w:r>
      <w:r>
        <w:rPr>
          <w:b/>
          <w:sz w:val="28"/>
        </w:rPr>
        <w:t>средняя общеобразовательная школа»</w:t>
      </w:r>
    </w:p>
    <w:p w:rsidR="001669C4" w:rsidRDefault="00AF2321">
      <w:pPr>
        <w:pStyle w:val="a3"/>
        <w:spacing w:line="360" w:lineRule="auto"/>
        <w:ind w:right="1433" w:firstLine="566"/>
      </w:pPr>
      <w:r>
        <w:t xml:space="preserve">Адаптированная основная образовательная программа </w:t>
      </w:r>
      <w:r w:rsidR="00134204">
        <w:t>основного</w:t>
      </w:r>
      <w:r>
        <w:t xml:space="preserve"> общего образования для обучающихся с НОДА МБОУ «</w:t>
      </w:r>
      <w:r w:rsidR="00CB3D10">
        <w:t>Крючковская</w:t>
      </w:r>
      <w:r>
        <w:t>средняя общеобразовательная школа» направлена на формирование у них общей культуры, обеспечивающей разностороннее развитие их личности (нравственно-эстетическое, социально-личностное,</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4"/>
      </w:pPr>
      <w:r>
        <w:lastRenderedPageBreak/>
        <w:t>интеллектуальное, физическое), овладение учебной деятельностью в соответствии с принятыми в семье и обществе духовно-нравственными и социокультурнымиценностями.</w:t>
      </w:r>
    </w:p>
    <w:p w:rsidR="001669C4" w:rsidRDefault="00AF2321">
      <w:pPr>
        <w:pStyle w:val="110"/>
        <w:spacing w:before="5"/>
        <w:ind w:left="1708"/>
      </w:pPr>
      <w:r>
        <w:t xml:space="preserve">Принципы и подходы к формированию АООП </w:t>
      </w:r>
      <w:r w:rsidR="00134204">
        <w:t>ООО</w:t>
      </w:r>
    </w:p>
    <w:p w:rsidR="001669C4" w:rsidRDefault="00AF2321">
      <w:pPr>
        <w:pStyle w:val="a3"/>
        <w:spacing w:before="156"/>
        <w:ind w:left="1708"/>
      </w:pPr>
      <w:r>
        <w:t>Представлены в разделе 1. Общие положения.</w:t>
      </w:r>
    </w:p>
    <w:p w:rsidR="001669C4" w:rsidRDefault="00AF2321">
      <w:pPr>
        <w:pStyle w:val="110"/>
        <w:spacing w:before="165"/>
        <w:ind w:left="1708"/>
      </w:pPr>
      <w:r>
        <w:t xml:space="preserve">Общая характеристика АООП </w:t>
      </w:r>
      <w:r w:rsidR="00134204">
        <w:t>ООО</w:t>
      </w:r>
    </w:p>
    <w:p w:rsidR="001669C4" w:rsidRDefault="00AF2321">
      <w:pPr>
        <w:pStyle w:val="a3"/>
        <w:spacing w:before="156" w:line="362" w:lineRule="auto"/>
        <w:ind w:left="1000" w:right="1796" w:firstLine="566"/>
      </w:pPr>
      <w:r>
        <w:t xml:space="preserve">Обучаясь по адаптированной основной общеобразовательной программе </w:t>
      </w:r>
      <w:r w:rsidR="00134204">
        <w:t>основного</w:t>
      </w:r>
      <w:r>
        <w:t xml:space="preserve"> общего образования (вариант 6.2.) МБОУ</w:t>
      </w:r>
    </w:p>
    <w:p w:rsidR="001669C4" w:rsidRDefault="00AF2321">
      <w:pPr>
        <w:pStyle w:val="a3"/>
        <w:spacing w:line="360" w:lineRule="auto"/>
        <w:ind w:left="1000" w:right="1797"/>
      </w:pPr>
      <w:r>
        <w:t>«</w:t>
      </w:r>
      <w:r w:rsidR="00CB3D10">
        <w:t>Крючковская</w:t>
      </w:r>
      <w:r>
        <w:t>средняя общеобразовательная школа»,обучающиеся с НОДА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w:t>
      </w:r>
    </w:p>
    <w:p w:rsidR="001669C4" w:rsidRDefault="00AF2321">
      <w:pPr>
        <w:pStyle w:val="a3"/>
        <w:spacing w:line="360" w:lineRule="auto"/>
        <w:ind w:left="1000" w:right="1800" w:firstLine="707"/>
      </w:pPr>
      <w:r>
        <w:t xml:space="preserve">Сроки получения </w:t>
      </w:r>
      <w:r w:rsidR="00134204">
        <w:t>основного</w:t>
      </w:r>
      <w:r>
        <w:t xml:space="preserve"> образования обучающимися с НОДА пролонгируются с учетом психофизиологических возможностей и индивидуальных особенностей развития детей данной категории, которые определяются Стандартом.</w:t>
      </w:r>
    </w:p>
    <w:p w:rsidR="001669C4" w:rsidRDefault="00AF2321">
      <w:pPr>
        <w:pStyle w:val="a3"/>
        <w:spacing w:line="360" w:lineRule="auto"/>
        <w:ind w:left="1000" w:right="1795" w:firstLine="719"/>
      </w:pPr>
      <w:r>
        <w:t xml:space="preserve">Нормативный срок освоения адаптированной основной общеобразовательной программы </w:t>
      </w:r>
      <w:r w:rsidR="00134204">
        <w:t>основного</w:t>
      </w:r>
      <w:r>
        <w:t xml:space="preserve"> общего образования для обучающихся с НОДА (вариант 6.2.) составляет 5 лет.</w:t>
      </w:r>
    </w:p>
    <w:p w:rsidR="001669C4" w:rsidRDefault="00AF2321">
      <w:pPr>
        <w:pStyle w:val="a3"/>
        <w:spacing w:line="362" w:lineRule="auto"/>
        <w:ind w:left="1000" w:right="1795" w:firstLine="719"/>
        <w:rPr>
          <w:sz w:val="14"/>
        </w:rPr>
      </w:pPr>
      <w:r>
        <w:t>Указанные сроки обучения могут быть ув</w:t>
      </w:r>
      <w:r w:rsidR="00AA0392">
        <w:t>еличены на один год в том числе</w:t>
      </w:r>
      <w:r>
        <w:t>,за счёт введения подготовительного класса.</w:t>
      </w:r>
      <w:r>
        <w:rPr>
          <w:position w:val="8"/>
          <w:sz w:val="14"/>
        </w:rPr>
        <w:t>9</w:t>
      </w:r>
    </w:p>
    <w:p w:rsidR="001669C4" w:rsidRDefault="00AF2321">
      <w:pPr>
        <w:pStyle w:val="a3"/>
        <w:spacing w:line="360" w:lineRule="auto"/>
        <w:ind w:left="1000" w:right="1794" w:firstLine="540"/>
      </w:pPr>
      <w:r>
        <w:t>Обучающийся, осваивающий вариант 6.2., имеет право на прохождение текущей, промежуточной и государственной итоговой аттестации в иных формах</w:t>
      </w:r>
      <w:r>
        <w:rPr>
          <w:position w:val="8"/>
          <w:sz w:val="14"/>
        </w:rPr>
        <w:t>10</w:t>
      </w:r>
      <w:r>
        <w:t>. Вариант 6.2. образовательной Программы МБОУ «</w:t>
      </w:r>
      <w:r w:rsidR="00CB3D10">
        <w:t>Крючковская</w:t>
      </w:r>
      <w:r>
        <w:t>средняя общеобразовательная школа» реализуется</w:t>
      </w:r>
    </w:p>
    <w:p w:rsidR="001669C4" w:rsidRDefault="001669C4">
      <w:pPr>
        <w:pStyle w:val="a3"/>
        <w:ind w:left="0"/>
        <w:jc w:val="left"/>
        <w:rPr>
          <w:sz w:val="20"/>
        </w:rPr>
      </w:pPr>
    </w:p>
    <w:p w:rsidR="001669C4" w:rsidRDefault="00360F20">
      <w:pPr>
        <w:pStyle w:val="a3"/>
        <w:spacing w:before="2"/>
        <w:ind w:left="0"/>
        <w:jc w:val="left"/>
        <w:rPr>
          <w:sz w:val="10"/>
        </w:rPr>
      </w:pPr>
      <w:r w:rsidRPr="00360F20">
        <w:pict>
          <v:rect id="_x0000_s1043" style="position:absolute;margin-left:1in;margin-top:7.8pt;width:2in;height:.7pt;z-index:-15724544;mso-wrap-distance-left:0;mso-wrap-distance-right:0;mso-position-horizontal-relative:page" fillcolor="black" stroked="f">
            <w10:wrap type="topAndBottom" anchorx="page"/>
          </v:rect>
        </w:pict>
      </w:r>
    </w:p>
    <w:p w:rsidR="001669C4" w:rsidRDefault="00AF2321">
      <w:pPr>
        <w:spacing w:before="67"/>
        <w:ind w:left="1000" w:right="1805"/>
        <w:jc w:val="both"/>
        <w:rPr>
          <w:sz w:val="20"/>
        </w:rPr>
      </w:pPr>
      <w:r>
        <w:rPr>
          <w:color w:val="000009"/>
          <w:sz w:val="20"/>
          <w:vertAlign w:val="superscript"/>
        </w:rPr>
        <w:t>9</w:t>
      </w:r>
      <w:r>
        <w:rPr>
          <w:color w:val="000009"/>
          <w:sz w:val="20"/>
        </w:rPr>
        <w:t xml:space="preserve"> Письмо Минобразования РФ от 4 сентября 1997 </w:t>
      </w:r>
      <w:r>
        <w:rPr>
          <w:color w:val="000009"/>
          <w:spacing w:val="-3"/>
          <w:sz w:val="20"/>
        </w:rPr>
        <w:t xml:space="preserve">года </w:t>
      </w:r>
      <w:r>
        <w:rPr>
          <w:color w:val="000009"/>
          <w:sz w:val="20"/>
        </w:rPr>
        <w:t xml:space="preserve">№48 </w:t>
      </w:r>
      <w:r>
        <w:rPr>
          <w:color w:val="000009"/>
          <w:spacing w:val="-3"/>
          <w:sz w:val="20"/>
        </w:rPr>
        <w:t xml:space="preserve">«о </w:t>
      </w:r>
      <w:r>
        <w:rPr>
          <w:color w:val="000009"/>
          <w:sz w:val="20"/>
        </w:rPr>
        <w:t xml:space="preserve">специфике деятельности специальных (коррекционных) образовательных учреждениях I-VIII видов» (с изм. И доп. От 26 декабря </w:t>
      </w:r>
      <w:r>
        <w:rPr>
          <w:color w:val="000009"/>
          <w:spacing w:val="-3"/>
          <w:sz w:val="20"/>
        </w:rPr>
        <w:t>2000г.)</w:t>
      </w:r>
    </w:p>
    <w:p w:rsidR="001669C4" w:rsidRDefault="00AF2321">
      <w:pPr>
        <w:tabs>
          <w:tab w:val="left" w:pos="1708"/>
        </w:tabs>
        <w:ind w:left="1000" w:right="1796"/>
        <w:jc w:val="both"/>
        <w:rPr>
          <w:sz w:val="20"/>
        </w:rPr>
      </w:pPr>
      <w:r>
        <w:rPr>
          <w:sz w:val="20"/>
          <w:vertAlign w:val="superscript"/>
        </w:rPr>
        <w:t>10</w:t>
      </w:r>
      <w:r>
        <w:rPr>
          <w:sz w:val="20"/>
        </w:rPr>
        <w:tab/>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p w:rsidR="001669C4" w:rsidRDefault="001669C4">
      <w:pPr>
        <w:jc w:val="both"/>
        <w:rPr>
          <w:sz w:val="20"/>
        </w:rPr>
        <w:sectPr w:rsidR="001669C4">
          <w:footerReference w:type="even" r:id="rId14"/>
          <w:footerReference w:type="default" r:id="rId15"/>
          <w:pgSz w:w="11910" w:h="16840"/>
          <w:pgMar w:top="1340" w:right="0" w:bottom="1200" w:left="440" w:header="0" w:footer="1000" w:gutter="0"/>
          <w:pgNumType w:start="58"/>
          <w:cols w:space="720"/>
        </w:sectPr>
      </w:pPr>
    </w:p>
    <w:p w:rsidR="001669C4" w:rsidRDefault="00AF2321">
      <w:pPr>
        <w:pStyle w:val="a3"/>
        <w:spacing w:before="75" w:line="360" w:lineRule="auto"/>
        <w:ind w:right="1433"/>
      </w:pPr>
      <w:r>
        <w:lastRenderedPageBreak/>
        <w:t>в разных формах: как совместно с другими обучающимися, так и на дому.</w:t>
      </w:r>
    </w:p>
    <w:p w:rsidR="001669C4" w:rsidRDefault="00AF2321">
      <w:pPr>
        <w:pStyle w:val="a3"/>
        <w:spacing w:line="362" w:lineRule="auto"/>
        <w:ind w:right="1434" w:firstLine="539"/>
      </w:pPr>
      <w:r>
        <w:t>Для обеспечения освоения обучающимися с НОДА адаптированной основной общеобразовательной программыМБОУ</w:t>
      </w:r>
    </w:p>
    <w:p w:rsidR="001669C4" w:rsidRDefault="00AF2321">
      <w:pPr>
        <w:pStyle w:val="a3"/>
        <w:spacing w:line="360" w:lineRule="auto"/>
        <w:ind w:right="1433"/>
      </w:pPr>
      <w:r>
        <w:t>«</w:t>
      </w:r>
      <w:r w:rsidR="00CB3D10">
        <w:t>Крючковская</w:t>
      </w:r>
      <w:r>
        <w:t>средняя общеобразовательная школа» может быть реализовано взаимодействие с использованием ресурсов как образовательных, так и иных организаций</w:t>
      </w:r>
      <w:r>
        <w:rPr>
          <w:position w:val="8"/>
          <w:sz w:val="14"/>
        </w:rPr>
        <w:t>11</w:t>
      </w:r>
      <w:r>
        <w:t>.</w:t>
      </w:r>
    </w:p>
    <w:p w:rsidR="001669C4" w:rsidRDefault="00AF2321">
      <w:pPr>
        <w:pStyle w:val="a3"/>
        <w:spacing w:line="360" w:lineRule="auto"/>
        <w:ind w:right="1438" w:firstLine="719"/>
      </w:pPr>
      <w:r>
        <w:t xml:space="preserve">Определение варианта АООП и АОП </w:t>
      </w:r>
      <w:r w:rsidR="00134204">
        <w:t>ООО</w:t>
      </w:r>
      <w:r>
        <w:t xml:space="preserve"> для обучающегося с НОДА МБОУ «</w:t>
      </w:r>
      <w:r w:rsidR="00CB3D10">
        <w:t>Крючковская</w:t>
      </w:r>
      <w:r>
        <w:t>средняя общеобразовательная школа»осуществляется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1669C4" w:rsidRDefault="00AF2321">
      <w:pPr>
        <w:pStyle w:val="a3"/>
        <w:spacing w:line="360" w:lineRule="auto"/>
        <w:ind w:right="1436" w:firstLine="707"/>
      </w:pPr>
      <w:r>
        <w:t xml:space="preserve">Адаптированная основная общеобразовательная программа </w:t>
      </w:r>
      <w:r w:rsidR="00134204">
        <w:t>основного</w:t>
      </w:r>
      <w:r>
        <w:t xml:space="preserve"> общего образования для обучающихся с НОДА МБОУ</w:t>
      </w:r>
    </w:p>
    <w:p w:rsidR="001669C4" w:rsidRDefault="00AF2321">
      <w:pPr>
        <w:pStyle w:val="a3"/>
        <w:spacing w:line="321" w:lineRule="exact"/>
      </w:pPr>
      <w:r>
        <w:t>«</w:t>
      </w:r>
      <w:r w:rsidR="00CB3D10">
        <w:t>Крючковская</w:t>
      </w:r>
      <w:r>
        <w:t>средняя общеобразовательная школа» содержит:</w:t>
      </w:r>
    </w:p>
    <w:p w:rsidR="001669C4" w:rsidRDefault="00AF2321">
      <w:pPr>
        <w:pStyle w:val="a4"/>
        <w:numPr>
          <w:ilvl w:val="0"/>
          <w:numId w:val="90"/>
        </w:numPr>
        <w:tabs>
          <w:tab w:val="left" w:pos="2777"/>
        </w:tabs>
        <w:spacing w:before="159" w:line="350" w:lineRule="auto"/>
        <w:ind w:right="1447" w:firstLine="707"/>
        <w:rPr>
          <w:sz w:val="28"/>
        </w:rPr>
      </w:pPr>
      <w:r>
        <w:rPr>
          <w:position w:val="2"/>
          <w:sz w:val="28"/>
        </w:rPr>
        <w:t>планируемые результаты освоения обучающимися</w:t>
      </w:r>
      <w:r>
        <w:rPr>
          <w:sz w:val="28"/>
        </w:rPr>
        <w:t xml:space="preserve"> адаптированной основной общеобразовательной программы </w:t>
      </w:r>
      <w:r w:rsidR="00134204">
        <w:rPr>
          <w:sz w:val="28"/>
        </w:rPr>
        <w:t>основного</w:t>
      </w:r>
      <w:r>
        <w:rPr>
          <w:sz w:val="28"/>
        </w:rPr>
        <w:t xml:space="preserve"> общегообразования;</w:t>
      </w:r>
    </w:p>
    <w:p w:rsidR="001669C4" w:rsidRDefault="00AF2321">
      <w:pPr>
        <w:pStyle w:val="a4"/>
        <w:numPr>
          <w:ilvl w:val="0"/>
          <w:numId w:val="90"/>
        </w:numPr>
        <w:tabs>
          <w:tab w:val="left" w:pos="2777"/>
        </w:tabs>
        <w:spacing w:before="13" w:line="348" w:lineRule="auto"/>
        <w:ind w:right="1449" w:firstLine="707"/>
        <w:rPr>
          <w:sz w:val="28"/>
        </w:rPr>
      </w:pPr>
      <w:r>
        <w:rPr>
          <w:position w:val="2"/>
          <w:sz w:val="28"/>
        </w:rPr>
        <w:t>систему оценки достижения обучающимися планируемых</w:t>
      </w:r>
      <w:r>
        <w:rPr>
          <w:sz w:val="28"/>
        </w:rPr>
        <w:t xml:space="preserve"> результатов освоения адаптированной основной образовательной программы </w:t>
      </w:r>
      <w:r w:rsidR="00134204">
        <w:rPr>
          <w:sz w:val="28"/>
        </w:rPr>
        <w:t>основного</w:t>
      </w:r>
      <w:r>
        <w:rPr>
          <w:sz w:val="28"/>
        </w:rPr>
        <w:t xml:space="preserve"> общегообразования;</w:t>
      </w:r>
    </w:p>
    <w:p w:rsidR="001669C4" w:rsidRDefault="00AF2321">
      <w:pPr>
        <w:pStyle w:val="a4"/>
        <w:numPr>
          <w:ilvl w:val="0"/>
          <w:numId w:val="90"/>
        </w:numPr>
        <w:tabs>
          <w:tab w:val="left" w:pos="2776"/>
          <w:tab w:val="left" w:pos="2777"/>
        </w:tabs>
        <w:spacing w:before="24"/>
        <w:ind w:left="2776" w:hanging="709"/>
        <w:jc w:val="left"/>
        <w:rPr>
          <w:sz w:val="28"/>
        </w:rPr>
      </w:pPr>
      <w:r>
        <w:rPr>
          <w:position w:val="2"/>
          <w:sz w:val="28"/>
        </w:rPr>
        <w:t>учебныйплан;</w:t>
      </w:r>
    </w:p>
    <w:p w:rsidR="001669C4" w:rsidRDefault="00AF2321">
      <w:pPr>
        <w:pStyle w:val="a4"/>
        <w:numPr>
          <w:ilvl w:val="0"/>
          <w:numId w:val="90"/>
        </w:numPr>
        <w:tabs>
          <w:tab w:val="left" w:pos="2776"/>
          <w:tab w:val="left" w:pos="2777"/>
        </w:tabs>
        <w:spacing w:before="145"/>
        <w:ind w:left="2776" w:hanging="709"/>
        <w:jc w:val="left"/>
        <w:rPr>
          <w:sz w:val="28"/>
        </w:rPr>
      </w:pPr>
      <w:r>
        <w:rPr>
          <w:position w:val="2"/>
          <w:sz w:val="28"/>
        </w:rPr>
        <w:t>программы отдельных учебныхпредметов;</w:t>
      </w:r>
    </w:p>
    <w:p w:rsidR="001669C4" w:rsidRDefault="00AF2321">
      <w:pPr>
        <w:pStyle w:val="a4"/>
        <w:numPr>
          <w:ilvl w:val="0"/>
          <w:numId w:val="90"/>
        </w:numPr>
        <w:tabs>
          <w:tab w:val="left" w:pos="2776"/>
          <w:tab w:val="left" w:pos="2777"/>
        </w:tabs>
        <w:spacing w:before="144"/>
        <w:ind w:left="2776" w:hanging="709"/>
        <w:jc w:val="left"/>
        <w:rPr>
          <w:sz w:val="28"/>
        </w:rPr>
      </w:pPr>
      <w:r>
        <w:rPr>
          <w:position w:val="2"/>
          <w:sz w:val="28"/>
        </w:rPr>
        <w:t>программу духовно-нравственногоразвития;</w:t>
      </w:r>
    </w:p>
    <w:p w:rsidR="001669C4" w:rsidRDefault="00AF2321">
      <w:pPr>
        <w:pStyle w:val="a4"/>
        <w:numPr>
          <w:ilvl w:val="0"/>
          <w:numId w:val="90"/>
        </w:numPr>
        <w:tabs>
          <w:tab w:val="left" w:pos="2776"/>
          <w:tab w:val="left" w:pos="2777"/>
        </w:tabs>
        <w:spacing w:before="142"/>
        <w:ind w:left="2776" w:hanging="709"/>
        <w:jc w:val="left"/>
        <w:rPr>
          <w:sz w:val="28"/>
        </w:rPr>
      </w:pPr>
      <w:r>
        <w:rPr>
          <w:sz w:val="28"/>
        </w:rPr>
        <w:t>программы коррекционныхкурсов;</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360F20">
      <w:pPr>
        <w:pStyle w:val="a3"/>
        <w:ind w:left="0"/>
        <w:jc w:val="left"/>
        <w:rPr>
          <w:sz w:val="21"/>
        </w:rPr>
      </w:pPr>
      <w:r w:rsidRPr="00360F20">
        <w:pict>
          <v:rect id="_x0000_s1042" style="position:absolute;margin-left:90pt;margin-top:14.05pt;width:2in;height:.7pt;z-index:-15724032;mso-wrap-distance-left:0;mso-wrap-distance-right:0;mso-position-horizontal-relative:page" fillcolor="black" stroked="f">
            <w10:wrap type="topAndBottom" anchorx="page"/>
          </v:rect>
        </w:pict>
      </w:r>
    </w:p>
    <w:p w:rsidR="001669C4" w:rsidRDefault="00AF2321">
      <w:pPr>
        <w:tabs>
          <w:tab w:val="left" w:pos="2068"/>
        </w:tabs>
        <w:spacing w:before="67"/>
        <w:ind w:left="1360" w:right="1467"/>
        <w:rPr>
          <w:sz w:val="20"/>
        </w:rPr>
      </w:pPr>
      <w:r>
        <w:rPr>
          <w:sz w:val="20"/>
          <w:vertAlign w:val="superscript"/>
        </w:rPr>
        <w:t>11</w:t>
      </w:r>
      <w:r>
        <w:rPr>
          <w:sz w:val="20"/>
        </w:rPr>
        <w:tab/>
        <w:t>Статья 15 Федерального закона Российской Федерации «Об образовании в Российской Федерации» N 273-ФЗ (в ред. Федеральных законов от 07.05.2013 N 99-ФЗ, от 23.07.2013 N203-ФЗ).</w:t>
      </w:r>
    </w:p>
    <w:p w:rsidR="001669C4" w:rsidRDefault="001669C4">
      <w:pPr>
        <w:rPr>
          <w:sz w:val="20"/>
        </w:rPr>
        <w:sectPr w:rsidR="001669C4">
          <w:pgSz w:w="11910" w:h="16840"/>
          <w:pgMar w:top="1340" w:right="0" w:bottom="1200" w:left="440" w:header="0" w:footer="1000" w:gutter="0"/>
          <w:cols w:space="720"/>
        </w:sectPr>
      </w:pPr>
    </w:p>
    <w:p w:rsidR="001669C4" w:rsidRDefault="00AF2321">
      <w:pPr>
        <w:pStyle w:val="a4"/>
        <w:numPr>
          <w:ilvl w:val="0"/>
          <w:numId w:val="89"/>
        </w:numPr>
        <w:tabs>
          <w:tab w:val="left" w:pos="2417"/>
        </w:tabs>
        <w:spacing w:before="76" w:line="355" w:lineRule="auto"/>
        <w:ind w:right="1797" w:firstLine="707"/>
        <w:rPr>
          <w:sz w:val="28"/>
        </w:rPr>
      </w:pPr>
      <w:r>
        <w:rPr>
          <w:sz w:val="28"/>
        </w:rPr>
        <w:lastRenderedPageBreak/>
        <w:t xml:space="preserve">программу формирования универсальных учебных действий у обучающихся с НОДА на ступени </w:t>
      </w:r>
      <w:r w:rsidR="00134204">
        <w:rPr>
          <w:sz w:val="28"/>
        </w:rPr>
        <w:t>основного</w:t>
      </w:r>
      <w:r>
        <w:rPr>
          <w:sz w:val="28"/>
        </w:rPr>
        <w:t xml:space="preserve"> общего образования;</w:t>
      </w:r>
    </w:p>
    <w:p w:rsidR="001669C4" w:rsidRDefault="00AF2321">
      <w:pPr>
        <w:pStyle w:val="a4"/>
        <w:numPr>
          <w:ilvl w:val="0"/>
          <w:numId w:val="89"/>
        </w:numPr>
        <w:tabs>
          <w:tab w:val="left" w:pos="2417"/>
        </w:tabs>
        <w:spacing w:before="11" w:line="338" w:lineRule="auto"/>
        <w:ind w:right="1807" w:firstLine="707"/>
        <w:rPr>
          <w:sz w:val="28"/>
        </w:rPr>
      </w:pPr>
      <w:r>
        <w:rPr>
          <w:position w:val="2"/>
          <w:sz w:val="28"/>
        </w:rPr>
        <w:t>программу формирования экологической культуры,</w:t>
      </w:r>
      <w:r>
        <w:rPr>
          <w:sz w:val="28"/>
        </w:rPr>
        <w:t xml:space="preserve"> здорового и безопасного образажизни;</w:t>
      </w:r>
    </w:p>
    <w:p w:rsidR="001669C4" w:rsidRDefault="00AF2321">
      <w:pPr>
        <w:pStyle w:val="a4"/>
        <w:numPr>
          <w:ilvl w:val="0"/>
          <w:numId w:val="89"/>
        </w:numPr>
        <w:tabs>
          <w:tab w:val="left" w:pos="2417"/>
        </w:tabs>
        <w:spacing w:before="32"/>
        <w:ind w:left="2416" w:hanging="709"/>
        <w:rPr>
          <w:sz w:val="28"/>
        </w:rPr>
      </w:pPr>
      <w:r>
        <w:rPr>
          <w:position w:val="2"/>
          <w:sz w:val="28"/>
        </w:rPr>
        <w:t>программу внеурочнойдеятельности;</w:t>
      </w:r>
    </w:p>
    <w:p w:rsidR="001669C4" w:rsidRDefault="00AF2321">
      <w:pPr>
        <w:pStyle w:val="a4"/>
        <w:numPr>
          <w:ilvl w:val="0"/>
          <w:numId w:val="89"/>
        </w:numPr>
        <w:tabs>
          <w:tab w:val="left" w:pos="2417"/>
        </w:tabs>
        <w:spacing w:before="146" w:line="348" w:lineRule="auto"/>
        <w:ind w:right="1797" w:firstLine="707"/>
        <w:rPr>
          <w:sz w:val="28"/>
        </w:rPr>
      </w:pPr>
      <w:r>
        <w:rPr>
          <w:position w:val="2"/>
          <w:sz w:val="28"/>
        </w:rPr>
        <w:t>систему условий реализации адаптированной основной</w:t>
      </w:r>
      <w:r>
        <w:rPr>
          <w:sz w:val="28"/>
        </w:rPr>
        <w:t xml:space="preserve"> общеобразовательной программы </w:t>
      </w:r>
      <w:r w:rsidR="00134204">
        <w:rPr>
          <w:sz w:val="28"/>
        </w:rPr>
        <w:t>основного</w:t>
      </w:r>
      <w:r>
        <w:rPr>
          <w:sz w:val="28"/>
        </w:rPr>
        <w:t xml:space="preserve"> общего </w:t>
      </w:r>
      <w:r>
        <w:rPr>
          <w:spacing w:val="2"/>
          <w:sz w:val="28"/>
        </w:rPr>
        <w:t xml:space="preserve">образования </w:t>
      </w:r>
      <w:r>
        <w:rPr>
          <w:sz w:val="28"/>
        </w:rPr>
        <w:t>в соответствии с требованиямистандарта.</w:t>
      </w:r>
    </w:p>
    <w:p w:rsidR="001669C4" w:rsidRDefault="00AF2321">
      <w:pPr>
        <w:pStyle w:val="110"/>
        <w:spacing w:before="23" w:line="360" w:lineRule="auto"/>
        <w:ind w:right="1813" w:firstLine="707"/>
      </w:pPr>
      <w:r>
        <w:t>Психолого-педагогическая характеристика обучающихся с НОДА</w:t>
      </w:r>
    </w:p>
    <w:p w:rsidR="001669C4" w:rsidRDefault="00AF2321">
      <w:pPr>
        <w:pStyle w:val="a3"/>
        <w:spacing w:line="360" w:lineRule="auto"/>
        <w:ind w:left="1000" w:right="1797" w:firstLine="707"/>
      </w:pPr>
      <w:r>
        <w:rPr>
          <w:spacing w:val="3"/>
        </w:rPr>
        <w:t xml:space="preserve">Группу обучающихся </w:t>
      </w:r>
      <w:r>
        <w:t xml:space="preserve">по </w:t>
      </w:r>
      <w:r>
        <w:rPr>
          <w:spacing w:val="3"/>
        </w:rPr>
        <w:t xml:space="preserve">варианту 6.2. составляют </w:t>
      </w:r>
      <w:r>
        <w:rPr>
          <w:spacing w:val="2"/>
        </w:rPr>
        <w:t xml:space="preserve">дети </w:t>
      </w:r>
      <w:r>
        <w:t xml:space="preserve">с </w:t>
      </w:r>
      <w:r>
        <w:rPr>
          <w:spacing w:val="11"/>
        </w:rPr>
        <w:t xml:space="preserve">лёгким дефицитом </w:t>
      </w:r>
      <w:r>
        <w:rPr>
          <w:spacing w:val="12"/>
        </w:rPr>
        <w:t xml:space="preserve">познавательных </w:t>
      </w:r>
      <w:r>
        <w:t xml:space="preserve">и социальных </w:t>
      </w:r>
      <w:r>
        <w:rPr>
          <w:spacing w:val="2"/>
        </w:rPr>
        <w:t xml:space="preserve">способностей, </w:t>
      </w:r>
      <w:r>
        <w:rPr>
          <w:spacing w:val="3"/>
        </w:rPr>
        <w:t xml:space="preserve">передвигающиеся при помощи </w:t>
      </w:r>
      <w:r>
        <w:rPr>
          <w:spacing w:val="4"/>
        </w:rPr>
        <w:t xml:space="preserve">ортопедических </w:t>
      </w:r>
      <w:r>
        <w:rPr>
          <w:spacing w:val="3"/>
        </w:rPr>
        <w:t xml:space="preserve">средств </w:t>
      </w:r>
      <w:r>
        <w:t xml:space="preserve">или </w:t>
      </w:r>
      <w:r>
        <w:rPr>
          <w:spacing w:val="3"/>
        </w:rPr>
        <w:t xml:space="preserve">лишенные возможности самостоятельного передвижения, имеющие нейросенсорные нарушения </w:t>
      </w:r>
      <w:r>
        <w:t xml:space="preserve">в </w:t>
      </w:r>
      <w:r>
        <w:rPr>
          <w:spacing w:val="3"/>
        </w:rPr>
        <w:t xml:space="preserve">сочетании </w:t>
      </w:r>
      <w:r>
        <w:t xml:space="preserve">с </w:t>
      </w:r>
      <w:r>
        <w:rPr>
          <w:spacing w:val="3"/>
        </w:rPr>
        <w:t xml:space="preserve">ограничениями манипулятивной деятельности </w:t>
      </w:r>
      <w:r>
        <w:t xml:space="preserve">и </w:t>
      </w:r>
      <w:r>
        <w:rPr>
          <w:spacing w:val="3"/>
        </w:rPr>
        <w:t>дизартрическими расстройствами разной степенивыраженности.</w:t>
      </w:r>
    </w:p>
    <w:p w:rsidR="001669C4" w:rsidRDefault="00AF2321">
      <w:pPr>
        <w:pStyle w:val="a3"/>
        <w:spacing w:line="360" w:lineRule="auto"/>
        <w:ind w:left="1000" w:right="1794" w:firstLine="777"/>
      </w:pPr>
      <w:r>
        <w:t>Задержку психического развития при НОДА чаще всего характеризует благоприятная динамика дальнейшего умственного развития детей. Они легко используют помощь взрослого при обучении, у них достаточное, но несколько замедленное усвоение нового материала. При адекватной коррекционно-педагогической работе дети часто догоняют сверстников в умственномразвитии.</w:t>
      </w:r>
    </w:p>
    <w:p w:rsidR="001669C4" w:rsidRDefault="00AF2321">
      <w:pPr>
        <w:pStyle w:val="110"/>
        <w:spacing w:before="2"/>
        <w:ind w:left="1708"/>
      </w:pPr>
      <w:r>
        <w:t>Особые образовательные потребности обучающихся с НОДА</w:t>
      </w:r>
    </w:p>
    <w:p w:rsidR="001669C4" w:rsidRDefault="00AF2321">
      <w:pPr>
        <w:pStyle w:val="a3"/>
        <w:spacing w:before="155" w:line="360" w:lineRule="auto"/>
        <w:ind w:left="1000" w:right="1800" w:firstLine="707"/>
      </w:pPr>
      <w: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43"/>
      </w:pPr>
      <w:r>
        <w:lastRenderedPageBreak/>
        <w:t>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1669C4" w:rsidRDefault="00AF2321">
      <w:pPr>
        <w:pStyle w:val="a4"/>
        <w:numPr>
          <w:ilvl w:val="1"/>
          <w:numId w:val="89"/>
        </w:numPr>
        <w:tabs>
          <w:tab w:val="left" w:pos="2777"/>
          <w:tab w:val="left" w:pos="5499"/>
          <w:tab w:val="left" w:pos="8236"/>
        </w:tabs>
        <w:spacing w:before="2" w:line="355" w:lineRule="auto"/>
        <w:ind w:right="1433" w:firstLine="707"/>
        <w:rPr>
          <w:rFonts w:ascii="Symbol" w:hAnsi="Symbol"/>
          <w:color w:val="1F487C"/>
          <w:sz w:val="28"/>
        </w:rPr>
      </w:pPr>
      <w:r>
        <w:rPr>
          <w:sz w:val="28"/>
        </w:rPr>
        <w:t>обязательность</w:t>
      </w:r>
      <w:r>
        <w:rPr>
          <w:sz w:val="28"/>
        </w:rPr>
        <w:tab/>
        <w:t>непрерывности</w:t>
      </w:r>
      <w:r>
        <w:rPr>
          <w:sz w:val="28"/>
        </w:rPr>
        <w:tab/>
      </w:r>
      <w:r>
        <w:rPr>
          <w:spacing w:val="-1"/>
          <w:sz w:val="28"/>
        </w:rPr>
        <w:t xml:space="preserve">коррекционно- </w:t>
      </w:r>
      <w:r>
        <w:rPr>
          <w:sz w:val="28"/>
        </w:rPr>
        <w:t>развивающего процесса, реализуемого, как через содержание образовательных областей, так и в процессе индивидуальнойработы;</w:t>
      </w:r>
    </w:p>
    <w:p w:rsidR="001669C4" w:rsidRDefault="00AF2321">
      <w:pPr>
        <w:pStyle w:val="a4"/>
        <w:numPr>
          <w:ilvl w:val="1"/>
          <w:numId w:val="89"/>
        </w:numPr>
        <w:tabs>
          <w:tab w:val="left" w:pos="2777"/>
        </w:tabs>
        <w:spacing w:before="8" w:line="355" w:lineRule="auto"/>
        <w:ind w:right="1441" w:firstLine="707"/>
        <w:rPr>
          <w:rFonts w:ascii="Symbol" w:hAnsi="Symbol"/>
          <w:color w:val="1F487C"/>
          <w:sz w:val="28"/>
        </w:rPr>
      </w:pPr>
      <w:r>
        <w:rPr>
          <w:sz w:val="28"/>
        </w:rPr>
        <w:t>требуется введение в содержание обучения специальных разделов, не присутствующих в Программе, адресованной традиционно развивающимсясверстникам;</w:t>
      </w:r>
    </w:p>
    <w:p w:rsidR="001669C4" w:rsidRDefault="00AF2321">
      <w:pPr>
        <w:pStyle w:val="a4"/>
        <w:numPr>
          <w:ilvl w:val="1"/>
          <w:numId w:val="89"/>
        </w:numPr>
        <w:tabs>
          <w:tab w:val="left" w:pos="2777"/>
        </w:tabs>
        <w:spacing w:before="9" w:line="357" w:lineRule="auto"/>
        <w:ind w:right="1436" w:firstLine="707"/>
        <w:rPr>
          <w:rFonts w:ascii="Symbol" w:hAnsi="Symbol"/>
          <w:color w:val="1F487C"/>
          <w:sz w:val="28"/>
        </w:rPr>
      </w:pPr>
      <w:r>
        <w:rPr>
          <w:sz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путей»обучения;</w:t>
      </w:r>
    </w:p>
    <w:p w:rsidR="001669C4" w:rsidRDefault="00AF2321">
      <w:pPr>
        <w:pStyle w:val="a4"/>
        <w:numPr>
          <w:ilvl w:val="1"/>
          <w:numId w:val="89"/>
        </w:numPr>
        <w:tabs>
          <w:tab w:val="left" w:pos="2777"/>
        </w:tabs>
        <w:spacing w:before="1" w:line="355" w:lineRule="auto"/>
        <w:ind w:right="1434" w:firstLine="707"/>
        <w:rPr>
          <w:rFonts w:ascii="Symbol" w:hAnsi="Symbol"/>
          <w:color w:val="1F487C"/>
          <w:sz w:val="28"/>
        </w:rPr>
      </w:pPr>
      <w:r>
        <w:rPr>
          <w:sz w:val="28"/>
        </w:rPr>
        <w:t>наглядно-действенный характер содержания образования и упрощение системы учебно-познавательных задач, решаемых в процессеобразования;</w:t>
      </w:r>
    </w:p>
    <w:p w:rsidR="001669C4" w:rsidRDefault="00AF2321">
      <w:pPr>
        <w:pStyle w:val="a4"/>
        <w:numPr>
          <w:ilvl w:val="1"/>
          <w:numId w:val="89"/>
        </w:numPr>
        <w:tabs>
          <w:tab w:val="left" w:pos="2777"/>
        </w:tabs>
        <w:spacing w:before="8" w:line="350" w:lineRule="auto"/>
        <w:ind w:right="1440" w:firstLine="707"/>
        <w:rPr>
          <w:rFonts w:ascii="Symbol" w:hAnsi="Symbol"/>
          <w:color w:val="1F487C"/>
          <w:sz w:val="28"/>
        </w:rPr>
      </w:pPr>
      <w:r>
        <w:rPr>
          <w:sz w:val="28"/>
        </w:rPr>
        <w:t>специальное обучение «переносу» сформированных знаний и умений в новые ситуации взаимодействия сдействительностью;</w:t>
      </w:r>
    </w:p>
    <w:p w:rsidR="001669C4" w:rsidRDefault="00AF2321">
      <w:pPr>
        <w:pStyle w:val="a4"/>
        <w:numPr>
          <w:ilvl w:val="1"/>
          <w:numId w:val="89"/>
        </w:numPr>
        <w:tabs>
          <w:tab w:val="left" w:pos="2777"/>
        </w:tabs>
        <w:spacing w:before="14" w:line="360" w:lineRule="auto"/>
        <w:ind w:right="1442" w:firstLine="707"/>
        <w:rPr>
          <w:rFonts w:ascii="Symbol" w:hAnsi="Symbol"/>
          <w:color w:val="1F487C"/>
          <w:sz w:val="24"/>
        </w:rPr>
      </w:pPr>
      <w:r>
        <w:rPr>
          <w:sz w:val="28"/>
        </w:rPr>
        <w:t>специальная помощь в развитии возможностей вербальной и невербальнойкоммуникации;</w:t>
      </w:r>
    </w:p>
    <w:p w:rsidR="001669C4" w:rsidRDefault="00AF2321">
      <w:pPr>
        <w:pStyle w:val="a4"/>
        <w:numPr>
          <w:ilvl w:val="1"/>
          <w:numId w:val="89"/>
        </w:numPr>
        <w:tabs>
          <w:tab w:val="left" w:pos="2777"/>
        </w:tabs>
        <w:spacing w:before="5" w:line="348" w:lineRule="auto"/>
        <w:ind w:right="1436" w:firstLine="707"/>
        <w:rPr>
          <w:rFonts w:ascii="Symbol" w:hAnsi="Symbol"/>
          <w:color w:val="1F487C"/>
          <w:sz w:val="28"/>
        </w:rPr>
      </w:pPr>
      <w:r>
        <w:rPr>
          <w:position w:val="2"/>
          <w:sz w:val="28"/>
        </w:rPr>
        <w:t>коррекция произносительной стороны речи; освоение</w:t>
      </w:r>
      <w:r>
        <w:rPr>
          <w:sz w:val="28"/>
        </w:rPr>
        <w:t xml:space="preserve"> умения использовать речь по всему спектру коммуникативных ситуаций;</w:t>
      </w:r>
    </w:p>
    <w:p w:rsidR="001669C4" w:rsidRDefault="00AF2321">
      <w:pPr>
        <w:pStyle w:val="a4"/>
        <w:numPr>
          <w:ilvl w:val="1"/>
          <w:numId w:val="89"/>
        </w:numPr>
        <w:tabs>
          <w:tab w:val="left" w:pos="2777"/>
        </w:tabs>
        <w:spacing w:before="19" w:line="350" w:lineRule="auto"/>
        <w:ind w:right="1440" w:firstLine="707"/>
        <w:rPr>
          <w:rFonts w:ascii="Symbol" w:hAnsi="Symbol"/>
          <w:color w:val="1F487C"/>
          <w:sz w:val="28"/>
        </w:rPr>
      </w:pPr>
      <w:r>
        <w:rPr>
          <w:sz w:val="28"/>
        </w:rPr>
        <w:t>обеспечение особой пространственной и временной организации образовательнойсреды;</w:t>
      </w:r>
    </w:p>
    <w:p w:rsidR="001669C4" w:rsidRDefault="00AF2321">
      <w:pPr>
        <w:pStyle w:val="a4"/>
        <w:numPr>
          <w:ilvl w:val="1"/>
          <w:numId w:val="89"/>
        </w:numPr>
        <w:tabs>
          <w:tab w:val="left" w:pos="2777"/>
        </w:tabs>
        <w:spacing w:before="16"/>
        <w:ind w:left="2776" w:hanging="709"/>
        <w:rPr>
          <w:rFonts w:ascii="Symbol" w:hAnsi="Symbol"/>
          <w:color w:val="1F487C"/>
          <w:sz w:val="28"/>
        </w:rPr>
      </w:pPr>
      <w:r>
        <w:rPr>
          <w:sz w:val="28"/>
        </w:rPr>
        <w:t>максимальное расширение образовательногопространства</w:t>
      </w:r>
    </w:p>
    <w:p w:rsidR="001669C4" w:rsidRDefault="00AF2321">
      <w:pPr>
        <w:pStyle w:val="a3"/>
        <w:spacing w:before="159"/>
      </w:pPr>
      <w:r>
        <w:t>– выход за пределы образовательного учреждения.</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4" w:firstLine="707"/>
      </w:pPr>
      <w:r>
        <w:lastRenderedPageBreak/>
        <w:t>Для данной группы обучающихся: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охватывают физическую терапию, психологическую и логопедическую помощь. Для детей с тяжелыми нарушениями речи при церебральном параличе может понадобиться вспомогательная техника.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 Обучающиеся с нарушениями опорно-двигательного аппарата в сочетании с ЗПР нуждаются в разработке опор с детализацией в форме алгоритмов для конкретизации действий при самостоятельной работе.</w:t>
      </w:r>
    </w:p>
    <w:p w:rsidR="001669C4" w:rsidRPr="00AA0392" w:rsidRDefault="00AF2321" w:rsidP="00AA0392">
      <w:pPr>
        <w:pStyle w:val="110"/>
        <w:numPr>
          <w:ilvl w:val="2"/>
          <w:numId w:val="91"/>
        </w:numPr>
        <w:tabs>
          <w:tab w:val="left" w:pos="2320"/>
          <w:tab w:val="left" w:pos="9781"/>
        </w:tabs>
        <w:spacing w:before="1" w:line="276" w:lineRule="auto"/>
        <w:ind w:left="993" w:right="2081" w:firstLine="338"/>
        <w:jc w:val="left"/>
      </w:pPr>
      <w:bookmarkStart w:id="15" w:name="3.1.2._Планируемые_результаты_освоения_о"/>
      <w:bookmarkEnd w:id="15"/>
      <w:r w:rsidRPr="00AA0392">
        <w:rPr>
          <w:spacing w:val="-3"/>
        </w:rPr>
        <w:t xml:space="preserve">Планируемые </w:t>
      </w:r>
      <w:r w:rsidRPr="00AA0392">
        <w:rPr>
          <w:spacing w:val="-4"/>
        </w:rPr>
        <w:t xml:space="preserve">результаты </w:t>
      </w:r>
      <w:r>
        <w:t xml:space="preserve">освоения обучающимися с нарушениями опорно-двигательного аппаратаадаптированной основной общеобразовательной программы </w:t>
      </w:r>
      <w:r w:rsidR="00134204">
        <w:rPr>
          <w:spacing w:val="-3"/>
        </w:rPr>
        <w:t>основного</w:t>
      </w:r>
      <w:r>
        <w:t xml:space="preserve">общего образования </w:t>
      </w:r>
      <w:r w:rsidRPr="00AA0392">
        <w:rPr>
          <w:spacing w:val="-6"/>
        </w:rPr>
        <w:t xml:space="preserve">МБОУ </w:t>
      </w:r>
      <w:r>
        <w:t>«</w:t>
      </w:r>
      <w:r w:rsidR="00CB3D10">
        <w:t>Крючковская</w:t>
      </w:r>
      <w:r>
        <w:t>средняя</w:t>
      </w:r>
      <w:r w:rsidR="00AA0392" w:rsidRPr="00AA0392">
        <w:rPr>
          <w:spacing w:val="-35"/>
        </w:rPr>
        <w:t>о</w:t>
      </w:r>
      <w:r>
        <w:t>бщеобразовательная</w:t>
      </w:r>
      <w:r w:rsidRPr="00AA0392">
        <w:t>школа»</w:t>
      </w:r>
    </w:p>
    <w:p w:rsidR="001669C4" w:rsidRDefault="00AF2321">
      <w:pPr>
        <w:pStyle w:val="a3"/>
        <w:tabs>
          <w:tab w:val="left" w:pos="3879"/>
          <w:tab w:val="left" w:pos="5786"/>
          <w:tab w:val="left" w:pos="8539"/>
        </w:tabs>
        <w:spacing w:before="115" w:line="360" w:lineRule="auto"/>
        <w:ind w:left="1000" w:right="1794" w:firstLine="707"/>
      </w:pPr>
      <w:r>
        <w:t>Результаты</w:t>
      </w:r>
      <w:r>
        <w:tab/>
        <w:t>освоения</w:t>
      </w:r>
      <w:r>
        <w:tab/>
        <w:t>адаптированной</w:t>
      </w:r>
      <w:r>
        <w:tab/>
        <w:t xml:space="preserve">основной общеобразовательной программы </w:t>
      </w:r>
      <w:r w:rsidR="00134204">
        <w:t>основного</w:t>
      </w:r>
      <w:r>
        <w:t xml:space="preserve"> общего образования обучающимися с НОДА МБОУ «</w:t>
      </w:r>
      <w:r w:rsidR="00CB3D10">
        <w:t>Крючковская</w:t>
      </w:r>
      <w:r>
        <w:t xml:space="preserve">средняя общеобразовательная школа» оцениваются как итоговые на момент завершения </w:t>
      </w:r>
      <w:r w:rsidR="00134204">
        <w:t>основного</w:t>
      </w:r>
      <w:r>
        <w:t xml:space="preserve"> общегообразования.</w:t>
      </w:r>
    </w:p>
    <w:p w:rsidR="001669C4" w:rsidRDefault="00AF2321">
      <w:pPr>
        <w:pStyle w:val="a3"/>
        <w:spacing w:line="360" w:lineRule="auto"/>
        <w:ind w:left="1000" w:right="1797" w:firstLine="707"/>
        <w:rPr>
          <w:i/>
        </w:rPr>
      </w:pPr>
      <w:r>
        <w:t xml:space="preserve">Освоение адаптированной основнойобщеобразовательной программы </w:t>
      </w:r>
      <w:r w:rsidR="00134204">
        <w:t>основного</w:t>
      </w:r>
      <w:r>
        <w:t xml:space="preserve"> общего образования, созданной на основе варианта 6.2. Стандарта, обеспечивает достижение обучающимися с НОДА трех видов результатов: </w:t>
      </w:r>
      <w:r>
        <w:rPr>
          <w:i/>
        </w:rPr>
        <w:t>личностных, метапредметных и предметных.</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6" w:firstLine="707"/>
      </w:pPr>
      <w:r>
        <w:rPr>
          <w:i/>
        </w:rPr>
        <w:lastRenderedPageBreak/>
        <w:t xml:space="preserve">Личностные результаты </w:t>
      </w:r>
      <w:r>
        <w:t xml:space="preserve">освоения адаптированной основной общеобразовательной программы </w:t>
      </w:r>
      <w:r w:rsidR="00134204">
        <w:t>основного</w:t>
      </w:r>
      <w:r>
        <w:t xml:space="preserve"> общего образования включают индивидуально-личностные качества и социальные компетенции обучающегося, включающие: овладение жизненной компетенцией, обеспечивающей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гражданскойидентичности.</w:t>
      </w:r>
    </w:p>
    <w:p w:rsidR="001669C4" w:rsidRDefault="00AF2321">
      <w:pPr>
        <w:pStyle w:val="a3"/>
        <w:spacing w:line="360" w:lineRule="auto"/>
        <w:ind w:right="1444" w:firstLine="707"/>
      </w:pPr>
      <w:r>
        <w:t xml:space="preserve">Личностные результаты освоения адаптированной основной образовательной программы </w:t>
      </w:r>
      <w:r w:rsidR="00134204">
        <w:t>основного</w:t>
      </w:r>
      <w:r>
        <w:t xml:space="preserve"> общего образования должны отражать:</w:t>
      </w:r>
    </w:p>
    <w:p w:rsidR="001669C4" w:rsidRDefault="00AF2321">
      <w:pPr>
        <w:pStyle w:val="a4"/>
        <w:numPr>
          <w:ilvl w:val="0"/>
          <w:numId w:val="88"/>
        </w:numPr>
        <w:tabs>
          <w:tab w:val="left" w:pos="2374"/>
        </w:tabs>
        <w:spacing w:before="1" w:line="360" w:lineRule="auto"/>
        <w:ind w:right="1439" w:firstLine="707"/>
        <w:jc w:val="both"/>
        <w:rPr>
          <w:sz w:val="28"/>
        </w:rPr>
      </w:pPr>
      <w:r>
        <w:rPr>
          <w:sz w:val="28"/>
        </w:rPr>
        <w:t>развитие адекватных представлений о собственных возможностях и ограничениях, о насущно необходимом жизнеобеспечении;</w:t>
      </w:r>
    </w:p>
    <w:p w:rsidR="001669C4" w:rsidRDefault="00AF2321">
      <w:pPr>
        <w:pStyle w:val="a4"/>
        <w:numPr>
          <w:ilvl w:val="0"/>
          <w:numId w:val="88"/>
        </w:numPr>
        <w:tabs>
          <w:tab w:val="left" w:pos="2426"/>
        </w:tabs>
        <w:spacing w:line="362" w:lineRule="auto"/>
        <w:ind w:right="1443" w:firstLine="707"/>
        <w:jc w:val="both"/>
        <w:rPr>
          <w:sz w:val="28"/>
        </w:rPr>
      </w:pPr>
      <w:r>
        <w:rPr>
          <w:sz w:val="28"/>
        </w:rPr>
        <w:t>овладение социально­бытовыми умениями, используемыми в повседневнойжизни;</w:t>
      </w:r>
    </w:p>
    <w:p w:rsidR="001669C4" w:rsidRDefault="00AF2321">
      <w:pPr>
        <w:pStyle w:val="a4"/>
        <w:numPr>
          <w:ilvl w:val="0"/>
          <w:numId w:val="88"/>
        </w:numPr>
        <w:tabs>
          <w:tab w:val="left" w:pos="2428"/>
        </w:tabs>
        <w:spacing w:line="360" w:lineRule="auto"/>
        <w:ind w:right="1434" w:firstLine="707"/>
        <w:jc w:val="both"/>
        <w:rPr>
          <w:sz w:val="28"/>
        </w:rPr>
      </w:pPr>
      <w:r>
        <w:rPr>
          <w:sz w:val="28"/>
        </w:rPr>
        <w:t>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1669C4" w:rsidRDefault="00AF2321">
      <w:pPr>
        <w:pStyle w:val="a4"/>
        <w:numPr>
          <w:ilvl w:val="0"/>
          <w:numId w:val="88"/>
        </w:numPr>
        <w:tabs>
          <w:tab w:val="left" w:pos="2402"/>
        </w:tabs>
        <w:spacing w:line="360" w:lineRule="auto"/>
        <w:ind w:right="1441" w:firstLine="707"/>
        <w:jc w:val="both"/>
        <w:rPr>
          <w:sz w:val="28"/>
        </w:rPr>
      </w:pPr>
      <w:r>
        <w:rPr>
          <w:sz w:val="28"/>
        </w:rPr>
        <w:t>способность к осмыслению и дифференциации картины мира, ее временно-пространственнойорганизации;</w:t>
      </w:r>
    </w:p>
    <w:p w:rsidR="001669C4" w:rsidRDefault="00AF2321">
      <w:pPr>
        <w:pStyle w:val="a4"/>
        <w:numPr>
          <w:ilvl w:val="0"/>
          <w:numId w:val="88"/>
        </w:numPr>
        <w:tabs>
          <w:tab w:val="left" w:pos="2457"/>
        </w:tabs>
        <w:spacing w:line="360" w:lineRule="auto"/>
        <w:ind w:right="1442" w:firstLine="707"/>
        <w:jc w:val="both"/>
        <w:rPr>
          <w:sz w:val="28"/>
        </w:rPr>
      </w:pPr>
      <w:r>
        <w:rPr>
          <w:sz w:val="28"/>
        </w:rPr>
        <w:t>способность к осмыслению социального окружения, своего места в нем, принятие соответствующих возрасту ценностей и социальных ролей;</w:t>
      </w:r>
    </w:p>
    <w:p w:rsidR="001669C4" w:rsidRDefault="00AF2321">
      <w:pPr>
        <w:pStyle w:val="a4"/>
        <w:numPr>
          <w:ilvl w:val="0"/>
          <w:numId w:val="88"/>
        </w:numPr>
        <w:tabs>
          <w:tab w:val="left" w:pos="2568"/>
        </w:tabs>
        <w:spacing w:line="360" w:lineRule="auto"/>
        <w:ind w:right="1441" w:firstLine="707"/>
        <w:jc w:val="both"/>
        <w:rPr>
          <w:sz w:val="28"/>
        </w:rPr>
      </w:pPr>
      <w:r>
        <w:rPr>
          <w:sz w:val="28"/>
        </w:rPr>
        <w:t>принятие и освоение социальной роли обучающегося, формирование и развитие социально значимых мотивов учебной деятельности;</w:t>
      </w:r>
    </w:p>
    <w:p w:rsidR="001669C4" w:rsidRDefault="001669C4">
      <w:pPr>
        <w:spacing w:line="360" w:lineRule="auto"/>
        <w:jc w:val="both"/>
        <w:rPr>
          <w:sz w:val="28"/>
        </w:rPr>
        <w:sectPr w:rsidR="001669C4">
          <w:pgSz w:w="11910" w:h="16840"/>
          <w:pgMar w:top="1340" w:right="0" w:bottom="1200" w:left="440" w:header="0" w:footer="1000" w:gutter="0"/>
          <w:cols w:space="720"/>
        </w:sectPr>
      </w:pPr>
    </w:p>
    <w:p w:rsidR="001669C4" w:rsidRDefault="00AF2321">
      <w:pPr>
        <w:pStyle w:val="a4"/>
        <w:numPr>
          <w:ilvl w:val="0"/>
          <w:numId w:val="88"/>
        </w:numPr>
        <w:tabs>
          <w:tab w:val="left" w:pos="2014"/>
        </w:tabs>
        <w:spacing w:before="75"/>
        <w:ind w:left="2013" w:hanging="306"/>
        <w:jc w:val="both"/>
        <w:rPr>
          <w:sz w:val="28"/>
        </w:rPr>
      </w:pPr>
      <w:r>
        <w:rPr>
          <w:sz w:val="28"/>
        </w:rPr>
        <w:lastRenderedPageBreak/>
        <w:t>формирование эстетических потребностей, ценностей ичувств;</w:t>
      </w:r>
    </w:p>
    <w:p w:rsidR="001669C4" w:rsidRDefault="00AF2321">
      <w:pPr>
        <w:pStyle w:val="a4"/>
        <w:numPr>
          <w:ilvl w:val="0"/>
          <w:numId w:val="88"/>
        </w:numPr>
        <w:tabs>
          <w:tab w:val="left" w:pos="2335"/>
        </w:tabs>
        <w:spacing w:before="160" w:line="360" w:lineRule="auto"/>
        <w:ind w:left="1000" w:right="1797" w:firstLine="707"/>
        <w:jc w:val="both"/>
        <w:rPr>
          <w:sz w:val="28"/>
        </w:rPr>
      </w:pPr>
      <w:r>
        <w:rPr>
          <w:sz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669C4" w:rsidRDefault="00AF2321">
      <w:pPr>
        <w:pStyle w:val="a4"/>
        <w:numPr>
          <w:ilvl w:val="0"/>
          <w:numId w:val="88"/>
        </w:numPr>
        <w:tabs>
          <w:tab w:val="left" w:pos="2289"/>
        </w:tabs>
        <w:spacing w:before="1" w:line="360" w:lineRule="auto"/>
        <w:ind w:left="1000" w:right="1800" w:firstLine="707"/>
        <w:jc w:val="both"/>
        <w:rPr>
          <w:sz w:val="28"/>
        </w:rPr>
      </w:pPr>
      <w:r>
        <w:rPr>
          <w:sz w:val="28"/>
        </w:rPr>
        <w:t>развитие навыков сотрудничества со взрослыми и сверстниками в разных социальныхситуациях;</w:t>
      </w:r>
    </w:p>
    <w:p w:rsidR="001669C4" w:rsidRDefault="00AF2321">
      <w:pPr>
        <w:pStyle w:val="a4"/>
        <w:numPr>
          <w:ilvl w:val="0"/>
          <w:numId w:val="88"/>
        </w:numPr>
        <w:tabs>
          <w:tab w:val="left" w:pos="2260"/>
        </w:tabs>
        <w:spacing w:line="360" w:lineRule="auto"/>
        <w:ind w:left="1000" w:right="1800" w:firstLine="707"/>
        <w:jc w:val="both"/>
        <w:rPr>
          <w:sz w:val="28"/>
        </w:rPr>
      </w:pPr>
      <w:r>
        <w:rPr>
          <w:sz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духовнымценностям.</w:t>
      </w:r>
    </w:p>
    <w:p w:rsidR="001669C4" w:rsidRDefault="00AF2321">
      <w:pPr>
        <w:pStyle w:val="a3"/>
        <w:spacing w:line="360" w:lineRule="auto"/>
        <w:ind w:left="1000" w:right="1795" w:firstLine="707"/>
      </w:pPr>
      <w:r>
        <w:rPr>
          <w:i/>
        </w:rPr>
        <w:t xml:space="preserve">Метапредметные результаты </w:t>
      </w:r>
      <w:r>
        <w:t xml:space="preserve">освоения адаптированной основной общеобразовательной программы </w:t>
      </w:r>
      <w:r w:rsidR="00134204">
        <w:t>основного</w:t>
      </w:r>
      <w:r>
        <w:t xml:space="preserve">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ООП основного общего образования, которыеотражают:</w:t>
      </w:r>
    </w:p>
    <w:p w:rsidR="001669C4" w:rsidRDefault="00AF2321">
      <w:pPr>
        <w:pStyle w:val="a4"/>
        <w:numPr>
          <w:ilvl w:val="0"/>
          <w:numId w:val="87"/>
        </w:numPr>
        <w:tabs>
          <w:tab w:val="left" w:pos="2014"/>
        </w:tabs>
        <w:spacing w:line="360" w:lineRule="auto"/>
        <w:ind w:right="1800" w:firstLine="707"/>
        <w:jc w:val="both"/>
        <w:rPr>
          <w:sz w:val="28"/>
        </w:rPr>
      </w:pPr>
      <w:r>
        <w:rPr>
          <w:sz w:val="28"/>
        </w:rPr>
        <w:t>овладение способностью принимать и сохранять цели решения типовых учебных и практических задач, коллективного поиска средств ихосуществления;</w:t>
      </w:r>
    </w:p>
    <w:p w:rsidR="001669C4" w:rsidRDefault="00AF2321">
      <w:pPr>
        <w:pStyle w:val="a4"/>
        <w:numPr>
          <w:ilvl w:val="0"/>
          <w:numId w:val="87"/>
        </w:numPr>
        <w:tabs>
          <w:tab w:val="left" w:pos="2014"/>
        </w:tabs>
        <w:spacing w:before="1" w:line="360" w:lineRule="auto"/>
        <w:ind w:right="1800" w:firstLine="707"/>
        <w:jc w:val="both"/>
        <w:rPr>
          <w:sz w:val="28"/>
        </w:rPr>
      </w:pPr>
      <w:r>
        <w:rPr>
          <w:sz w:val="28"/>
        </w:rPr>
        <w:t>освоение способов решения проблем репродуктивного и продуктивного характера и с элементамитворчества;</w:t>
      </w:r>
    </w:p>
    <w:p w:rsidR="001669C4" w:rsidRDefault="00AF2321">
      <w:pPr>
        <w:pStyle w:val="a4"/>
        <w:numPr>
          <w:ilvl w:val="0"/>
          <w:numId w:val="87"/>
        </w:numPr>
        <w:tabs>
          <w:tab w:val="left" w:pos="2239"/>
        </w:tabs>
        <w:spacing w:line="360" w:lineRule="auto"/>
        <w:ind w:right="1800" w:firstLine="707"/>
        <w:jc w:val="both"/>
        <w:rPr>
          <w:sz w:val="28"/>
        </w:rPr>
      </w:pPr>
      <w:r>
        <w:rPr>
          <w:sz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достижениярезультата;</w:t>
      </w:r>
    </w:p>
    <w:p w:rsidR="001669C4" w:rsidRDefault="001669C4">
      <w:pPr>
        <w:spacing w:line="360" w:lineRule="auto"/>
        <w:jc w:val="both"/>
        <w:rPr>
          <w:sz w:val="28"/>
        </w:rPr>
        <w:sectPr w:rsidR="001669C4">
          <w:pgSz w:w="11910" w:h="16840"/>
          <w:pgMar w:top="1340" w:right="0" w:bottom="1200" w:left="440" w:header="0" w:footer="1000" w:gutter="0"/>
          <w:cols w:space="720"/>
        </w:sectPr>
      </w:pPr>
    </w:p>
    <w:p w:rsidR="001669C4" w:rsidRDefault="00AF2321">
      <w:pPr>
        <w:pStyle w:val="a4"/>
        <w:numPr>
          <w:ilvl w:val="0"/>
          <w:numId w:val="87"/>
        </w:numPr>
        <w:tabs>
          <w:tab w:val="left" w:pos="2491"/>
        </w:tabs>
        <w:spacing w:before="75" w:line="360" w:lineRule="auto"/>
        <w:ind w:left="1360" w:right="1441" w:firstLine="707"/>
        <w:jc w:val="both"/>
        <w:rPr>
          <w:sz w:val="28"/>
        </w:rPr>
      </w:pPr>
      <w:r>
        <w:rPr>
          <w:sz w:val="28"/>
        </w:rPr>
        <w:lastRenderedPageBreak/>
        <w:t>формирование умения понимать причины успеха/неуспеха учебной деятельности и способности конструктивно действовать даже в ситуацияхнеуспеха;</w:t>
      </w:r>
    </w:p>
    <w:p w:rsidR="001669C4" w:rsidRDefault="00AF2321">
      <w:pPr>
        <w:pStyle w:val="a4"/>
        <w:numPr>
          <w:ilvl w:val="0"/>
          <w:numId w:val="87"/>
        </w:numPr>
        <w:tabs>
          <w:tab w:val="left" w:pos="2515"/>
        </w:tabs>
        <w:spacing w:line="360" w:lineRule="auto"/>
        <w:ind w:left="1360" w:right="1437" w:firstLine="707"/>
        <w:jc w:val="both"/>
        <w:rPr>
          <w:sz w:val="28"/>
        </w:rPr>
      </w:pPr>
      <w:r>
        <w:rPr>
          <w:sz w:val="28"/>
        </w:rPr>
        <w:t>освоение начальных форм познавательной и личностной рефлексии;</w:t>
      </w:r>
    </w:p>
    <w:p w:rsidR="001669C4" w:rsidRDefault="00AF2321">
      <w:pPr>
        <w:pStyle w:val="a4"/>
        <w:numPr>
          <w:ilvl w:val="0"/>
          <w:numId w:val="87"/>
        </w:numPr>
        <w:tabs>
          <w:tab w:val="left" w:pos="2374"/>
        </w:tabs>
        <w:spacing w:line="360" w:lineRule="auto"/>
        <w:ind w:left="1360" w:right="1436" w:firstLine="707"/>
        <w:jc w:val="both"/>
        <w:rPr>
          <w:sz w:val="28"/>
        </w:rPr>
      </w:pPr>
      <w:r>
        <w:rPr>
          <w:sz w:val="28"/>
        </w:rPr>
        <w:t>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практическихзадач;</w:t>
      </w:r>
    </w:p>
    <w:p w:rsidR="001669C4" w:rsidRDefault="00AF2321">
      <w:pPr>
        <w:pStyle w:val="a4"/>
        <w:numPr>
          <w:ilvl w:val="0"/>
          <w:numId w:val="87"/>
        </w:numPr>
        <w:tabs>
          <w:tab w:val="left" w:pos="2374"/>
        </w:tabs>
        <w:spacing w:before="1" w:line="360" w:lineRule="auto"/>
        <w:ind w:left="1360" w:right="1437" w:firstLine="707"/>
        <w:jc w:val="both"/>
        <w:rPr>
          <w:sz w:val="28"/>
        </w:rPr>
      </w:pPr>
      <w:r>
        <w:rPr>
          <w:sz w:val="28"/>
        </w:rPr>
        <w:t>использование речевых средств и некоторых средств информационных и коммуникационных технологий (ИКТ) для решения коммуникативных и познавательныхзадач;</w:t>
      </w:r>
    </w:p>
    <w:p w:rsidR="001669C4" w:rsidRDefault="00AF2321">
      <w:pPr>
        <w:pStyle w:val="a4"/>
        <w:numPr>
          <w:ilvl w:val="0"/>
          <w:numId w:val="87"/>
        </w:numPr>
        <w:tabs>
          <w:tab w:val="left" w:pos="2383"/>
        </w:tabs>
        <w:spacing w:line="360" w:lineRule="auto"/>
        <w:ind w:left="1360" w:right="1440" w:firstLine="707"/>
        <w:jc w:val="both"/>
        <w:rPr>
          <w:sz w:val="28"/>
        </w:rPr>
      </w:pPr>
      <w:r>
        <w:rPr>
          <w:sz w:val="28"/>
        </w:rPr>
        <w:t>формирование умений работать с учебной книгой для решения коммуникативных и познавательных задач в соответствии с возрастными и психологическими особенностямиобучающихся;</w:t>
      </w:r>
    </w:p>
    <w:p w:rsidR="001669C4" w:rsidRDefault="00AF2321">
      <w:pPr>
        <w:pStyle w:val="a4"/>
        <w:numPr>
          <w:ilvl w:val="0"/>
          <w:numId w:val="87"/>
        </w:numPr>
        <w:tabs>
          <w:tab w:val="left" w:pos="2486"/>
        </w:tabs>
        <w:spacing w:line="360" w:lineRule="auto"/>
        <w:ind w:left="1360" w:right="1433" w:firstLine="707"/>
        <w:jc w:val="both"/>
        <w:rPr>
          <w:sz w:val="28"/>
        </w:rPr>
      </w:pPr>
      <w:r>
        <w:rPr>
          <w:sz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иэтикета;</w:t>
      </w:r>
    </w:p>
    <w:p w:rsidR="001669C4" w:rsidRDefault="00AF2321">
      <w:pPr>
        <w:pStyle w:val="a4"/>
        <w:numPr>
          <w:ilvl w:val="0"/>
          <w:numId w:val="87"/>
        </w:numPr>
        <w:tabs>
          <w:tab w:val="left" w:pos="2513"/>
        </w:tabs>
        <w:spacing w:before="1" w:line="360" w:lineRule="auto"/>
        <w:ind w:left="1360" w:right="1431" w:firstLine="707"/>
        <w:jc w:val="both"/>
        <w:rPr>
          <w:sz w:val="28"/>
        </w:rPr>
      </w:pPr>
      <w:r>
        <w:rPr>
          <w:sz w:val="28"/>
        </w:rPr>
        <w:t>овладение навыками смыслового чтения текстов, доступных по содержанию и объему художественных текстов и научно- 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письменнойформах;</w:t>
      </w:r>
    </w:p>
    <w:p w:rsidR="001669C4" w:rsidRDefault="001669C4">
      <w:pPr>
        <w:spacing w:line="360" w:lineRule="auto"/>
        <w:jc w:val="both"/>
        <w:rPr>
          <w:sz w:val="28"/>
        </w:rPr>
        <w:sectPr w:rsidR="001669C4">
          <w:pgSz w:w="11910" w:h="16840"/>
          <w:pgMar w:top="1340" w:right="0" w:bottom="1200" w:left="440" w:header="0" w:footer="1000" w:gutter="0"/>
          <w:cols w:space="720"/>
        </w:sectPr>
      </w:pPr>
    </w:p>
    <w:p w:rsidR="001669C4" w:rsidRDefault="00AF2321">
      <w:pPr>
        <w:pStyle w:val="a4"/>
        <w:numPr>
          <w:ilvl w:val="0"/>
          <w:numId w:val="87"/>
        </w:numPr>
        <w:tabs>
          <w:tab w:val="left" w:pos="2306"/>
        </w:tabs>
        <w:spacing w:before="75" w:line="360" w:lineRule="auto"/>
        <w:ind w:right="1793" w:firstLine="707"/>
        <w:jc w:val="both"/>
        <w:rPr>
          <w:sz w:val="28"/>
        </w:rPr>
      </w:pPr>
      <w:r>
        <w:rPr>
          <w:sz w:val="28"/>
        </w:rPr>
        <w:lastRenderedPageBreak/>
        <w:t>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установления аналогий и причинно- следственных связей, построения рассуждений, отнесения к известным понятиям на уровне, соответствующем индивидуальным возможностям;</w:t>
      </w:r>
    </w:p>
    <w:p w:rsidR="001669C4" w:rsidRDefault="00AF2321">
      <w:pPr>
        <w:pStyle w:val="a4"/>
        <w:numPr>
          <w:ilvl w:val="0"/>
          <w:numId w:val="87"/>
        </w:numPr>
        <w:tabs>
          <w:tab w:val="left" w:pos="2272"/>
        </w:tabs>
        <w:spacing w:before="1" w:line="360" w:lineRule="auto"/>
        <w:ind w:right="1801" w:firstLine="707"/>
        <w:jc w:val="both"/>
        <w:rPr>
          <w:sz w:val="28"/>
        </w:rPr>
      </w:pPr>
      <w:r>
        <w:rPr>
          <w:sz w:val="28"/>
        </w:rPr>
        <w:t>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оценкусобытий;</w:t>
      </w:r>
    </w:p>
    <w:p w:rsidR="001669C4" w:rsidRDefault="00AF2321">
      <w:pPr>
        <w:pStyle w:val="a4"/>
        <w:numPr>
          <w:ilvl w:val="0"/>
          <w:numId w:val="87"/>
        </w:numPr>
        <w:tabs>
          <w:tab w:val="left" w:pos="2155"/>
        </w:tabs>
        <w:spacing w:line="360" w:lineRule="auto"/>
        <w:ind w:right="1801" w:firstLine="707"/>
        <w:jc w:val="both"/>
        <w:rPr>
          <w:sz w:val="28"/>
        </w:rPr>
      </w:pPr>
      <w:r>
        <w:rPr>
          <w:sz w:val="28"/>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поведениеокружающих;</w:t>
      </w:r>
    </w:p>
    <w:p w:rsidR="001669C4" w:rsidRDefault="00AF2321">
      <w:pPr>
        <w:pStyle w:val="a4"/>
        <w:numPr>
          <w:ilvl w:val="0"/>
          <w:numId w:val="87"/>
        </w:numPr>
        <w:tabs>
          <w:tab w:val="left" w:pos="2421"/>
        </w:tabs>
        <w:spacing w:line="360" w:lineRule="auto"/>
        <w:ind w:right="1799" w:firstLine="707"/>
        <w:jc w:val="both"/>
        <w:rPr>
          <w:sz w:val="28"/>
        </w:rPr>
      </w:pPr>
      <w:r>
        <w:rPr>
          <w:sz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учебногопредмета;</w:t>
      </w:r>
    </w:p>
    <w:p w:rsidR="001669C4" w:rsidRDefault="00AF2321">
      <w:pPr>
        <w:pStyle w:val="a4"/>
        <w:numPr>
          <w:ilvl w:val="0"/>
          <w:numId w:val="87"/>
        </w:numPr>
        <w:tabs>
          <w:tab w:val="left" w:pos="2469"/>
        </w:tabs>
        <w:spacing w:line="360" w:lineRule="auto"/>
        <w:ind w:right="1798" w:firstLine="707"/>
        <w:jc w:val="both"/>
        <w:rPr>
          <w:sz w:val="28"/>
        </w:rPr>
      </w:pPr>
      <w:r>
        <w:rPr>
          <w:sz w:val="28"/>
        </w:rPr>
        <w:t>овладение некоторыми базовыми предметными и межпредметными понятиями, отражающими доступные существенные связи и отношения между объектами ипроцессами.</w:t>
      </w:r>
    </w:p>
    <w:p w:rsidR="001669C4" w:rsidRDefault="00AF2321">
      <w:pPr>
        <w:pStyle w:val="a3"/>
        <w:spacing w:line="360" w:lineRule="auto"/>
        <w:ind w:left="1000" w:right="1795" w:firstLine="707"/>
      </w:pPr>
      <w:r>
        <w:rPr>
          <w:i/>
        </w:rPr>
        <w:t xml:space="preserve">Предметные результаты </w:t>
      </w:r>
      <w:r>
        <w:t xml:space="preserve">освоения адаптированной основной общеобразовательной программы </w:t>
      </w:r>
      <w:r w:rsidR="00134204">
        <w:t>основного</w:t>
      </w:r>
      <w:r>
        <w:t xml:space="preserve"> общего образования обучающихся с НОДА, включающие освоенные обучающимися знания и умения, специфичные для каждой образовательной области, готовность их применения (представлены в рабочей программе учебной дисциплины).</w:t>
      </w:r>
    </w:p>
    <w:p w:rsidR="001669C4" w:rsidRDefault="001669C4">
      <w:pPr>
        <w:spacing w:line="360" w:lineRule="auto"/>
        <w:sectPr w:rsidR="001669C4">
          <w:pgSz w:w="11910" w:h="16840"/>
          <w:pgMar w:top="1340" w:right="0" w:bottom="1200" w:left="440" w:header="0" w:footer="1000" w:gutter="0"/>
          <w:cols w:space="720"/>
        </w:sectPr>
      </w:pPr>
    </w:p>
    <w:p w:rsidR="001669C4" w:rsidRDefault="00AF2321" w:rsidP="00AA0392">
      <w:pPr>
        <w:pStyle w:val="110"/>
        <w:numPr>
          <w:ilvl w:val="2"/>
          <w:numId w:val="91"/>
        </w:numPr>
        <w:tabs>
          <w:tab w:val="left" w:pos="3220"/>
        </w:tabs>
        <w:spacing w:before="59" w:line="276" w:lineRule="auto"/>
        <w:ind w:left="3219"/>
        <w:jc w:val="left"/>
      </w:pPr>
      <w:bookmarkStart w:id="16" w:name="3.1.3._Система_оценки_достижения_обучающ"/>
      <w:bookmarkEnd w:id="16"/>
      <w:r>
        <w:lastRenderedPageBreak/>
        <w:t>Система оценки достиженияобучающимися</w:t>
      </w:r>
    </w:p>
    <w:p w:rsidR="001669C4" w:rsidRDefault="00AF2321" w:rsidP="00AA0392">
      <w:pPr>
        <w:spacing w:line="276" w:lineRule="auto"/>
        <w:ind w:left="1454" w:right="1533" w:firstLine="1"/>
        <w:jc w:val="center"/>
        <w:rPr>
          <w:b/>
          <w:sz w:val="28"/>
        </w:rPr>
      </w:pPr>
      <w:r>
        <w:rPr>
          <w:b/>
          <w:sz w:val="28"/>
        </w:rPr>
        <w:t xml:space="preserve">с нарушениями опорно-двигательного аппарата </w:t>
      </w:r>
      <w:r>
        <w:rPr>
          <w:b/>
          <w:spacing w:val="-3"/>
          <w:sz w:val="28"/>
        </w:rPr>
        <w:t xml:space="preserve">планируемых </w:t>
      </w:r>
      <w:r>
        <w:rPr>
          <w:b/>
          <w:spacing w:val="-4"/>
          <w:sz w:val="28"/>
        </w:rPr>
        <w:t xml:space="preserve">результатов </w:t>
      </w:r>
      <w:r>
        <w:rPr>
          <w:b/>
          <w:sz w:val="28"/>
        </w:rPr>
        <w:t xml:space="preserve">освоения адаптированной основной общеобразовательной программы </w:t>
      </w:r>
      <w:r w:rsidR="00134204">
        <w:rPr>
          <w:b/>
          <w:spacing w:val="-3"/>
          <w:sz w:val="28"/>
        </w:rPr>
        <w:t>основного</w:t>
      </w:r>
      <w:r>
        <w:rPr>
          <w:b/>
          <w:spacing w:val="-2"/>
          <w:sz w:val="28"/>
        </w:rPr>
        <w:t xml:space="preserve">общего </w:t>
      </w:r>
      <w:r>
        <w:rPr>
          <w:b/>
          <w:sz w:val="28"/>
        </w:rPr>
        <w:t xml:space="preserve">образования </w:t>
      </w:r>
      <w:r>
        <w:rPr>
          <w:b/>
          <w:spacing w:val="-6"/>
          <w:sz w:val="28"/>
        </w:rPr>
        <w:t xml:space="preserve">МБОУ </w:t>
      </w:r>
      <w:r>
        <w:rPr>
          <w:b/>
          <w:sz w:val="28"/>
        </w:rPr>
        <w:t>«</w:t>
      </w:r>
      <w:r w:rsidR="00CB3D10">
        <w:rPr>
          <w:b/>
          <w:sz w:val="28"/>
        </w:rPr>
        <w:t>Крючковская</w:t>
      </w:r>
      <w:r>
        <w:rPr>
          <w:b/>
          <w:sz w:val="28"/>
        </w:rPr>
        <w:t xml:space="preserve">средняя общеобразовательная </w:t>
      </w:r>
      <w:r>
        <w:rPr>
          <w:b/>
          <w:spacing w:val="-2"/>
          <w:sz w:val="28"/>
        </w:rPr>
        <w:t>школа»</w:t>
      </w:r>
    </w:p>
    <w:p w:rsidR="001669C4" w:rsidRDefault="00AF2321">
      <w:pPr>
        <w:pStyle w:val="a3"/>
        <w:spacing w:before="116" w:line="360" w:lineRule="auto"/>
        <w:ind w:right="1434" w:firstLine="707"/>
      </w:pPr>
      <w:r>
        <w:t xml:space="preserve">Система оценки достижения обучающимися с НОДА планируемых результатов освоения адаптированной основной общеобразовательной программы </w:t>
      </w:r>
      <w:r w:rsidR="00134204">
        <w:t>основного</w:t>
      </w:r>
      <w:r>
        <w:t xml:space="preserve"> общего образования МБОУ «</w:t>
      </w:r>
      <w:r w:rsidR="00CB3D10">
        <w:t>Крючковская</w:t>
      </w:r>
      <w:r>
        <w:t>средняя общеобразовательная школа» направлена на то, чтобы:</w:t>
      </w:r>
    </w:p>
    <w:p w:rsidR="001669C4" w:rsidRDefault="00AF2321">
      <w:pPr>
        <w:pStyle w:val="a3"/>
        <w:spacing w:before="1" w:line="360" w:lineRule="auto"/>
        <w:ind w:right="1434" w:firstLine="719"/>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669C4" w:rsidRDefault="00AF2321">
      <w:pPr>
        <w:pStyle w:val="a3"/>
        <w:spacing w:line="360" w:lineRule="auto"/>
        <w:ind w:right="1433" w:firstLine="719"/>
      </w:pPr>
      <w:r>
        <w:t xml:space="preserve">ориентировать образовательный процесс на духовно- нравственное развитие и воспитание обучающихся, достижение планируемых результатов освоения содержания учебных предметов </w:t>
      </w:r>
      <w:r w:rsidR="00134204">
        <w:t>основного</w:t>
      </w:r>
      <w:r>
        <w:t xml:space="preserve"> общего образования и формирование универсальных учебных действий;</w:t>
      </w:r>
    </w:p>
    <w:p w:rsidR="001669C4" w:rsidRDefault="00AF2321">
      <w:pPr>
        <w:pStyle w:val="a3"/>
        <w:spacing w:line="360" w:lineRule="auto"/>
        <w:ind w:right="1440" w:firstLine="719"/>
      </w:pPr>
      <w:r>
        <w:t xml:space="preserve">обеспечивать комплексный подход к оценке результатовосвоения основной общеобразовательной программы </w:t>
      </w:r>
      <w:r w:rsidR="00134204">
        <w:t>основного</w:t>
      </w:r>
      <w:r>
        <w:t xml:space="preserve"> общего образования, позволяющий вести оценку предметных, метапредметных и личностных результатов </w:t>
      </w:r>
      <w:r w:rsidR="00134204">
        <w:t>основного</w:t>
      </w:r>
      <w:r>
        <w:t xml:space="preserve"> общего образования;</w:t>
      </w:r>
    </w:p>
    <w:p w:rsidR="001669C4" w:rsidRDefault="00AF2321">
      <w:pPr>
        <w:pStyle w:val="a3"/>
        <w:spacing w:line="360" w:lineRule="auto"/>
        <w:ind w:right="1440" w:firstLine="719"/>
      </w:pPr>
      <w:r>
        <w:t xml:space="preserve">предусматривать оценку достижений обучающихся (итоговая оценка обучающихся, освоивших адаптированную основную общеобразовательную программу </w:t>
      </w:r>
      <w:r w:rsidR="00134204">
        <w:t>основного</w:t>
      </w:r>
      <w:r>
        <w:t xml:space="preserve"> общего образования) и оценку эффективности деятельности образовательной организации;</w:t>
      </w:r>
    </w:p>
    <w:p w:rsidR="001669C4" w:rsidRDefault="00AF2321">
      <w:pPr>
        <w:pStyle w:val="a3"/>
        <w:spacing w:before="1" w:line="360" w:lineRule="auto"/>
        <w:ind w:right="1441" w:firstLine="719"/>
      </w:pPr>
      <w:r>
        <w:t>позволять осуществлять оценку динамики учебных достижений обучающихся и развития жизненной компетенции.</w:t>
      </w:r>
    </w:p>
    <w:p w:rsidR="001669C4" w:rsidRDefault="001669C4">
      <w:pPr>
        <w:spacing w:line="360" w:lineRule="auto"/>
        <w:sectPr w:rsidR="001669C4">
          <w:pgSz w:w="11910" w:h="16840"/>
          <w:pgMar w:top="1360" w:right="0" w:bottom="1200" w:left="440" w:header="0" w:footer="1000" w:gutter="0"/>
          <w:cols w:space="720"/>
        </w:sectPr>
      </w:pPr>
    </w:p>
    <w:p w:rsidR="001669C4" w:rsidRDefault="00AF2321">
      <w:pPr>
        <w:pStyle w:val="a3"/>
        <w:spacing w:before="75" w:line="360" w:lineRule="auto"/>
        <w:ind w:left="1000" w:right="1795" w:firstLine="719"/>
      </w:pPr>
      <w:r>
        <w:lastRenderedPageBreak/>
        <w:t xml:space="preserve">В процессе оценки достижения планируемых результатов духовно-нравственного развития, освоения основной образовательной программы </w:t>
      </w:r>
      <w:r w:rsidR="00134204">
        <w:t>основного</w:t>
      </w:r>
      <w:r>
        <w:t xml:space="preserve"> общего образования МБОУ «</w:t>
      </w:r>
      <w:r w:rsidR="00CB3D10">
        <w:t>Крючковская</w:t>
      </w:r>
      <w:r>
        <w:t>средняя общеобразовательная школа» используются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идр.).</w:t>
      </w:r>
    </w:p>
    <w:p w:rsidR="001669C4" w:rsidRDefault="00AF2321">
      <w:pPr>
        <w:pStyle w:val="110"/>
        <w:numPr>
          <w:ilvl w:val="1"/>
          <w:numId w:val="92"/>
        </w:numPr>
        <w:tabs>
          <w:tab w:val="left" w:pos="4023"/>
        </w:tabs>
        <w:spacing w:before="246"/>
        <w:ind w:left="4022"/>
        <w:jc w:val="left"/>
      </w:pPr>
      <w:bookmarkStart w:id="17" w:name="3.2._Содержательный_раздел"/>
      <w:bookmarkEnd w:id="17"/>
      <w:r>
        <w:t>Содержательныйраздел</w:t>
      </w:r>
    </w:p>
    <w:p w:rsidR="001669C4" w:rsidRDefault="001669C4">
      <w:pPr>
        <w:pStyle w:val="a3"/>
        <w:spacing w:before="5"/>
        <w:ind w:left="0"/>
        <w:jc w:val="left"/>
        <w:rPr>
          <w:b/>
          <w:sz w:val="31"/>
        </w:rPr>
      </w:pPr>
    </w:p>
    <w:p w:rsidR="001669C4" w:rsidRDefault="00AF2321">
      <w:pPr>
        <w:pStyle w:val="a4"/>
        <w:numPr>
          <w:ilvl w:val="2"/>
          <w:numId w:val="86"/>
        </w:numPr>
        <w:tabs>
          <w:tab w:val="left" w:pos="1754"/>
          <w:tab w:val="left" w:pos="2568"/>
          <w:tab w:val="left" w:pos="4549"/>
          <w:tab w:val="left" w:pos="6603"/>
          <w:tab w:val="left" w:pos="7855"/>
        </w:tabs>
        <w:spacing w:before="1" w:line="357" w:lineRule="auto"/>
        <w:ind w:right="1799" w:firstLine="52"/>
        <w:rPr>
          <w:sz w:val="28"/>
        </w:rPr>
      </w:pPr>
      <w:bookmarkStart w:id="18" w:name="3.2.1._Программа_формирования_универсаль"/>
      <w:bookmarkEnd w:id="18"/>
      <w:r>
        <w:rPr>
          <w:b/>
          <w:sz w:val="28"/>
        </w:rPr>
        <w:t xml:space="preserve">Программа </w:t>
      </w:r>
      <w:r>
        <w:rPr>
          <w:b/>
          <w:spacing w:val="-3"/>
          <w:sz w:val="28"/>
        </w:rPr>
        <w:t xml:space="preserve">формирования </w:t>
      </w:r>
      <w:r>
        <w:rPr>
          <w:b/>
          <w:sz w:val="28"/>
        </w:rPr>
        <w:t xml:space="preserve">универсальныхучебныхдействий </w:t>
      </w:r>
      <w:r w:rsidR="00AA0392">
        <w:rPr>
          <w:sz w:val="28"/>
        </w:rPr>
        <w:t xml:space="preserve">Программа </w:t>
      </w:r>
      <w:r>
        <w:rPr>
          <w:sz w:val="28"/>
        </w:rPr>
        <w:t>формирования</w:t>
      </w:r>
      <w:r>
        <w:rPr>
          <w:sz w:val="28"/>
        </w:rPr>
        <w:tab/>
        <w:t>универсальных</w:t>
      </w:r>
      <w:r>
        <w:rPr>
          <w:sz w:val="28"/>
        </w:rPr>
        <w:tab/>
        <w:t>учебных</w:t>
      </w:r>
      <w:r>
        <w:rPr>
          <w:sz w:val="28"/>
        </w:rPr>
        <w:tab/>
      </w:r>
      <w:r>
        <w:rPr>
          <w:spacing w:val="-1"/>
          <w:sz w:val="28"/>
        </w:rPr>
        <w:t xml:space="preserve">действий </w:t>
      </w:r>
      <w:r>
        <w:rPr>
          <w:sz w:val="28"/>
        </w:rPr>
        <w:t>обучающихсясНОДАнаступени</w:t>
      </w:r>
      <w:r w:rsidR="00134204">
        <w:rPr>
          <w:sz w:val="28"/>
        </w:rPr>
        <w:t>основного</w:t>
      </w:r>
      <w:r>
        <w:rPr>
          <w:sz w:val="28"/>
        </w:rPr>
        <w:t>общегообразования</w:t>
      </w:r>
    </w:p>
    <w:p w:rsidR="001669C4" w:rsidRDefault="00AF2321">
      <w:pPr>
        <w:pStyle w:val="a3"/>
        <w:spacing w:before="3"/>
        <w:ind w:left="1000"/>
        <w:jc w:val="left"/>
      </w:pPr>
      <w:r>
        <w:t>содержит:</w:t>
      </w:r>
    </w:p>
    <w:p w:rsidR="001669C4" w:rsidRDefault="00AF2321">
      <w:pPr>
        <w:pStyle w:val="a3"/>
        <w:spacing w:before="160" w:line="360" w:lineRule="auto"/>
        <w:ind w:left="1000" w:right="1803" w:firstLine="707"/>
      </w:pPr>
      <w:r>
        <w:t xml:space="preserve">описание ценностных ориентиров образования обучающихся с НОДА на уровне </w:t>
      </w:r>
      <w:r w:rsidR="00134204">
        <w:t>основного</w:t>
      </w:r>
      <w:r>
        <w:t xml:space="preserve"> общего образования;</w:t>
      </w:r>
    </w:p>
    <w:p w:rsidR="001669C4" w:rsidRDefault="00AF2321">
      <w:pPr>
        <w:pStyle w:val="a3"/>
        <w:spacing w:before="2" w:line="360" w:lineRule="auto"/>
        <w:ind w:left="1000" w:right="1802" w:firstLine="707"/>
      </w:pPr>
      <w:r>
        <w:t>связь универсальных учебных действий с содержанием учебных предметов;</w:t>
      </w:r>
    </w:p>
    <w:p w:rsidR="001669C4" w:rsidRDefault="00AF2321">
      <w:pPr>
        <w:pStyle w:val="a3"/>
        <w:spacing w:line="360" w:lineRule="auto"/>
        <w:ind w:left="1000" w:right="1801" w:firstLine="707"/>
      </w:pPr>
      <w:r>
        <w:t>характеристики личностных, регулятивных, познавательных, коммуникативных универсальных учебных действий обучающихся;</w:t>
      </w:r>
    </w:p>
    <w:p w:rsidR="001669C4" w:rsidRDefault="00AF2321">
      <w:pPr>
        <w:pStyle w:val="a3"/>
        <w:spacing w:line="360" w:lineRule="auto"/>
        <w:ind w:left="1000" w:right="1798" w:firstLine="707"/>
      </w:pPr>
      <w:r>
        <w:t>типовые задачи формирования личностных, регулятивных, познавательных, коммуникативных универсальных учебных действий;</w:t>
      </w:r>
    </w:p>
    <w:p w:rsidR="001669C4" w:rsidRDefault="00AF2321">
      <w:pPr>
        <w:pStyle w:val="a3"/>
        <w:spacing w:line="360" w:lineRule="auto"/>
        <w:ind w:left="1000" w:right="1801" w:firstLine="707"/>
      </w:pPr>
      <w: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1669C4" w:rsidRDefault="00AF2321">
      <w:pPr>
        <w:pStyle w:val="a3"/>
        <w:spacing w:line="360" w:lineRule="auto"/>
        <w:ind w:left="1000" w:right="1802" w:firstLine="707"/>
      </w:pPr>
      <w:r>
        <w:t xml:space="preserve">Сформированность универсальных учебных действий у обучающихся с НОДА на ступени </w:t>
      </w:r>
      <w:r w:rsidR="00134204">
        <w:t>основного</w:t>
      </w:r>
      <w:r>
        <w:t xml:space="preserve"> общего образования определена на этапе завершения обучения в начальной школе.</w:t>
      </w:r>
    </w:p>
    <w:p w:rsidR="001669C4" w:rsidRDefault="00AF2321">
      <w:pPr>
        <w:pStyle w:val="210"/>
        <w:spacing w:before="6" w:line="362" w:lineRule="auto"/>
        <w:ind w:left="1000" w:right="1799" w:firstLine="707"/>
      </w:pPr>
      <w:r>
        <w:t xml:space="preserve">Связь универсальных учебных действий с содержанием </w:t>
      </w:r>
      <w:r>
        <w:lastRenderedPageBreak/>
        <w:t>учебных предметов</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3" w:firstLine="707"/>
      </w:pPr>
      <w:r>
        <w:rPr>
          <w:u w:val="single"/>
        </w:rPr>
        <w:lastRenderedPageBreak/>
        <w:t>Русский язык</w:t>
      </w:r>
      <w:r>
        <w:t>.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1669C4" w:rsidRDefault="00AF2321">
      <w:pPr>
        <w:pStyle w:val="a3"/>
        <w:spacing w:line="360" w:lineRule="auto"/>
        <w:ind w:right="1435" w:firstLine="707"/>
      </w:pPr>
      <w:r>
        <w:rPr>
          <w:u w:val="single"/>
        </w:rPr>
        <w:t>Литературное чтение</w:t>
      </w:r>
      <w:r>
        <w:t>.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1669C4" w:rsidRDefault="00AF2321">
      <w:pPr>
        <w:pStyle w:val="a3"/>
        <w:spacing w:before="1" w:line="360" w:lineRule="auto"/>
        <w:ind w:right="1435" w:firstLine="707"/>
      </w:pPr>
      <w:r>
        <w:rPr>
          <w:u w:val="single"/>
        </w:rPr>
        <w:t>Математика.</w:t>
      </w:r>
      <w:r>
        <w:t xml:space="preserve">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универсального учебного действия – с учетом индивидуальных особенностей психофизического развития и возможностей каждого обучающегося сНОДА.</w:t>
      </w:r>
    </w:p>
    <w:p w:rsidR="001669C4" w:rsidRDefault="00AF2321">
      <w:pPr>
        <w:pStyle w:val="a3"/>
        <w:spacing w:line="360" w:lineRule="auto"/>
        <w:ind w:right="1440" w:firstLine="707"/>
      </w:pPr>
      <w:r>
        <w:rPr>
          <w:u w:val="single"/>
        </w:rPr>
        <w:t>Окружающий мир</w:t>
      </w:r>
      <w:r>
        <w:t>.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активнымвзаимодействием.</w:t>
      </w:r>
    </w:p>
    <w:p w:rsidR="001669C4" w:rsidRDefault="00AF2321">
      <w:pPr>
        <w:pStyle w:val="a3"/>
        <w:spacing w:before="1" w:line="360" w:lineRule="auto"/>
        <w:ind w:right="1434" w:firstLine="707"/>
      </w:pPr>
      <w:r>
        <w:rPr>
          <w:u w:val="single"/>
        </w:rPr>
        <w:t>Технология</w:t>
      </w:r>
      <w:r>
        <w:t>. Становится опорным предметом для формирования системы универсальных учебных действий в начальной школе (планирование, преобразование, оценка продукта, умение распознавать и ставить задачи, добиваться достижения результата) - с учетом</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6"/>
      </w:pPr>
      <w:r>
        <w:lastRenderedPageBreak/>
        <w:t>индивидуальных особенностей психофизического развития и возможностей каждого обучающегося с НОДА.</w:t>
      </w:r>
    </w:p>
    <w:p w:rsidR="001669C4" w:rsidRDefault="00AF2321">
      <w:pPr>
        <w:pStyle w:val="a3"/>
        <w:spacing w:line="360" w:lineRule="auto"/>
        <w:ind w:left="1000" w:right="1803" w:firstLine="707"/>
      </w:pPr>
      <w:r>
        <w:t>Программа формирования универсальных учебных действий самостоятельно разработана на основе программы, разработанной для общеобразовательной школы, с учетом специфики образовательных потребностей разных групп обучающихся с НОДА</w:t>
      </w:r>
      <w:r>
        <w:rPr>
          <w:color w:val="0000FF"/>
        </w:rPr>
        <w:t>.</w:t>
      </w:r>
    </w:p>
    <w:p w:rsidR="00AA0392" w:rsidRPr="00AA0392" w:rsidRDefault="00AF2321" w:rsidP="00AA0392">
      <w:pPr>
        <w:pStyle w:val="110"/>
        <w:numPr>
          <w:ilvl w:val="2"/>
          <w:numId w:val="86"/>
        </w:numPr>
        <w:tabs>
          <w:tab w:val="left" w:pos="3146"/>
          <w:tab w:val="left" w:pos="9781"/>
          <w:tab w:val="left" w:pos="9923"/>
        </w:tabs>
        <w:spacing w:before="205" w:line="360" w:lineRule="auto"/>
        <w:ind w:left="993" w:right="1689" w:hanging="426"/>
        <w:jc w:val="center"/>
      </w:pPr>
      <w:bookmarkStart w:id="19" w:name="3.2.2._Программы_учебных_предметов,_курс"/>
      <w:bookmarkEnd w:id="19"/>
      <w:r>
        <w:t xml:space="preserve">Программы учебных </w:t>
      </w:r>
      <w:r>
        <w:rPr>
          <w:spacing w:val="-3"/>
        </w:rPr>
        <w:t>предметов,</w:t>
      </w:r>
    </w:p>
    <w:p w:rsidR="001669C4" w:rsidRDefault="00AF2321" w:rsidP="00AA0392">
      <w:pPr>
        <w:pStyle w:val="110"/>
        <w:numPr>
          <w:ilvl w:val="2"/>
          <w:numId w:val="86"/>
        </w:numPr>
        <w:tabs>
          <w:tab w:val="left" w:pos="3146"/>
          <w:tab w:val="left" w:pos="9781"/>
          <w:tab w:val="left" w:pos="9923"/>
        </w:tabs>
        <w:spacing w:line="360" w:lineRule="auto"/>
        <w:ind w:left="993" w:right="1689" w:hanging="426"/>
        <w:jc w:val="center"/>
      </w:pPr>
      <w:r>
        <w:rPr>
          <w:spacing w:val="-3"/>
        </w:rPr>
        <w:t>курсов</w:t>
      </w:r>
      <w:r>
        <w:t>коррекционно-развивающейобласти</w:t>
      </w:r>
    </w:p>
    <w:p w:rsidR="001669C4" w:rsidRDefault="00AF2321">
      <w:pPr>
        <w:spacing w:line="317" w:lineRule="exact"/>
        <w:ind w:left="1708"/>
        <w:jc w:val="both"/>
        <w:rPr>
          <w:i/>
          <w:sz w:val="28"/>
        </w:rPr>
      </w:pPr>
      <w:r>
        <w:rPr>
          <w:i/>
          <w:sz w:val="28"/>
        </w:rPr>
        <w:t>Основное содержание учебных предметов</w:t>
      </w:r>
    </w:p>
    <w:p w:rsidR="001669C4" w:rsidRDefault="00AF2321">
      <w:pPr>
        <w:pStyle w:val="110"/>
        <w:numPr>
          <w:ilvl w:val="0"/>
          <w:numId w:val="85"/>
        </w:numPr>
        <w:tabs>
          <w:tab w:val="left" w:pos="1834"/>
        </w:tabs>
        <w:spacing w:before="165"/>
        <w:ind w:hanging="268"/>
        <w:jc w:val="both"/>
      </w:pPr>
      <w:r>
        <w:rPr>
          <w:spacing w:val="-4"/>
        </w:rPr>
        <w:t>Русскийязык</w:t>
      </w:r>
    </w:p>
    <w:p w:rsidR="001669C4" w:rsidRDefault="00AF2321">
      <w:pPr>
        <w:pStyle w:val="a3"/>
        <w:spacing w:before="158"/>
        <w:ind w:left="1566"/>
      </w:pPr>
      <w:r>
        <w:t>Виды речевой деятельности</w:t>
      </w:r>
    </w:p>
    <w:p w:rsidR="001669C4" w:rsidRDefault="00AF2321">
      <w:pPr>
        <w:pStyle w:val="a3"/>
        <w:spacing w:before="161" w:line="360" w:lineRule="auto"/>
        <w:ind w:left="1000" w:right="1794" w:firstLine="566"/>
      </w:pPr>
      <w:r>
        <w:rPr>
          <w:spacing w:val="-5"/>
        </w:rPr>
        <w:t xml:space="preserve">Слушание. Осознание </w:t>
      </w:r>
      <w:r>
        <w:rPr>
          <w:spacing w:val="-4"/>
        </w:rPr>
        <w:t xml:space="preserve">цели </w:t>
      </w:r>
      <w:r>
        <w:t xml:space="preserve">и </w:t>
      </w:r>
      <w:r>
        <w:rPr>
          <w:spacing w:val="-4"/>
        </w:rPr>
        <w:t xml:space="preserve">ситуации </w:t>
      </w:r>
      <w:r>
        <w:rPr>
          <w:spacing w:val="-5"/>
        </w:rPr>
        <w:t xml:space="preserve">устного </w:t>
      </w:r>
      <w:r>
        <w:rPr>
          <w:spacing w:val="-4"/>
        </w:rPr>
        <w:t xml:space="preserve">общения. </w:t>
      </w:r>
      <w:r>
        <w:rPr>
          <w:spacing w:val="-5"/>
        </w:rPr>
        <w:t xml:space="preserve">Адекватное восприятие звучащей </w:t>
      </w:r>
      <w:r>
        <w:rPr>
          <w:spacing w:val="-4"/>
        </w:rPr>
        <w:t xml:space="preserve">речи. Понимание </w:t>
      </w:r>
      <w:r>
        <w:t xml:space="preserve">на </w:t>
      </w:r>
      <w:r>
        <w:rPr>
          <w:spacing w:val="-4"/>
        </w:rPr>
        <w:t xml:space="preserve">слух информации, </w:t>
      </w:r>
      <w:r>
        <w:rPr>
          <w:spacing w:val="-5"/>
        </w:rPr>
        <w:t xml:space="preserve">содержащейся </w:t>
      </w:r>
      <w:r>
        <w:t xml:space="preserve">в </w:t>
      </w:r>
      <w:r>
        <w:rPr>
          <w:spacing w:val="-5"/>
        </w:rPr>
        <w:t xml:space="preserve">предъявляемом </w:t>
      </w:r>
      <w:r>
        <w:rPr>
          <w:spacing w:val="-4"/>
        </w:rPr>
        <w:t xml:space="preserve">тексте, </w:t>
      </w:r>
      <w:r>
        <w:rPr>
          <w:spacing w:val="-5"/>
        </w:rPr>
        <w:t xml:space="preserve">определение </w:t>
      </w:r>
      <w:r>
        <w:rPr>
          <w:spacing w:val="-4"/>
        </w:rPr>
        <w:t>основной мысли</w:t>
      </w:r>
      <w:r>
        <w:rPr>
          <w:spacing w:val="-5"/>
        </w:rPr>
        <w:t xml:space="preserve">текста, </w:t>
      </w:r>
      <w:r>
        <w:rPr>
          <w:spacing w:val="-4"/>
        </w:rPr>
        <w:t xml:space="preserve">передача его содержания </w:t>
      </w:r>
      <w:r>
        <w:t xml:space="preserve">по </w:t>
      </w:r>
      <w:r>
        <w:rPr>
          <w:spacing w:val="-5"/>
        </w:rPr>
        <w:t>вопросам.</w:t>
      </w:r>
    </w:p>
    <w:p w:rsidR="001669C4" w:rsidRDefault="00AF2321">
      <w:pPr>
        <w:pStyle w:val="a3"/>
        <w:spacing w:line="360" w:lineRule="auto"/>
        <w:ind w:left="1000" w:right="1792" w:firstLine="566"/>
      </w:pPr>
      <w:r>
        <w:rPr>
          <w:b/>
        </w:rPr>
        <w:t xml:space="preserve">Говорение. </w:t>
      </w:r>
      <w:r>
        <w:rPr>
          <w:position w:val="1"/>
        </w:rPr>
        <w:t xml:space="preserve">Выбор языковых средств в соответствии с целями и </w:t>
      </w:r>
      <w:r>
        <w:t xml:space="preserve">условиями общения для эффективного решения </w:t>
      </w:r>
      <w:r>
        <w:rPr>
          <w:spacing w:val="-3"/>
        </w:rPr>
        <w:t xml:space="preserve">коммуникативной задачи. Практическое овладение диалогическойформой </w:t>
      </w:r>
      <w:r>
        <w:t>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прощание,извинение, благодарность, обращение с просьбой). Соблюдение орфоэпических норм и правильной интонации.</w:t>
      </w:r>
    </w:p>
    <w:p w:rsidR="001669C4" w:rsidRDefault="00AF2321">
      <w:pPr>
        <w:pStyle w:val="a3"/>
        <w:spacing w:line="357" w:lineRule="auto"/>
        <w:ind w:left="1000" w:right="1795" w:firstLine="566"/>
      </w:pPr>
      <w:r>
        <w:rPr>
          <w:b/>
        </w:rPr>
        <w:t xml:space="preserve">Чтение. </w:t>
      </w:r>
      <w:r>
        <w:rPr>
          <w:position w:val="1"/>
        </w:rPr>
        <w:t xml:space="preserve">Понимание учебного текста. Выборочное чтение с целью </w:t>
      </w:r>
      <w:r>
        <w:t>нахождения необходимого материала. Нахождение информации, заданной в тексте в явном виде. Формулирование простых выводов на</w:t>
      </w:r>
    </w:p>
    <w:p w:rsidR="001669C4" w:rsidRDefault="001669C4">
      <w:pPr>
        <w:spacing w:line="357"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6"/>
      </w:pPr>
      <w:r>
        <w:lastRenderedPageBreak/>
        <w:t>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669C4" w:rsidRDefault="00AF2321">
      <w:pPr>
        <w:pStyle w:val="a3"/>
        <w:spacing w:line="360" w:lineRule="auto"/>
        <w:ind w:right="1430" w:firstLine="566"/>
      </w:pPr>
      <w:r>
        <w:rPr>
          <w:b/>
          <w:spacing w:val="-3"/>
        </w:rPr>
        <w:t xml:space="preserve">Письмо. </w:t>
      </w:r>
      <w:r>
        <w:rPr>
          <w:spacing w:val="-3"/>
          <w:position w:val="1"/>
        </w:rPr>
        <w:t xml:space="preserve">Письмо букв, буквосочетаний, слогов,  слов, </w:t>
      </w:r>
      <w:r>
        <w:rPr>
          <w:spacing w:val="-4"/>
          <w:position w:val="1"/>
        </w:rPr>
        <w:t xml:space="preserve">предложений </w:t>
      </w:r>
      <w:r>
        <w:t xml:space="preserve">в </w:t>
      </w:r>
      <w:r>
        <w:rPr>
          <w:spacing w:val="-5"/>
        </w:rPr>
        <w:t xml:space="preserve">системе обучения грамоте. </w:t>
      </w:r>
      <w:r>
        <w:rPr>
          <w:spacing w:val="-4"/>
        </w:rPr>
        <w:t>Овладение</w:t>
      </w:r>
      <w:r>
        <w:rPr>
          <w:spacing w:val="-5"/>
        </w:rPr>
        <w:t xml:space="preserve">разборчивым, </w:t>
      </w:r>
      <w:r>
        <w:t xml:space="preserve">аккуратным письмом с учётом гигиенических требований к этому виду учебной работы. Списывание, письмо под диктовку в </w:t>
      </w:r>
      <w:r>
        <w:rPr>
          <w:spacing w:val="-3"/>
        </w:rPr>
        <w:t xml:space="preserve">соответствии </w:t>
      </w:r>
      <w:r>
        <w:t xml:space="preserve">с </w:t>
      </w:r>
      <w:r>
        <w:rPr>
          <w:spacing w:val="-3"/>
        </w:rPr>
        <w:t xml:space="preserve">изученными правилами. Письменное изложение содержания прослушанного </w:t>
      </w:r>
      <w:r>
        <w:t xml:space="preserve">и </w:t>
      </w:r>
      <w:r>
        <w:rPr>
          <w:spacing w:val="-3"/>
        </w:rPr>
        <w:t xml:space="preserve">прочитанного текста </w:t>
      </w:r>
      <w:r>
        <w:t xml:space="preserve">(подробное, выборочное). Создание небольших собственных </w:t>
      </w:r>
      <w:r>
        <w:rPr>
          <w:spacing w:val="-3"/>
        </w:rPr>
        <w:t xml:space="preserve">текстов (рассказов) </w:t>
      </w:r>
      <w:r>
        <w:t xml:space="preserve">по </w:t>
      </w:r>
      <w:r>
        <w:rPr>
          <w:spacing w:val="-3"/>
        </w:rPr>
        <w:t xml:space="preserve">интересной </w:t>
      </w:r>
      <w:r>
        <w:t xml:space="preserve">детям </w:t>
      </w:r>
      <w:r>
        <w:rPr>
          <w:spacing w:val="-3"/>
        </w:rPr>
        <w:t xml:space="preserve">тематике </w:t>
      </w:r>
      <w:r>
        <w:t xml:space="preserve">(на основе </w:t>
      </w:r>
      <w:r>
        <w:rPr>
          <w:spacing w:val="-3"/>
        </w:rPr>
        <w:t xml:space="preserve">впечатлений, литературных произведений, сюжетных картин, </w:t>
      </w:r>
      <w:r>
        <w:t xml:space="preserve">серий </w:t>
      </w:r>
      <w:r>
        <w:rPr>
          <w:spacing w:val="-3"/>
        </w:rPr>
        <w:t xml:space="preserve">картин, просмотра фрагмента видеозаписи </w:t>
      </w:r>
      <w:r>
        <w:t xml:space="preserve">и т. </w:t>
      </w:r>
      <w:r>
        <w:rPr>
          <w:spacing w:val="-3"/>
        </w:rPr>
        <w:t>п.).</w:t>
      </w:r>
    </w:p>
    <w:p w:rsidR="001669C4" w:rsidRDefault="00AF2321">
      <w:pPr>
        <w:pStyle w:val="210"/>
        <w:spacing w:line="320" w:lineRule="exact"/>
        <w:ind w:left="1926"/>
      </w:pPr>
      <w:r>
        <w:t>Обучение грамоте</w:t>
      </w:r>
    </w:p>
    <w:p w:rsidR="001669C4" w:rsidRDefault="00AF2321">
      <w:pPr>
        <w:pStyle w:val="a3"/>
        <w:spacing w:before="148" w:line="360" w:lineRule="auto"/>
        <w:ind w:right="1433" w:firstLine="566"/>
      </w:pPr>
      <w:r>
        <w:rPr>
          <w:b/>
        </w:rPr>
        <w:t xml:space="preserve">Фонетика. </w:t>
      </w:r>
      <w:r>
        <w:rPr>
          <w:position w:val="1"/>
        </w:rPr>
        <w:t xml:space="preserve">Звуки речи. Осознание единства звукового состава </w:t>
      </w:r>
      <w:r>
        <w:t>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669C4" w:rsidRDefault="00AF2321">
      <w:pPr>
        <w:pStyle w:val="a3"/>
        <w:spacing w:line="360" w:lineRule="auto"/>
        <w:ind w:right="1440" w:firstLine="566"/>
      </w:pPr>
      <w:r>
        <w:t>Различение гласных и согласных звуков, гласных ударных и безударных, согласных твёрдых и мягких, звонких и глухих.</w:t>
      </w:r>
    </w:p>
    <w:p w:rsidR="001669C4" w:rsidRDefault="00AF2321">
      <w:pPr>
        <w:pStyle w:val="a3"/>
        <w:spacing w:line="360" w:lineRule="auto"/>
        <w:ind w:right="1442" w:firstLine="566"/>
      </w:pPr>
      <w:r>
        <w:t>Слог как минимальная произносительная единица. Деление слов на слоги. Определение местаударения.</w:t>
      </w:r>
    </w:p>
    <w:p w:rsidR="001669C4" w:rsidRDefault="00AF2321">
      <w:pPr>
        <w:pStyle w:val="a3"/>
        <w:spacing w:line="360" w:lineRule="auto"/>
        <w:ind w:right="1435" w:firstLine="566"/>
      </w:pPr>
      <w:r>
        <w:rPr>
          <w:b/>
        </w:rPr>
        <w:t xml:space="preserve">Графика. </w:t>
      </w:r>
      <w:r>
        <w:rPr>
          <w:position w:val="1"/>
        </w:rPr>
        <w:t xml:space="preserve">Различение звука и буквы: буква как знак звука. </w:t>
      </w:r>
      <w:r>
        <w:t xml:space="preserve">Овладение позиционным способом обозначения звуков буквами.  Буквы гласных как показатель твёрдости—мягкости согласных звуков. Функция букв </w:t>
      </w:r>
      <w:r>
        <w:rPr>
          <w:b/>
          <w:i/>
        </w:rPr>
        <w:t xml:space="preserve">е, ё, ю, я. </w:t>
      </w:r>
      <w:r>
        <w:t>Мягкий знаккак показатель мягкости предшествующего согласногозвука.</w:t>
      </w:r>
    </w:p>
    <w:p w:rsidR="001669C4" w:rsidRDefault="00AF2321">
      <w:pPr>
        <w:pStyle w:val="a3"/>
        <w:spacing w:line="317" w:lineRule="exact"/>
        <w:ind w:left="1926"/>
      </w:pPr>
      <w:r>
        <w:t>Знакомство с русским алфавитом как последовательностью букв.</w:t>
      </w:r>
    </w:p>
    <w:p w:rsidR="001669C4" w:rsidRDefault="001669C4">
      <w:pPr>
        <w:spacing w:line="317" w:lineRule="exact"/>
        <w:sectPr w:rsidR="001669C4">
          <w:pgSz w:w="11910" w:h="16840"/>
          <w:pgMar w:top="1340" w:right="0" w:bottom="1200" w:left="440" w:header="0" w:footer="1000" w:gutter="0"/>
          <w:cols w:space="720"/>
        </w:sectPr>
      </w:pPr>
    </w:p>
    <w:p w:rsidR="001669C4" w:rsidRDefault="00AF2321">
      <w:pPr>
        <w:pStyle w:val="a3"/>
        <w:spacing w:before="69" w:line="360" w:lineRule="auto"/>
        <w:ind w:left="1000" w:right="1792" w:firstLine="566"/>
      </w:pPr>
      <w:r>
        <w:rPr>
          <w:b/>
          <w:spacing w:val="-3"/>
        </w:rPr>
        <w:lastRenderedPageBreak/>
        <w:t xml:space="preserve">Чтение. </w:t>
      </w:r>
      <w:r>
        <w:rPr>
          <w:spacing w:val="-3"/>
          <w:position w:val="1"/>
        </w:rPr>
        <w:t xml:space="preserve">Формирование навыка слогового чтения (ориентация </w:t>
      </w:r>
      <w:r>
        <w:rPr>
          <w:position w:val="1"/>
        </w:rPr>
        <w:t xml:space="preserve">на </w:t>
      </w:r>
      <w:r>
        <w:rPr>
          <w:spacing w:val="-3"/>
        </w:rPr>
        <w:t xml:space="preserve">букву, обозначающую гласный звук). Плавное слоговое чтение </w:t>
      </w:r>
      <w:r>
        <w:t xml:space="preserve">и </w:t>
      </w:r>
      <w:r>
        <w:rPr>
          <w:spacing w:val="-2"/>
        </w:rPr>
        <w:t xml:space="preserve">чтение </w:t>
      </w:r>
      <w:r>
        <w:rPr>
          <w:spacing w:val="-3"/>
        </w:rPr>
        <w:t xml:space="preserve">целыми словами </w:t>
      </w:r>
      <w:r>
        <w:t xml:space="preserve">со </w:t>
      </w:r>
      <w:r>
        <w:rPr>
          <w:spacing w:val="-3"/>
        </w:rPr>
        <w:t xml:space="preserve">скоростью, </w:t>
      </w:r>
      <w:r>
        <w:t xml:space="preserve">соответствующей индивидуальному темпу ребёнка. Осознанное чтение </w:t>
      </w:r>
      <w:r>
        <w:rPr>
          <w:spacing w:val="-3"/>
        </w:rPr>
        <w:t xml:space="preserve">слов, словосочетаний, предложений  </w:t>
      </w:r>
      <w:r>
        <w:t xml:space="preserve">и </w:t>
      </w:r>
      <w:r>
        <w:rPr>
          <w:spacing w:val="-3"/>
        </w:rPr>
        <w:t xml:space="preserve">коротких текстов. Чтение </w:t>
      </w:r>
      <w:r>
        <w:t xml:space="preserve">с </w:t>
      </w:r>
      <w:r>
        <w:rPr>
          <w:spacing w:val="-3"/>
        </w:rPr>
        <w:t xml:space="preserve">интонациями </w:t>
      </w:r>
      <w:r>
        <w:t xml:space="preserve">и </w:t>
      </w:r>
      <w:r>
        <w:rPr>
          <w:spacing w:val="-3"/>
        </w:rPr>
        <w:t xml:space="preserve">паузами </w:t>
      </w:r>
      <w:r>
        <w:t xml:space="preserve">в </w:t>
      </w:r>
      <w:r>
        <w:rPr>
          <w:spacing w:val="-3"/>
        </w:rPr>
        <w:t xml:space="preserve">соответствии </w:t>
      </w:r>
      <w:r>
        <w:t xml:space="preserve">со </w:t>
      </w:r>
      <w:r>
        <w:rPr>
          <w:spacing w:val="-3"/>
        </w:rPr>
        <w:t xml:space="preserve">знаками препинания. Развитие осознанности </w:t>
      </w:r>
      <w:r>
        <w:t xml:space="preserve">и </w:t>
      </w:r>
      <w:r>
        <w:rPr>
          <w:spacing w:val="-3"/>
        </w:rPr>
        <w:t xml:space="preserve">выразительности чтения </w:t>
      </w:r>
      <w:r>
        <w:t xml:space="preserve">на </w:t>
      </w:r>
      <w:r>
        <w:rPr>
          <w:spacing w:val="-3"/>
        </w:rPr>
        <w:t xml:space="preserve">материале небольших текстов </w:t>
      </w:r>
      <w:r>
        <w:t>и</w:t>
      </w:r>
      <w:r>
        <w:rPr>
          <w:spacing w:val="-3"/>
        </w:rPr>
        <w:t>стихотворений.</w:t>
      </w:r>
    </w:p>
    <w:p w:rsidR="001669C4" w:rsidRDefault="00AF2321">
      <w:pPr>
        <w:pStyle w:val="a3"/>
        <w:spacing w:line="360" w:lineRule="auto"/>
        <w:ind w:left="1000" w:right="1796"/>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669C4" w:rsidRDefault="00AF2321">
      <w:pPr>
        <w:pStyle w:val="a3"/>
        <w:spacing w:line="360" w:lineRule="auto"/>
        <w:ind w:left="1000" w:right="1802" w:firstLine="566"/>
      </w:pPr>
      <w:r>
        <w:rPr>
          <w:b/>
        </w:rPr>
        <w:t xml:space="preserve">Письмо. </w:t>
      </w:r>
      <w:r>
        <w:rPr>
          <w:position w:val="1"/>
        </w:rPr>
        <w:t xml:space="preserve">Усвоение гигиенических требований при письме. </w:t>
      </w:r>
      <w:r>
        <w:t>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669C4" w:rsidRDefault="00AF2321">
      <w:pPr>
        <w:pStyle w:val="a3"/>
        <w:spacing w:line="360" w:lineRule="auto"/>
        <w:ind w:left="1000" w:right="1797" w:firstLine="566"/>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669C4" w:rsidRDefault="00AF2321">
      <w:pPr>
        <w:pStyle w:val="a3"/>
        <w:spacing w:line="360" w:lineRule="auto"/>
        <w:ind w:left="1000" w:right="1796" w:firstLine="566"/>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669C4" w:rsidRDefault="00AF2321">
      <w:pPr>
        <w:pStyle w:val="a3"/>
        <w:spacing w:line="355" w:lineRule="auto"/>
        <w:ind w:left="1000" w:right="1800" w:firstLine="566"/>
      </w:pPr>
      <w:r>
        <w:rPr>
          <w:b/>
        </w:rPr>
        <w:t xml:space="preserve">Слово и предложение. </w:t>
      </w:r>
      <w:r>
        <w:rPr>
          <w:position w:val="1"/>
        </w:rPr>
        <w:t xml:space="preserve">Восприятие слова как объекта изучения, </w:t>
      </w:r>
      <w:r>
        <w:t>материала для анализа. Наблюдение над значением слова.</w:t>
      </w:r>
    </w:p>
    <w:p w:rsidR="001669C4" w:rsidRDefault="001669C4">
      <w:pPr>
        <w:spacing w:line="355"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42" w:firstLine="566"/>
      </w:pPr>
      <w:r>
        <w:lastRenderedPageBreak/>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669C4" w:rsidRDefault="00AF2321">
      <w:pPr>
        <w:pStyle w:val="a3"/>
        <w:spacing w:line="355" w:lineRule="auto"/>
        <w:ind w:right="1435" w:firstLine="566"/>
      </w:pPr>
      <w:r>
        <w:rPr>
          <w:b/>
        </w:rPr>
        <w:t xml:space="preserve">Орфография. </w:t>
      </w:r>
      <w:r>
        <w:rPr>
          <w:position w:val="1"/>
        </w:rPr>
        <w:t xml:space="preserve">Знакомство с правилами правописания и их </w:t>
      </w:r>
      <w:r>
        <w:t>применение:</w:t>
      </w:r>
    </w:p>
    <w:p w:rsidR="001669C4" w:rsidRDefault="00AF2321">
      <w:pPr>
        <w:pStyle w:val="a3"/>
        <w:spacing w:before="2"/>
        <w:ind w:left="1926"/>
      </w:pPr>
      <w:r>
        <w:t>раздельное написание слов;</w:t>
      </w:r>
    </w:p>
    <w:p w:rsidR="001669C4" w:rsidRDefault="00AF2321">
      <w:pPr>
        <w:pStyle w:val="a3"/>
        <w:spacing w:before="155" w:line="357" w:lineRule="auto"/>
        <w:ind w:left="1926" w:right="1435"/>
      </w:pPr>
      <w:r>
        <w:rPr>
          <w:position w:val="1"/>
        </w:rPr>
        <w:t>обозначение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rPr>
          <w:position w:val="1"/>
        </w:rPr>
        <w:t xml:space="preserve">); </w:t>
      </w:r>
      <w:r>
        <w:t>прописная (заглавная) буква в начале предложения, в именах</w:t>
      </w:r>
    </w:p>
    <w:p w:rsidR="001669C4" w:rsidRDefault="00AF2321">
      <w:pPr>
        <w:pStyle w:val="a3"/>
        <w:spacing w:before="4"/>
        <w:jc w:val="left"/>
      </w:pPr>
      <w:r>
        <w:t>собственных;</w:t>
      </w:r>
    </w:p>
    <w:p w:rsidR="001669C4" w:rsidRDefault="00AF2321">
      <w:pPr>
        <w:pStyle w:val="a3"/>
        <w:spacing w:before="160" w:line="360" w:lineRule="auto"/>
        <w:ind w:left="1926" w:right="3740"/>
        <w:jc w:val="left"/>
      </w:pPr>
      <w:r>
        <w:t>перенос слов по слогам без стечения согласных; знаки препинания в конце предложения.</w:t>
      </w:r>
    </w:p>
    <w:p w:rsidR="001669C4" w:rsidRDefault="00AF2321">
      <w:pPr>
        <w:pStyle w:val="a3"/>
        <w:spacing w:line="357" w:lineRule="auto"/>
        <w:ind w:right="1440" w:firstLine="566"/>
      </w:pPr>
      <w:r>
        <w:rPr>
          <w:b/>
        </w:rPr>
        <w:t xml:space="preserve">Развитие речи. </w:t>
      </w:r>
      <w:r>
        <w:rPr>
          <w:position w:val="1"/>
        </w:rPr>
        <w:t xml:space="preserve">Понимание прочитанного текста при </w:t>
      </w:r>
      <w:r>
        <w:t>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669C4" w:rsidRDefault="00AF2321">
      <w:pPr>
        <w:pStyle w:val="210"/>
        <w:spacing w:before="15"/>
        <w:ind w:left="2068"/>
      </w:pPr>
      <w:r>
        <w:t>Формирование грамматического строя речи</w:t>
      </w:r>
    </w:p>
    <w:p w:rsidR="001669C4" w:rsidRDefault="00AF2321">
      <w:pPr>
        <w:pStyle w:val="a4"/>
        <w:numPr>
          <w:ilvl w:val="1"/>
          <w:numId w:val="85"/>
        </w:numPr>
        <w:tabs>
          <w:tab w:val="left" w:pos="2472"/>
        </w:tabs>
        <w:spacing w:before="158" w:line="360" w:lineRule="auto"/>
        <w:ind w:right="1439" w:firstLine="707"/>
        <w:jc w:val="both"/>
        <w:rPr>
          <w:b/>
          <w:sz w:val="28"/>
        </w:rPr>
      </w:pPr>
      <w:r>
        <w:rPr>
          <w:b/>
          <w:sz w:val="28"/>
        </w:rPr>
        <w:t>Практическое овладение основными грамматическими закономерностямиязыка</w:t>
      </w:r>
    </w:p>
    <w:p w:rsidR="001669C4" w:rsidRDefault="00AF2321">
      <w:pPr>
        <w:spacing w:line="357" w:lineRule="auto"/>
        <w:ind w:left="1360" w:right="1434" w:firstLine="707"/>
        <w:jc w:val="both"/>
        <w:rPr>
          <w:sz w:val="28"/>
        </w:rPr>
      </w:pPr>
      <w:r>
        <w:rPr>
          <w:b/>
          <w:sz w:val="28"/>
        </w:rPr>
        <w:t xml:space="preserve">Практические грамматические обобщения. </w:t>
      </w:r>
      <w:r>
        <w:rPr>
          <w:position w:val="1"/>
          <w:sz w:val="28"/>
        </w:rPr>
        <w:t xml:space="preserve">Составление </w:t>
      </w:r>
      <w:r>
        <w:rPr>
          <w:sz w:val="28"/>
        </w:rPr>
        <w:t>предложений. Установление по вопросам связи между словами в предложении, выделение из предложений словосочетаний.</w:t>
      </w:r>
    </w:p>
    <w:p w:rsidR="001669C4" w:rsidRDefault="00AF2321">
      <w:pPr>
        <w:spacing w:line="360" w:lineRule="auto"/>
        <w:ind w:left="1360" w:right="1436" w:firstLine="707"/>
        <w:jc w:val="both"/>
        <w:rPr>
          <w:i/>
          <w:sz w:val="28"/>
        </w:rPr>
      </w:pPr>
      <w:r>
        <w:rPr>
          <w:sz w:val="28"/>
        </w:rPr>
        <w:t xml:space="preserve">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Pr>
          <w:i/>
          <w:sz w:val="28"/>
        </w:rPr>
        <w:t>кто?, что?, что делает?, какой (-ая, -ое, -ие)? как? где?</w:t>
      </w:r>
    </w:p>
    <w:p w:rsidR="001669C4" w:rsidRDefault="00AF2321">
      <w:pPr>
        <w:pStyle w:val="a3"/>
        <w:spacing w:line="360" w:lineRule="auto"/>
        <w:ind w:right="1437" w:firstLine="707"/>
      </w:pPr>
      <w:r>
        <w:t xml:space="preserve">Определение рода существительных по окончаниям начальной формы в словосочетаниях с числительными </w:t>
      </w:r>
      <w:r>
        <w:rPr>
          <w:i/>
        </w:rPr>
        <w:t>один, одна, одно.</w:t>
      </w:r>
      <w:r>
        <w:t>Различение единственного и множественногочисла.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spacing w:before="75" w:line="360" w:lineRule="auto"/>
        <w:ind w:left="1000" w:right="1795" w:firstLine="707"/>
        <w:jc w:val="both"/>
        <w:rPr>
          <w:sz w:val="28"/>
        </w:rPr>
      </w:pPr>
      <w:r>
        <w:rPr>
          <w:sz w:val="28"/>
        </w:rPr>
        <w:lastRenderedPageBreak/>
        <w:t xml:space="preserve">Различение временных форм глагола по вопросам </w:t>
      </w:r>
      <w:r>
        <w:rPr>
          <w:i/>
          <w:sz w:val="28"/>
        </w:rPr>
        <w:t>что делает? что делал? что будет делать</w:t>
      </w:r>
      <w:r>
        <w:rPr>
          <w:sz w:val="28"/>
        </w:rPr>
        <w:t>, обозначая их соответствующими терминами «настоящее время», «прошедшее время», «будущее время».</w:t>
      </w:r>
    </w:p>
    <w:p w:rsidR="001669C4" w:rsidRDefault="00AF2321">
      <w:pPr>
        <w:pStyle w:val="a3"/>
        <w:spacing w:line="360" w:lineRule="auto"/>
        <w:ind w:left="1000" w:right="1801" w:firstLine="777"/>
      </w:pPr>
      <w:r>
        <w:t>Правильная постановка вопросов к словам и определение по ним слов, обозначающих предмет, признак предмета, действие предмета.</w:t>
      </w:r>
    </w:p>
    <w:p w:rsidR="001669C4" w:rsidRDefault="00AF2321">
      <w:pPr>
        <w:pStyle w:val="a3"/>
        <w:spacing w:line="360" w:lineRule="auto"/>
        <w:ind w:left="1000" w:right="1798" w:firstLine="707"/>
      </w:pPr>
      <w:r>
        <w:t>Определение рода имен существительных по окончаниям начальной формы, обозначая терминами «мужской род», «средний род», «женскийрод».</w:t>
      </w:r>
    </w:p>
    <w:p w:rsidR="001669C4" w:rsidRDefault="00AF2321">
      <w:pPr>
        <w:pStyle w:val="a3"/>
        <w:spacing w:before="1" w:line="360" w:lineRule="auto"/>
        <w:ind w:left="1000" w:right="1804" w:firstLine="707"/>
      </w:pPr>
      <w:r>
        <w:t>Определение числа существительных, глагола, прилагательных по окончаниям всочетаниях.</w:t>
      </w:r>
    </w:p>
    <w:p w:rsidR="001669C4" w:rsidRDefault="00AF2321">
      <w:pPr>
        <w:pStyle w:val="a3"/>
        <w:tabs>
          <w:tab w:val="left" w:pos="4261"/>
          <w:tab w:val="left" w:pos="6901"/>
          <w:tab w:val="left" w:pos="8059"/>
        </w:tabs>
        <w:spacing w:line="360" w:lineRule="auto"/>
        <w:ind w:left="1000" w:right="1800" w:firstLine="707"/>
      </w:pPr>
      <w:r>
        <w:t>Составление</w:t>
      </w:r>
      <w:r>
        <w:tab/>
        <w:t>предложений</w:t>
      </w:r>
      <w:r>
        <w:tab/>
        <w:t>с</w:t>
      </w:r>
      <w:r>
        <w:tab/>
      </w:r>
      <w:r>
        <w:rPr>
          <w:spacing w:val="-1"/>
        </w:rPr>
        <w:t xml:space="preserve">сочетаниями, </w:t>
      </w:r>
      <w:r>
        <w:t>обозначающими:предмет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илиотрицание.</w:t>
      </w:r>
    </w:p>
    <w:p w:rsidR="001669C4" w:rsidRDefault="00AF2321">
      <w:pPr>
        <w:spacing w:line="362" w:lineRule="auto"/>
        <w:ind w:left="1000" w:right="1801" w:firstLine="707"/>
        <w:jc w:val="both"/>
        <w:rPr>
          <w:i/>
          <w:sz w:val="28"/>
        </w:rPr>
      </w:pPr>
      <w:r>
        <w:rPr>
          <w:sz w:val="28"/>
        </w:rPr>
        <w:t>Составление предложений со словосочетаниями, включающими глаголы с приставками:</w:t>
      </w:r>
      <w:r>
        <w:rPr>
          <w:i/>
          <w:sz w:val="28"/>
        </w:rPr>
        <w:t>пере-; на-; вз- (вс-);с-(со-); раз- (рас-).</w:t>
      </w:r>
    </w:p>
    <w:p w:rsidR="001669C4" w:rsidRDefault="00AF2321">
      <w:pPr>
        <w:spacing w:line="360" w:lineRule="auto"/>
        <w:ind w:left="1000" w:right="1793" w:firstLine="707"/>
        <w:jc w:val="both"/>
        <w:rPr>
          <w:i/>
          <w:sz w:val="28"/>
        </w:rPr>
      </w:pPr>
      <w:r>
        <w:rPr>
          <w:sz w:val="28"/>
        </w:rPr>
        <w:t>Составление предложений со словосочетаниями, включающими существительные с суффиксами:</w:t>
      </w:r>
      <w:r>
        <w:rPr>
          <w:i/>
          <w:sz w:val="28"/>
        </w:rPr>
        <w:t>-енок; онок; -ик, -чик, -очк, -ечк, -ник, - чик, ниц, -ист, –тель, -арь</w:t>
      </w:r>
    </w:p>
    <w:p w:rsidR="001669C4" w:rsidRDefault="00AF2321">
      <w:pPr>
        <w:pStyle w:val="a3"/>
        <w:ind w:left="1708"/>
      </w:pPr>
      <w:r>
        <w:rPr>
          <w:color w:val="000009"/>
        </w:rPr>
        <w:t>Ознакомление с терминами «существительное»,«глагол»,</w:t>
      </w:r>
    </w:p>
    <w:p w:rsidR="001669C4" w:rsidRDefault="00AF2321">
      <w:pPr>
        <w:pStyle w:val="a3"/>
        <w:spacing w:before="155"/>
        <w:ind w:left="1000"/>
        <w:jc w:val="left"/>
      </w:pPr>
      <w:r>
        <w:rPr>
          <w:color w:val="000009"/>
        </w:rPr>
        <w:t>«прилагательное».</w:t>
      </w:r>
    </w:p>
    <w:p w:rsidR="001669C4" w:rsidRDefault="00AF2321">
      <w:pPr>
        <w:pStyle w:val="a4"/>
        <w:numPr>
          <w:ilvl w:val="1"/>
          <w:numId w:val="85"/>
        </w:numPr>
        <w:tabs>
          <w:tab w:val="left" w:pos="2068"/>
        </w:tabs>
        <w:spacing w:before="165"/>
        <w:ind w:left="2067" w:hanging="360"/>
        <w:jc w:val="both"/>
        <w:rPr>
          <w:b/>
          <w:color w:val="000009"/>
          <w:sz w:val="28"/>
        </w:rPr>
      </w:pPr>
      <w:r>
        <w:rPr>
          <w:b/>
          <w:color w:val="000009"/>
          <w:sz w:val="28"/>
        </w:rPr>
        <w:t>Сведения по грамматике иправописанию</w:t>
      </w:r>
    </w:p>
    <w:p w:rsidR="001669C4" w:rsidRDefault="00AF2321">
      <w:pPr>
        <w:pStyle w:val="a3"/>
        <w:spacing w:before="151" w:line="360" w:lineRule="auto"/>
        <w:ind w:left="1000" w:right="1799" w:firstLine="707"/>
      </w:pPr>
      <w:r>
        <w:rPr>
          <w:b/>
          <w:color w:val="000009"/>
        </w:rPr>
        <w:t xml:space="preserve">Фонетика и орфоэпия. </w:t>
      </w:r>
      <w:r>
        <w:rPr>
          <w:color w:val="000009"/>
          <w:position w:val="1"/>
        </w:rPr>
        <w:t xml:space="preserve">Гласные и согласные, мягкие и твердые </w:t>
      </w:r>
      <w:r>
        <w:rPr>
          <w:color w:val="000009"/>
        </w:rPr>
        <w:t>звуки. Деление слов на слоги. Ударение, произношение звуков и сочетаний звуков в соответствии с нормами современного русского литературного языка.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40" w:firstLine="707"/>
      </w:pPr>
      <w:r>
        <w:rPr>
          <w:color w:val="000009"/>
        </w:rPr>
        <w:lastRenderedPageBreak/>
        <w:t>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w:t>
      </w:r>
    </w:p>
    <w:p w:rsidR="001669C4" w:rsidRDefault="00AF2321">
      <w:pPr>
        <w:pStyle w:val="a3"/>
        <w:spacing w:line="360" w:lineRule="auto"/>
        <w:ind w:right="1436" w:firstLine="707"/>
      </w:pPr>
      <w:r>
        <w:rPr>
          <w:color w:val="000009"/>
        </w:rPr>
        <w:t>Слоговой и звукобуквенный анализ слов, его роль в формировании навыка письма без пропусков, замены, искажений, перестановок.</w:t>
      </w:r>
    </w:p>
    <w:p w:rsidR="001669C4" w:rsidRDefault="00AF2321">
      <w:pPr>
        <w:pStyle w:val="a3"/>
        <w:spacing w:line="360" w:lineRule="auto"/>
        <w:ind w:right="1438" w:firstLine="707"/>
      </w:pPr>
      <w:r>
        <w:rPr>
          <w:color w:val="000009"/>
        </w:rPr>
        <w:t>Обозначение мягкости согласных звуков буквами е, ё, ю, я. Различий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w:t>
      </w:r>
    </w:p>
    <w:p w:rsidR="001669C4" w:rsidRDefault="00AF2321">
      <w:pPr>
        <w:pStyle w:val="a3"/>
        <w:spacing w:before="1" w:line="360" w:lineRule="auto"/>
        <w:ind w:right="1438" w:firstLine="707"/>
      </w:pPr>
      <w:r>
        <w:rPr>
          <w:color w:val="000009"/>
        </w:rPr>
        <w:t>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w:t>
      </w:r>
    </w:p>
    <w:p w:rsidR="001669C4" w:rsidRDefault="00AF2321">
      <w:pPr>
        <w:pStyle w:val="a3"/>
        <w:spacing w:line="360" w:lineRule="auto"/>
        <w:ind w:right="1440" w:firstLine="707"/>
      </w:pPr>
      <w:r>
        <w:rPr>
          <w:color w:val="000009"/>
        </w:rPr>
        <w:t>Разделительные знаки (буквы ъ, ь), двойные согласные в простейших словах. Раздельное написание со словами предлогов с(со), из, к, от.</w:t>
      </w:r>
    </w:p>
    <w:p w:rsidR="001669C4" w:rsidRDefault="00AF2321">
      <w:pPr>
        <w:pStyle w:val="a3"/>
        <w:spacing w:line="357" w:lineRule="auto"/>
        <w:ind w:right="1435" w:firstLine="566"/>
        <w:rPr>
          <w:b/>
        </w:rPr>
      </w:pPr>
      <w:r>
        <w:rPr>
          <w:b/>
        </w:rPr>
        <w:t xml:space="preserve">Графика. </w:t>
      </w:r>
      <w:r>
        <w:rPr>
          <w:position w:val="1"/>
        </w:rPr>
        <w:t xml:space="preserve">Различение звуков и букв. Обозначение на письме </w:t>
      </w:r>
      <w:r>
        <w:t xml:space="preserve">твёрдости и мягкости согласных звуков. Использование на письме </w:t>
      </w:r>
      <w:r>
        <w:rPr>
          <w:position w:val="1"/>
        </w:rPr>
        <w:t xml:space="preserve">разделительных </w:t>
      </w:r>
      <w:r>
        <w:rPr>
          <w:i/>
          <w:position w:val="1"/>
        </w:rPr>
        <w:t>ъ</w:t>
      </w:r>
      <w:r>
        <w:rPr>
          <w:position w:val="1"/>
        </w:rPr>
        <w:t xml:space="preserve">и </w:t>
      </w:r>
      <w:r>
        <w:rPr>
          <w:i/>
          <w:position w:val="1"/>
        </w:rPr>
        <w:t>ь</w:t>
      </w:r>
      <w:r>
        <w:rPr>
          <w:b/>
        </w:rPr>
        <w:t>.</w:t>
      </w:r>
    </w:p>
    <w:p w:rsidR="001669C4" w:rsidRDefault="00AF2321">
      <w:pPr>
        <w:pStyle w:val="a3"/>
        <w:spacing w:line="360" w:lineRule="auto"/>
        <w:ind w:right="1439" w:firstLine="566"/>
      </w:pPr>
      <w:r>
        <w:t>Использование небуквенных графических средств: пробела между словами, знака переноса, абзаца.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firstLine="566"/>
      </w:pPr>
      <w:r>
        <w:lastRenderedPageBreak/>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669C4" w:rsidRDefault="00AF2321">
      <w:pPr>
        <w:pStyle w:val="a3"/>
        <w:spacing w:line="360" w:lineRule="auto"/>
        <w:ind w:left="1000" w:right="1799" w:firstLine="707"/>
      </w:pPr>
      <w:r>
        <w:rPr>
          <w:color w:val="000009"/>
        </w:rPr>
        <w:t>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669C4" w:rsidRDefault="00AF2321">
      <w:pPr>
        <w:pStyle w:val="a3"/>
        <w:spacing w:line="362" w:lineRule="auto"/>
        <w:ind w:left="1000" w:right="1802" w:firstLine="707"/>
      </w:pPr>
      <w:r>
        <w:rPr>
          <w:color w:val="000009"/>
        </w:rPr>
        <w:t>Вопросительный и восклицательный знаки в конце предложения (знакомство).</w:t>
      </w:r>
    </w:p>
    <w:p w:rsidR="001669C4" w:rsidRDefault="00AF2321">
      <w:pPr>
        <w:pStyle w:val="a3"/>
        <w:spacing w:line="360" w:lineRule="auto"/>
        <w:ind w:left="1000" w:right="1804" w:firstLine="707"/>
      </w:pPr>
      <w:r>
        <w:rPr>
          <w:color w:val="000009"/>
        </w:rPr>
        <w:t>Большая буква в именах, отчествах и фамилиях людей, в кличках животных, названиях городов, деревень, рек.</w:t>
      </w:r>
    </w:p>
    <w:p w:rsidR="001669C4" w:rsidRDefault="00AF2321">
      <w:pPr>
        <w:pStyle w:val="a3"/>
        <w:spacing w:line="360" w:lineRule="auto"/>
        <w:ind w:left="1000" w:right="1798" w:firstLine="707"/>
      </w:pPr>
      <w:r>
        <w:rPr>
          <w:b/>
          <w:color w:val="000009"/>
        </w:rPr>
        <w:t xml:space="preserve">Состав слова (морфемика). </w:t>
      </w:r>
      <w:r>
        <w:rPr>
          <w:color w:val="000009"/>
          <w:position w:val="1"/>
        </w:rPr>
        <w:t xml:space="preserve">Общее понятие о частях слова: </w:t>
      </w:r>
      <w:r>
        <w:rPr>
          <w:color w:val="000009"/>
        </w:rPr>
        <w:t>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w:t>
      </w:r>
    </w:p>
    <w:p w:rsidR="001669C4" w:rsidRDefault="00AF2321">
      <w:pPr>
        <w:pStyle w:val="a3"/>
        <w:spacing w:line="360" w:lineRule="auto"/>
        <w:ind w:left="1000" w:right="1800" w:firstLine="707"/>
      </w:pPr>
      <w:r>
        <w:rPr>
          <w:color w:val="000009"/>
        </w:rPr>
        <w:t>Корень</w:t>
      </w:r>
      <w:r>
        <w:t>, однокоренные слова. Общее понятие о корне слова. Однокоренные слева. Выделение корней в однокоренных (родственных) словах. Наблюдение за еди</w:t>
      </w:r>
      <w:r w:rsidR="00134204">
        <w:t>ооо</w:t>
      </w:r>
      <w:r>
        <w:t>бразием написания корней (корм — кормить — кормушка, лес — лесник —лесной).</w:t>
      </w:r>
    </w:p>
    <w:p w:rsidR="001669C4" w:rsidRDefault="00AF2321">
      <w:pPr>
        <w:pStyle w:val="a3"/>
        <w:spacing w:line="360" w:lineRule="auto"/>
        <w:ind w:left="1000" w:right="1795" w:firstLine="707"/>
      </w:pPr>
      <w:r>
        <w:t>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w:t>
      </w:r>
    </w:p>
    <w:p w:rsidR="001669C4" w:rsidRDefault="00AF2321">
      <w:pPr>
        <w:pStyle w:val="a3"/>
        <w:spacing w:line="360" w:lineRule="auto"/>
        <w:ind w:left="1000" w:right="1793" w:firstLine="707"/>
      </w:pPr>
      <w:r>
        <w:t>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42" w:firstLine="707"/>
        <w:jc w:val="right"/>
      </w:pPr>
      <w:r>
        <w:lastRenderedPageBreak/>
        <w:t>Суффикс. Умение подбирать однокоренные слова с приставками и суффиксами. Умение находить суффикс в простых по составу словах.</w:t>
      </w:r>
    </w:p>
    <w:p w:rsidR="001669C4" w:rsidRDefault="00AF2321">
      <w:pPr>
        <w:pStyle w:val="a3"/>
        <w:spacing w:line="362" w:lineRule="auto"/>
        <w:ind w:right="1444" w:firstLine="707"/>
      </w:pPr>
      <w:r>
        <w:t>Предлог. Раздельное написание со словами наиболее распространенных предлогов (в, из, к, на, от, по, с, у).</w:t>
      </w:r>
    </w:p>
    <w:p w:rsidR="001669C4" w:rsidRDefault="00AF2321">
      <w:pPr>
        <w:pStyle w:val="a3"/>
        <w:spacing w:line="355" w:lineRule="auto"/>
        <w:ind w:right="1438" w:firstLine="707"/>
      </w:pPr>
      <w:r>
        <w:rPr>
          <w:b/>
        </w:rPr>
        <w:t>Морфология.</w:t>
      </w:r>
      <w:r>
        <w:rPr>
          <w:position w:val="1"/>
        </w:rPr>
        <w:t xml:space="preserve">Общие сведения о частях речи: имя </w:t>
      </w:r>
      <w:r>
        <w:t>существительное, имя прилагательное, местоимение, глагол, предлог.</w:t>
      </w:r>
    </w:p>
    <w:p w:rsidR="001669C4" w:rsidRDefault="00AF2321">
      <w:pPr>
        <w:pStyle w:val="a3"/>
        <w:spacing w:line="360" w:lineRule="auto"/>
        <w:ind w:right="1433" w:firstLine="707"/>
      </w:pPr>
      <w:r>
        <w:t>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w:t>
      </w:r>
    </w:p>
    <w:p w:rsidR="001669C4" w:rsidRDefault="00AF2321">
      <w:pPr>
        <w:pStyle w:val="a3"/>
        <w:spacing w:line="360" w:lineRule="auto"/>
        <w:ind w:right="1433" w:firstLine="707"/>
      </w:pPr>
      <w:r>
        <w:t>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 ин, -ин).</w:t>
      </w:r>
    </w:p>
    <w:p w:rsidR="001669C4" w:rsidRDefault="00AF2321">
      <w:pPr>
        <w:pStyle w:val="a3"/>
        <w:spacing w:line="360" w:lineRule="auto"/>
        <w:ind w:right="1439" w:firstLine="707"/>
      </w:pPr>
      <w:r>
        <w:t>Склонение имен существительных во множественном числе. Умение правильно употреблять предлоги с именами существительными в различных падежах.</w:t>
      </w:r>
    </w:p>
    <w:p w:rsidR="001669C4" w:rsidRDefault="00AF2321">
      <w:pPr>
        <w:pStyle w:val="a3"/>
        <w:tabs>
          <w:tab w:val="left" w:pos="5414"/>
        </w:tabs>
        <w:spacing w:line="360" w:lineRule="auto"/>
        <w:ind w:right="1433" w:firstLine="707"/>
      </w:pPr>
      <w:r>
        <w:t>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w:t>
      </w:r>
      <w:r>
        <w:tab/>
        <w:t>-ий, -ий, -ая, -ля, -ое, -ее, -ые, -ин. Правописание безударных окончаний имен прилагательных (кроме прилагательных с основой на шипящие иц).</w:t>
      </w:r>
    </w:p>
    <w:p w:rsidR="001669C4" w:rsidRDefault="00AF2321">
      <w:pPr>
        <w:pStyle w:val="a3"/>
        <w:spacing w:line="360" w:lineRule="auto"/>
        <w:ind w:right="1437" w:firstLine="707"/>
      </w:pPr>
      <w:r>
        <w:t>Местоимение. Местоимения 1, 2 и З-го лица единственного и множественного числа. Раздельное написание предлогов с</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2"/>
      </w:pPr>
      <w:r>
        <w:lastRenderedPageBreak/>
        <w:t>местоимениями. Правильное употребление местоимений в речи (меня, мною, у него, с ней, о нем).</w:t>
      </w:r>
    </w:p>
    <w:p w:rsidR="001669C4" w:rsidRDefault="00AF2321">
      <w:pPr>
        <w:pStyle w:val="a3"/>
        <w:spacing w:line="360" w:lineRule="auto"/>
        <w:ind w:left="1000" w:right="1793" w:firstLine="707"/>
      </w:pPr>
      <w:r>
        <w:t xml:space="preserve">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w:t>
      </w:r>
      <w:r>
        <w:rPr>
          <w:spacing w:val="2"/>
        </w:rPr>
        <w:t xml:space="preserve">2-м </w:t>
      </w:r>
      <w:r>
        <w:t xml:space="preserve">лице единственного числа (-ешь). Изменение глаголов в прошедшем времени по родам и числам. Знакомство с глаголами на </w:t>
      </w:r>
      <w:r w:rsidR="00AA0392">
        <w:t>–</w:t>
      </w:r>
      <w:r>
        <w:t>ся(-сь) и правописание -шься. -тся,-ться.</w:t>
      </w:r>
    </w:p>
    <w:p w:rsidR="001669C4" w:rsidRDefault="00AF2321">
      <w:pPr>
        <w:pStyle w:val="a3"/>
        <w:spacing w:line="360" w:lineRule="auto"/>
        <w:ind w:left="1000" w:right="1798" w:firstLine="707"/>
      </w:pPr>
      <w:r>
        <w:rPr>
          <w:b/>
        </w:rPr>
        <w:t xml:space="preserve">Лексика. </w:t>
      </w:r>
      <w:r>
        <w:rPr>
          <w:position w:val="1"/>
        </w:rPr>
        <w:t xml:space="preserve">Слова, обозначающие предметы и отвечающие на </w:t>
      </w:r>
      <w:r>
        <w:t>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w:t>
      </w:r>
    </w:p>
    <w:p w:rsidR="001669C4" w:rsidRDefault="00AF2321">
      <w:pPr>
        <w:pStyle w:val="a3"/>
        <w:spacing w:line="360" w:lineRule="auto"/>
        <w:ind w:left="1000" w:right="1797" w:firstLine="707"/>
      </w:pPr>
      <w:r>
        <w:t>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1669C4" w:rsidRDefault="00AF2321">
      <w:pPr>
        <w:pStyle w:val="a3"/>
        <w:spacing w:line="360" w:lineRule="auto"/>
        <w:ind w:left="1000" w:right="1796" w:firstLine="707"/>
      </w:pPr>
      <w:r>
        <w:rPr>
          <w:b/>
        </w:rPr>
        <w:t>Синтаксис.</w:t>
      </w:r>
      <w:r>
        <w:rPr>
          <w:position w:val="1"/>
        </w:rPr>
        <w:t xml:space="preserve">Умение выделить словосочетания (пары слов), </w:t>
      </w:r>
      <w:r>
        <w:t>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tabs>
          <w:tab w:val="left" w:pos="4667"/>
          <w:tab w:val="left" w:pos="8005"/>
        </w:tabs>
        <w:spacing w:before="75" w:line="360" w:lineRule="auto"/>
        <w:ind w:right="1438" w:firstLine="707"/>
      </w:pPr>
      <w:r>
        <w:lastRenderedPageBreak/>
        <w:t>Предложения</w:t>
      </w:r>
      <w:r>
        <w:tab/>
        <w:t>повествовательные,</w:t>
      </w:r>
      <w:r>
        <w:tab/>
      </w:r>
      <w:r>
        <w:rPr>
          <w:spacing w:val="-1"/>
        </w:rPr>
        <w:t xml:space="preserve">вопросительные, </w:t>
      </w:r>
      <w:r>
        <w:t>восклицательные выделить голосом важные по смыслу слова в предложении.</w:t>
      </w:r>
    </w:p>
    <w:p w:rsidR="001669C4" w:rsidRDefault="00AF2321">
      <w:pPr>
        <w:pStyle w:val="a3"/>
        <w:ind w:left="2068"/>
      </w:pPr>
      <w:r>
        <w:t>Главные члены предложения: подлежащее и сказуемое.</w:t>
      </w:r>
    </w:p>
    <w:p w:rsidR="001669C4" w:rsidRDefault="00AF2321">
      <w:pPr>
        <w:pStyle w:val="a3"/>
        <w:spacing w:before="161"/>
      </w:pPr>
      <w:r>
        <w:t>Второстепенные члены предложения (без разделения на виды).</w:t>
      </w:r>
    </w:p>
    <w:p w:rsidR="001669C4" w:rsidRDefault="00AF2321">
      <w:pPr>
        <w:pStyle w:val="a3"/>
        <w:spacing w:before="160" w:line="360" w:lineRule="auto"/>
        <w:ind w:right="1434" w:firstLine="707"/>
      </w:pPr>
      <w:r>
        <w:t>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а,но.</w:t>
      </w:r>
    </w:p>
    <w:p w:rsidR="001669C4" w:rsidRDefault="00AF2321">
      <w:pPr>
        <w:pStyle w:val="a3"/>
        <w:spacing w:before="2" w:line="360" w:lineRule="auto"/>
        <w:ind w:right="1437" w:firstLine="707"/>
      </w:pPr>
      <w:r>
        <w:t>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вклассе.</w:t>
      </w:r>
    </w:p>
    <w:p w:rsidR="001669C4" w:rsidRDefault="00AF2321">
      <w:pPr>
        <w:pStyle w:val="210"/>
        <w:numPr>
          <w:ilvl w:val="0"/>
          <w:numId w:val="85"/>
        </w:numPr>
        <w:tabs>
          <w:tab w:val="left" w:pos="2281"/>
        </w:tabs>
        <w:spacing w:before="6"/>
        <w:ind w:left="2280" w:hanging="213"/>
        <w:jc w:val="both"/>
        <w:rPr>
          <w:sz w:val="26"/>
        </w:rPr>
      </w:pPr>
      <w:r>
        <w:t>Развитиеречи</w:t>
      </w:r>
    </w:p>
    <w:p w:rsidR="001669C4" w:rsidRDefault="00AF2321">
      <w:pPr>
        <w:pStyle w:val="a3"/>
        <w:spacing w:before="150" w:line="360" w:lineRule="auto"/>
        <w:ind w:right="1436" w:firstLine="707"/>
      </w:pPr>
      <w:r>
        <w:rPr>
          <w:b/>
        </w:rPr>
        <w:t>Уточнение и обогащение словаря.</w:t>
      </w:r>
      <w:r>
        <w:rPr>
          <w:position w:val="1"/>
        </w:rPr>
        <w:t xml:space="preserve">Слова, выражающие </w:t>
      </w:r>
      <w:r>
        <w:t>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pPr>
      <w:r>
        <w:lastRenderedPageBreak/>
        <w:t>действие: действия, различающиеся по завершенности и незавершенности и др.</w:t>
      </w:r>
    </w:p>
    <w:p w:rsidR="001669C4" w:rsidRDefault="00AF2321">
      <w:pPr>
        <w:pStyle w:val="a3"/>
        <w:spacing w:line="360" w:lineRule="auto"/>
        <w:ind w:left="1000" w:right="1797" w:firstLine="707"/>
      </w:pPr>
      <w: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rsidR="001669C4" w:rsidRDefault="00AF2321">
      <w:pPr>
        <w:pStyle w:val="a3"/>
        <w:spacing w:line="360" w:lineRule="auto"/>
        <w:ind w:left="1000" w:right="1799" w:firstLine="707"/>
      </w:pPr>
      <w: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1669C4" w:rsidRDefault="00AF2321">
      <w:pPr>
        <w:pStyle w:val="a3"/>
        <w:spacing w:line="360" w:lineRule="auto"/>
        <w:ind w:left="1000" w:right="1798" w:firstLine="707"/>
      </w:pPr>
      <w:r>
        <w:rPr>
          <w:b/>
        </w:rPr>
        <w:t xml:space="preserve">Развитие связной речи. </w:t>
      </w:r>
      <w:r>
        <w:rPr>
          <w:position w:val="1"/>
        </w:rPr>
        <w:t xml:space="preserve">Понимание и употребление в речи </w:t>
      </w:r>
      <w:r>
        <w:t>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1669C4" w:rsidRDefault="00AF2321">
      <w:pPr>
        <w:pStyle w:val="a3"/>
        <w:spacing w:line="318" w:lineRule="exact"/>
        <w:ind w:left="1708"/>
      </w:pPr>
      <w:r>
        <w:t>Овладение краткими и полными ответами навопросы.</w:t>
      </w:r>
    </w:p>
    <w:p w:rsidR="001669C4" w:rsidRDefault="00AF2321">
      <w:pPr>
        <w:pStyle w:val="a3"/>
        <w:spacing w:before="156"/>
        <w:ind w:left="1000"/>
      </w:pPr>
      <w:r>
        <w:t>Составление вопросов устно и письменно.</w:t>
      </w:r>
    </w:p>
    <w:p w:rsidR="001669C4" w:rsidRDefault="00AF2321">
      <w:pPr>
        <w:pStyle w:val="a3"/>
        <w:spacing w:before="160" w:line="360" w:lineRule="auto"/>
        <w:ind w:left="1000" w:right="1802" w:firstLine="707"/>
      </w:pPr>
      <w:r>
        <w:t>Составление диалогов в форме вопросов и ответов с использованием тематического словаря.</w:t>
      </w:r>
    </w:p>
    <w:p w:rsidR="001669C4" w:rsidRDefault="00AF2321">
      <w:pPr>
        <w:pStyle w:val="a3"/>
        <w:spacing w:before="2" w:line="360" w:lineRule="auto"/>
        <w:ind w:left="1000" w:right="1797" w:firstLine="707"/>
      </w:pPr>
      <w:r>
        <w:t>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9"/>
      </w:pPr>
      <w:r>
        <w:lastRenderedPageBreak/>
        <w:t>Составление плана сюжетного рассказа под руководством учителя в форме вопросов, повествовательных предложений.</w:t>
      </w:r>
    </w:p>
    <w:p w:rsidR="001669C4" w:rsidRDefault="00AF2321">
      <w:pPr>
        <w:pStyle w:val="a3"/>
        <w:spacing w:line="321" w:lineRule="exact"/>
        <w:ind w:left="2068"/>
      </w:pPr>
      <w:r>
        <w:t>Введение в рассказы элементов описания.</w:t>
      </w:r>
    </w:p>
    <w:p w:rsidR="001669C4" w:rsidRDefault="00AF2321">
      <w:pPr>
        <w:pStyle w:val="a3"/>
        <w:spacing w:before="163" w:line="360" w:lineRule="auto"/>
        <w:ind w:right="1444" w:firstLine="707"/>
      </w:pPr>
      <w:r>
        <w:t>Понятие об изложении. Изложение под руководством учителя, по готовому и коллективно составленному плану.</w:t>
      </w:r>
    </w:p>
    <w:p w:rsidR="001669C4" w:rsidRDefault="00AF2321">
      <w:pPr>
        <w:pStyle w:val="a3"/>
        <w:spacing w:line="360" w:lineRule="auto"/>
        <w:ind w:right="1438" w:firstLine="707"/>
      </w:pPr>
      <w:r>
        <w:t>Выражение связи между частями текста и предложениями с помощью слов «вдруг, потом, однажды, вокруг, неожиданно и т.п.».</w:t>
      </w:r>
    </w:p>
    <w:p w:rsidR="001669C4" w:rsidRDefault="00AF2321">
      <w:pPr>
        <w:pStyle w:val="a3"/>
        <w:spacing w:line="360" w:lineRule="auto"/>
        <w:ind w:right="1439" w:firstLine="707"/>
      </w:pPr>
      <w:r>
        <w:t>Составление рассказов (сочинений) с элементами описания внешности, характера человека, с элементами рассуждения (с помощью учителя).</w:t>
      </w:r>
    </w:p>
    <w:p w:rsidR="001669C4" w:rsidRDefault="00AF2321">
      <w:pPr>
        <w:pStyle w:val="a3"/>
        <w:spacing w:line="362" w:lineRule="auto"/>
        <w:ind w:right="1438" w:firstLine="707"/>
      </w:pPr>
      <w:r>
        <w:t>Подробный и сжатый рассказ (сочинение) по картинке и серии картинок.</w:t>
      </w:r>
    </w:p>
    <w:p w:rsidR="001669C4" w:rsidRDefault="00AF2321">
      <w:pPr>
        <w:pStyle w:val="a3"/>
        <w:spacing w:line="360" w:lineRule="auto"/>
        <w:ind w:right="1442" w:firstLine="707"/>
      </w:pPr>
      <w:r>
        <w:t>Построение устного ответа по учебному материалу (специфика учебно-деловой речи).</w:t>
      </w:r>
    </w:p>
    <w:p w:rsidR="001669C4" w:rsidRDefault="00AF2321">
      <w:pPr>
        <w:pStyle w:val="a3"/>
        <w:spacing w:line="360" w:lineRule="auto"/>
        <w:ind w:right="1438" w:firstLine="707"/>
      </w:pPr>
      <w:r>
        <w:rPr>
          <w:b/>
        </w:rPr>
        <w:t xml:space="preserve">Речевой этикет. </w:t>
      </w:r>
      <w:r>
        <w:rPr>
          <w:position w:val="1"/>
        </w:rPr>
        <w:t xml:space="preserve">Устное и письменное составление текстов </w:t>
      </w:r>
      <w:r>
        <w:t>приглашения, поздравления. Выражение приветствия, благодарности, извинения, просьбы. Слова, используемые при знакомстве.</w:t>
      </w:r>
    </w:p>
    <w:p w:rsidR="001669C4" w:rsidRDefault="00AF2321">
      <w:pPr>
        <w:pStyle w:val="a3"/>
        <w:spacing w:line="360" w:lineRule="auto"/>
        <w:ind w:right="1437" w:firstLine="707"/>
      </w:pPr>
      <w:r>
        <w:rPr>
          <w:b/>
        </w:rPr>
        <w:t xml:space="preserve">Текст. </w:t>
      </w:r>
      <w:r>
        <w:rPr>
          <w:position w:val="1"/>
        </w:rPr>
        <w:t xml:space="preserve">Определение темы и основной мысли текста. Выделение </w:t>
      </w:r>
      <w:r>
        <w:t>частей текста. Озаглавливание текста и его частей. Сочинения по картинке, серии картинок на темы, близкие учащимся по их жизненному опыту, а также на основе наблюдений за природой, экскурсий н т. п. с предварительной коллективной подготовкой. Определение в тексте основной мысли, не сформулированной прямо.</w:t>
      </w:r>
    </w:p>
    <w:p w:rsidR="001669C4" w:rsidRDefault="00AF2321">
      <w:pPr>
        <w:pStyle w:val="a3"/>
        <w:spacing w:line="360" w:lineRule="auto"/>
        <w:ind w:right="1436" w:firstLine="707"/>
      </w:pPr>
      <w:r>
        <w:t>Составление в определенной последовательности вопросов с целью выяснения причины, обстоятельств, времени, места событий (расспрашивание).</w:t>
      </w:r>
    </w:p>
    <w:p w:rsidR="001669C4" w:rsidRDefault="00AF2321">
      <w:pPr>
        <w:pStyle w:val="a3"/>
        <w:spacing w:line="360" w:lineRule="auto"/>
        <w:ind w:right="1439" w:firstLine="707"/>
      </w:pPr>
      <w:r>
        <w:t>Работа над композицией составляемого рассказа (начало, середина, конец).</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firstLine="707"/>
      </w:pPr>
      <w:r>
        <w:lastRenderedPageBreak/>
        <w:t>План текста. Составление планов к данным текстам. Создание собственных текстов по предложенным планам.</w:t>
      </w:r>
    </w:p>
    <w:p w:rsidR="001669C4" w:rsidRDefault="00AF2321">
      <w:pPr>
        <w:pStyle w:val="210"/>
        <w:numPr>
          <w:ilvl w:val="0"/>
          <w:numId w:val="85"/>
        </w:numPr>
        <w:tabs>
          <w:tab w:val="left" w:pos="1854"/>
        </w:tabs>
        <w:spacing w:before="6"/>
        <w:ind w:left="1853" w:hanging="288"/>
        <w:jc w:val="both"/>
      </w:pPr>
      <w:r>
        <w:t>Литературноечтение</w:t>
      </w:r>
    </w:p>
    <w:p w:rsidR="001669C4" w:rsidRDefault="00AF2321">
      <w:pPr>
        <w:spacing w:before="155" w:line="360" w:lineRule="auto"/>
        <w:ind w:left="1708" w:right="4320"/>
        <w:jc w:val="both"/>
        <w:rPr>
          <w:i/>
          <w:sz w:val="28"/>
        </w:rPr>
      </w:pPr>
      <w:r>
        <w:rPr>
          <w:i/>
          <w:sz w:val="28"/>
        </w:rPr>
        <w:t>Виды речевой и читательской деятельности Чтение</w:t>
      </w:r>
    </w:p>
    <w:p w:rsidR="001669C4" w:rsidRDefault="00AF2321">
      <w:pPr>
        <w:pStyle w:val="a3"/>
        <w:spacing w:line="360" w:lineRule="auto"/>
        <w:ind w:left="1000" w:right="1796" w:firstLine="566"/>
      </w:pPr>
      <w:r>
        <w:rPr>
          <w:b/>
        </w:rPr>
        <w:t xml:space="preserve">Чтение вслух. </w:t>
      </w:r>
      <w:r>
        <w:rPr>
          <w:position w:val="1"/>
        </w:rPr>
        <w:t xml:space="preserve">Постепенный переход от слогового к плавному </w:t>
      </w:r>
      <w:r>
        <w:t xml:space="preserve">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w:t>
      </w:r>
      <w:r>
        <w:rPr>
          <w:spacing w:val="2"/>
        </w:rPr>
        <w:t xml:space="preserve">осознать </w:t>
      </w:r>
      <w:r>
        <w:t>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помощьюинтонирования.</w:t>
      </w:r>
    </w:p>
    <w:p w:rsidR="001669C4" w:rsidRDefault="00AF2321">
      <w:pPr>
        <w:pStyle w:val="a3"/>
        <w:spacing w:line="360" w:lineRule="auto"/>
        <w:ind w:left="1000" w:right="1793" w:firstLine="566"/>
      </w:pPr>
      <w:r>
        <w:rPr>
          <w:b/>
        </w:rPr>
        <w:t xml:space="preserve">Чтение про себя. </w:t>
      </w:r>
      <w:r>
        <w:rPr>
          <w:position w:val="1"/>
        </w:rPr>
        <w:t xml:space="preserve">Осознание смысла произведения при </w:t>
      </w:r>
      <w:r>
        <w:rPr>
          <w:spacing w:val="-3"/>
          <w:position w:val="1"/>
        </w:rPr>
        <w:t xml:space="preserve">чтении </w:t>
      </w:r>
      <w:r>
        <w:rPr>
          <w:spacing w:val="-2"/>
          <w:position w:val="1"/>
        </w:rPr>
        <w:t xml:space="preserve">про </w:t>
      </w:r>
      <w:r>
        <w:t xml:space="preserve">себя </w:t>
      </w:r>
      <w:r>
        <w:rPr>
          <w:spacing w:val="-3"/>
        </w:rPr>
        <w:t xml:space="preserve">(доступных </w:t>
      </w:r>
      <w:r>
        <w:t xml:space="preserve">по </w:t>
      </w:r>
      <w:r>
        <w:rPr>
          <w:spacing w:val="-3"/>
        </w:rPr>
        <w:t xml:space="preserve">объёму </w:t>
      </w:r>
      <w:r>
        <w:t xml:space="preserve">и жанру </w:t>
      </w:r>
      <w:r>
        <w:rPr>
          <w:spacing w:val="-3"/>
        </w:rPr>
        <w:t xml:space="preserve">произведений). Определение </w:t>
      </w:r>
      <w:r>
        <w:t xml:space="preserve">вида </w:t>
      </w:r>
      <w:r>
        <w:rPr>
          <w:spacing w:val="-2"/>
        </w:rPr>
        <w:t xml:space="preserve">чтения </w:t>
      </w:r>
      <w:r>
        <w:rPr>
          <w:spacing w:val="-3"/>
        </w:rPr>
        <w:t xml:space="preserve">(изучающее, ознакомительное, просмотровое, выборочное). </w:t>
      </w:r>
      <w:r>
        <w:rPr>
          <w:spacing w:val="-2"/>
        </w:rPr>
        <w:t xml:space="preserve">Умение </w:t>
      </w:r>
      <w:r>
        <w:rPr>
          <w:spacing w:val="-3"/>
        </w:rPr>
        <w:t xml:space="preserve">находить </w:t>
      </w:r>
      <w:r>
        <w:t xml:space="preserve">в </w:t>
      </w:r>
      <w:r>
        <w:rPr>
          <w:spacing w:val="-3"/>
        </w:rPr>
        <w:t xml:space="preserve">тексте необходимую информацию. Понимание особенностей разных </w:t>
      </w:r>
      <w:r>
        <w:t xml:space="preserve">видов </w:t>
      </w:r>
      <w:r>
        <w:rPr>
          <w:spacing w:val="-3"/>
        </w:rPr>
        <w:t xml:space="preserve">чтения: факта, описания, дополнения высказывания </w:t>
      </w:r>
      <w:r>
        <w:t>и</w:t>
      </w:r>
      <w:r>
        <w:rPr>
          <w:spacing w:val="-2"/>
        </w:rPr>
        <w:t>др.</w:t>
      </w:r>
    </w:p>
    <w:p w:rsidR="001669C4" w:rsidRDefault="00AF2321">
      <w:pPr>
        <w:pStyle w:val="a3"/>
        <w:spacing w:line="360" w:lineRule="auto"/>
        <w:ind w:left="1000" w:right="1797" w:firstLine="566"/>
      </w:pPr>
      <w:r>
        <w:rPr>
          <w:b/>
        </w:rPr>
        <w:t xml:space="preserve">Работа с разными видами текста. </w:t>
      </w:r>
      <w:r>
        <w:rPr>
          <w:position w:val="1"/>
        </w:rPr>
        <w:t xml:space="preserve">Общее представление о  </w:t>
      </w:r>
      <w:r>
        <w:t>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1669C4" w:rsidRDefault="00AF2321">
      <w:pPr>
        <w:pStyle w:val="a3"/>
        <w:spacing w:line="360" w:lineRule="auto"/>
        <w:ind w:left="1000" w:right="1801" w:firstLine="566"/>
      </w:pPr>
      <w:r>
        <w:t>Практическое освоение умения отличать текст от набора предложений. Прогнозирование содержания книги по её названию и оформлению.</w:t>
      </w:r>
    </w:p>
    <w:p w:rsidR="001669C4" w:rsidRDefault="00AF2321">
      <w:pPr>
        <w:pStyle w:val="a3"/>
        <w:spacing w:line="360" w:lineRule="auto"/>
        <w:ind w:left="1000" w:right="1796" w:firstLine="566"/>
      </w:pPr>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6" w:firstLine="566"/>
      </w:pPr>
      <w: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00AA0392">
        <w:t>-</w:t>
      </w:r>
      <w:r>
        <w:t>изобразительныхматериалов.</w:t>
      </w:r>
    </w:p>
    <w:p w:rsidR="001669C4" w:rsidRDefault="00AF2321">
      <w:pPr>
        <w:pStyle w:val="a3"/>
        <w:spacing w:line="360" w:lineRule="auto"/>
        <w:ind w:right="1437" w:firstLine="566"/>
      </w:pPr>
      <w:r>
        <w:rPr>
          <w:b/>
        </w:rPr>
        <w:t xml:space="preserve">Библиографическая культура. </w:t>
      </w:r>
      <w:r>
        <w:rPr>
          <w:position w:val="1"/>
        </w:rPr>
        <w:t xml:space="preserve">Книга как особый видискусства. </w:t>
      </w:r>
      <w:r>
        <w:t>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книги,её справочно</w:t>
      </w:r>
      <w:r w:rsidR="00AA0392">
        <w:t>-</w:t>
      </w:r>
      <w:r>
        <w:t>иллюстративныйматериал).</w:t>
      </w:r>
    </w:p>
    <w:p w:rsidR="001669C4" w:rsidRDefault="00AF2321">
      <w:pPr>
        <w:pStyle w:val="a3"/>
        <w:spacing w:line="360" w:lineRule="auto"/>
        <w:ind w:right="1437" w:firstLine="566"/>
      </w:pPr>
      <w:r>
        <w:t xml:space="preserve">Типы книг </w:t>
      </w:r>
      <w:r>
        <w:rPr>
          <w:spacing w:val="-3"/>
        </w:rPr>
        <w:t xml:space="preserve">(изданий): книга-произведение, книга-сборник, </w:t>
      </w:r>
      <w:r>
        <w:t>собрание сочинений, периодическая печать, справочные издания (справочники, словари, энциклопедии).</w:t>
      </w:r>
    </w:p>
    <w:p w:rsidR="001669C4" w:rsidRDefault="00AF2321">
      <w:pPr>
        <w:pStyle w:val="a3"/>
        <w:spacing w:line="360" w:lineRule="auto"/>
        <w:ind w:right="1433" w:firstLine="566"/>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669C4" w:rsidRDefault="00AF2321">
      <w:pPr>
        <w:pStyle w:val="a3"/>
        <w:spacing w:line="360" w:lineRule="auto"/>
        <w:ind w:right="1435" w:firstLine="566"/>
      </w:pPr>
      <w:r>
        <w:rPr>
          <w:b/>
        </w:rPr>
        <w:t xml:space="preserve">Работа с текстом художественного произведения. </w:t>
      </w:r>
      <w:r>
        <w:rPr>
          <w:position w:val="1"/>
        </w:rPr>
        <w:t xml:space="preserve">Понимание </w:t>
      </w:r>
      <w:r>
        <w:t>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669C4" w:rsidRDefault="00AF2321">
      <w:pPr>
        <w:pStyle w:val="a3"/>
        <w:spacing w:line="360" w:lineRule="auto"/>
        <w:ind w:right="1434" w:firstLine="566"/>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6"/>
      </w:pPr>
      <w:r>
        <w:lastRenderedPageBreak/>
        <w:t>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иллюстрациям,пересказ.</w:t>
      </w:r>
    </w:p>
    <w:p w:rsidR="001669C4" w:rsidRDefault="00AF2321">
      <w:pPr>
        <w:pStyle w:val="a3"/>
        <w:tabs>
          <w:tab w:val="left" w:pos="5559"/>
          <w:tab w:val="left" w:pos="8936"/>
        </w:tabs>
        <w:spacing w:line="360" w:lineRule="auto"/>
        <w:ind w:left="1000" w:right="1796" w:firstLine="566"/>
      </w:pPr>
      <w:r>
        <w:t>Характеристика героя произведения с использованием художественно</w:t>
      </w:r>
      <w:r w:rsidR="00AA0392">
        <w:t>-</w:t>
      </w:r>
      <w:r>
        <w:t>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w:t>
      </w:r>
      <w:r>
        <w:tab/>
        <w:t>к</w:t>
      </w:r>
      <w:r>
        <w:tab/>
      </w:r>
      <w:r>
        <w:rPr>
          <w:spacing w:val="-4"/>
        </w:rPr>
        <w:t xml:space="preserve">герою </w:t>
      </w:r>
      <w:r>
        <w:t>на основе анализа текста, авторских помет, имёнгероев.</w:t>
      </w:r>
    </w:p>
    <w:p w:rsidR="001669C4" w:rsidRDefault="00AF2321">
      <w:pPr>
        <w:pStyle w:val="a3"/>
        <w:spacing w:line="362" w:lineRule="auto"/>
        <w:ind w:left="1000" w:right="1798" w:firstLine="566"/>
      </w:pPr>
      <w:r>
        <w:t>Характеристика героя произведения. Портрет, характер героя, выраженные через поступки и речь.</w:t>
      </w:r>
    </w:p>
    <w:p w:rsidR="001669C4" w:rsidRDefault="00AF2321">
      <w:pPr>
        <w:pStyle w:val="a3"/>
        <w:spacing w:line="360" w:lineRule="auto"/>
        <w:ind w:left="1000" w:right="1801" w:firstLine="566"/>
      </w:pPr>
      <w:r>
        <w:t>Освоение разных видов пересказа художественного текста: подробный, выборочный и краткий (передача основных мыслей).</w:t>
      </w:r>
    </w:p>
    <w:p w:rsidR="001669C4" w:rsidRDefault="00AF2321">
      <w:pPr>
        <w:pStyle w:val="a3"/>
        <w:spacing w:line="360" w:lineRule="auto"/>
        <w:ind w:left="1000" w:right="1794" w:firstLine="566"/>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669C4" w:rsidRDefault="00AF2321">
      <w:pPr>
        <w:pStyle w:val="a3"/>
        <w:spacing w:line="360" w:lineRule="auto"/>
        <w:ind w:left="1000" w:right="1797" w:firstLine="566"/>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59" w:line="360" w:lineRule="auto"/>
        <w:ind w:right="1434" w:firstLine="566"/>
      </w:pPr>
      <w:r>
        <w:rPr>
          <w:b/>
        </w:rPr>
        <w:lastRenderedPageBreak/>
        <w:t xml:space="preserve">Работа с учебными, научно-популярными и другими  текстами. </w:t>
      </w:r>
      <w:r>
        <w:rPr>
          <w:position w:val="1"/>
        </w:rPr>
        <w:t xml:space="preserve">Понимание заглавия произведения;  адекватное </w:t>
      </w:r>
      <w:r>
        <w:t>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содержаниитекста).</w:t>
      </w:r>
    </w:p>
    <w:p w:rsidR="001669C4" w:rsidRDefault="00AF2321">
      <w:pPr>
        <w:pStyle w:val="210"/>
        <w:spacing w:line="316" w:lineRule="exact"/>
        <w:ind w:left="1926"/>
      </w:pPr>
      <w:r>
        <w:t>Говорение (культура речевого общения)</w:t>
      </w:r>
    </w:p>
    <w:p w:rsidR="001669C4" w:rsidRDefault="00AF2321">
      <w:pPr>
        <w:pStyle w:val="a3"/>
        <w:spacing w:before="154" w:line="360" w:lineRule="auto"/>
        <w:ind w:right="1440" w:firstLine="566"/>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1669C4" w:rsidRDefault="00AF2321">
      <w:pPr>
        <w:pStyle w:val="a3"/>
        <w:spacing w:line="360" w:lineRule="auto"/>
        <w:ind w:right="1435" w:firstLine="566"/>
      </w:pPr>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монологическоговысказывания.</w:t>
      </w:r>
    </w:p>
    <w:p w:rsidR="001669C4" w:rsidRDefault="00AF2321">
      <w:pPr>
        <w:pStyle w:val="a3"/>
        <w:spacing w:line="360" w:lineRule="auto"/>
        <w:ind w:right="1441" w:firstLine="566"/>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669C4" w:rsidRDefault="001669C4">
      <w:pPr>
        <w:spacing w:line="360" w:lineRule="auto"/>
        <w:sectPr w:rsidR="001669C4">
          <w:pgSz w:w="11910" w:h="16840"/>
          <w:pgMar w:top="1360" w:right="0" w:bottom="1200" w:left="440" w:header="0" w:footer="1000" w:gutter="0"/>
          <w:cols w:space="720"/>
        </w:sectPr>
      </w:pPr>
    </w:p>
    <w:p w:rsidR="001669C4" w:rsidRDefault="00AF2321">
      <w:pPr>
        <w:pStyle w:val="210"/>
        <w:spacing w:before="62"/>
      </w:pPr>
      <w:r>
        <w:lastRenderedPageBreak/>
        <w:t>Круг детского чтения</w:t>
      </w:r>
    </w:p>
    <w:p w:rsidR="001669C4" w:rsidRDefault="00AF2321">
      <w:pPr>
        <w:pStyle w:val="a3"/>
        <w:spacing w:before="153" w:line="360" w:lineRule="auto"/>
        <w:ind w:left="1000" w:right="1793" w:firstLine="566"/>
      </w:pPr>
      <w:r>
        <w:t>Произведения устного народного творчества разных народов России. Произведения классиков отечественной литературы  XIX—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1669C4" w:rsidRDefault="00AF2321">
      <w:pPr>
        <w:pStyle w:val="a3"/>
        <w:spacing w:before="2" w:line="360" w:lineRule="auto"/>
        <w:ind w:left="1000" w:right="1795" w:firstLine="566"/>
      </w:pPr>
      <w:r>
        <w:t>Представленность разных видов книг: историческая, приключенческая, фантастическая, научно-популярная, справочно- энциклопедическая литература; детские периодические издания (по выбору).</w:t>
      </w:r>
    </w:p>
    <w:p w:rsidR="001669C4" w:rsidRDefault="00AF2321">
      <w:pPr>
        <w:pStyle w:val="a3"/>
        <w:spacing w:line="360" w:lineRule="auto"/>
        <w:ind w:left="1000" w:right="1797" w:firstLine="566"/>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1669C4" w:rsidRDefault="00AF2321">
      <w:pPr>
        <w:pStyle w:val="210"/>
        <w:spacing w:before="6"/>
      </w:pPr>
      <w:r>
        <w:t>Литературоведческая пропедевтика (практическое освоение)</w:t>
      </w:r>
    </w:p>
    <w:p w:rsidR="001669C4" w:rsidRDefault="00AF2321">
      <w:pPr>
        <w:pStyle w:val="a3"/>
        <w:spacing w:before="153" w:line="360" w:lineRule="auto"/>
        <w:ind w:left="1000" w:right="1794" w:firstLine="566"/>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669C4" w:rsidRDefault="00AF2321">
      <w:pPr>
        <w:pStyle w:val="a3"/>
        <w:spacing w:before="1" w:line="360" w:lineRule="auto"/>
        <w:ind w:left="1000" w:right="1800" w:firstLine="566"/>
      </w:pPr>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1669C4" w:rsidRDefault="00AF2321">
      <w:pPr>
        <w:pStyle w:val="a3"/>
        <w:tabs>
          <w:tab w:val="left" w:pos="3473"/>
          <w:tab w:val="left" w:pos="6333"/>
          <w:tab w:val="left" w:pos="7564"/>
        </w:tabs>
        <w:spacing w:before="1" w:line="360" w:lineRule="auto"/>
        <w:ind w:left="1000" w:right="1792" w:firstLine="566"/>
      </w:pPr>
      <w:r>
        <w:t>Общее</w:t>
      </w:r>
      <w:r>
        <w:tab/>
        <w:t>представление</w:t>
      </w:r>
      <w:r>
        <w:tab/>
        <w:t>о</w:t>
      </w:r>
      <w:r>
        <w:tab/>
        <w:t xml:space="preserve">композиционных особенностяхпостроения </w:t>
      </w:r>
      <w:r>
        <w:rPr>
          <w:spacing w:val="-3"/>
        </w:rPr>
        <w:t xml:space="preserve">разных видов рассказывания: повествование </w:t>
      </w:r>
      <w:r>
        <w:t>(рассказ), описание (пейзаж, портрет, интерьер),  рассуждение  (монолог героя, диалоггероев).</w:t>
      </w:r>
    </w:p>
    <w:p w:rsidR="001669C4" w:rsidRDefault="00AF2321">
      <w:pPr>
        <w:pStyle w:val="a3"/>
        <w:spacing w:before="1" w:line="360" w:lineRule="auto"/>
        <w:ind w:left="1000" w:right="1800" w:firstLine="566"/>
      </w:pPr>
      <w:r>
        <w:t>Прозаическая и стихотворная речь: узнавание, различение, выделение особенностей стихотворного произведения (ритм, рифма).</w:t>
      </w:r>
    </w:p>
    <w:p w:rsidR="001669C4" w:rsidRDefault="00AF2321">
      <w:pPr>
        <w:pStyle w:val="a3"/>
        <w:spacing w:line="362" w:lineRule="auto"/>
        <w:ind w:left="1000" w:right="1800" w:firstLine="566"/>
      </w:pPr>
      <w:r>
        <w:t>Фольклор и авторские художественные произведения (различение).</w:t>
      </w:r>
    </w:p>
    <w:p w:rsidR="001669C4" w:rsidRDefault="001669C4">
      <w:pPr>
        <w:spacing w:line="362" w:lineRule="auto"/>
        <w:sectPr w:rsidR="001669C4">
          <w:pgSz w:w="11910" w:h="16840"/>
          <w:pgMar w:top="1360" w:right="0" w:bottom="1200" w:left="440" w:header="0" w:footer="1000" w:gutter="0"/>
          <w:cols w:space="720"/>
        </w:sectPr>
      </w:pPr>
    </w:p>
    <w:p w:rsidR="001669C4" w:rsidRDefault="00AF2321">
      <w:pPr>
        <w:pStyle w:val="a3"/>
        <w:spacing w:before="75" w:line="360" w:lineRule="auto"/>
        <w:ind w:right="1436" w:firstLine="566"/>
      </w:pPr>
      <w:r>
        <w:lastRenderedPageBreak/>
        <w:t>Жанровое раз</w:t>
      </w:r>
      <w:r w:rsidR="00134204">
        <w:t>ооо</w:t>
      </w:r>
      <w:r>
        <w:t>бразие произведений. Малые фольклорные формы (колыбельные песни, потешки, пословицы и  поговорки, загадки) — узнавание, различение, определение основногосмысла.</w:t>
      </w:r>
    </w:p>
    <w:p w:rsidR="001669C4" w:rsidRDefault="00AF2321">
      <w:pPr>
        <w:pStyle w:val="a3"/>
        <w:spacing w:line="360" w:lineRule="auto"/>
        <w:ind w:right="1436" w:firstLine="566"/>
      </w:pPr>
      <w:r>
        <w:t>Сказки (о животных, бытовые, волшебные). Художественные особенности сказок: лексика, построение (композиция). Литературная (авторская) сказка.</w:t>
      </w:r>
    </w:p>
    <w:p w:rsidR="001669C4" w:rsidRDefault="00AF2321">
      <w:pPr>
        <w:pStyle w:val="a3"/>
        <w:spacing w:line="362" w:lineRule="auto"/>
        <w:ind w:right="1437" w:firstLine="566"/>
      </w:pPr>
      <w:r>
        <w:t>Рассказ, стихотворение, басня - общее представление о жанре, особенностях построения и выразительных средствах.</w:t>
      </w:r>
    </w:p>
    <w:p w:rsidR="001669C4" w:rsidRDefault="00AF2321">
      <w:pPr>
        <w:pStyle w:val="210"/>
        <w:spacing w:before="1" w:line="360" w:lineRule="auto"/>
        <w:ind w:left="1360" w:right="1439" w:firstLine="566"/>
      </w:pPr>
      <w:r>
        <w:t>Творческая деятельность обучающихся (на основе литературных произведений)</w:t>
      </w:r>
    </w:p>
    <w:p w:rsidR="001669C4" w:rsidRDefault="00AF2321">
      <w:pPr>
        <w:pStyle w:val="a3"/>
        <w:spacing w:line="360" w:lineRule="auto"/>
        <w:ind w:right="1436" w:firstLine="566"/>
      </w:pPr>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00AA0392">
        <w:t>-</w:t>
      </w:r>
      <w:r>
        <w:t>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669C4" w:rsidRDefault="00AF2321">
      <w:pPr>
        <w:pStyle w:val="a3"/>
        <w:spacing w:line="360" w:lineRule="auto"/>
        <w:ind w:right="1435" w:firstLine="566"/>
      </w:pPr>
      <w:r>
        <w:rPr>
          <w:b/>
        </w:rPr>
        <w:t xml:space="preserve">Обучение произношению. </w:t>
      </w:r>
      <w:r>
        <w:rPr>
          <w:position w:val="1"/>
        </w:rPr>
        <w:t xml:space="preserve">Выработка умения самостоятельно </w:t>
      </w:r>
      <w:r>
        <w:t>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1669C4" w:rsidRDefault="00AF2321">
      <w:pPr>
        <w:pStyle w:val="210"/>
        <w:ind w:left="1926"/>
      </w:pPr>
      <w:r>
        <w:t>Речевое дыхание</w:t>
      </w:r>
    </w:p>
    <w:p w:rsidR="001669C4" w:rsidRDefault="00AF2321">
      <w:pPr>
        <w:pStyle w:val="a3"/>
        <w:spacing w:before="144" w:line="362" w:lineRule="auto"/>
        <w:ind w:right="1435" w:firstLine="566"/>
      </w:pPr>
      <w:r>
        <w:t>Произношение слитно, на одном выдохе, ряда слогов, слов, словосочетаний и фраз, выделяя дыхательными паузами необходимые</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8"/>
      </w:pPr>
      <w:r>
        <w:lastRenderedPageBreak/>
        <w:t>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1669C4" w:rsidRDefault="00AF2321">
      <w:pPr>
        <w:pStyle w:val="210"/>
        <w:spacing w:before="7"/>
        <w:jc w:val="left"/>
      </w:pPr>
      <w:r>
        <w:t>Голос</w:t>
      </w:r>
    </w:p>
    <w:p w:rsidR="001669C4" w:rsidRDefault="00AF2321">
      <w:pPr>
        <w:pStyle w:val="a3"/>
        <w:spacing w:before="153" w:line="360" w:lineRule="auto"/>
        <w:ind w:left="1000" w:right="1799" w:firstLine="566"/>
      </w:pPr>
      <w: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w:t>
      </w:r>
    </w:p>
    <w:p w:rsidR="001669C4" w:rsidRDefault="00AF2321">
      <w:pPr>
        <w:pStyle w:val="a3"/>
        <w:tabs>
          <w:tab w:val="left" w:pos="2561"/>
          <w:tab w:val="left" w:pos="2708"/>
          <w:tab w:val="left" w:pos="3084"/>
          <w:tab w:val="left" w:pos="3461"/>
          <w:tab w:val="left" w:pos="4729"/>
          <w:tab w:val="left" w:pos="5153"/>
          <w:tab w:val="left" w:pos="5933"/>
          <w:tab w:val="left" w:pos="6650"/>
          <w:tab w:val="left" w:pos="7632"/>
          <w:tab w:val="left" w:pos="7801"/>
          <w:tab w:val="left" w:pos="8960"/>
          <w:tab w:val="left" w:pos="9041"/>
        </w:tabs>
        <w:spacing w:line="360" w:lineRule="auto"/>
        <w:ind w:left="1000" w:right="1801" w:firstLine="566"/>
        <w:jc w:val="right"/>
      </w:pPr>
      <w:r>
        <w:t>Изменение высоты и силы голоса в зависимости отрасстояниядо собеседника</w:t>
      </w:r>
      <w:r>
        <w:tab/>
      </w:r>
      <w:r>
        <w:tab/>
        <w:t>и</w:t>
      </w:r>
      <w:r>
        <w:tab/>
        <w:t>необходимости</w:t>
      </w:r>
      <w:r>
        <w:tab/>
        <w:t>соблюдать</w:t>
      </w:r>
      <w:r>
        <w:tab/>
        <w:t>тишину</w:t>
      </w:r>
      <w:r>
        <w:tab/>
      </w:r>
      <w:r>
        <w:tab/>
        <w:t>(громко,</w:t>
      </w:r>
      <w:r>
        <w:tab/>
      </w:r>
      <w:r>
        <w:tab/>
      </w:r>
      <w:r>
        <w:rPr>
          <w:spacing w:val="-5"/>
        </w:rPr>
        <w:t xml:space="preserve">тихо, </w:t>
      </w:r>
      <w:r>
        <w:t>шепотом), в связи с побудительной (повелительной)ивосклицательной интонацией, в связи с логическим ударением (сопряженоиотраженно). Выделение</w:t>
      </w:r>
      <w:r>
        <w:tab/>
        <w:t>более</w:t>
      </w:r>
      <w:r>
        <w:tab/>
        <w:t>громким</w:t>
      </w:r>
      <w:r>
        <w:tab/>
        <w:t>голосом</w:t>
      </w:r>
      <w:r>
        <w:tab/>
        <w:t>логического</w:t>
      </w:r>
      <w:r>
        <w:tab/>
        <w:t>ударения</w:t>
      </w:r>
      <w:r>
        <w:tab/>
        <w:t>в вопросах и ответах (по подражанию исамостоятельно,руководствуясь указанием учителя, подчёркиванием в вопросах и ответахглавного</w:t>
      </w:r>
    </w:p>
    <w:p w:rsidR="001669C4" w:rsidRDefault="00AF2321">
      <w:pPr>
        <w:pStyle w:val="a3"/>
        <w:spacing w:before="2"/>
        <w:ind w:left="1000"/>
        <w:jc w:val="left"/>
      </w:pPr>
      <w:r>
        <w:t>слова).</w:t>
      </w:r>
    </w:p>
    <w:p w:rsidR="001669C4" w:rsidRDefault="00AF2321">
      <w:pPr>
        <w:pStyle w:val="a3"/>
        <w:spacing w:before="160" w:line="360" w:lineRule="auto"/>
        <w:ind w:left="1000" w:right="1799" w:firstLine="566"/>
      </w:pPr>
      <w:r>
        <w:t>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1669C4" w:rsidRDefault="00AF2321">
      <w:pPr>
        <w:pStyle w:val="210"/>
        <w:spacing w:before="8"/>
      </w:pPr>
      <w:r>
        <w:t>Звуки и их сочетания</w:t>
      </w:r>
    </w:p>
    <w:p w:rsidR="001669C4" w:rsidRDefault="00AF2321">
      <w:pPr>
        <w:pStyle w:val="a3"/>
        <w:spacing w:before="153" w:line="360" w:lineRule="auto"/>
        <w:ind w:left="1000" w:right="1799" w:firstLine="566"/>
      </w:pPr>
      <w:r>
        <w:t>Усвоение, закрепление правильного произношения в словах звуков речи и их сочетаний: п, а, м, т, о, в, у, н, с, и, л, э; звукосочетаний йа (я), йо (ё), йу (ю), ,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67"/>
        <w:jc w:val="left"/>
      </w:pPr>
      <w:r>
        <w:lastRenderedPageBreak/>
        <w:t>Правильное произношение в словах звуков и их сочетаний: ы, э, ж, г, ц, ч.</w:t>
      </w:r>
    </w:p>
    <w:p w:rsidR="001669C4" w:rsidRDefault="00AF2321">
      <w:pPr>
        <w:pStyle w:val="a3"/>
        <w:spacing w:line="362" w:lineRule="auto"/>
        <w:ind w:right="1467"/>
        <w:jc w:val="left"/>
      </w:pPr>
      <w:r>
        <w:t>Дифференцированное произношение в слогах и словах звуков: и-ы, с- ш, с-з, ш-ж, б-п, д-т, ц-с, ч-ш, ц-ч.</w:t>
      </w:r>
    </w:p>
    <w:p w:rsidR="001669C4" w:rsidRDefault="00AF2321">
      <w:pPr>
        <w:pStyle w:val="a3"/>
        <w:spacing w:line="360" w:lineRule="auto"/>
        <w:ind w:right="1467"/>
        <w:jc w:val="left"/>
      </w:pPr>
      <w:r>
        <w:t>Произношение мягких звуков по подражанию и самостоятельно (пять, няня, сядь, несёт, пюре) и т.д.</w:t>
      </w:r>
    </w:p>
    <w:p w:rsidR="001669C4" w:rsidRDefault="00AF2321">
      <w:pPr>
        <w:pStyle w:val="a3"/>
        <w:tabs>
          <w:tab w:val="left" w:pos="4396"/>
          <w:tab w:val="left" w:pos="6530"/>
          <w:tab w:val="left" w:pos="7784"/>
          <w:tab w:val="left" w:pos="9732"/>
        </w:tabs>
        <w:spacing w:line="362" w:lineRule="auto"/>
        <w:ind w:right="1442"/>
        <w:jc w:val="left"/>
      </w:pPr>
      <w:r>
        <w:t>Дифференцированное</w:t>
      </w:r>
      <w:r>
        <w:tab/>
        <w:t>произношение</w:t>
      </w:r>
      <w:r>
        <w:tab/>
        <w:t>звуков,</w:t>
      </w:r>
      <w:r>
        <w:tab/>
        <w:t>родственных</w:t>
      </w:r>
      <w:r>
        <w:tab/>
      </w:r>
      <w:r>
        <w:rPr>
          <w:spacing w:val="-10"/>
        </w:rPr>
        <w:t xml:space="preserve">по </w:t>
      </w:r>
      <w:r>
        <w:t>артикуляции, в ходе ихусвоения.</w:t>
      </w:r>
    </w:p>
    <w:p w:rsidR="001669C4" w:rsidRDefault="00AF2321">
      <w:pPr>
        <w:pStyle w:val="a3"/>
        <w:spacing w:line="317" w:lineRule="exact"/>
        <w:jc w:val="left"/>
      </w:pPr>
      <w:r>
        <w:t>Работа по коррекции усвоенных звуков.</w:t>
      </w:r>
    </w:p>
    <w:p w:rsidR="001669C4" w:rsidRDefault="00AF2321">
      <w:pPr>
        <w:pStyle w:val="a3"/>
        <w:spacing w:before="153" w:line="360" w:lineRule="auto"/>
        <w:ind w:right="1433" w:firstLine="566"/>
        <w:jc w:val="left"/>
      </w:pPr>
      <w:r>
        <w:t>Дифференцированное произношение гласных звуков в слова: а-о, а-э, о-у, э-и, и-ы, и-у</w:t>
      </w:r>
    </w:p>
    <w:p w:rsidR="001669C4" w:rsidRDefault="00AF2321">
      <w:pPr>
        <w:pStyle w:val="a3"/>
        <w:spacing w:before="1" w:line="360" w:lineRule="auto"/>
        <w:ind w:right="1610"/>
        <w:jc w:val="left"/>
      </w:pPr>
      <w:r>
        <w:t>Дифференцированное произношение согласных звуков, родственных по артикуляции:</w:t>
      </w:r>
    </w:p>
    <w:p w:rsidR="001669C4" w:rsidRDefault="00AF2321">
      <w:pPr>
        <w:pStyle w:val="a4"/>
        <w:numPr>
          <w:ilvl w:val="0"/>
          <w:numId w:val="84"/>
        </w:numPr>
        <w:tabs>
          <w:tab w:val="left" w:pos="2150"/>
        </w:tabs>
        <w:spacing w:line="360" w:lineRule="auto"/>
        <w:ind w:right="1438" w:firstLine="566"/>
        <w:jc w:val="left"/>
        <w:rPr>
          <w:sz w:val="28"/>
        </w:rPr>
      </w:pPr>
      <w:r>
        <w:rPr>
          <w:sz w:val="28"/>
        </w:rPr>
        <w:t>носовых и ротовых: м—п, м—б, н—т, в—д, н-д( и их мягкие пары);</w:t>
      </w:r>
    </w:p>
    <w:p w:rsidR="001669C4" w:rsidRDefault="00AF2321">
      <w:pPr>
        <w:pStyle w:val="a4"/>
        <w:numPr>
          <w:ilvl w:val="0"/>
          <w:numId w:val="84"/>
        </w:numPr>
        <w:tabs>
          <w:tab w:val="left" w:pos="2090"/>
        </w:tabs>
        <w:spacing w:line="321" w:lineRule="exact"/>
        <w:ind w:left="2090" w:hanging="164"/>
        <w:jc w:val="left"/>
        <w:rPr>
          <w:sz w:val="28"/>
        </w:rPr>
      </w:pPr>
      <w:r>
        <w:rPr>
          <w:sz w:val="28"/>
        </w:rPr>
        <w:t>слитных и щелевых: ц—с,ч—ш;</w:t>
      </w:r>
    </w:p>
    <w:p w:rsidR="001669C4" w:rsidRDefault="00AF2321">
      <w:pPr>
        <w:pStyle w:val="a4"/>
        <w:numPr>
          <w:ilvl w:val="0"/>
          <w:numId w:val="84"/>
        </w:numPr>
        <w:tabs>
          <w:tab w:val="left" w:pos="2090"/>
        </w:tabs>
        <w:spacing w:before="162"/>
        <w:ind w:left="2090" w:hanging="164"/>
        <w:jc w:val="left"/>
        <w:rPr>
          <w:sz w:val="28"/>
        </w:rPr>
      </w:pPr>
      <w:r>
        <w:rPr>
          <w:sz w:val="28"/>
        </w:rPr>
        <w:t>слитных и смычных: ц—т,ч—т;</w:t>
      </w:r>
    </w:p>
    <w:p w:rsidR="001669C4" w:rsidRDefault="00AF2321">
      <w:pPr>
        <w:pStyle w:val="a4"/>
        <w:numPr>
          <w:ilvl w:val="0"/>
          <w:numId w:val="84"/>
        </w:numPr>
        <w:tabs>
          <w:tab w:val="left" w:pos="2090"/>
        </w:tabs>
        <w:spacing w:before="160"/>
        <w:ind w:left="2090" w:hanging="164"/>
        <w:jc w:val="left"/>
        <w:rPr>
          <w:sz w:val="28"/>
        </w:rPr>
      </w:pPr>
      <w:r>
        <w:rPr>
          <w:sz w:val="28"/>
        </w:rPr>
        <w:t>свистящих и шипящих: с-ш, з-ж,с-щ,</w:t>
      </w:r>
    </w:p>
    <w:p w:rsidR="001669C4" w:rsidRDefault="00AF2321">
      <w:pPr>
        <w:pStyle w:val="a4"/>
        <w:numPr>
          <w:ilvl w:val="0"/>
          <w:numId w:val="84"/>
        </w:numPr>
        <w:tabs>
          <w:tab w:val="left" w:pos="2090"/>
        </w:tabs>
        <w:spacing w:before="161"/>
        <w:ind w:left="2090" w:hanging="164"/>
        <w:jc w:val="left"/>
        <w:rPr>
          <w:sz w:val="28"/>
        </w:rPr>
      </w:pPr>
      <w:r>
        <w:rPr>
          <w:sz w:val="28"/>
        </w:rPr>
        <w:t>глухих и звонких: ф—в, п—б, т—д, к—г, с—з,ш—ж;</w:t>
      </w:r>
    </w:p>
    <w:p w:rsidR="001669C4" w:rsidRDefault="00AF2321">
      <w:pPr>
        <w:pStyle w:val="a4"/>
        <w:numPr>
          <w:ilvl w:val="0"/>
          <w:numId w:val="84"/>
        </w:numPr>
        <w:tabs>
          <w:tab w:val="left" w:pos="2090"/>
        </w:tabs>
        <w:spacing w:before="160"/>
        <w:ind w:left="2090" w:hanging="164"/>
        <w:jc w:val="left"/>
        <w:rPr>
          <w:sz w:val="28"/>
        </w:rPr>
      </w:pPr>
      <w:r>
        <w:rPr>
          <w:sz w:val="28"/>
        </w:rPr>
        <w:t>аффрикат:ц-ч;</w:t>
      </w:r>
    </w:p>
    <w:p w:rsidR="001669C4" w:rsidRDefault="00AF2321">
      <w:pPr>
        <w:pStyle w:val="a4"/>
        <w:numPr>
          <w:ilvl w:val="0"/>
          <w:numId w:val="84"/>
        </w:numPr>
        <w:tabs>
          <w:tab w:val="left" w:pos="2090"/>
        </w:tabs>
        <w:spacing w:before="163"/>
        <w:ind w:left="2090" w:hanging="164"/>
        <w:jc w:val="left"/>
        <w:rPr>
          <w:sz w:val="28"/>
        </w:rPr>
      </w:pPr>
      <w:r>
        <w:rPr>
          <w:sz w:val="28"/>
        </w:rPr>
        <w:t>звонких и глухих: б-п, д-т, г-к, з-с, в-ф,ж-ш</w:t>
      </w:r>
    </w:p>
    <w:p w:rsidR="001669C4" w:rsidRDefault="00AF2321">
      <w:pPr>
        <w:pStyle w:val="a4"/>
        <w:numPr>
          <w:ilvl w:val="0"/>
          <w:numId w:val="84"/>
        </w:numPr>
        <w:tabs>
          <w:tab w:val="left" w:pos="2090"/>
        </w:tabs>
        <w:spacing w:before="160"/>
        <w:ind w:left="2090" w:hanging="164"/>
        <w:jc w:val="left"/>
        <w:rPr>
          <w:sz w:val="28"/>
        </w:rPr>
      </w:pPr>
      <w:r>
        <w:rPr>
          <w:sz w:val="28"/>
        </w:rPr>
        <w:t>твёрдых и мягких: ф-фь,п-пь, т-ть идр.</w:t>
      </w:r>
    </w:p>
    <w:p w:rsidR="001669C4" w:rsidRDefault="00AF2321">
      <w:pPr>
        <w:pStyle w:val="210"/>
        <w:spacing w:before="168"/>
        <w:ind w:left="1926"/>
        <w:jc w:val="left"/>
      </w:pPr>
      <w:r>
        <w:t>Слово</w:t>
      </w:r>
    </w:p>
    <w:p w:rsidR="001669C4" w:rsidRDefault="00AF2321">
      <w:pPr>
        <w:pStyle w:val="a3"/>
        <w:spacing w:before="154" w:line="360" w:lineRule="auto"/>
        <w:ind w:right="1437" w:firstLine="566"/>
      </w:pPr>
      <w: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8" w:firstLine="566"/>
      </w:pPr>
      <w:r>
        <w:lastRenderedPageBreak/>
        <w:t>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сословами).</w:t>
      </w:r>
    </w:p>
    <w:p w:rsidR="001669C4" w:rsidRDefault="00AF2321">
      <w:pPr>
        <w:pStyle w:val="a3"/>
        <w:spacing w:line="360" w:lineRule="auto"/>
        <w:ind w:left="1000" w:right="1793" w:firstLine="566"/>
      </w:pPr>
      <w: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иглухие.</w:t>
      </w:r>
    </w:p>
    <w:p w:rsidR="001669C4" w:rsidRDefault="00AF2321">
      <w:pPr>
        <w:pStyle w:val="a3"/>
        <w:spacing w:before="1" w:line="360" w:lineRule="auto"/>
        <w:ind w:left="1000" w:right="1793" w:firstLine="566"/>
      </w:pPr>
      <w:r>
        <w:t xml:space="preserve">Соблюдение в речи правил орфоэпии (сопряжено и отражённо, </w:t>
      </w:r>
      <w:r>
        <w:rPr>
          <w:spacing w:val="3"/>
        </w:rPr>
        <w:t xml:space="preserve">по </w:t>
      </w:r>
      <w:r>
        <w:t>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 соблюдение в речи правильного произношения следующих звукосочетаний (по надстрочному знаку): тс-дс (детство, Братск), стн- здн (чесно,позно).</w:t>
      </w:r>
    </w:p>
    <w:p w:rsidR="001669C4" w:rsidRDefault="00AF2321">
      <w:pPr>
        <w:pStyle w:val="210"/>
        <w:spacing w:before="9"/>
        <w:jc w:val="left"/>
      </w:pPr>
      <w:r>
        <w:t>Фраза</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right="1439" w:firstLine="566"/>
      </w:pPr>
      <w:r>
        <w:lastRenderedPageBreak/>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w:t>
      </w:r>
    </w:p>
    <w:p w:rsidR="001669C4" w:rsidRDefault="00AF2321">
      <w:pPr>
        <w:pStyle w:val="a3"/>
        <w:tabs>
          <w:tab w:val="left" w:pos="4845"/>
          <w:tab w:val="left" w:pos="8023"/>
        </w:tabs>
        <w:spacing w:line="360" w:lineRule="auto"/>
        <w:ind w:right="1442" w:firstLine="566"/>
      </w:pPr>
      <w:r>
        <w:t>Воспроизведение</w:t>
      </w:r>
      <w:r>
        <w:tab/>
        <w:t>повествовательной,</w:t>
      </w:r>
      <w:r>
        <w:tab/>
      </w:r>
      <w:r>
        <w:rPr>
          <w:spacing w:val="-1"/>
        </w:rPr>
        <w:t xml:space="preserve">вопросительной, </w:t>
      </w:r>
      <w:r>
        <w:t>побудительной и вопросительной интонации при чтениитекста.</w:t>
      </w:r>
    </w:p>
    <w:p w:rsidR="001669C4" w:rsidRDefault="00AF2321">
      <w:pPr>
        <w:pStyle w:val="a3"/>
        <w:spacing w:line="362" w:lineRule="auto"/>
        <w:ind w:right="1439" w:firstLine="566"/>
      </w:pPr>
      <w:r>
        <w:t>Произношение слов и фраз в темпе, присущем разговорной речи (отраженно и самостоятельно).</w:t>
      </w:r>
    </w:p>
    <w:p w:rsidR="001669C4" w:rsidRDefault="00AF2321">
      <w:pPr>
        <w:pStyle w:val="a3"/>
        <w:spacing w:line="360" w:lineRule="auto"/>
        <w:ind w:left="1926" w:right="1439"/>
      </w:pPr>
      <w:r>
        <w:t>Воспроизведение всех видов интонации при ведении диалога. Закрепление навыков умеренно беглого темпа речи.</w:t>
      </w:r>
    </w:p>
    <w:p w:rsidR="001669C4" w:rsidRDefault="00AF2321">
      <w:pPr>
        <w:pStyle w:val="a3"/>
        <w:spacing w:line="360" w:lineRule="auto"/>
        <w:ind w:right="1437"/>
      </w:pPr>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1669C4" w:rsidRDefault="00AF2321">
      <w:pPr>
        <w:pStyle w:val="110"/>
        <w:numPr>
          <w:ilvl w:val="0"/>
          <w:numId w:val="83"/>
        </w:numPr>
        <w:tabs>
          <w:tab w:val="left" w:pos="2208"/>
        </w:tabs>
        <w:ind w:hanging="282"/>
        <w:jc w:val="both"/>
      </w:pPr>
      <w:r>
        <w:t>Математика</w:t>
      </w:r>
    </w:p>
    <w:p w:rsidR="001669C4" w:rsidRDefault="00AF2321">
      <w:pPr>
        <w:pStyle w:val="210"/>
        <w:spacing w:before="163"/>
        <w:ind w:left="1926"/>
      </w:pPr>
      <w:r>
        <w:t>Числа и величины</w:t>
      </w:r>
    </w:p>
    <w:p w:rsidR="001669C4" w:rsidRDefault="00AF2321">
      <w:pPr>
        <w:pStyle w:val="a3"/>
        <w:spacing w:before="153" w:line="360" w:lineRule="auto"/>
        <w:ind w:right="1435" w:firstLine="566"/>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669C4" w:rsidRDefault="00AF2321">
      <w:pPr>
        <w:pStyle w:val="a3"/>
        <w:spacing w:line="360" w:lineRule="auto"/>
        <w:ind w:right="1433" w:firstLine="566"/>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сотая,тысячная).</w:t>
      </w:r>
    </w:p>
    <w:p w:rsidR="001669C4" w:rsidRDefault="00AF2321">
      <w:pPr>
        <w:pStyle w:val="210"/>
        <w:spacing w:before="7"/>
        <w:ind w:left="1926"/>
      </w:pPr>
      <w:r>
        <w:t>Арифметические действия</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9" w:firstLine="566"/>
      </w:pPr>
      <w:r>
        <w:lastRenderedPageBreak/>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669C4" w:rsidRDefault="00AF2321">
      <w:pPr>
        <w:pStyle w:val="a3"/>
        <w:spacing w:line="360" w:lineRule="auto"/>
        <w:ind w:left="1000" w:right="1796" w:firstLine="566"/>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669C4" w:rsidRDefault="00AF2321">
      <w:pPr>
        <w:pStyle w:val="a3"/>
        <w:spacing w:before="1" w:line="360" w:lineRule="auto"/>
        <w:ind w:left="1000" w:right="1802" w:firstLine="566"/>
      </w:pPr>
      <w:r>
        <w:t>Алгоритмы письменного сложения, вычитания, умножения и деления многозначных чисел.</w:t>
      </w:r>
    </w:p>
    <w:p w:rsidR="001669C4" w:rsidRDefault="00AF2321">
      <w:pPr>
        <w:pStyle w:val="a3"/>
        <w:spacing w:line="360" w:lineRule="auto"/>
        <w:ind w:left="1000" w:right="1794" w:firstLine="566"/>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669C4" w:rsidRDefault="00AF2321">
      <w:pPr>
        <w:pStyle w:val="210"/>
        <w:spacing w:before="8"/>
      </w:pPr>
      <w:r>
        <w:t>Работа с текстовыми задачами</w:t>
      </w:r>
    </w:p>
    <w:p w:rsidR="001669C4" w:rsidRDefault="00AF2321">
      <w:pPr>
        <w:pStyle w:val="a3"/>
        <w:spacing w:before="153" w:line="360" w:lineRule="auto"/>
        <w:ind w:left="1000" w:right="1792" w:firstLine="566"/>
      </w:pPr>
      <w:r>
        <w:rPr>
          <w:spacing w:val="-3"/>
        </w:rPr>
        <w:t xml:space="preserve">Решение текстовых задач арифметическим способом. </w:t>
      </w:r>
      <w:r>
        <w:t>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другиемодели).</w:t>
      </w:r>
    </w:p>
    <w:p w:rsidR="001669C4" w:rsidRDefault="00AF2321">
      <w:pPr>
        <w:pStyle w:val="a3"/>
        <w:spacing w:before="1"/>
        <w:ind w:left="1566"/>
      </w:pPr>
      <w:r>
        <w:t>Задачи на нахождение доли целого и целого по его доле.</w:t>
      </w:r>
    </w:p>
    <w:p w:rsidR="001669C4" w:rsidRDefault="00AF2321">
      <w:pPr>
        <w:pStyle w:val="210"/>
        <w:spacing w:before="168"/>
      </w:pPr>
      <w:r>
        <w:t>Пространственные отношения. Геометрические фигуры</w:t>
      </w:r>
    </w:p>
    <w:p w:rsidR="001669C4" w:rsidRDefault="00AF2321">
      <w:pPr>
        <w:pStyle w:val="a3"/>
        <w:spacing w:before="153" w:line="360" w:lineRule="auto"/>
        <w:ind w:left="1000" w:right="1796" w:firstLine="566"/>
      </w:pPr>
      <w:r>
        <w:t>Взаимное расположение предметов в пространстве и  на  плоскости (выше-ниже, слева-справа, сверху-снизу, ближе—дальше, между и пр.) Распознавание геометрических фигур: точка,линия</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6"/>
      </w:pPr>
      <w:r>
        <w:lastRenderedPageBreak/>
        <w:t>(кривая, прямая), отрезок, ломаная, угол, многоугольник, треугольник, прямоугольник, квадрат, окружность, круг. Геометрические формы в окружающем мире. Распознавание и называние: куб, шар, параллелепипед, пирамида, цилиндр, конус.</w:t>
      </w:r>
    </w:p>
    <w:p w:rsidR="001669C4" w:rsidRDefault="00AF2321">
      <w:pPr>
        <w:pStyle w:val="210"/>
        <w:spacing w:before="7"/>
        <w:ind w:left="1926"/>
      </w:pPr>
      <w:r>
        <w:t>Геометрические величины</w:t>
      </w:r>
    </w:p>
    <w:p w:rsidR="001669C4" w:rsidRDefault="00AF2321">
      <w:pPr>
        <w:pStyle w:val="a3"/>
        <w:spacing w:before="153" w:line="360" w:lineRule="auto"/>
        <w:ind w:right="1435" w:firstLine="566"/>
      </w:pPr>
      <w:r>
        <w:t>Геометрические величины и их измерение. Измерение длины отрезка. Единицы длины (мм, см, дм, м, км). Периметр. Вычисление периметра многоугольника.</w:t>
      </w:r>
    </w:p>
    <w:p w:rsidR="001669C4" w:rsidRDefault="00AF2321">
      <w:pPr>
        <w:pStyle w:val="a3"/>
        <w:spacing w:before="2" w:line="360" w:lineRule="auto"/>
        <w:ind w:right="1434" w:firstLine="566"/>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Точное и приближённое измерение площади геометрической фигуры. Вычисление площадипрямоугольника.</w:t>
      </w:r>
    </w:p>
    <w:p w:rsidR="001669C4" w:rsidRDefault="00AF2321">
      <w:pPr>
        <w:pStyle w:val="210"/>
        <w:spacing w:before="8"/>
        <w:ind w:left="1926"/>
      </w:pPr>
      <w:r>
        <w:t>Работа с информацией</w:t>
      </w:r>
    </w:p>
    <w:p w:rsidR="001669C4" w:rsidRDefault="00AF2321">
      <w:pPr>
        <w:pStyle w:val="a3"/>
        <w:spacing w:before="153" w:line="360" w:lineRule="auto"/>
        <w:ind w:right="1435" w:firstLine="566"/>
      </w:pPr>
      <w:r>
        <w:rPr>
          <w:spacing w:val="-3"/>
        </w:rPr>
        <w:t xml:space="preserve">Построение простейших выражений </w:t>
      </w:r>
      <w:r>
        <w:t xml:space="preserve">с </w:t>
      </w:r>
      <w:r>
        <w:rPr>
          <w:spacing w:val="-3"/>
        </w:rPr>
        <w:t xml:space="preserve">помощью логических связок  </w:t>
      </w:r>
      <w:r>
        <w:t xml:space="preserve">и </w:t>
      </w:r>
      <w:r>
        <w:rPr>
          <w:spacing w:val="-3"/>
        </w:rPr>
        <w:t xml:space="preserve">слов </w:t>
      </w:r>
      <w:r>
        <w:t xml:space="preserve">(«и»; </w:t>
      </w:r>
      <w:r>
        <w:rPr>
          <w:spacing w:val="-3"/>
        </w:rPr>
        <w:t>«не»; «если… то…»; «верно/неверно, что…»;«каждый»;</w:t>
      </w:r>
    </w:p>
    <w:p w:rsidR="001669C4" w:rsidRDefault="00AF2321">
      <w:pPr>
        <w:pStyle w:val="a3"/>
        <w:spacing w:line="321" w:lineRule="exact"/>
      </w:pPr>
      <w:r>
        <w:t>«все»; «некоторые»); истинность утверждений.</w:t>
      </w:r>
    </w:p>
    <w:p w:rsidR="001669C4" w:rsidRDefault="00AF2321">
      <w:pPr>
        <w:pStyle w:val="a3"/>
        <w:spacing w:before="161" w:line="362" w:lineRule="auto"/>
        <w:ind w:right="1435" w:firstLine="566"/>
      </w:pPr>
      <w:r>
        <w:t>Составление конечной последовательности (цепочки) предметов, чисел, геометрических фигур и др. по правилу.</w:t>
      </w:r>
    </w:p>
    <w:p w:rsidR="001669C4" w:rsidRDefault="00AF2321">
      <w:pPr>
        <w:pStyle w:val="a3"/>
        <w:spacing w:line="360" w:lineRule="auto"/>
        <w:ind w:right="1441" w:firstLine="566"/>
      </w:pPr>
      <w:r>
        <w:t>Составление, запись и выполнение простого алгоритма, плана поиска информации.</w:t>
      </w:r>
    </w:p>
    <w:p w:rsidR="001669C4" w:rsidRDefault="00AF2321">
      <w:pPr>
        <w:pStyle w:val="a3"/>
        <w:spacing w:line="360" w:lineRule="auto"/>
        <w:ind w:right="1433" w:firstLine="566"/>
      </w:pPr>
      <w:r>
        <w:t xml:space="preserve">Чтение  и  заполнение  таблицы.  Интерпретация  </w:t>
      </w:r>
      <w:r>
        <w:rPr>
          <w:spacing w:val="3"/>
        </w:rPr>
        <w:t>данных</w:t>
      </w:r>
      <w:r>
        <w:t>таблицы. Чтение столбчатой диаграммы. Создание простейшей информационной модели (схема, таблица,цепочка).</w:t>
      </w:r>
    </w:p>
    <w:p w:rsidR="001669C4" w:rsidRDefault="00AF2321">
      <w:pPr>
        <w:pStyle w:val="110"/>
        <w:numPr>
          <w:ilvl w:val="0"/>
          <w:numId w:val="83"/>
        </w:numPr>
        <w:tabs>
          <w:tab w:val="left" w:pos="2214"/>
        </w:tabs>
        <w:ind w:left="2213" w:hanging="288"/>
        <w:jc w:val="both"/>
      </w:pPr>
      <w:r>
        <w:t>Окружающий мир (Человек, природа,общество)</w:t>
      </w:r>
    </w:p>
    <w:p w:rsidR="001669C4" w:rsidRDefault="00AF2321">
      <w:pPr>
        <w:pStyle w:val="210"/>
        <w:spacing w:before="162"/>
        <w:ind w:left="1926"/>
      </w:pPr>
      <w:r>
        <w:t>Человек и природа</w:t>
      </w:r>
    </w:p>
    <w:p w:rsidR="001669C4" w:rsidRDefault="00AF2321">
      <w:pPr>
        <w:pStyle w:val="a3"/>
        <w:spacing w:before="156" w:line="360" w:lineRule="auto"/>
        <w:ind w:right="1433" w:firstLine="566"/>
      </w:pPr>
      <w:r>
        <w:rPr>
          <w:spacing w:val="-3"/>
        </w:rPr>
        <w:t xml:space="preserve">Природа </w:t>
      </w:r>
      <w:r>
        <w:t xml:space="preserve">- это то, что нас </w:t>
      </w:r>
      <w:r>
        <w:rPr>
          <w:spacing w:val="-3"/>
        </w:rPr>
        <w:t xml:space="preserve">окружает, </w:t>
      </w:r>
      <w:r>
        <w:t xml:space="preserve">но не </w:t>
      </w:r>
      <w:r>
        <w:rPr>
          <w:spacing w:val="-3"/>
        </w:rPr>
        <w:t xml:space="preserve">создано </w:t>
      </w:r>
      <w:r>
        <w:t>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времёнгода,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pPr>
      <w:r>
        <w:lastRenderedPageBreak/>
        <w:t>снегопад, листопад, перелёты птиц, смена времени суток, рассвет, закат, ветер, дождь,гроза.</w:t>
      </w:r>
    </w:p>
    <w:p w:rsidR="001669C4" w:rsidRDefault="00AF2321">
      <w:pPr>
        <w:pStyle w:val="a3"/>
        <w:spacing w:line="360" w:lineRule="auto"/>
        <w:ind w:left="1000" w:right="1795" w:firstLine="566"/>
      </w:pPr>
      <w:r>
        <w:t>Вещество -   то,   из    чего    состоят    все    природные    объекты  и предметы. Раз</w:t>
      </w:r>
      <w:r w:rsidR="00134204">
        <w:t>ооо</w:t>
      </w:r>
      <w:r>
        <w:t>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1669C4" w:rsidRDefault="00AF2321">
      <w:pPr>
        <w:pStyle w:val="a3"/>
        <w:spacing w:before="1"/>
        <w:ind w:left="1566"/>
      </w:pPr>
      <w:r>
        <w:t>Звёзды и планеты.</w:t>
      </w:r>
    </w:p>
    <w:p w:rsidR="001669C4" w:rsidRDefault="00AF2321">
      <w:pPr>
        <w:pStyle w:val="a3"/>
        <w:spacing w:before="161" w:line="360" w:lineRule="auto"/>
        <w:ind w:left="1000" w:right="1793" w:firstLine="566"/>
      </w:pPr>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местности.Компас.</w:t>
      </w:r>
    </w:p>
    <w:p w:rsidR="001669C4" w:rsidRDefault="00AF2321">
      <w:pPr>
        <w:pStyle w:val="a3"/>
        <w:spacing w:line="360" w:lineRule="auto"/>
        <w:ind w:left="1000" w:right="1799" w:firstLine="566"/>
      </w:pPr>
      <w:r>
        <w:t>Смена дня и ночи на Земле. Вращение Земли как причина смены дня и ночи. Времена года, их особенности (на основенаблюдений).</w:t>
      </w:r>
    </w:p>
    <w:p w:rsidR="001669C4" w:rsidRDefault="00AF2321">
      <w:pPr>
        <w:pStyle w:val="a3"/>
        <w:ind w:left="1566"/>
      </w:pPr>
      <w:r>
        <w:t>Обращение Земли вокруг Солнца как причина смены времён года.</w:t>
      </w:r>
    </w:p>
    <w:p w:rsidR="001669C4" w:rsidRDefault="00AF2321">
      <w:pPr>
        <w:pStyle w:val="a3"/>
        <w:spacing w:before="161"/>
        <w:ind w:left="1000"/>
      </w:pPr>
      <w:r>
        <w:t>Смена времён года в родном крае на основе наблюдений.</w:t>
      </w:r>
    </w:p>
    <w:p w:rsidR="001669C4" w:rsidRDefault="00AF2321">
      <w:pPr>
        <w:pStyle w:val="a3"/>
        <w:spacing w:before="160" w:line="360" w:lineRule="auto"/>
        <w:ind w:left="1000" w:right="1793" w:firstLine="566"/>
      </w:pPr>
      <w:r>
        <w:rPr>
          <w:spacing w:val="-3"/>
        </w:rPr>
        <w:t xml:space="preserve">Погода, </w:t>
      </w:r>
      <w:r>
        <w:t xml:space="preserve">её </w:t>
      </w:r>
      <w:r>
        <w:rPr>
          <w:spacing w:val="-3"/>
        </w:rPr>
        <w:t xml:space="preserve">составляющие (температура воздуха, </w:t>
      </w:r>
      <w:r>
        <w:t>облачность,осадки, ветер). Наблюдение за погодой своего края.</w:t>
      </w:r>
    </w:p>
    <w:p w:rsidR="001669C4" w:rsidRDefault="00AF2321">
      <w:pPr>
        <w:pStyle w:val="a3"/>
        <w:spacing w:before="1" w:line="360" w:lineRule="auto"/>
        <w:ind w:left="1000" w:right="1794" w:firstLine="566"/>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669C4" w:rsidRDefault="00AF2321">
      <w:pPr>
        <w:pStyle w:val="a3"/>
        <w:spacing w:before="1" w:line="360" w:lineRule="auto"/>
        <w:ind w:left="1000" w:right="1795" w:firstLine="566"/>
      </w:pPr>
      <w:r>
        <w:t>Водоёмы, их раз</w:t>
      </w:r>
      <w:r w:rsidR="00134204">
        <w:t>ооо</w:t>
      </w:r>
      <w:r>
        <w:t>бразие (океан, море, река, озеро, пруд); использование человеком. Водоёмы родного края (названия, краткая характеристика на основе наблюдений).</w:t>
      </w:r>
    </w:p>
    <w:p w:rsidR="001669C4" w:rsidRDefault="00AF2321">
      <w:pPr>
        <w:pStyle w:val="a3"/>
        <w:spacing w:line="362" w:lineRule="auto"/>
        <w:ind w:left="1000" w:right="1800" w:firstLine="566"/>
      </w:pPr>
      <w:r>
        <w:t>Воздух — смесь газов. Свойства воздуха. Значение воздуха для растений, животных, человека.</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5" w:firstLine="566"/>
      </w:pPr>
      <w:r>
        <w:lastRenderedPageBreak/>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1669C4" w:rsidRDefault="00AF2321">
      <w:pPr>
        <w:pStyle w:val="a3"/>
        <w:spacing w:line="360" w:lineRule="auto"/>
        <w:ind w:right="1437" w:firstLine="566"/>
      </w:pPr>
      <w:r>
        <w:t>Полезные ископаемые, их значение в хозяйстве человека, бережное отношение людей к полезным ископаемым. Полезные ископаемые родного края (2—3примера).</w:t>
      </w:r>
    </w:p>
    <w:p w:rsidR="001669C4" w:rsidRDefault="00AF2321">
      <w:pPr>
        <w:pStyle w:val="a3"/>
        <w:spacing w:line="362" w:lineRule="auto"/>
        <w:ind w:right="1453" w:firstLine="566"/>
      </w:pPr>
      <w:r>
        <w:t>Почва, её состав, значение для живой природы и  дляхозяйственной жизничеловека.</w:t>
      </w:r>
    </w:p>
    <w:p w:rsidR="001669C4" w:rsidRDefault="00AF2321">
      <w:pPr>
        <w:pStyle w:val="a3"/>
        <w:spacing w:line="360" w:lineRule="auto"/>
        <w:ind w:right="1438" w:firstLine="566"/>
      </w:pPr>
      <w:r>
        <w:t>Растения, их раз</w:t>
      </w:r>
      <w:r w:rsidR="00134204">
        <w:t>ооо</w:t>
      </w:r>
      <w:r>
        <w:t>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основенаблюдений.</w:t>
      </w:r>
    </w:p>
    <w:p w:rsidR="001669C4" w:rsidRDefault="00AF2321">
      <w:pPr>
        <w:pStyle w:val="a3"/>
        <w:spacing w:line="321" w:lineRule="exact"/>
        <w:ind w:left="1926"/>
      </w:pPr>
      <w:r>
        <w:t>Грибы: съедобные и ядовитые. Правила сбора грибов.</w:t>
      </w:r>
    </w:p>
    <w:p w:rsidR="001669C4" w:rsidRDefault="00AF2321">
      <w:pPr>
        <w:pStyle w:val="a3"/>
        <w:spacing w:before="157" w:line="360" w:lineRule="auto"/>
        <w:ind w:right="1431" w:firstLine="566"/>
      </w:pPr>
      <w:r>
        <w:t>Животные, их раз</w:t>
      </w:r>
      <w:r w:rsidR="00134204">
        <w:t>ооо</w:t>
      </w:r>
      <w:r>
        <w:t xml:space="preserve">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w:t>
      </w:r>
      <w:r>
        <w:rPr>
          <w:spacing w:val="-3"/>
        </w:rPr>
        <w:t xml:space="preserve">животных (насекомые, </w:t>
      </w:r>
      <w:r>
        <w:t xml:space="preserve">рыбы, </w:t>
      </w:r>
      <w:r>
        <w:rPr>
          <w:spacing w:val="-3"/>
        </w:rPr>
        <w:t xml:space="preserve">птицы, звери). </w:t>
      </w:r>
      <w:r>
        <w:t>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основенаблюдений.</w:t>
      </w:r>
    </w:p>
    <w:p w:rsidR="001669C4" w:rsidRDefault="00AF2321">
      <w:pPr>
        <w:pStyle w:val="a3"/>
        <w:spacing w:before="1" w:line="360" w:lineRule="auto"/>
        <w:ind w:right="1432" w:firstLine="566"/>
      </w:pPr>
      <w:r>
        <w:t>Лес, луг, водоём — единство живой и неживой природы (солнечный свет, воздух, вода, почва, растения, животные).Круговорот веществ. Взаимосвязи в природном сообществе: растения — пища и укрытие для животных; животные — распространители плодов и семян</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9"/>
      </w:pPr>
      <w:r>
        <w:lastRenderedPageBreak/>
        <w:t>растений. Влияние человека на природные сообщества. Природные сообщества родного края (2—3 примера на основе наблюдений).</w:t>
      </w:r>
    </w:p>
    <w:p w:rsidR="001669C4" w:rsidRDefault="00AF2321">
      <w:pPr>
        <w:pStyle w:val="a3"/>
        <w:spacing w:line="360" w:lineRule="auto"/>
        <w:ind w:left="1000" w:right="1796" w:firstLine="566"/>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669C4" w:rsidRDefault="00AF2321">
      <w:pPr>
        <w:pStyle w:val="a3"/>
        <w:spacing w:line="360" w:lineRule="auto"/>
        <w:ind w:left="1000" w:right="1795" w:firstLine="566"/>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трудлюдей.</w:t>
      </w:r>
    </w:p>
    <w:p w:rsidR="001669C4" w:rsidRDefault="00AF2321">
      <w:pPr>
        <w:pStyle w:val="a3"/>
        <w:spacing w:before="1" w:line="360" w:lineRule="auto"/>
        <w:ind w:left="1000" w:right="1793" w:firstLine="566"/>
      </w:pPr>
      <w:r>
        <w:t xml:space="preserve">Положительное и отрицательное влияние деятельности человека на природу (в том числе на примере окружающей </w:t>
      </w:r>
      <w:r>
        <w:rPr>
          <w:spacing w:val="-3"/>
        </w:rPr>
        <w:t xml:space="preserve">местности). Правила поведения </w:t>
      </w:r>
      <w:r>
        <w:t xml:space="preserve">в </w:t>
      </w:r>
      <w:r>
        <w:rPr>
          <w:spacing w:val="-3"/>
        </w:rPr>
        <w:t xml:space="preserve">природе. Охрана природных </w:t>
      </w:r>
      <w:r>
        <w:t>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сохранностьприроды.</w:t>
      </w:r>
    </w:p>
    <w:p w:rsidR="001669C4" w:rsidRDefault="00AF2321">
      <w:pPr>
        <w:pStyle w:val="a3"/>
        <w:spacing w:line="360" w:lineRule="auto"/>
        <w:ind w:left="1000" w:right="1796" w:firstLine="566"/>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оних.</w:t>
      </w:r>
    </w:p>
    <w:p w:rsidR="001669C4" w:rsidRDefault="00AF2321">
      <w:pPr>
        <w:pStyle w:val="210"/>
        <w:spacing w:before="7"/>
      </w:pPr>
      <w:r>
        <w:t>Человек и общество</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right="1433" w:firstLine="566"/>
      </w:pPr>
      <w:r>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669C4" w:rsidRDefault="00AF2321">
      <w:pPr>
        <w:pStyle w:val="a3"/>
        <w:spacing w:line="360" w:lineRule="auto"/>
        <w:ind w:right="1433" w:firstLine="566"/>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1669C4" w:rsidRDefault="00AF2321">
      <w:pPr>
        <w:pStyle w:val="a3"/>
        <w:spacing w:before="1" w:line="360" w:lineRule="auto"/>
        <w:ind w:right="1439" w:firstLine="566"/>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историисемьи.</w:t>
      </w:r>
    </w:p>
    <w:p w:rsidR="001669C4" w:rsidRDefault="00AF2321">
      <w:pPr>
        <w:pStyle w:val="a3"/>
        <w:spacing w:line="360" w:lineRule="auto"/>
        <w:ind w:right="1437" w:firstLine="566"/>
      </w:pPr>
      <w:r>
        <w:t>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1669C4" w:rsidRDefault="00AF2321">
      <w:pPr>
        <w:pStyle w:val="a3"/>
        <w:spacing w:before="1" w:line="360" w:lineRule="auto"/>
        <w:ind w:right="1433" w:firstLine="566"/>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1669C4" w:rsidRDefault="00AF2321">
      <w:pPr>
        <w:pStyle w:val="a3"/>
        <w:spacing w:line="360" w:lineRule="auto"/>
        <w:ind w:right="1441" w:firstLine="566"/>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1" w:firstLine="566"/>
      </w:pPr>
      <w:r>
        <w:lastRenderedPageBreak/>
        <w:t>Общественный транспорт. Транспорт города или села. Наземный, воздушный и водный транспорт. Правила пользования транспортом.</w:t>
      </w:r>
    </w:p>
    <w:p w:rsidR="001669C4" w:rsidRDefault="00AF2321">
      <w:pPr>
        <w:pStyle w:val="a3"/>
        <w:spacing w:line="362" w:lineRule="auto"/>
        <w:ind w:left="1000" w:right="1792" w:firstLine="566"/>
      </w:pPr>
      <w:r>
        <w:t>Средства массовой информации: радио, телевидение, пресса, Интернет.</w:t>
      </w:r>
    </w:p>
    <w:p w:rsidR="001669C4" w:rsidRDefault="00AF2321">
      <w:pPr>
        <w:pStyle w:val="a3"/>
        <w:spacing w:line="360" w:lineRule="auto"/>
        <w:ind w:left="1000" w:right="1794" w:firstLine="566"/>
      </w:pPr>
      <w:r>
        <w:t>Наша Родина — Россия, Российская Федерация. Ценностно- 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Праваребёнка.</w:t>
      </w:r>
    </w:p>
    <w:p w:rsidR="001669C4" w:rsidRDefault="00AF2321">
      <w:pPr>
        <w:pStyle w:val="a3"/>
        <w:spacing w:line="360" w:lineRule="auto"/>
        <w:ind w:left="1000" w:right="1791" w:firstLine="566"/>
      </w:pPr>
      <w: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rsidR="001669C4" w:rsidRDefault="00AF2321">
      <w:pPr>
        <w:pStyle w:val="a3"/>
        <w:spacing w:line="360" w:lineRule="auto"/>
        <w:ind w:left="1000" w:right="1798" w:firstLine="566"/>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общественномупразднику.</w:t>
      </w:r>
    </w:p>
    <w:p w:rsidR="001669C4" w:rsidRDefault="00AF2321">
      <w:pPr>
        <w:pStyle w:val="a3"/>
        <w:ind w:left="1566"/>
      </w:pPr>
      <w:r>
        <w:t>Россия на карте, государственная граница России.</w:t>
      </w:r>
    </w:p>
    <w:p w:rsidR="001669C4" w:rsidRDefault="00AF2321">
      <w:pPr>
        <w:pStyle w:val="a3"/>
        <w:spacing w:before="156" w:line="360" w:lineRule="auto"/>
        <w:ind w:left="1000" w:right="1796" w:firstLine="566"/>
      </w:pPr>
      <w:r>
        <w:t>Москва — столица России. Достопримечательности Москвы: Кремль, Красная площадь, Большой театр и др. Расположение Москвы на карте.</w:t>
      </w:r>
    </w:p>
    <w:p w:rsidR="001669C4" w:rsidRDefault="00AF2321">
      <w:pPr>
        <w:pStyle w:val="a3"/>
        <w:spacing w:before="1" w:line="360" w:lineRule="auto"/>
        <w:ind w:left="1000" w:right="1796" w:firstLine="566"/>
      </w:pPr>
      <w: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сним.</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9" w:firstLine="566"/>
      </w:pPr>
      <w:r>
        <w:lastRenderedPageBreak/>
        <w:t>Россия — многонациональная страна. Народы, населяющие Россию, их обычаи, характерные особенности быта (по выбору).</w:t>
      </w:r>
    </w:p>
    <w:p w:rsidR="001669C4" w:rsidRDefault="00AF2321">
      <w:pPr>
        <w:pStyle w:val="a3"/>
        <w:spacing w:line="360" w:lineRule="auto"/>
        <w:ind w:right="1433" w:firstLine="566"/>
      </w:pPr>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669C4" w:rsidRDefault="00AF2321">
      <w:pPr>
        <w:pStyle w:val="210"/>
        <w:spacing w:before="7"/>
        <w:ind w:left="1926"/>
      </w:pPr>
      <w:r>
        <w:t>Правила безопасной жизни</w:t>
      </w:r>
    </w:p>
    <w:p w:rsidR="001669C4" w:rsidRDefault="00AF2321">
      <w:pPr>
        <w:pStyle w:val="a3"/>
        <w:spacing w:before="155"/>
        <w:ind w:left="1926"/>
      </w:pPr>
      <w:r>
        <w:t>Ценность здоровья и здорового образа жизни.</w:t>
      </w:r>
    </w:p>
    <w:p w:rsidR="001669C4" w:rsidRDefault="00AF2321">
      <w:pPr>
        <w:pStyle w:val="a3"/>
        <w:spacing w:before="161" w:line="360" w:lineRule="auto"/>
        <w:ind w:right="1435" w:firstLine="566"/>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 xml:space="preserve">(ушиб, порез, ожог), </w:t>
      </w:r>
      <w:r>
        <w:t>обмораживании,перегреве.</w:t>
      </w:r>
    </w:p>
    <w:p w:rsidR="001669C4" w:rsidRDefault="00AF2321">
      <w:pPr>
        <w:pStyle w:val="a3"/>
        <w:spacing w:line="360" w:lineRule="auto"/>
        <w:ind w:right="1435" w:firstLine="566"/>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1669C4" w:rsidRDefault="00AF2321">
      <w:pPr>
        <w:pStyle w:val="a3"/>
        <w:ind w:left="1926"/>
      </w:pPr>
      <w:r>
        <w:t>Правила безопасного поведения в природе.</w:t>
      </w:r>
    </w:p>
    <w:p w:rsidR="001669C4" w:rsidRDefault="00AF2321">
      <w:pPr>
        <w:pStyle w:val="a3"/>
        <w:spacing w:before="162" w:line="360" w:lineRule="auto"/>
        <w:ind w:right="1433" w:firstLine="566"/>
      </w:pPr>
      <w:r>
        <w:t>Забота о здоровье и безопасности окружающих людей — нравственный долг каждого человека.</w:t>
      </w:r>
    </w:p>
    <w:p w:rsidR="001669C4" w:rsidRDefault="00AF2321">
      <w:pPr>
        <w:pStyle w:val="110"/>
        <w:numPr>
          <w:ilvl w:val="0"/>
          <w:numId w:val="83"/>
        </w:numPr>
        <w:tabs>
          <w:tab w:val="left" w:pos="2143"/>
        </w:tabs>
        <w:spacing w:before="4"/>
        <w:ind w:left="2142" w:hanging="217"/>
        <w:jc w:val="both"/>
      </w:pPr>
      <w:r>
        <w:t>Основы религиозных культур и светскойэтики</w:t>
      </w:r>
    </w:p>
    <w:p w:rsidR="001669C4" w:rsidRDefault="00AF2321">
      <w:pPr>
        <w:pStyle w:val="a3"/>
        <w:spacing w:before="156"/>
        <w:ind w:left="1926"/>
      </w:pPr>
      <w:r>
        <w:t>Россия — наша Родина.</w:t>
      </w:r>
    </w:p>
    <w:p w:rsidR="001669C4" w:rsidRDefault="00AF2321">
      <w:pPr>
        <w:pStyle w:val="a3"/>
        <w:spacing w:before="162"/>
        <w:ind w:left="1926"/>
      </w:pPr>
      <w:r>
        <w:t>Культура и религия. Праздники в религиях мира.</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6" w:firstLine="566"/>
      </w:pPr>
      <w:r>
        <w:lastRenderedPageBreak/>
        <w:t>Представление о светской этике, об отечественных традиционных религиях, их роли в культуре, истории и современности России.</w:t>
      </w:r>
    </w:p>
    <w:p w:rsidR="001669C4" w:rsidRDefault="00AF2321">
      <w:pPr>
        <w:pStyle w:val="a3"/>
        <w:spacing w:line="360" w:lineRule="auto"/>
        <w:ind w:left="1000" w:right="1791" w:firstLine="566"/>
      </w:pPr>
      <w:r>
        <w:rPr>
          <w:spacing w:val="-4"/>
        </w:rPr>
        <w:t xml:space="preserve">Знакомство </w:t>
      </w:r>
      <w:r>
        <w:t xml:space="preserve">с </w:t>
      </w:r>
      <w:r>
        <w:rPr>
          <w:spacing w:val="-4"/>
        </w:rPr>
        <w:t xml:space="preserve">основными нормами светской </w:t>
      </w:r>
      <w:r>
        <w:t xml:space="preserve">и </w:t>
      </w:r>
      <w:r>
        <w:rPr>
          <w:spacing w:val="-4"/>
        </w:rPr>
        <w:t xml:space="preserve">религиозной морали, понимание </w:t>
      </w:r>
      <w:r>
        <w:t xml:space="preserve">их </w:t>
      </w:r>
      <w:r>
        <w:rPr>
          <w:spacing w:val="-4"/>
        </w:rPr>
        <w:t xml:space="preserve">значения </w:t>
      </w:r>
      <w:r>
        <w:t xml:space="preserve">в </w:t>
      </w:r>
      <w:r>
        <w:rPr>
          <w:spacing w:val="-4"/>
        </w:rPr>
        <w:t xml:space="preserve">выстраивании конструктивных отношений </w:t>
      </w:r>
      <w:r>
        <w:t xml:space="preserve">в </w:t>
      </w:r>
      <w:r>
        <w:rPr>
          <w:spacing w:val="-3"/>
        </w:rPr>
        <w:t xml:space="preserve">семье </w:t>
      </w:r>
      <w:r>
        <w:t xml:space="preserve">и </w:t>
      </w:r>
      <w:r>
        <w:rPr>
          <w:spacing w:val="-4"/>
        </w:rPr>
        <w:t xml:space="preserve">обществе. </w:t>
      </w:r>
      <w:r>
        <w:rPr>
          <w:spacing w:val="-3"/>
        </w:rPr>
        <w:t xml:space="preserve">Значение </w:t>
      </w:r>
      <w:r>
        <w:rPr>
          <w:spacing w:val="-4"/>
        </w:rPr>
        <w:t xml:space="preserve">нравственности, </w:t>
      </w:r>
      <w:r>
        <w:rPr>
          <w:spacing w:val="-3"/>
        </w:rPr>
        <w:t xml:space="preserve">веры </w:t>
      </w:r>
      <w:r>
        <w:t xml:space="preserve">и </w:t>
      </w:r>
      <w:r>
        <w:rPr>
          <w:spacing w:val="-4"/>
        </w:rPr>
        <w:t xml:space="preserve">религии </w:t>
      </w:r>
      <w:r>
        <w:t xml:space="preserve">в </w:t>
      </w:r>
      <w:r>
        <w:rPr>
          <w:spacing w:val="-4"/>
        </w:rPr>
        <w:t xml:space="preserve">жизничеловека </w:t>
      </w:r>
      <w:r>
        <w:t xml:space="preserve">и </w:t>
      </w:r>
      <w:r>
        <w:rPr>
          <w:spacing w:val="-4"/>
        </w:rPr>
        <w:t>общества.</w:t>
      </w:r>
    </w:p>
    <w:p w:rsidR="001669C4" w:rsidRDefault="00AF2321">
      <w:pPr>
        <w:pStyle w:val="a3"/>
        <w:spacing w:line="360" w:lineRule="auto"/>
        <w:ind w:left="1000" w:right="1791" w:firstLine="566"/>
      </w:pPr>
      <w:r>
        <w:t xml:space="preserve">Семья, семейные ценности. Долг, свобода, ответственность, </w:t>
      </w:r>
      <w:r>
        <w:rPr>
          <w:spacing w:val="-3"/>
        </w:rPr>
        <w:t xml:space="preserve">учение </w:t>
      </w:r>
      <w:r>
        <w:t xml:space="preserve">и </w:t>
      </w:r>
      <w:r>
        <w:rPr>
          <w:spacing w:val="-4"/>
        </w:rPr>
        <w:t>труд.Милосердие,забота</w:t>
      </w:r>
      <w:r>
        <w:t xml:space="preserve">о </w:t>
      </w:r>
      <w:r>
        <w:rPr>
          <w:spacing w:val="-4"/>
        </w:rPr>
        <w:t xml:space="preserve">слабых,взаимопомощь,социальные проблемы общества </w:t>
      </w:r>
      <w:r>
        <w:t xml:space="preserve">и </w:t>
      </w:r>
      <w:r>
        <w:rPr>
          <w:spacing w:val="-4"/>
        </w:rPr>
        <w:t xml:space="preserve">отношение </w:t>
      </w:r>
      <w:r>
        <w:t xml:space="preserve">к </w:t>
      </w:r>
      <w:r>
        <w:rPr>
          <w:spacing w:val="-2"/>
        </w:rPr>
        <w:t xml:space="preserve">ним </w:t>
      </w:r>
      <w:r>
        <w:rPr>
          <w:spacing w:val="-3"/>
        </w:rPr>
        <w:t xml:space="preserve">разных </w:t>
      </w:r>
      <w:r>
        <w:rPr>
          <w:spacing w:val="-4"/>
        </w:rPr>
        <w:t>религий.</w:t>
      </w:r>
      <w:r>
        <w:rPr>
          <w:spacing w:val="-3"/>
        </w:rPr>
        <w:t xml:space="preserve">Любовь </w:t>
      </w:r>
      <w:r>
        <w:t xml:space="preserve">и </w:t>
      </w:r>
      <w:r>
        <w:rPr>
          <w:spacing w:val="-4"/>
        </w:rPr>
        <w:t xml:space="preserve">уважение </w:t>
      </w:r>
      <w:r>
        <w:t xml:space="preserve">к </w:t>
      </w:r>
      <w:r>
        <w:rPr>
          <w:spacing w:val="-4"/>
        </w:rPr>
        <w:t>Отечеству.</w:t>
      </w:r>
    </w:p>
    <w:p w:rsidR="001669C4" w:rsidRDefault="00AF2321">
      <w:pPr>
        <w:pStyle w:val="110"/>
        <w:numPr>
          <w:ilvl w:val="0"/>
          <w:numId w:val="83"/>
        </w:numPr>
        <w:tabs>
          <w:tab w:val="left" w:pos="1848"/>
        </w:tabs>
        <w:spacing w:before="4"/>
        <w:ind w:left="1847" w:hanging="282"/>
        <w:jc w:val="both"/>
      </w:pPr>
      <w:r>
        <w:t>Изобразительноеискусство</w:t>
      </w:r>
    </w:p>
    <w:p w:rsidR="001669C4" w:rsidRDefault="00AF2321">
      <w:pPr>
        <w:pStyle w:val="210"/>
        <w:spacing w:before="166"/>
      </w:pPr>
      <w:r>
        <w:t>Виды художественной деятельности</w:t>
      </w:r>
    </w:p>
    <w:p w:rsidR="001669C4" w:rsidRDefault="00AF2321">
      <w:pPr>
        <w:pStyle w:val="a3"/>
        <w:spacing w:before="148" w:line="360" w:lineRule="auto"/>
        <w:ind w:left="1000" w:right="1798" w:firstLine="566"/>
      </w:pPr>
      <w:r>
        <w:rPr>
          <w:b/>
        </w:rPr>
        <w:t xml:space="preserve">Рисунок. </w:t>
      </w:r>
      <w:r>
        <w:rPr>
          <w:position w:val="1"/>
        </w:rPr>
        <w:t xml:space="preserve">Материалы для рисунка: карандаш, ручка, фломастер, </w:t>
      </w:r>
      <w:r>
        <w:t>уголь, пастель, мелки и т. д. Приёмы работы с различными графическими материалами. Роль рисунка в искусстве: основная и вспомогательная. Красота и раз</w:t>
      </w:r>
      <w:r w:rsidR="00134204">
        <w:t>ооо</w:t>
      </w:r>
      <w:r>
        <w:t>бразие природы, человека, зданий, предметов, выраженные средствами рисунка. Изображение деревьев, птиц, животных: общие и характерные черты.</w:t>
      </w:r>
    </w:p>
    <w:p w:rsidR="001669C4" w:rsidRDefault="00AF2321">
      <w:pPr>
        <w:pStyle w:val="a3"/>
        <w:spacing w:line="357" w:lineRule="auto"/>
        <w:ind w:left="1000" w:right="1794" w:firstLine="566"/>
      </w:pPr>
      <w:r>
        <w:rPr>
          <w:b/>
        </w:rPr>
        <w:t xml:space="preserve">Живопись. </w:t>
      </w:r>
      <w:r>
        <w:rPr>
          <w:position w:val="1"/>
        </w:rPr>
        <w:t>Живописные материалы. Красота и раз</w:t>
      </w:r>
      <w:r w:rsidR="00134204">
        <w:rPr>
          <w:position w:val="1"/>
        </w:rPr>
        <w:t>ооо</w:t>
      </w:r>
      <w:r>
        <w:rPr>
          <w:position w:val="1"/>
        </w:rPr>
        <w:t xml:space="preserve">бразие </w:t>
      </w:r>
      <w:r>
        <w:t>природы, человека, зданий, предметов, выраженные средствами живописи. Цвет – основа языка живописи.</w:t>
      </w:r>
    </w:p>
    <w:p w:rsidR="001669C4" w:rsidRDefault="00AF2321">
      <w:pPr>
        <w:pStyle w:val="a3"/>
        <w:spacing w:line="360" w:lineRule="auto"/>
        <w:ind w:left="1000" w:right="1811" w:firstLine="566"/>
      </w:pPr>
      <w:r>
        <w:t>Выбор средств художественной выразительности для создания живописного образа в соответствии с поставленными задачами.</w:t>
      </w:r>
    </w:p>
    <w:p w:rsidR="001669C4" w:rsidRDefault="00AF2321">
      <w:pPr>
        <w:pStyle w:val="a3"/>
        <w:spacing w:line="360" w:lineRule="auto"/>
        <w:ind w:left="1000" w:right="1793" w:firstLine="566"/>
      </w:pPr>
      <w:r>
        <w:rPr>
          <w:b/>
        </w:rPr>
        <w:t xml:space="preserve">Скульптура. </w:t>
      </w:r>
      <w:r>
        <w:rPr>
          <w:position w:val="1"/>
        </w:rPr>
        <w:t xml:space="preserve">Материалы скульптуры и их роль в создании </w:t>
      </w:r>
      <w:r>
        <w:t>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основаязыка скульптуры.</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40"/>
      </w:pPr>
      <w:r>
        <w:lastRenderedPageBreak/>
        <w:t>Основные темы скульптуры. Красота человека и животных, выраженная средствамискульптуры.</w:t>
      </w:r>
    </w:p>
    <w:p w:rsidR="001669C4" w:rsidRDefault="00AF2321">
      <w:pPr>
        <w:pStyle w:val="a3"/>
        <w:spacing w:line="360" w:lineRule="auto"/>
        <w:ind w:right="1435" w:firstLine="566"/>
      </w:pPr>
      <w:r>
        <w:rPr>
          <w:b/>
        </w:rPr>
        <w:t xml:space="preserve">Художественное конструирование и дизайн. </w:t>
      </w:r>
      <w:r>
        <w:rPr>
          <w:position w:val="1"/>
        </w:rPr>
        <w:t>Раз</w:t>
      </w:r>
      <w:r w:rsidR="00134204">
        <w:rPr>
          <w:position w:val="1"/>
        </w:rPr>
        <w:t>ооо</w:t>
      </w:r>
      <w:r>
        <w:rPr>
          <w:position w:val="1"/>
        </w:rPr>
        <w:t xml:space="preserve">бразие </w:t>
      </w:r>
      <w:r>
        <w:t>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жизничеловека.</w:t>
      </w:r>
    </w:p>
    <w:p w:rsidR="001669C4" w:rsidRDefault="00AF2321">
      <w:pPr>
        <w:pStyle w:val="a3"/>
        <w:tabs>
          <w:tab w:val="left" w:pos="4777"/>
          <w:tab w:val="left" w:pos="7210"/>
          <w:tab w:val="left" w:pos="8964"/>
        </w:tabs>
        <w:spacing w:line="360" w:lineRule="auto"/>
        <w:ind w:right="1431" w:firstLine="566"/>
      </w:pPr>
      <w:r>
        <w:rPr>
          <w:b/>
          <w:spacing w:val="-5"/>
        </w:rPr>
        <w:t xml:space="preserve">Декоративно-прикладное </w:t>
      </w:r>
      <w:r>
        <w:rPr>
          <w:b/>
          <w:spacing w:val="-4"/>
        </w:rPr>
        <w:t xml:space="preserve">искусство. </w:t>
      </w:r>
      <w:r>
        <w:rPr>
          <w:spacing w:val="-4"/>
          <w:position w:val="1"/>
        </w:rPr>
        <w:t xml:space="preserve">Истокидекоративно </w:t>
      </w:r>
      <w:r>
        <w:t>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w:t>
      </w:r>
      <w:r>
        <w:tab/>
        <w:t>народа</w:t>
      </w:r>
      <w:r>
        <w:tab/>
        <w:t>о</w:t>
      </w:r>
      <w:r>
        <w:tab/>
      </w:r>
      <w:r>
        <w:rPr>
          <w:spacing w:val="-3"/>
        </w:rPr>
        <w:t xml:space="preserve">мужской </w:t>
      </w:r>
      <w:r>
        <w:t>и женской красоте, отражённые в изобразительном искусстве, сказках, песнях. Сказочные образы в народной культуре и декоративно- прикладномискусстве.</w:t>
      </w:r>
    </w:p>
    <w:p w:rsidR="001669C4" w:rsidRDefault="00AF2321">
      <w:pPr>
        <w:pStyle w:val="a3"/>
        <w:spacing w:line="360" w:lineRule="auto"/>
        <w:ind w:right="1437" w:firstLine="566"/>
      </w:pPr>
      <w:r>
        <w:t>Раз</w:t>
      </w:r>
      <w:r w:rsidR="00134204">
        <w:t>ооо</w:t>
      </w:r>
      <w:r>
        <w:t>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1669C4" w:rsidRDefault="00AF2321">
      <w:pPr>
        <w:pStyle w:val="a3"/>
        <w:spacing w:line="357" w:lineRule="auto"/>
        <w:ind w:right="1434" w:firstLine="566"/>
      </w:pPr>
      <w:r>
        <w:rPr>
          <w:b/>
        </w:rPr>
        <w:t xml:space="preserve">Композиция. </w:t>
      </w:r>
      <w:r>
        <w:rPr>
          <w:position w:val="1"/>
        </w:rPr>
        <w:t xml:space="preserve">Элементарные приёмы композиции на плоскости и в </w:t>
      </w:r>
      <w:r>
        <w:t>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w:t>
      </w:r>
    </w:p>
    <w:p w:rsidR="001669C4" w:rsidRDefault="001669C4">
      <w:pPr>
        <w:spacing w:line="357"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1"/>
      </w:pPr>
      <w:r>
        <w:lastRenderedPageBreak/>
        <w:t>контраста в композиции: низкое и высокое, большое и маленькое, тонкое и толстое, тёмное и светлое, т.д.</w:t>
      </w:r>
    </w:p>
    <w:p w:rsidR="001669C4" w:rsidRDefault="00AF2321">
      <w:pPr>
        <w:pStyle w:val="a3"/>
        <w:spacing w:line="360" w:lineRule="auto"/>
        <w:ind w:left="1000" w:right="1795" w:firstLine="566"/>
      </w:pPr>
      <w:r>
        <w:rPr>
          <w:b/>
        </w:rPr>
        <w:t xml:space="preserve">Цвет. </w:t>
      </w:r>
      <w:r>
        <w:rPr>
          <w:position w:val="1"/>
        </w:rPr>
        <w:t xml:space="preserve">Основные и составные цвета. Тёплые и холодные цвета. </w:t>
      </w:r>
      <w:r>
        <w:t>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669C4" w:rsidRDefault="00AF2321">
      <w:pPr>
        <w:pStyle w:val="a3"/>
        <w:spacing w:line="360" w:lineRule="auto"/>
        <w:ind w:left="1000" w:right="1800" w:firstLine="566"/>
      </w:pPr>
      <w:r>
        <w:rPr>
          <w:b/>
        </w:rPr>
        <w:t xml:space="preserve">Линия. </w:t>
      </w:r>
      <w:r>
        <w:rPr>
          <w:position w:val="1"/>
        </w:rPr>
        <w:t xml:space="preserve">Многообразие линий (тонкие, толстые, прямые, </w:t>
      </w:r>
      <w: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человека,животного.</w:t>
      </w:r>
    </w:p>
    <w:p w:rsidR="001669C4" w:rsidRDefault="00AF2321">
      <w:pPr>
        <w:pStyle w:val="a3"/>
        <w:spacing w:line="357" w:lineRule="auto"/>
        <w:ind w:left="1000" w:right="1800" w:firstLine="566"/>
      </w:pPr>
      <w:r>
        <w:rPr>
          <w:b/>
        </w:rPr>
        <w:t xml:space="preserve">Форма. </w:t>
      </w:r>
      <w:r>
        <w:rPr>
          <w:position w:val="1"/>
        </w:rPr>
        <w:t>Раз</w:t>
      </w:r>
      <w:r w:rsidR="00134204">
        <w:rPr>
          <w:position w:val="1"/>
        </w:rPr>
        <w:t>ооо</w:t>
      </w:r>
      <w:r>
        <w:rPr>
          <w:position w:val="1"/>
        </w:rPr>
        <w:t xml:space="preserve">бразие форм предметного мира и передача их на </w:t>
      </w:r>
      <w:r>
        <w:t>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669C4" w:rsidRDefault="00AF2321">
      <w:pPr>
        <w:pStyle w:val="a3"/>
        <w:spacing w:line="355" w:lineRule="auto"/>
        <w:ind w:left="1000" w:right="1795" w:firstLine="566"/>
      </w:pPr>
      <w:r>
        <w:rPr>
          <w:b/>
        </w:rPr>
        <w:t xml:space="preserve">Объём. </w:t>
      </w:r>
      <w:r>
        <w:rPr>
          <w:position w:val="1"/>
        </w:rPr>
        <w:t xml:space="preserve">Объём в пространстве и объём на плоскости. Способы </w:t>
      </w:r>
      <w:r>
        <w:t>передачи объёма. Выразительность объёмных композиций.</w:t>
      </w:r>
    </w:p>
    <w:p w:rsidR="001669C4" w:rsidRDefault="00AF2321">
      <w:pPr>
        <w:pStyle w:val="a3"/>
        <w:spacing w:line="360" w:lineRule="auto"/>
        <w:ind w:left="1000" w:right="1793" w:firstLine="566"/>
      </w:pPr>
      <w:r>
        <w:rPr>
          <w:b/>
        </w:rPr>
        <w:t xml:space="preserve">Ритм. </w:t>
      </w:r>
      <w:r>
        <w:rPr>
          <w:position w:val="1"/>
        </w:rPr>
        <w:t xml:space="preserve">Виды ритма (спокойный, замедленный, порывистый, </w:t>
      </w:r>
      <w:r>
        <w:t>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669C4" w:rsidRDefault="00AF2321">
      <w:pPr>
        <w:pStyle w:val="210"/>
      </w:pPr>
      <w:r>
        <w:t>Значимые темы искусства.</w:t>
      </w:r>
    </w:p>
    <w:p w:rsidR="001669C4" w:rsidRDefault="00AF2321">
      <w:pPr>
        <w:pStyle w:val="a3"/>
        <w:spacing w:before="134" w:line="360" w:lineRule="auto"/>
        <w:ind w:left="1000" w:right="1797" w:firstLine="566"/>
      </w:pPr>
      <w:r>
        <w:rPr>
          <w:b/>
        </w:rPr>
        <w:t xml:space="preserve">Земля — наш общий дом. </w:t>
      </w:r>
      <w:r>
        <w:rPr>
          <w:position w:val="1"/>
        </w:rPr>
        <w:t xml:space="preserve">Наблюдение природы и природных </w:t>
      </w:r>
      <w:r>
        <w:t>явлений, различение их характера и эмоциональных состояний. Разница в изображении природы в разное время года, суток, в различную погоду. Постройки в природе: птичьи гнёзда, норы, ульи, панцирь черепахи, домик улитки и т.д.</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69" w:line="360" w:lineRule="auto"/>
        <w:ind w:right="1435" w:firstLine="566"/>
      </w:pPr>
      <w:r>
        <w:rPr>
          <w:b/>
        </w:rPr>
        <w:lastRenderedPageBreak/>
        <w:t xml:space="preserve">Родина моя — Россия. </w:t>
      </w:r>
      <w:r>
        <w:rPr>
          <w:position w:val="1"/>
        </w:rPr>
        <w:t xml:space="preserve">Роль природных условий в характере </w:t>
      </w:r>
      <w:r>
        <w:t>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669C4" w:rsidRDefault="00AF2321">
      <w:pPr>
        <w:pStyle w:val="a3"/>
        <w:spacing w:line="360" w:lineRule="auto"/>
        <w:ind w:right="1435" w:firstLine="566"/>
      </w:pPr>
      <w:r>
        <w:rPr>
          <w:b/>
        </w:rPr>
        <w:t xml:space="preserve">Искусство дарит людям красоту. </w:t>
      </w:r>
      <w:r>
        <w:rPr>
          <w:position w:val="1"/>
        </w:rPr>
        <w:t xml:space="preserve">Искусство вокруг нас сегодня. </w:t>
      </w:r>
      <w:r>
        <w:t>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Художественное конструирование и оформление помещений и парков, транспорта и посуды, мебели и одежды, книг иигрушек.</w:t>
      </w:r>
    </w:p>
    <w:p w:rsidR="001669C4" w:rsidRDefault="00AF2321">
      <w:pPr>
        <w:pStyle w:val="210"/>
        <w:ind w:left="1926"/>
      </w:pPr>
      <w:r>
        <w:t>Опыт художественно-творческой деятельности</w:t>
      </w:r>
    </w:p>
    <w:p w:rsidR="001669C4" w:rsidRDefault="00AF2321">
      <w:pPr>
        <w:pStyle w:val="a3"/>
        <w:spacing w:before="148" w:line="360" w:lineRule="auto"/>
        <w:ind w:right="1431" w:firstLine="566"/>
      </w:pPr>
      <w:r>
        <w:t>Участие в различных видах изобразительной, декоративно- 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ибумагопластики.</w:t>
      </w:r>
    </w:p>
    <w:p w:rsidR="001669C4" w:rsidRDefault="00AF2321">
      <w:pPr>
        <w:pStyle w:val="a3"/>
        <w:spacing w:before="1" w:line="360" w:lineRule="auto"/>
        <w:ind w:right="1434" w:firstLine="566"/>
      </w:pPr>
      <w: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1669C4" w:rsidRDefault="00AF2321">
      <w:pPr>
        <w:pStyle w:val="a3"/>
        <w:spacing w:line="362" w:lineRule="auto"/>
        <w:ind w:right="1435" w:firstLine="566"/>
      </w:pPr>
      <w:r>
        <w:t>Использование в индивидуальной и коллективной деятельности различных художественных техник и материалов: коллажа, граттажа,</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3"/>
      </w:pPr>
      <w:r>
        <w:lastRenderedPageBreak/>
        <w:t>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1669C4" w:rsidRDefault="00AF2321">
      <w:pPr>
        <w:pStyle w:val="110"/>
        <w:numPr>
          <w:ilvl w:val="0"/>
          <w:numId w:val="83"/>
        </w:numPr>
        <w:tabs>
          <w:tab w:val="left" w:pos="1854"/>
        </w:tabs>
        <w:spacing w:before="5"/>
        <w:ind w:left="1853" w:hanging="288"/>
        <w:jc w:val="both"/>
      </w:pPr>
      <w:r>
        <w:t>Технология(Труд)</w:t>
      </w:r>
    </w:p>
    <w:p w:rsidR="001669C4" w:rsidRDefault="00AF2321">
      <w:pPr>
        <w:spacing w:before="160" w:line="360" w:lineRule="auto"/>
        <w:ind w:left="1000" w:right="1793" w:firstLine="566"/>
        <w:jc w:val="both"/>
        <w:rPr>
          <w:b/>
          <w:sz w:val="28"/>
        </w:rPr>
      </w:pPr>
      <w:r>
        <w:rPr>
          <w:b/>
          <w:sz w:val="28"/>
        </w:rPr>
        <w:t>Общекультурные и общетрудовые компетенции. Основы культуры труда, самообслуживания</w:t>
      </w:r>
    </w:p>
    <w:p w:rsidR="001669C4" w:rsidRDefault="00AF2321">
      <w:pPr>
        <w:pStyle w:val="a3"/>
        <w:spacing w:line="360" w:lineRule="auto"/>
        <w:ind w:left="1000" w:right="1793" w:firstLine="566"/>
      </w:pPr>
      <w:r>
        <w:t>Трудовая деятельность и её значение в жизни человека. Рукотворный мир как результат труда человека; раз</w:t>
      </w:r>
      <w:r w:rsidR="00134204">
        <w:t>ооо</w:t>
      </w:r>
      <w:r>
        <w:t xml:space="preserve">бразие предметов рукотворного мира (техника, предметы быта и декоративно- прикладного искусства и т. д.) разных народов России (на примере </w:t>
      </w:r>
      <w:r>
        <w:rPr>
          <w:spacing w:val="3"/>
        </w:rPr>
        <w:t xml:space="preserve">2— </w:t>
      </w:r>
      <w:r>
        <w:t>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конкретногонарода.</w:t>
      </w:r>
    </w:p>
    <w:p w:rsidR="001669C4" w:rsidRDefault="00AF2321">
      <w:pPr>
        <w:pStyle w:val="a3"/>
        <w:spacing w:line="360" w:lineRule="auto"/>
        <w:ind w:left="1000" w:right="1792" w:firstLine="566"/>
      </w:pPr>
      <w: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1669C4" w:rsidRDefault="00AF2321">
      <w:pPr>
        <w:pStyle w:val="a3"/>
        <w:spacing w:line="360" w:lineRule="auto"/>
        <w:ind w:left="1000" w:right="1792" w:firstLine="566"/>
      </w:pPr>
      <w:r>
        <w:rPr>
          <w:spacing w:val="-3"/>
        </w:rPr>
        <w:t xml:space="preserve">Анализ задания, организация рабочего места </w:t>
      </w:r>
      <w:r>
        <w:t xml:space="preserve">в </w:t>
      </w:r>
      <w:r>
        <w:rPr>
          <w:spacing w:val="-3"/>
        </w:rPr>
        <w:t xml:space="preserve">зависимости </w:t>
      </w:r>
      <w:r>
        <w:t xml:space="preserve">от вида </w:t>
      </w:r>
      <w:r>
        <w:rPr>
          <w:spacing w:val="-3"/>
        </w:rPr>
        <w:t xml:space="preserve">работы, планирование трудового процесса. Рациональное размещение </w:t>
      </w:r>
      <w:r>
        <w:t xml:space="preserve">на </w:t>
      </w:r>
      <w:r>
        <w:rPr>
          <w:spacing w:val="-3"/>
        </w:rPr>
        <w:t xml:space="preserve">рабочем месте материалов </w:t>
      </w:r>
      <w:r>
        <w:t xml:space="preserve">и </w:t>
      </w:r>
      <w:r>
        <w:rPr>
          <w:spacing w:val="-3"/>
        </w:rPr>
        <w:t xml:space="preserve">инструментов, распределение рабочего времени. Отбор </w:t>
      </w:r>
      <w:r>
        <w:t xml:space="preserve">и </w:t>
      </w:r>
      <w:r>
        <w:rPr>
          <w:spacing w:val="-3"/>
        </w:rPr>
        <w:t xml:space="preserve">анализ </w:t>
      </w:r>
      <w:r>
        <w:t>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669C4" w:rsidRDefault="00AF2321">
      <w:pPr>
        <w:pStyle w:val="a3"/>
        <w:spacing w:line="360" w:lineRule="auto"/>
        <w:ind w:left="1000" w:right="1798" w:firstLine="566"/>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7"/>
      </w:pPr>
      <w:r>
        <w:lastRenderedPageBreak/>
        <w:t>отношений в совместной деятельности. Результат проектной деятельности — изделия, услуги (например, помощь ветеранам, пенсионерам, инвалидам), праздники ит.п.</w:t>
      </w:r>
    </w:p>
    <w:p w:rsidR="001669C4" w:rsidRDefault="00AF2321">
      <w:pPr>
        <w:pStyle w:val="a3"/>
        <w:spacing w:line="360" w:lineRule="auto"/>
        <w:ind w:right="1433" w:firstLine="566"/>
      </w:pPr>
      <w:r>
        <w:t>Выполнение доступных видов работ по самообслуживанию, домашнему труду, оказание доступных видов помощи малышам, взрослым и сверстникам.</w:t>
      </w:r>
    </w:p>
    <w:p w:rsidR="001669C4" w:rsidRDefault="00AF2321">
      <w:pPr>
        <w:pStyle w:val="110"/>
        <w:spacing w:before="4" w:line="362" w:lineRule="auto"/>
        <w:ind w:left="1360" w:right="1435" w:firstLine="566"/>
      </w:pPr>
      <w:r>
        <w:t xml:space="preserve">Технология ручной обработки материалов </w:t>
      </w:r>
      <w:r>
        <w:rPr>
          <w:b w:val="0"/>
          <w:position w:val="10"/>
          <w:sz w:val="14"/>
        </w:rPr>
        <w:t xml:space="preserve">12 </w:t>
      </w:r>
      <w:r>
        <w:t>. Элементы графической грамоты.</w:t>
      </w:r>
    </w:p>
    <w:p w:rsidR="001669C4" w:rsidRDefault="00AF2321">
      <w:pPr>
        <w:pStyle w:val="a3"/>
        <w:spacing w:line="360" w:lineRule="auto"/>
        <w:ind w:right="1436" w:firstLine="566"/>
      </w:pPr>
      <w: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669C4" w:rsidRDefault="00AF2321">
      <w:pPr>
        <w:pStyle w:val="a3"/>
        <w:spacing w:line="360" w:lineRule="auto"/>
        <w:ind w:right="1435" w:firstLine="566"/>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1669C4" w:rsidRDefault="00AF2321">
      <w:pPr>
        <w:pStyle w:val="a3"/>
        <w:spacing w:line="360" w:lineRule="auto"/>
        <w:ind w:right="1438" w:firstLine="566"/>
      </w:pPr>
      <w: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669C4" w:rsidRDefault="00AF2321">
      <w:pPr>
        <w:pStyle w:val="a3"/>
        <w:spacing w:line="360" w:lineRule="auto"/>
        <w:ind w:right="1439" w:firstLine="566"/>
      </w:pPr>
      <w: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p>
    <w:p w:rsidR="001669C4" w:rsidRDefault="001669C4">
      <w:pPr>
        <w:pStyle w:val="a3"/>
        <w:ind w:left="0"/>
        <w:jc w:val="left"/>
        <w:rPr>
          <w:sz w:val="20"/>
        </w:rPr>
      </w:pPr>
    </w:p>
    <w:p w:rsidR="001669C4" w:rsidRDefault="00360F20">
      <w:pPr>
        <w:pStyle w:val="a3"/>
        <w:spacing w:before="1"/>
        <w:ind w:left="0"/>
        <w:jc w:val="left"/>
        <w:rPr>
          <w:sz w:val="15"/>
        </w:rPr>
      </w:pPr>
      <w:r w:rsidRPr="00360F20">
        <w:pict>
          <v:rect id="_x0000_s1041" style="position:absolute;margin-left:90pt;margin-top:10.65pt;width:2in;height:.7pt;z-index:-15723520;mso-wrap-distance-left:0;mso-wrap-distance-right:0;mso-position-horizontal-relative:page" fillcolor="black" stroked="f">
            <w10:wrap type="topAndBottom" anchorx="page"/>
          </v:rect>
        </w:pict>
      </w:r>
    </w:p>
    <w:p w:rsidR="001669C4" w:rsidRDefault="00AF2321">
      <w:pPr>
        <w:spacing w:before="90" w:line="276" w:lineRule="auto"/>
        <w:ind w:left="1360" w:right="1438"/>
        <w:jc w:val="both"/>
        <w:rPr>
          <w:sz w:val="20"/>
        </w:rPr>
      </w:pPr>
      <w:r>
        <w:rPr>
          <w:rFonts w:ascii="Calibri" w:hAnsi="Calibri"/>
          <w:sz w:val="20"/>
          <w:vertAlign w:val="superscript"/>
        </w:rPr>
        <w:t>12</w:t>
      </w:r>
      <w:r>
        <w:rPr>
          <w:sz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rsidR="00AA0392">
        <w:rPr>
          <w:sz w:val="20"/>
        </w:rPr>
        <w:t>-</w:t>
      </w:r>
      <w:r>
        <w:rPr>
          <w:sz w:val="20"/>
        </w:rPr>
        <w:t>прикладном творчестве региона, в котором проживают школьники.</w:t>
      </w:r>
    </w:p>
    <w:p w:rsidR="001669C4" w:rsidRDefault="001669C4">
      <w:pPr>
        <w:spacing w:line="276" w:lineRule="auto"/>
        <w:jc w:val="both"/>
        <w:rPr>
          <w:sz w:val="20"/>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2" w:firstLine="566"/>
      </w:pPr>
      <w:r>
        <w:lastRenderedPageBreak/>
        <w:t>Называние и доступное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другиеорнаменты).</w:t>
      </w:r>
    </w:p>
    <w:p w:rsidR="001669C4" w:rsidRDefault="00AF2321">
      <w:pPr>
        <w:pStyle w:val="a3"/>
        <w:tabs>
          <w:tab w:val="left" w:pos="5147"/>
          <w:tab w:val="left" w:pos="8719"/>
        </w:tabs>
        <w:spacing w:before="1" w:line="360" w:lineRule="auto"/>
        <w:ind w:left="1000" w:right="1796" w:firstLine="566"/>
      </w:pPr>
      <w: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w:t>
      </w:r>
      <w:r>
        <w:tab/>
        <w:t>Разметка</w:t>
      </w:r>
      <w:r>
        <w:tab/>
        <w:t>деталей с опорой на простейший чертёж, эскиз. Изготовление изделий по рисунку, простейшему чертежу или эскизу,схеме.</w:t>
      </w:r>
    </w:p>
    <w:p w:rsidR="001669C4" w:rsidRDefault="00AF2321">
      <w:pPr>
        <w:pStyle w:val="210"/>
        <w:spacing w:before="6"/>
      </w:pPr>
      <w:r>
        <w:t>Конструирование и моделирование</w:t>
      </w:r>
    </w:p>
    <w:p w:rsidR="001669C4" w:rsidRDefault="00AF2321" w:rsidP="00AA0392">
      <w:pPr>
        <w:pStyle w:val="a3"/>
        <w:tabs>
          <w:tab w:val="left" w:pos="8015"/>
        </w:tabs>
        <w:spacing w:before="156" w:line="360" w:lineRule="auto"/>
        <w:ind w:left="1000" w:right="1795" w:firstLine="566"/>
      </w:pPr>
      <w: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w:t>
      </w:r>
      <w:r w:rsidR="00AA0392">
        <w:t xml:space="preserve">. Основные требования к изделию </w:t>
      </w:r>
      <w:r>
        <w:rPr>
          <w:spacing w:val="-3"/>
        </w:rPr>
        <w:t>(соответствие</w:t>
      </w:r>
      <w:r>
        <w:t>материала, конструкции и внешнего оформления назначениюизделия).</w:t>
      </w:r>
    </w:p>
    <w:p w:rsidR="001669C4" w:rsidRDefault="00AF2321">
      <w:pPr>
        <w:pStyle w:val="a3"/>
        <w:spacing w:before="160" w:line="362" w:lineRule="auto"/>
        <w:ind w:left="1000" w:right="1801" w:firstLine="566"/>
      </w:pPr>
      <w:r>
        <w:t>Конструирование и моделирование изделий из различных материалов по образцу, рисунку, простейшему чертежу или эскизу и по</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1"/>
      </w:pPr>
      <w:r>
        <w:lastRenderedPageBreak/>
        <w:t xml:space="preserve">заданным условиям (технико-технологическим, </w:t>
      </w:r>
      <w:r>
        <w:rPr>
          <w:spacing w:val="-5"/>
        </w:rPr>
        <w:t xml:space="preserve">функциональным, декоративно-художественным </w:t>
      </w:r>
      <w:r>
        <w:t>и пр.).Конструирование и моделирование на компьютере и в интерактивном конструкторе.</w:t>
      </w:r>
    </w:p>
    <w:p w:rsidR="001669C4" w:rsidRDefault="00AF2321">
      <w:pPr>
        <w:pStyle w:val="210"/>
        <w:spacing w:before="8"/>
        <w:ind w:left="1926"/>
      </w:pPr>
      <w:r>
        <w:t>Практика работы на компьютере</w:t>
      </w:r>
    </w:p>
    <w:p w:rsidR="001669C4" w:rsidRDefault="00AF2321">
      <w:pPr>
        <w:pStyle w:val="a3"/>
        <w:spacing w:before="153" w:line="360" w:lineRule="auto"/>
        <w:ind w:right="1435" w:firstLine="566"/>
      </w:pPr>
      <w:r>
        <w:t>Информация, её отбор, анализ и систематизация. Способы получения, хранения, переработки информации.</w:t>
      </w:r>
    </w:p>
    <w:p w:rsidR="001669C4" w:rsidRDefault="00AF2321">
      <w:pPr>
        <w:pStyle w:val="a3"/>
        <w:spacing w:line="360" w:lineRule="auto"/>
        <w:ind w:right="1436" w:firstLine="566"/>
      </w:pPr>
      <w: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или асисстивными средствами ее заменяющими,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1669C4" w:rsidRDefault="00AF2321">
      <w:pPr>
        <w:pStyle w:val="a3"/>
        <w:spacing w:before="1" w:line="360" w:lineRule="auto"/>
        <w:ind w:right="1436" w:firstLine="566"/>
      </w:pPr>
      <w:r>
        <w:rPr>
          <w:color w:val="000009"/>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1669C4" w:rsidRDefault="00AF2321">
      <w:pPr>
        <w:pStyle w:val="110"/>
        <w:numPr>
          <w:ilvl w:val="0"/>
          <w:numId w:val="83"/>
        </w:numPr>
        <w:tabs>
          <w:tab w:val="left" w:pos="2349"/>
        </w:tabs>
        <w:spacing w:before="4"/>
        <w:ind w:left="2348" w:hanging="423"/>
        <w:jc w:val="both"/>
      </w:pPr>
      <w:r>
        <w:t>Физическаякультура</w:t>
      </w:r>
    </w:p>
    <w:p w:rsidR="001669C4" w:rsidRDefault="00AF2321">
      <w:pPr>
        <w:pStyle w:val="210"/>
        <w:spacing w:before="164"/>
        <w:ind w:left="1926"/>
      </w:pPr>
      <w:r>
        <w:t>Знания о физической культуре</w:t>
      </w:r>
    </w:p>
    <w:p w:rsidR="001669C4" w:rsidRDefault="00AF2321">
      <w:pPr>
        <w:pStyle w:val="a3"/>
        <w:spacing w:before="150" w:line="360" w:lineRule="auto"/>
        <w:ind w:right="1436" w:firstLine="566"/>
      </w:pPr>
      <w:r>
        <w:rPr>
          <w:b/>
        </w:rPr>
        <w:t xml:space="preserve">Адаптивная физическая культура. </w:t>
      </w:r>
      <w:r>
        <w:rPr>
          <w:position w:val="1"/>
        </w:rPr>
        <w:t xml:space="preserve">Учебный материал составлен </w:t>
      </w:r>
      <w:r>
        <w:t>с учетом физического развития, моторики, соматического состояния учащихся данного типа школы.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5"/>
      </w:pPr>
      <w:r>
        <w:lastRenderedPageBreak/>
        <w:t>сложные двигательные комплексы, особенно те, которые необходимы  в учебной и трудовой деятельности.Физическая культура как система раз</w:t>
      </w:r>
      <w:r w:rsidR="00134204">
        <w:t>ооо</w:t>
      </w:r>
      <w:r>
        <w:t>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передвижениячеловека.</w:t>
      </w:r>
    </w:p>
    <w:p w:rsidR="001669C4" w:rsidRDefault="00AF2321">
      <w:pPr>
        <w:pStyle w:val="a3"/>
        <w:spacing w:line="360" w:lineRule="auto"/>
        <w:ind w:left="1000" w:right="1802" w:firstLine="566"/>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1669C4" w:rsidRDefault="00AF2321">
      <w:pPr>
        <w:pStyle w:val="a3"/>
        <w:spacing w:line="360" w:lineRule="auto"/>
        <w:ind w:left="1000" w:right="1790" w:firstLine="566"/>
      </w:pPr>
      <w:r>
        <w:rPr>
          <w:b/>
          <w:spacing w:val="-5"/>
        </w:rPr>
        <w:t xml:space="preserve">Физические упражнения. </w:t>
      </w:r>
      <w:r>
        <w:rPr>
          <w:spacing w:val="-5"/>
          <w:position w:val="1"/>
        </w:rPr>
        <w:t xml:space="preserve">Физические упражнения, </w:t>
      </w:r>
      <w:r>
        <w:rPr>
          <w:position w:val="1"/>
        </w:rPr>
        <w:t xml:space="preserve">их влияние на </w:t>
      </w:r>
      <w:r>
        <w:rPr>
          <w:spacing w:val="-3"/>
        </w:rPr>
        <w:t xml:space="preserve">физическое развитие </w:t>
      </w:r>
      <w:r>
        <w:t xml:space="preserve">и </w:t>
      </w:r>
      <w:r>
        <w:rPr>
          <w:spacing w:val="-3"/>
        </w:rPr>
        <w:t xml:space="preserve">развитие физических качеств. </w:t>
      </w:r>
      <w:r>
        <w:rPr>
          <w:spacing w:val="-5"/>
        </w:rPr>
        <w:t xml:space="preserve">Физическая подготовка </w:t>
      </w:r>
      <w:r>
        <w:t xml:space="preserve">и </w:t>
      </w:r>
      <w:r>
        <w:rPr>
          <w:spacing w:val="-3"/>
        </w:rPr>
        <w:t xml:space="preserve">её </w:t>
      </w:r>
      <w:r>
        <w:rPr>
          <w:spacing w:val="-4"/>
        </w:rPr>
        <w:t xml:space="preserve">связь  </w:t>
      </w:r>
      <w:r>
        <w:t xml:space="preserve">с </w:t>
      </w:r>
      <w:r>
        <w:rPr>
          <w:spacing w:val="-5"/>
        </w:rPr>
        <w:t xml:space="preserve">развитием </w:t>
      </w:r>
      <w:r>
        <w:rPr>
          <w:spacing w:val="-4"/>
        </w:rPr>
        <w:t>основных</w:t>
      </w:r>
      <w:r>
        <w:rPr>
          <w:spacing w:val="-3"/>
        </w:rPr>
        <w:t xml:space="preserve">физических качеств. Характеристика основных физических качеств: силы, быстроты, выносливости, гибкости </w:t>
      </w:r>
      <w:r>
        <w:t xml:space="preserve">и </w:t>
      </w:r>
      <w:r>
        <w:rPr>
          <w:spacing w:val="-3"/>
        </w:rPr>
        <w:t>равновесия.</w:t>
      </w:r>
    </w:p>
    <w:p w:rsidR="001669C4" w:rsidRDefault="00AF2321">
      <w:pPr>
        <w:pStyle w:val="210"/>
      </w:pPr>
      <w:r>
        <w:t>Способы физкультурной деятельности</w:t>
      </w:r>
    </w:p>
    <w:p w:rsidR="001669C4" w:rsidRDefault="00AF2321">
      <w:pPr>
        <w:pStyle w:val="a3"/>
        <w:spacing w:before="145" w:line="360" w:lineRule="auto"/>
        <w:ind w:left="1000" w:right="1792" w:firstLine="566"/>
      </w:pPr>
      <w:r>
        <w:rPr>
          <w:b/>
        </w:rPr>
        <w:t xml:space="preserve">Составление режима </w:t>
      </w:r>
      <w:r>
        <w:rPr>
          <w:b/>
          <w:spacing w:val="2"/>
        </w:rPr>
        <w:t>дня</w:t>
      </w:r>
      <w:r>
        <w:rPr>
          <w:spacing w:val="2"/>
          <w:position w:val="1"/>
        </w:rPr>
        <w:t xml:space="preserve">. </w:t>
      </w:r>
      <w:r>
        <w:rPr>
          <w:spacing w:val="-3"/>
          <w:position w:val="1"/>
        </w:rPr>
        <w:t xml:space="preserve">Выполнениепростейших </w:t>
      </w:r>
      <w:r>
        <w:rPr>
          <w:spacing w:val="-3"/>
        </w:rPr>
        <w:t xml:space="preserve">закаливающих процедур, комплексов упражнений </w:t>
      </w:r>
      <w:r>
        <w:rPr>
          <w:spacing w:val="-2"/>
        </w:rPr>
        <w:t xml:space="preserve">для </w:t>
      </w:r>
      <w:r>
        <w:rPr>
          <w:spacing w:val="-3"/>
        </w:rPr>
        <w:t xml:space="preserve">формирования правильной осанки </w:t>
      </w:r>
      <w:r>
        <w:t xml:space="preserve">и </w:t>
      </w:r>
      <w:r>
        <w:rPr>
          <w:spacing w:val="-3"/>
        </w:rPr>
        <w:t xml:space="preserve">развития </w:t>
      </w:r>
      <w:r>
        <w:t xml:space="preserve">мышц </w:t>
      </w:r>
      <w:r>
        <w:rPr>
          <w:spacing w:val="-3"/>
        </w:rPr>
        <w:t xml:space="preserve">туловища, </w:t>
      </w:r>
      <w:r>
        <w:t xml:space="preserve">развития </w:t>
      </w:r>
      <w:r>
        <w:rPr>
          <w:spacing w:val="-3"/>
        </w:rPr>
        <w:t xml:space="preserve">основных физических качеств; проведение оздоровительных занятий </w:t>
      </w:r>
      <w:r>
        <w:t xml:space="preserve">в режиме дня </w:t>
      </w:r>
      <w:r>
        <w:rPr>
          <w:spacing w:val="-3"/>
        </w:rPr>
        <w:t>(утренняя зарядка,физкультминутки).</w:t>
      </w:r>
    </w:p>
    <w:p w:rsidR="001669C4" w:rsidRDefault="00AF2321">
      <w:pPr>
        <w:spacing w:before="2" w:line="355" w:lineRule="auto"/>
        <w:ind w:left="1000" w:right="1795" w:firstLine="566"/>
        <w:jc w:val="both"/>
        <w:rPr>
          <w:sz w:val="28"/>
        </w:rPr>
      </w:pPr>
      <w:r>
        <w:rPr>
          <w:b/>
          <w:sz w:val="28"/>
        </w:rPr>
        <w:t xml:space="preserve">Наблюдения за физическим развитием и физической подготовленностью. </w:t>
      </w:r>
      <w:r>
        <w:rPr>
          <w:position w:val="1"/>
          <w:sz w:val="28"/>
        </w:rPr>
        <w:t xml:space="preserve">Измерение длины и массы тела, показателей </w:t>
      </w:r>
      <w:r>
        <w:rPr>
          <w:sz w:val="28"/>
        </w:rPr>
        <w:t>осанки и физических качеств. Измерение частоты сердечных сокращений во время выполнения физических упражнений.</w:t>
      </w:r>
    </w:p>
    <w:p w:rsidR="001669C4" w:rsidRDefault="00AF2321">
      <w:pPr>
        <w:pStyle w:val="a3"/>
        <w:spacing w:before="7" w:line="355" w:lineRule="auto"/>
        <w:ind w:left="1000" w:right="1801" w:firstLine="566"/>
      </w:pPr>
      <w:r>
        <w:rPr>
          <w:b/>
        </w:rPr>
        <w:t xml:space="preserve">Игры и развлечения. </w:t>
      </w:r>
      <w:r>
        <w:rPr>
          <w:position w:val="1"/>
        </w:rPr>
        <w:t xml:space="preserve">Организация и проведение подвижных игр </w:t>
      </w:r>
      <w:r>
        <w:t>(на спортивных площадках и в спортивных залах).</w:t>
      </w:r>
    </w:p>
    <w:p w:rsidR="001669C4" w:rsidRDefault="00AF2321">
      <w:pPr>
        <w:pStyle w:val="210"/>
        <w:spacing w:before="14"/>
      </w:pPr>
      <w:r>
        <w:t>Физическое совершенствование</w:t>
      </w:r>
    </w:p>
    <w:p w:rsidR="001669C4" w:rsidRDefault="00AF2321">
      <w:pPr>
        <w:spacing w:before="160"/>
        <w:ind w:left="1566"/>
        <w:jc w:val="both"/>
        <w:rPr>
          <w:b/>
          <w:i/>
          <w:sz w:val="28"/>
        </w:rPr>
      </w:pPr>
      <w:r>
        <w:rPr>
          <w:b/>
          <w:i/>
          <w:sz w:val="28"/>
        </w:rPr>
        <w:t>Физкультурно-оздоровительная деятельность.</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3"/>
        <w:spacing w:before="75" w:line="360" w:lineRule="auto"/>
        <w:ind w:right="1433" w:firstLine="566"/>
      </w:pPr>
      <w:r>
        <w:lastRenderedPageBreak/>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года).Комплексы дыхательных упражнений. Гимнастика для глаз.</w:t>
      </w:r>
    </w:p>
    <w:p w:rsidR="001669C4" w:rsidRDefault="00AF2321">
      <w:pPr>
        <w:pStyle w:val="210"/>
        <w:spacing w:before="208"/>
        <w:ind w:left="1926"/>
      </w:pPr>
      <w:r>
        <w:t>Спортивно-оздоровительная деятельность.</w:t>
      </w:r>
    </w:p>
    <w:p w:rsidR="001669C4" w:rsidRDefault="00AF2321">
      <w:pPr>
        <w:spacing w:before="153" w:line="362" w:lineRule="auto"/>
        <w:ind w:left="1360" w:right="1438" w:firstLine="566"/>
        <w:jc w:val="both"/>
        <w:rPr>
          <w:sz w:val="28"/>
        </w:rPr>
      </w:pPr>
      <w:r>
        <w:rPr>
          <w:b/>
          <w:i/>
          <w:sz w:val="28"/>
        </w:rPr>
        <w:t xml:space="preserve">Гимнастика. </w:t>
      </w:r>
      <w:r>
        <w:rPr>
          <w:i/>
          <w:sz w:val="28"/>
        </w:rPr>
        <w:t xml:space="preserve">Организующие команды и приёмы </w:t>
      </w:r>
      <w:r>
        <w:rPr>
          <w:sz w:val="28"/>
        </w:rPr>
        <w:t>Основные исходные положения. Смена исходных положений лежа. Основные движения из положении лежа, смена направления.</w:t>
      </w:r>
    </w:p>
    <w:p w:rsidR="001669C4" w:rsidRDefault="00AF2321">
      <w:pPr>
        <w:pStyle w:val="a3"/>
        <w:spacing w:before="190" w:line="362" w:lineRule="auto"/>
        <w:ind w:right="1439"/>
      </w:pPr>
      <w:r>
        <w:t>Строевые упражнения. Лазание. Перелезания.Акробатические упражнения. Группировка лежа на спине, перекат назад.Упоры, стойка на коленях. Упражнения в равновесии.</w:t>
      </w:r>
    </w:p>
    <w:p w:rsidR="001669C4" w:rsidRDefault="00AF2321">
      <w:pPr>
        <w:spacing w:before="191" w:line="360" w:lineRule="auto"/>
        <w:ind w:left="1360" w:right="1439"/>
        <w:jc w:val="both"/>
        <w:rPr>
          <w:sz w:val="28"/>
        </w:rPr>
      </w:pPr>
      <w:r>
        <w:rPr>
          <w:i/>
          <w:sz w:val="28"/>
        </w:rPr>
        <w:t xml:space="preserve">Гимнастические упражнения прикладного характера. </w:t>
      </w:r>
      <w:r>
        <w:rPr>
          <w:sz w:val="28"/>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гимнастическойскамейке.</w:t>
      </w:r>
    </w:p>
    <w:p w:rsidR="001669C4" w:rsidRDefault="00AF2321">
      <w:pPr>
        <w:pStyle w:val="210"/>
        <w:spacing w:before="209"/>
        <w:ind w:left="2066"/>
        <w:jc w:val="left"/>
      </w:pPr>
      <w:r>
        <w:t>Лёгкая атлетика.</w:t>
      </w:r>
    </w:p>
    <w:p w:rsidR="001669C4" w:rsidRDefault="00AF2321">
      <w:pPr>
        <w:pStyle w:val="a3"/>
        <w:spacing w:before="153"/>
        <w:ind w:left="1926"/>
        <w:jc w:val="left"/>
      </w:pPr>
      <w:r>
        <w:rPr>
          <w:i/>
        </w:rPr>
        <w:t xml:space="preserve">Броски: </w:t>
      </w:r>
      <w:r>
        <w:t>большого мяча (1 кг) на дальность разными способами.</w:t>
      </w:r>
    </w:p>
    <w:p w:rsidR="001669C4" w:rsidRDefault="00AF2321">
      <w:pPr>
        <w:pStyle w:val="a3"/>
        <w:spacing w:before="160"/>
        <w:ind w:left="1926"/>
        <w:jc w:val="left"/>
      </w:pPr>
      <w:r>
        <w:rPr>
          <w:i/>
        </w:rPr>
        <w:t xml:space="preserve">Метание: </w:t>
      </w:r>
      <w:r>
        <w:t>малого мяча в вертикальную цель и на дальность.</w:t>
      </w:r>
    </w:p>
    <w:p w:rsidR="001669C4" w:rsidRDefault="00AF2321">
      <w:pPr>
        <w:pStyle w:val="a3"/>
        <w:spacing w:before="166" w:line="360" w:lineRule="auto"/>
        <w:ind w:right="1431" w:firstLine="566"/>
      </w:pPr>
      <w:r>
        <w:rPr>
          <w:color w:val="000009"/>
        </w:rPr>
        <w:t xml:space="preserve">Раздел </w:t>
      </w:r>
      <w:r>
        <w:rPr>
          <w:b/>
          <w:i/>
          <w:color w:val="000009"/>
        </w:rPr>
        <w:t xml:space="preserve">«Прикладные Упражнения» </w:t>
      </w:r>
      <w:r>
        <w:rPr>
          <w:color w:val="000009"/>
        </w:rPr>
        <w:t>направлен на развитие физических качеств и на формирование возрастных локомоторно- 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4"/>
      </w:pPr>
      <w:r>
        <w:rPr>
          <w:color w:val="000009"/>
        </w:rPr>
        <w:lastRenderedPageBreak/>
        <w:t>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опорно-двигательногоаппарата.</w:t>
      </w:r>
    </w:p>
    <w:p w:rsidR="001669C4" w:rsidRDefault="00AF2321">
      <w:pPr>
        <w:pStyle w:val="110"/>
        <w:spacing w:before="5"/>
        <w:ind w:left="1631"/>
      </w:pPr>
      <w:r>
        <w:t>Содержание курсов коррекционно-развивающей области</w:t>
      </w:r>
    </w:p>
    <w:p w:rsidR="001669C4" w:rsidRDefault="00AF2321">
      <w:pPr>
        <w:pStyle w:val="a3"/>
        <w:spacing w:before="156"/>
        <w:ind w:left="1708"/>
      </w:pPr>
      <w:r>
        <w:t>Программы коррекционных курсов обеспечивают:</w:t>
      </w:r>
    </w:p>
    <w:p w:rsidR="001669C4" w:rsidRDefault="00AF2321">
      <w:pPr>
        <w:pStyle w:val="a3"/>
        <w:spacing w:before="160" w:line="360" w:lineRule="auto"/>
        <w:ind w:left="1000" w:right="1795" w:firstLine="707"/>
      </w:pPr>
      <w:r>
        <w:t>выявление особых образовательных потребностей обучающихся с НОДА, обусловленных недостатками в их физическом и (или) психическом развитии;</w:t>
      </w:r>
    </w:p>
    <w:p w:rsidR="001669C4" w:rsidRDefault="00AF2321">
      <w:pPr>
        <w:pStyle w:val="a3"/>
        <w:spacing w:before="1" w:line="360" w:lineRule="auto"/>
        <w:ind w:left="1000" w:right="1793" w:firstLine="707"/>
      </w:pPr>
      <w:r>
        <w:t>осуществление индивидуально ориентированной психолого- медико-педагогической помощи обучающимся с НОДА с учетом их особенностей психофизического развития и индивидуальных возможностей (в соответствии с рекомендациями психолого-медико- педагогической комиссии);</w:t>
      </w:r>
    </w:p>
    <w:p w:rsidR="001669C4" w:rsidRDefault="00AF2321">
      <w:pPr>
        <w:pStyle w:val="a3"/>
        <w:spacing w:line="360" w:lineRule="auto"/>
        <w:ind w:left="1000" w:right="1795" w:firstLine="707"/>
      </w:pPr>
      <w:r>
        <w:t xml:space="preserve">возможность освоения обучающимися с НОДА адаптированной основной общеобразовательной программы </w:t>
      </w:r>
      <w:r w:rsidR="00134204">
        <w:t>основного</w:t>
      </w:r>
      <w:r>
        <w:t xml:space="preserve"> общего образования и их интеграции в МБОУ «</w:t>
      </w:r>
      <w:r w:rsidR="00CB3D10">
        <w:t>Крючковская</w:t>
      </w:r>
      <w:r>
        <w:t>сре</w:t>
      </w:r>
      <w:r w:rsidR="00AA0392">
        <w:t>дняя общеобразовательная школа»</w:t>
      </w:r>
      <w:r>
        <w:t>.</w:t>
      </w:r>
    </w:p>
    <w:p w:rsidR="001669C4" w:rsidRDefault="00AF2321">
      <w:pPr>
        <w:pStyle w:val="a3"/>
        <w:spacing w:before="1"/>
        <w:ind w:left="1708"/>
      </w:pPr>
      <w:r>
        <w:t>Программа коррекционной работы содержит:</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right="1440" w:firstLine="707"/>
      </w:pPr>
      <w:r>
        <w:lastRenderedPageBreak/>
        <w:t>перечень, содержание и план реализации коррекционных занятий, обеспечивающих удовлетворение особых образовательных потребностей обучающихся с НОДА и освоение ими адаптированной основной образовательной программы общего образования;</w:t>
      </w:r>
    </w:p>
    <w:p w:rsidR="001669C4" w:rsidRDefault="00AF2321">
      <w:pPr>
        <w:pStyle w:val="a3"/>
        <w:tabs>
          <w:tab w:val="left" w:pos="3354"/>
          <w:tab w:val="left" w:pos="5883"/>
        </w:tabs>
        <w:spacing w:line="360" w:lineRule="auto"/>
        <w:ind w:right="1434" w:firstLine="707"/>
      </w:pPr>
      <w:r>
        <w:t>систему комплексного психолого-медико-педагогического сопровождения обучающихся с НОДА в условиях образовательного процесса,</w:t>
      </w:r>
      <w:r>
        <w:tab/>
        <w:t>включающего</w:t>
      </w:r>
      <w:r>
        <w:tab/>
      </w:r>
      <w:r>
        <w:rPr>
          <w:spacing w:val="-1"/>
        </w:rPr>
        <w:t xml:space="preserve">психолого-медико-педагогическое </w:t>
      </w:r>
      <w:r>
        <w:t>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общеобразовательной программы общегообразования;</w:t>
      </w:r>
    </w:p>
    <w:p w:rsidR="001669C4" w:rsidRDefault="00AF2321">
      <w:pPr>
        <w:pStyle w:val="a3"/>
        <w:spacing w:before="1" w:line="360" w:lineRule="auto"/>
        <w:ind w:right="1438" w:firstLine="707"/>
      </w:pPr>
      <w: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w:t>
      </w:r>
    </w:p>
    <w:p w:rsidR="001669C4" w:rsidRDefault="00AF2321">
      <w:pPr>
        <w:pStyle w:val="a3"/>
        <w:ind w:left="2068"/>
      </w:pPr>
      <w:r>
        <w:t>планируемые результаты коррекционной работы.</w:t>
      </w:r>
    </w:p>
    <w:p w:rsidR="001669C4" w:rsidRDefault="00AF2321">
      <w:pPr>
        <w:pStyle w:val="a3"/>
        <w:spacing w:before="161" w:line="360" w:lineRule="auto"/>
        <w:ind w:right="1533" w:firstLine="707"/>
      </w:pPr>
      <w:r>
        <w:rPr>
          <w:spacing w:val="-3"/>
        </w:rPr>
        <w:t xml:space="preserve">Коррекционное образование предполагает исправлениевторичных </w:t>
      </w:r>
      <w:r>
        <w:t>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бытькомпенсированы.</w:t>
      </w:r>
    </w:p>
    <w:p w:rsidR="001669C4" w:rsidRDefault="00AF2321">
      <w:pPr>
        <w:pStyle w:val="a3"/>
        <w:spacing w:line="360" w:lineRule="auto"/>
        <w:ind w:right="1531" w:firstLine="707"/>
      </w:pPr>
      <w:r>
        <w:rPr>
          <w:spacing w:val="-3"/>
        </w:rPr>
        <w:t xml:space="preserve">Коррекционное воздействие </w:t>
      </w:r>
      <w:r>
        <w:t xml:space="preserve">и </w:t>
      </w:r>
      <w:r>
        <w:rPr>
          <w:spacing w:val="-3"/>
        </w:rPr>
        <w:t xml:space="preserve">стимуляцияпроцессов компенсации </w:t>
      </w:r>
      <w:r>
        <w:t xml:space="preserve">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обучающегося. Развитие </w:t>
      </w:r>
      <w:r>
        <w:rPr>
          <w:spacing w:val="-3"/>
        </w:rPr>
        <w:t xml:space="preserve">моторных </w:t>
      </w:r>
      <w:r>
        <w:t xml:space="preserve">навыков </w:t>
      </w:r>
      <w:r>
        <w:rPr>
          <w:spacing w:val="-3"/>
        </w:rPr>
        <w:t xml:space="preserve">имеет важнейшее значение </w:t>
      </w:r>
      <w:r>
        <w:t xml:space="preserve">в </w:t>
      </w:r>
      <w:r>
        <w:rPr>
          <w:spacing w:val="-3"/>
        </w:rPr>
        <w:t xml:space="preserve">абилитации обучающихся </w:t>
      </w:r>
      <w:r>
        <w:t>с НОДА, но, уделяя большое значение ихразвитию,</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99"/>
      </w:pPr>
      <w:r>
        <w:lastRenderedPageBreak/>
        <w:t>нужно учитывать необходимость реализации интеллектуального и креативного потенциала. В связи с этим в начальной школе у ребенка не только формируют традиционные графические навыки, но и учат использовать компьютер для выполнения письменных работ.</w:t>
      </w:r>
    </w:p>
    <w:p w:rsidR="001669C4" w:rsidRDefault="00AF2321">
      <w:pPr>
        <w:pStyle w:val="a3"/>
        <w:spacing w:line="360" w:lineRule="auto"/>
        <w:ind w:left="1000" w:right="1894" w:firstLine="707"/>
      </w:pPr>
      <w:r>
        <w:t>Большое значение в образовательном процессе имеет личность ребенка, его эмоциональное состояние, отношение к себе и окружающим. Дети с выраженными двигательными расстройствами нуждаются в психологической поддержке и коррекции.</w:t>
      </w:r>
    </w:p>
    <w:p w:rsidR="001669C4" w:rsidRDefault="00AF2321">
      <w:pPr>
        <w:pStyle w:val="a3"/>
        <w:spacing w:before="1" w:line="360" w:lineRule="auto"/>
        <w:ind w:left="1000" w:right="1893" w:firstLine="707"/>
      </w:pPr>
      <w:r>
        <w:t xml:space="preserve">Комплексная абилитация детей предусматривает медицинское воздействие, коррекцию физических недостатков с помощью массажа и </w:t>
      </w:r>
      <w:r>
        <w:rPr>
          <w:spacing w:val="-3"/>
        </w:rPr>
        <w:t xml:space="preserve">АФК, специальную коррекционно-педагогическую работу </w:t>
      </w:r>
      <w:r>
        <w:t>по коррекции психического развития, логопедическую работу, психологическуюкоррекцию.</w:t>
      </w:r>
    </w:p>
    <w:p w:rsidR="001669C4" w:rsidRDefault="00AF2321">
      <w:pPr>
        <w:pStyle w:val="a3"/>
        <w:spacing w:line="360" w:lineRule="auto"/>
        <w:ind w:left="1000" w:right="1889" w:firstLine="707"/>
      </w:pPr>
      <w:r>
        <w:t>Логопедическая работа направлена на развитие коммуникативных навыков, включающих устную речь ребенка, развитие коммуникативных навыков с использованием заместителей устной речи, развитие лингвистической системы обучающихся с НОДА, развитие произносительных способностей. Развитие лингвистической системы обучающихся с НОДА тесно связано с содержанием обучения, прежде всего, по предметам гуманитарного цикла.</w:t>
      </w:r>
    </w:p>
    <w:p w:rsidR="001669C4" w:rsidRDefault="00AF2321">
      <w:pPr>
        <w:pStyle w:val="110"/>
        <w:numPr>
          <w:ilvl w:val="2"/>
          <w:numId w:val="86"/>
        </w:numPr>
        <w:tabs>
          <w:tab w:val="left" w:pos="2003"/>
        </w:tabs>
        <w:spacing w:before="206"/>
        <w:ind w:left="2002"/>
      </w:pPr>
      <w:bookmarkStart w:id="20" w:name="3.2.3._Программа_духовно-нравственного_р"/>
      <w:bookmarkEnd w:id="20"/>
      <w:r>
        <w:t>Программа духовно-нравственного развития,воспитания</w:t>
      </w:r>
    </w:p>
    <w:p w:rsidR="001669C4" w:rsidRDefault="00AF2321">
      <w:pPr>
        <w:pStyle w:val="a3"/>
        <w:spacing w:before="154" w:line="360" w:lineRule="auto"/>
        <w:ind w:left="1000" w:right="1795" w:firstLine="707"/>
      </w:pPr>
      <w:r>
        <w:t xml:space="preserve">Программа духовно-нравственного развития обучающихся с НОДА на ступени </w:t>
      </w:r>
      <w:r w:rsidR="00134204">
        <w:t>основного</w:t>
      </w:r>
      <w:r>
        <w:t xml:space="preserve"> общего образования направлена на обеспечение их духовно-нравственного развития в единстве урочной, внеурочной и внешкольной деятельности, в совместной педагогической работе образовательного организации, семьи и других институтов общества.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7" w:firstLine="707"/>
      </w:pPr>
      <w:r>
        <w:lastRenderedPageBreak/>
        <w:t>В основу этой программы положены ключевые воспитательные задачи, базовые национальные ценности российского общества.</w:t>
      </w:r>
    </w:p>
    <w:p w:rsidR="001669C4" w:rsidRDefault="00AF2321">
      <w:pPr>
        <w:pStyle w:val="a3"/>
        <w:spacing w:line="360" w:lineRule="auto"/>
        <w:ind w:right="1434" w:firstLine="707"/>
      </w:pPr>
      <w:r>
        <w:t xml:space="preserve">Программа предусматривает приобщение </w:t>
      </w:r>
      <w:r>
        <w:rPr>
          <w:spacing w:val="-3"/>
        </w:rPr>
        <w:t xml:space="preserve">обучающихся </w:t>
      </w:r>
      <w:r>
        <w:t xml:space="preserve">к базовым национальным ценностям </w:t>
      </w:r>
      <w:r>
        <w:rPr>
          <w:spacing w:val="-3"/>
        </w:rPr>
        <w:t xml:space="preserve">российского </w:t>
      </w:r>
      <w:r>
        <w:t xml:space="preserve">общества, общечеловеческим ценностям в </w:t>
      </w:r>
      <w:r>
        <w:rPr>
          <w:spacing w:val="-3"/>
        </w:rPr>
        <w:t xml:space="preserve">контексте </w:t>
      </w:r>
      <w:r>
        <w:t>формирования у них нравственных чувств, нравственного сознания иповедения.</w:t>
      </w:r>
    </w:p>
    <w:p w:rsidR="001669C4" w:rsidRDefault="00AF2321">
      <w:pPr>
        <w:pStyle w:val="a3"/>
        <w:ind w:left="2068"/>
      </w:pPr>
      <w:r>
        <w:t>Программаобеспечивает:</w:t>
      </w:r>
    </w:p>
    <w:p w:rsidR="001669C4" w:rsidRDefault="00AF2321">
      <w:pPr>
        <w:pStyle w:val="a3"/>
        <w:spacing w:before="162" w:line="360" w:lineRule="auto"/>
        <w:ind w:right="1441" w:firstLine="707"/>
      </w:pPr>
      <w: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1669C4" w:rsidRDefault="00AF2321">
      <w:pPr>
        <w:pStyle w:val="a3"/>
        <w:spacing w:line="360" w:lineRule="auto"/>
        <w:ind w:right="1440" w:firstLine="707"/>
      </w:pPr>
      <w: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1669C4" w:rsidRDefault="00AF2321">
      <w:pPr>
        <w:pStyle w:val="a3"/>
        <w:spacing w:line="360" w:lineRule="auto"/>
        <w:ind w:right="1435" w:firstLine="707"/>
      </w:pPr>
      <w:r>
        <w:t xml:space="preserve">Программа включает: цель, </w:t>
      </w:r>
      <w:r>
        <w:rPr>
          <w:spacing w:val="-3"/>
        </w:rPr>
        <w:t xml:space="preserve">задачи, </w:t>
      </w:r>
      <w:r>
        <w:t xml:space="preserve">основные направления работы, перечень планируемых </w:t>
      </w:r>
      <w:r>
        <w:rPr>
          <w:spacing w:val="-4"/>
        </w:rPr>
        <w:t xml:space="preserve">результатов </w:t>
      </w:r>
      <w:r>
        <w:t xml:space="preserve">воспитания (социальных </w:t>
      </w:r>
      <w:r>
        <w:rPr>
          <w:spacing w:val="-3"/>
        </w:rPr>
        <w:t xml:space="preserve">компетенций, </w:t>
      </w:r>
      <w:r>
        <w:t xml:space="preserve">моделей </w:t>
      </w:r>
      <w:r>
        <w:rPr>
          <w:spacing w:val="-3"/>
        </w:rPr>
        <w:t xml:space="preserve">поведенияобучающихся </w:t>
      </w:r>
      <w:r>
        <w:t xml:space="preserve">с </w:t>
      </w:r>
      <w:r>
        <w:rPr>
          <w:spacing w:val="-4"/>
        </w:rPr>
        <w:t xml:space="preserve">НОДА), </w:t>
      </w:r>
      <w:r>
        <w:t>формы организации работы. Целью духовно-нравственного развития и воспитания является становление и развитие высоконравственного, творческого, компетентного гражданина России, укорененного в духовных и культурных традициях многонационального народа РоссийскойФедерации.</w:t>
      </w:r>
    </w:p>
    <w:p w:rsidR="001669C4" w:rsidRDefault="00AF2321">
      <w:pPr>
        <w:pStyle w:val="a3"/>
        <w:spacing w:line="360" w:lineRule="auto"/>
        <w:ind w:right="1437" w:firstLine="707"/>
      </w:pPr>
      <w:r>
        <w:t>Задачами духовно-нравственного развития и воспитания являются:</w:t>
      </w:r>
    </w:p>
    <w:p w:rsidR="001669C4" w:rsidRDefault="00AF2321">
      <w:pPr>
        <w:pStyle w:val="a3"/>
        <w:tabs>
          <w:tab w:val="left" w:pos="8278"/>
        </w:tabs>
        <w:spacing w:line="360" w:lineRule="auto"/>
        <w:ind w:right="1434" w:firstLine="707"/>
      </w:pPr>
      <w:r>
        <w:rPr>
          <w:i/>
        </w:rPr>
        <w:t>Формирование     личностной     культуры:</w:t>
      </w:r>
      <w:r>
        <w:rPr>
          <w:i/>
        </w:rPr>
        <w:tab/>
      </w:r>
      <w:r>
        <w:rPr>
          <w:spacing w:val="-1"/>
        </w:rPr>
        <w:t xml:space="preserve">формирование </w:t>
      </w:r>
      <w:r>
        <w:t>способности к духовному развитию; укрепление нравственности, основанной на свободе воли и духовных отечественных традициях; формирование основ нравственного самосознания личности (совести); формирование основ морали; формирование способности к самостоятельным поступкам и действиям, совершаемым наоснове</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pPr>
      <w:r>
        <w:lastRenderedPageBreak/>
        <w:t>морального выбора; развитие трудолюбия, способности к преодолению трудностей.</w:t>
      </w:r>
    </w:p>
    <w:p w:rsidR="001669C4" w:rsidRDefault="00AF2321">
      <w:pPr>
        <w:pStyle w:val="a3"/>
        <w:spacing w:line="360" w:lineRule="auto"/>
        <w:ind w:left="1000" w:right="1799" w:firstLine="707"/>
      </w:pPr>
      <w:r>
        <w:rPr>
          <w:i/>
        </w:rPr>
        <w:t>Формирование социальной культуры</w:t>
      </w:r>
      <w:r>
        <w:t>: формирование основ российской гражданской идентичности; формирование патриотизма и гражданской солидарности; укрепление доверия к другим людям; становление гуманистических и демократических ценностных ориентиров; формирование толерантности и основ культуры межэтническогообщения.</w:t>
      </w:r>
    </w:p>
    <w:p w:rsidR="001669C4" w:rsidRDefault="00AF2321">
      <w:pPr>
        <w:pStyle w:val="a3"/>
        <w:spacing w:before="1" w:line="360" w:lineRule="auto"/>
        <w:ind w:left="1000" w:right="1798" w:firstLine="707"/>
      </w:pPr>
      <w:r>
        <w:rPr>
          <w:i/>
        </w:rPr>
        <w:t>Формирование семейной культуры</w:t>
      </w:r>
      <w:r>
        <w:t>: формирование у обучающегося уважительного отношения к родителям, осознанного, заботливого отношения к старшим и младшим; знакомство обучающегося с культурно-историческими и этническими традициями российской семьи.</w:t>
      </w:r>
    </w:p>
    <w:p w:rsidR="001669C4" w:rsidRDefault="00AF2321">
      <w:pPr>
        <w:pStyle w:val="a3"/>
        <w:spacing w:line="360" w:lineRule="auto"/>
        <w:ind w:left="1000" w:right="1795" w:firstLine="707"/>
      </w:pPr>
      <w:r>
        <w:t>Программа  духовно-нравственного  развития  разработана  МБОУ «</w:t>
      </w:r>
      <w:r w:rsidR="00CB3D10">
        <w:t>Крючковская</w:t>
      </w:r>
      <w:r>
        <w:t>средняя общеобразовательная школа» с учетом специфики образовательных потребностей разных групп обучающихся сНОДА.</w:t>
      </w:r>
    </w:p>
    <w:p w:rsidR="001669C4" w:rsidRDefault="00AF2321">
      <w:pPr>
        <w:pStyle w:val="110"/>
        <w:numPr>
          <w:ilvl w:val="2"/>
          <w:numId w:val="86"/>
        </w:numPr>
        <w:tabs>
          <w:tab w:val="left" w:pos="2320"/>
        </w:tabs>
        <w:spacing w:before="206" w:line="360" w:lineRule="auto"/>
        <w:ind w:left="2970" w:right="2418" w:hanging="1352"/>
      </w:pPr>
      <w:bookmarkStart w:id="21" w:name="3.2.4._Программа_формирования_экологичес"/>
      <w:bookmarkEnd w:id="21"/>
      <w:r>
        <w:t xml:space="preserve">Программа </w:t>
      </w:r>
      <w:r>
        <w:rPr>
          <w:spacing w:val="-3"/>
        </w:rPr>
        <w:t xml:space="preserve">формирования </w:t>
      </w:r>
      <w:r>
        <w:t xml:space="preserve">экологической </w:t>
      </w:r>
      <w:r>
        <w:rPr>
          <w:spacing w:val="-4"/>
        </w:rPr>
        <w:t xml:space="preserve">культуры, </w:t>
      </w:r>
      <w:r>
        <w:rPr>
          <w:spacing w:val="-3"/>
        </w:rPr>
        <w:t xml:space="preserve">здоровогои </w:t>
      </w:r>
      <w:r>
        <w:t>безопасного образажизни</w:t>
      </w:r>
    </w:p>
    <w:p w:rsidR="001669C4" w:rsidRDefault="00AF2321">
      <w:pPr>
        <w:pStyle w:val="a3"/>
        <w:spacing w:line="360" w:lineRule="auto"/>
        <w:ind w:left="1000" w:right="1804" w:firstLine="707"/>
      </w:pPr>
      <w:r>
        <w:t>Программа формирования экологической культуры, здорового и безопасного образа жизниобеспечивает:</w:t>
      </w:r>
    </w:p>
    <w:p w:rsidR="001669C4" w:rsidRDefault="00AF2321">
      <w:pPr>
        <w:pStyle w:val="a3"/>
        <w:spacing w:line="360" w:lineRule="auto"/>
        <w:ind w:left="1000" w:right="1802" w:firstLine="707"/>
      </w:pPr>
      <w: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окружающейсреды;</w:t>
      </w:r>
    </w:p>
    <w:p w:rsidR="001669C4" w:rsidRDefault="00AF2321">
      <w:pPr>
        <w:pStyle w:val="a3"/>
        <w:spacing w:line="360" w:lineRule="auto"/>
        <w:ind w:left="1000" w:right="1798" w:firstLine="707"/>
      </w:pPr>
      <w: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жизнии</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40"/>
      </w:pPr>
      <w:r>
        <w:lastRenderedPageBreak/>
        <w:t>организации здоровьесберегающего и эргономичного характера учебной деятельности и общения;</w:t>
      </w:r>
    </w:p>
    <w:p w:rsidR="001669C4" w:rsidRDefault="00AF2321">
      <w:pPr>
        <w:pStyle w:val="a3"/>
        <w:spacing w:line="362" w:lineRule="auto"/>
        <w:ind w:right="1442" w:firstLine="707"/>
      </w:pPr>
      <w:r>
        <w:t>формирование познавательного интереса и бережного отношения к природе;</w:t>
      </w:r>
    </w:p>
    <w:p w:rsidR="001669C4" w:rsidRDefault="00AF2321">
      <w:pPr>
        <w:pStyle w:val="a3"/>
        <w:spacing w:line="360" w:lineRule="auto"/>
        <w:ind w:left="2068" w:right="1445"/>
      </w:pPr>
      <w:r>
        <w:t>формирование установок на использование здорового питания; использование оптимальных двигательных режимов для</w:t>
      </w:r>
    </w:p>
    <w:p w:rsidR="001669C4" w:rsidRDefault="00AF2321">
      <w:pPr>
        <w:pStyle w:val="a3"/>
        <w:spacing w:line="362" w:lineRule="auto"/>
        <w:ind w:right="1441"/>
      </w:pPr>
      <w:r>
        <w:t>обучающихся с НОДА с учетом их возрастных, психофизических особенностей,</w:t>
      </w:r>
    </w:p>
    <w:p w:rsidR="001669C4" w:rsidRDefault="00AF2321">
      <w:pPr>
        <w:pStyle w:val="a3"/>
        <w:spacing w:line="360" w:lineRule="auto"/>
        <w:ind w:right="1440" w:firstLine="707"/>
      </w:pPr>
      <w:r>
        <w:t>развитие потребности в занятиях адаптивной физической культурой и спортом;</w:t>
      </w:r>
    </w:p>
    <w:p w:rsidR="001669C4" w:rsidRDefault="00AF2321">
      <w:pPr>
        <w:pStyle w:val="a3"/>
        <w:spacing w:line="321" w:lineRule="exact"/>
        <w:ind w:left="2068"/>
      </w:pPr>
      <w:r>
        <w:t>соблюдение здоровьесозидающих режимов дня;</w:t>
      </w:r>
    </w:p>
    <w:p w:rsidR="001669C4" w:rsidRDefault="00AF2321">
      <w:pPr>
        <w:pStyle w:val="a3"/>
        <w:spacing w:before="151" w:line="360" w:lineRule="auto"/>
        <w:ind w:right="1439" w:firstLine="707"/>
      </w:pPr>
      <w:r>
        <w:t>формирование негативного отношения к факторам риска здоровью обучающихся с НОДА (курение, алкоголь, наркотики и другие психоактивные вещества, инфекционные заболевания);</w:t>
      </w:r>
    </w:p>
    <w:p w:rsidR="001669C4" w:rsidRDefault="00AF2321">
      <w:pPr>
        <w:pStyle w:val="a3"/>
        <w:spacing w:line="360" w:lineRule="auto"/>
        <w:ind w:right="1438" w:firstLine="707"/>
      </w:pPr>
      <w:r>
        <w:t>становление умений противостояния вовлечению в табакокурение, употребление алкоголя, наркотических и сильнодействующих веществ;</w:t>
      </w:r>
    </w:p>
    <w:p w:rsidR="001669C4" w:rsidRDefault="00AF2321">
      <w:pPr>
        <w:pStyle w:val="a3"/>
        <w:spacing w:line="360" w:lineRule="auto"/>
        <w:ind w:right="1435" w:firstLine="707"/>
      </w:pPr>
      <w:r>
        <w:t>формирование потребности ребенка безбоязненно обращаться к врачу по любым вопросам, связанным с особенностями роста и развития, состоянием здоровья, развитие готовности самостоятельно поддерживать свое здоровье на основе использования навыков личной гигиены;</w:t>
      </w:r>
    </w:p>
    <w:p w:rsidR="001669C4" w:rsidRDefault="00AF2321">
      <w:pPr>
        <w:pStyle w:val="a3"/>
        <w:spacing w:line="360" w:lineRule="auto"/>
        <w:ind w:right="1441" w:firstLine="707"/>
      </w:pPr>
      <w:r>
        <w:t>формирование умений безопасного поведения в окружающей среде и простейших умений поведения в экстремальных (чрезвычайных) ситуациях.</w:t>
      </w:r>
    </w:p>
    <w:p w:rsidR="001669C4" w:rsidRDefault="00AF2321">
      <w:pPr>
        <w:pStyle w:val="a3"/>
        <w:spacing w:line="360" w:lineRule="auto"/>
        <w:ind w:right="1438" w:firstLine="707"/>
      </w:pPr>
      <w:r>
        <w:t>Программа содержит цели, задачи, планируемые результаты, основные направления и перечень организационных форм.Учитывая специфику школы, программа по формированию культуры здорового и безопасного образа жизни неразрывно связана с курсомадаптивной</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3"/>
      </w:pPr>
      <w:r>
        <w:lastRenderedPageBreak/>
        <w:t>физической культуры, медицинской службой, службой психолого- педагогического сопровождения.</w:t>
      </w:r>
    </w:p>
    <w:p w:rsidR="001669C4" w:rsidRDefault="00AF2321">
      <w:pPr>
        <w:pStyle w:val="a3"/>
        <w:spacing w:line="360" w:lineRule="auto"/>
        <w:ind w:left="1000" w:right="1793" w:firstLine="707"/>
      </w:pPr>
      <w:r>
        <w:t>Лечебно-оздоровительная работа проводится в соответствии с индивидуальными программами медицинской абилитации, включающими диагностику психофизического состояния ребенка, определение уровня развития моторной составляющей социальных навыков, планирование занятий по АФК с учетом особенностей обучающихся с НОДА, лечебную помощь и профилактику.</w:t>
      </w:r>
    </w:p>
    <w:p w:rsidR="001669C4" w:rsidRDefault="00AF2321">
      <w:pPr>
        <w:pStyle w:val="a3"/>
        <w:spacing w:before="1" w:line="360" w:lineRule="auto"/>
        <w:ind w:left="1000" w:right="1793" w:firstLine="707"/>
      </w:pPr>
      <w:r>
        <w:t>Раз</w:t>
      </w:r>
      <w:r w:rsidR="00134204">
        <w:t>ооо</w:t>
      </w:r>
      <w:r>
        <w:t>бразие патологии опорно-двигательного аппарата, полиморфность расстройств при НОДА, а также необходимость сосредоточения всего комплекса абилитации в одном месте из-за проблем передвижения детей-инвалидов требует медицинского сопровождения образовательного процесса.</w:t>
      </w:r>
    </w:p>
    <w:p w:rsidR="001669C4" w:rsidRDefault="00AF2321">
      <w:pPr>
        <w:pStyle w:val="a3"/>
        <w:spacing w:line="360" w:lineRule="auto"/>
        <w:ind w:left="1000" w:right="1794" w:firstLine="707"/>
      </w:pPr>
      <w:r>
        <w:t>Специалисты проводят мониторинг физического развития детей, дают рекомендации по организации учебного процесса в режиме, прикотором обеспечивается коррекция двигательных расстройств, выбориндивидуального рабочего места исредств передвижения.</w:t>
      </w:r>
    </w:p>
    <w:p w:rsidR="001669C4" w:rsidRDefault="00AF2321">
      <w:pPr>
        <w:pStyle w:val="a3"/>
        <w:spacing w:line="360" w:lineRule="auto"/>
        <w:ind w:left="1000" w:right="1795" w:firstLine="707"/>
      </w:pPr>
      <w:r>
        <w:t>Дальнейшее совершенствование системы коррекции и компенсации двигательных расстройств предполагает более активное слияние физической абилитации с социальной адаптацией. Для этого необходимо специальное оборудование, моделирующее внутреннюю обстановку различных помещений, и те компоненты внешней окружающей среды, которые делают ее доступной для обучающегося с НОДА.</w:t>
      </w:r>
    </w:p>
    <w:p w:rsidR="001669C4" w:rsidRDefault="00AF2321">
      <w:pPr>
        <w:pStyle w:val="a3"/>
        <w:spacing w:before="1" w:line="360" w:lineRule="auto"/>
        <w:ind w:left="1000" w:right="1795" w:firstLine="707"/>
      </w:pPr>
      <w:r>
        <w:t>Программа формирования экологической культуры, здорового и безопасного образа жизнисамостоятельно разработана с учетом специфики образовательных потребностей разных группобучающихся  сНОДА</w:t>
      </w:r>
      <w:r>
        <w:rPr>
          <w:color w:val="0000FF"/>
        </w:rPr>
        <w:t>.</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110"/>
        <w:numPr>
          <w:ilvl w:val="2"/>
          <w:numId w:val="86"/>
        </w:numPr>
        <w:tabs>
          <w:tab w:val="left" w:pos="3794"/>
        </w:tabs>
        <w:spacing w:before="62"/>
        <w:ind w:left="3793"/>
      </w:pPr>
      <w:bookmarkStart w:id="22" w:name="3.2.5._Программа_коррекционной_работы"/>
      <w:bookmarkEnd w:id="22"/>
      <w:r>
        <w:lastRenderedPageBreak/>
        <w:t>Программа коррекционной</w:t>
      </w:r>
      <w:r>
        <w:rPr>
          <w:spacing w:val="-3"/>
        </w:rPr>
        <w:t>работы</w:t>
      </w:r>
    </w:p>
    <w:p w:rsidR="001669C4" w:rsidRDefault="00AF2321">
      <w:pPr>
        <w:pStyle w:val="a3"/>
        <w:spacing w:before="153" w:line="360" w:lineRule="auto"/>
        <w:ind w:right="1436" w:firstLine="566"/>
      </w:pPr>
      <w: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1669C4" w:rsidRDefault="00AF2321">
      <w:pPr>
        <w:pStyle w:val="a3"/>
        <w:spacing w:before="2" w:line="360" w:lineRule="auto"/>
        <w:ind w:right="1434" w:firstLine="566"/>
      </w:pPr>
      <w:r>
        <w:t>Коррекционно-развивающие занятия проводятся с обучающимися по мере выявления педагогом, психологом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w:t>
      </w:r>
    </w:p>
    <w:p w:rsidR="001669C4" w:rsidRDefault="00AF2321">
      <w:pPr>
        <w:pStyle w:val="a3"/>
        <w:spacing w:line="362" w:lineRule="auto"/>
        <w:ind w:right="1437" w:firstLine="566"/>
      </w:pPr>
      <w:r>
        <w:t>При подготовке и проведении коррекционно-развивающих занятий учитываются индивидуальные особенности каждого учащегося.</w:t>
      </w:r>
    </w:p>
    <w:p w:rsidR="001669C4" w:rsidRDefault="00AF2321">
      <w:pPr>
        <w:pStyle w:val="a3"/>
        <w:tabs>
          <w:tab w:val="left" w:pos="7622"/>
        </w:tabs>
        <w:spacing w:line="360" w:lineRule="auto"/>
        <w:ind w:right="1436" w:firstLine="566"/>
      </w:pPr>
      <w:r>
        <w:t>Групповые коррекционно-развивающие занятия включены в программы внеурочной деятельности. Проведение индивидуальных коррекционно-развивающих занятий МБОУ «</w:t>
      </w:r>
      <w:r w:rsidR="00CB3D10">
        <w:t>Крючковская</w:t>
      </w:r>
      <w:r>
        <w:t>средняя общеразвивающая   школа»   определяется</w:t>
      </w:r>
      <w:r>
        <w:tab/>
        <w:t>самостоятельно, в соответствии с существующими нормативными документами и локальными актами образовательнойорганизации.</w:t>
      </w:r>
    </w:p>
    <w:p w:rsidR="001669C4" w:rsidRDefault="00AF2321">
      <w:pPr>
        <w:pStyle w:val="a3"/>
        <w:spacing w:line="360" w:lineRule="auto"/>
        <w:ind w:right="1437" w:firstLine="566"/>
      </w:pPr>
      <w:r>
        <w:t>Коррекционно-развивающие занятия с обучающимися с НОДА предусматривают: логопедические занятия, индивидуальные и групповые занятия по коррекции и развитию когнитивных функций.</w:t>
      </w:r>
    </w:p>
    <w:p w:rsidR="001669C4" w:rsidRDefault="00AF2321">
      <w:pPr>
        <w:pStyle w:val="a3"/>
        <w:ind w:left="1926"/>
      </w:pPr>
      <w:r>
        <w:t>Задачами коррекционно-развивающих занятий являются:</w:t>
      </w:r>
    </w:p>
    <w:p w:rsidR="001669C4" w:rsidRDefault="001669C4">
      <w:pPr>
        <w:sectPr w:rsidR="001669C4">
          <w:pgSz w:w="11910" w:h="16840"/>
          <w:pgMar w:top="1360" w:right="0" w:bottom="1200" w:left="440" w:header="0" w:footer="1000" w:gutter="0"/>
          <w:cols w:space="720"/>
        </w:sectPr>
      </w:pPr>
    </w:p>
    <w:p w:rsidR="001669C4" w:rsidRDefault="00AF2321">
      <w:pPr>
        <w:pStyle w:val="a3"/>
        <w:spacing w:before="75" w:line="360" w:lineRule="auto"/>
        <w:ind w:left="1000" w:right="1797" w:firstLine="566"/>
      </w:pPr>
      <w:r>
        <w:lastRenderedPageBreak/>
        <w:t>предупреждение вторичных биологических и социальных отклонений в развитии, затрудняющих образование и социализацию ребенка;</w:t>
      </w:r>
    </w:p>
    <w:p w:rsidR="001669C4" w:rsidRDefault="00AF2321">
      <w:pPr>
        <w:pStyle w:val="a3"/>
        <w:spacing w:line="360" w:lineRule="auto"/>
        <w:ind w:left="1000" w:right="1802" w:firstLine="566"/>
      </w:pPr>
      <w:r>
        <w:t>исправление нарушений психофизического развития медицинскими, психологическими, педагогическими средствами;</w:t>
      </w:r>
    </w:p>
    <w:p w:rsidR="001669C4" w:rsidRDefault="00AF2321">
      <w:pPr>
        <w:pStyle w:val="a3"/>
        <w:spacing w:line="360" w:lineRule="auto"/>
        <w:ind w:left="1000" w:right="1800" w:firstLine="566"/>
      </w:pPr>
      <w:r>
        <w:t>формирование у учащихся средств компенсации дефицитарных психомоторных функций, не поддающихся исправлению;</w:t>
      </w:r>
    </w:p>
    <w:p w:rsidR="001669C4" w:rsidRDefault="00AF2321">
      <w:pPr>
        <w:pStyle w:val="a3"/>
        <w:spacing w:before="1" w:line="360" w:lineRule="auto"/>
        <w:ind w:left="1000" w:right="1799" w:firstLine="566"/>
      </w:pPr>
      <w:r>
        <w:t>формирование способов познавательной деятельности, позволяющих учащемуся осваивать общеобразовательные предметы.</w:t>
      </w:r>
    </w:p>
    <w:p w:rsidR="001669C4" w:rsidRDefault="00AF2321">
      <w:pPr>
        <w:pStyle w:val="a3"/>
        <w:spacing w:line="360" w:lineRule="auto"/>
        <w:ind w:left="1000" w:right="1794" w:firstLine="566"/>
      </w:pPr>
      <w:r>
        <w:t>Комплексная абилитация учащихся с НОДА предусматривает медицинское воздействие, логопедическую работу, психологическую коррекцию.</w:t>
      </w:r>
    </w:p>
    <w:p w:rsidR="001669C4" w:rsidRDefault="00AF2321">
      <w:pPr>
        <w:pStyle w:val="a3"/>
        <w:spacing w:line="360" w:lineRule="auto"/>
        <w:ind w:left="1000" w:right="1796" w:firstLine="566"/>
      </w:pPr>
      <w:r>
        <w:t>Коррекционно-развивающая область представлена программой, направленной на развитие ощущений, ориентировки в пространстве</w:t>
      </w:r>
    </w:p>
    <w:p w:rsidR="001669C4" w:rsidRDefault="00AF2321">
      <w:pPr>
        <w:pStyle w:val="a3"/>
        <w:spacing w:line="321" w:lineRule="exact"/>
        <w:ind w:left="1000"/>
        <w:jc w:val="left"/>
      </w:pPr>
      <w:r>
        <w:t>«Развивашка».</w:t>
      </w:r>
    </w:p>
    <w:p w:rsidR="001669C4" w:rsidRDefault="00AF2321">
      <w:pPr>
        <w:pStyle w:val="a3"/>
        <w:spacing w:before="161" w:line="362" w:lineRule="auto"/>
        <w:ind w:left="1000" w:right="1800" w:firstLine="566"/>
      </w:pPr>
      <w:r>
        <w:t>В связи с необходимостью развития коммуникативных навыков введены коррекционно-развивающие занятия «Школа общения».</w:t>
      </w:r>
    </w:p>
    <w:p w:rsidR="001669C4" w:rsidRDefault="00AF2321">
      <w:pPr>
        <w:pStyle w:val="a3"/>
        <w:spacing w:line="360" w:lineRule="auto"/>
        <w:ind w:left="1000" w:right="1795" w:firstLine="566"/>
      </w:pPr>
      <w:r>
        <w:t>С детьми, имеющими выраженные двигательные нарушения в сочетании с нарушениями пространственных представлений введены коррекционно-развивающие занятия по развитию мелкой моторики, обеспечивающие коррекцию и компенсацию нарушений мелкой моторики.</w:t>
      </w:r>
    </w:p>
    <w:p w:rsidR="001669C4" w:rsidRDefault="00AF2321">
      <w:pPr>
        <w:pStyle w:val="a3"/>
        <w:spacing w:line="360" w:lineRule="auto"/>
        <w:ind w:left="1000" w:right="1794" w:firstLine="566"/>
      </w:pPr>
      <w:r>
        <w:t>У большинства учеников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предметов они могут испытывать значительные затруднения при обучении другим учебным предметам. Это связано и с направленностью личности ребенка, но чаще – со спецификой познавательной деятельности, обусловленной поражениемцентральной</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1"/>
      </w:pPr>
      <w:r>
        <w:lastRenderedPageBreak/>
        <w:t>нервной системы. Для данной категории детей характерно 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 В связи с этим возможно введение коррекционно-развивающего курса «Коррекция аналитико- 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1669C4" w:rsidRDefault="00AF2321">
      <w:pPr>
        <w:pStyle w:val="a3"/>
        <w:spacing w:line="360" w:lineRule="auto"/>
        <w:ind w:right="1435" w:firstLine="566"/>
      </w:pPr>
      <w:r>
        <w:t>Коррекция и компенсация двигательных  расстройств обучающихся реализуется под контролем руководителя физического воспитания.</w:t>
      </w:r>
    </w:p>
    <w:p w:rsidR="001669C4" w:rsidRDefault="00AF2321">
      <w:pPr>
        <w:pStyle w:val="110"/>
        <w:numPr>
          <w:ilvl w:val="2"/>
          <w:numId w:val="86"/>
        </w:numPr>
        <w:tabs>
          <w:tab w:val="left" w:pos="3650"/>
        </w:tabs>
        <w:spacing w:before="207"/>
        <w:ind w:left="3649"/>
      </w:pPr>
      <w:bookmarkStart w:id="23" w:name="3.2.6._Программа_внеурочной_деятельности"/>
      <w:bookmarkEnd w:id="23"/>
      <w:r>
        <w:t xml:space="preserve">Программа </w:t>
      </w:r>
      <w:r>
        <w:rPr>
          <w:spacing w:val="-3"/>
        </w:rPr>
        <w:t>внеурочной</w:t>
      </w:r>
      <w:r>
        <w:t xml:space="preserve"> деятельности</w:t>
      </w:r>
    </w:p>
    <w:p w:rsidR="001669C4" w:rsidRDefault="00AF2321">
      <w:pPr>
        <w:pStyle w:val="a3"/>
        <w:spacing w:before="153" w:line="360" w:lineRule="auto"/>
        <w:ind w:right="1435" w:firstLine="566"/>
      </w:pPr>
      <w:r>
        <w:t>Внеурочная деятельность организуется по направлениям развития личности (адаптивно-спортивное, духовно-нравственное, социальное, общеинтеллектуальное, общекультурное) в формах:  экскурсии, кружки, олимпиады, проекты ит.д.</w:t>
      </w:r>
    </w:p>
    <w:p w:rsidR="001669C4" w:rsidRDefault="00AF2321">
      <w:pPr>
        <w:pStyle w:val="a3"/>
        <w:spacing w:before="1" w:line="360" w:lineRule="auto"/>
        <w:ind w:right="1439" w:firstLine="566"/>
      </w:pPr>
      <w: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НОДА и без таковых), различных организаций. Виды совместной внеурочной деятельности подбираются с учетом возможностей и интересов как обучающихся с НОДА, так и их обычно развивающихся сверстников.</w:t>
      </w:r>
    </w:p>
    <w:p w:rsidR="001669C4" w:rsidRDefault="00AF2321">
      <w:pPr>
        <w:pStyle w:val="a3"/>
        <w:spacing w:before="1" w:line="360" w:lineRule="auto"/>
        <w:ind w:right="1440" w:firstLine="566"/>
      </w:pPr>
      <w: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организацийкультурыиадаптивногоспорта).Впериодканикулдля</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7"/>
      </w:pPr>
      <w:r>
        <w:lastRenderedPageBreak/>
        <w:t>продолжения внеурочной деятельности используются возможности организации отдыха детей и их оздоровления. Задачи, реализуемые во внеурочной деятельности, включаются в индивидуальную специальную образовательную программу.</w:t>
      </w:r>
    </w:p>
    <w:p w:rsidR="001669C4" w:rsidRDefault="00AF2321">
      <w:pPr>
        <w:pStyle w:val="110"/>
        <w:numPr>
          <w:ilvl w:val="1"/>
          <w:numId w:val="92"/>
        </w:numPr>
        <w:tabs>
          <w:tab w:val="left" w:pos="3940"/>
        </w:tabs>
        <w:spacing w:before="245"/>
        <w:ind w:left="3939" w:hanging="494"/>
        <w:jc w:val="left"/>
      </w:pPr>
      <w:bookmarkStart w:id="24" w:name="3.3._Организационный_раздел"/>
      <w:bookmarkEnd w:id="24"/>
      <w:r>
        <w:t>Организационныйраздел</w:t>
      </w:r>
    </w:p>
    <w:p w:rsidR="001669C4" w:rsidRDefault="001669C4">
      <w:pPr>
        <w:pStyle w:val="a3"/>
        <w:spacing w:before="9"/>
        <w:ind w:left="0"/>
        <w:jc w:val="left"/>
        <w:rPr>
          <w:b/>
          <w:sz w:val="34"/>
        </w:rPr>
      </w:pPr>
    </w:p>
    <w:p w:rsidR="001669C4" w:rsidRDefault="00AF2321">
      <w:pPr>
        <w:pStyle w:val="a4"/>
        <w:numPr>
          <w:ilvl w:val="2"/>
          <w:numId w:val="92"/>
        </w:numPr>
        <w:tabs>
          <w:tab w:val="left" w:pos="4755"/>
        </w:tabs>
        <w:ind w:hanging="702"/>
        <w:rPr>
          <w:b/>
          <w:sz w:val="28"/>
        </w:rPr>
      </w:pPr>
      <w:bookmarkStart w:id="25" w:name="3.3.1._Учебный_план"/>
      <w:bookmarkEnd w:id="25"/>
      <w:r>
        <w:rPr>
          <w:b/>
          <w:sz w:val="28"/>
        </w:rPr>
        <w:t>Учебныйплан</w:t>
      </w:r>
    </w:p>
    <w:p w:rsidR="001669C4" w:rsidRDefault="00AF2321">
      <w:pPr>
        <w:pStyle w:val="a3"/>
        <w:spacing w:before="216" w:line="360" w:lineRule="auto"/>
        <w:ind w:left="1000" w:right="1798" w:firstLine="719"/>
      </w:pPr>
      <w:r>
        <w:t xml:space="preserve">Учебный план </w:t>
      </w:r>
      <w:r w:rsidR="00134204">
        <w:t>основного</w:t>
      </w:r>
      <w:r>
        <w:t xml:space="preserve"> общего образования обучающихся с НОДА МБОУ «</w:t>
      </w:r>
      <w:r w:rsidR="00CB3D10">
        <w:t>Крючковская</w:t>
      </w:r>
      <w:r>
        <w:t>средняя общеобразовательная школа»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(годамобучения).</w:t>
      </w:r>
    </w:p>
    <w:p w:rsidR="001669C4" w:rsidRDefault="00AF2321">
      <w:pPr>
        <w:pStyle w:val="a3"/>
        <w:spacing w:before="1" w:line="360" w:lineRule="auto"/>
        <w:ind w:left="1000" w:right="1800" w:firstLine="719"/>
      </w:pPr>
      <w:r>
        <w:t xml:space="preserve">Адаптированная основная общеобразовательная программа </w:t>
      </w:r>
      <w:r w:rsidR="00134204">
        <w:t>основного</w:t>
      </w:r>
      <w:r>
        <w:t xml:space="preserve"> общего образования детей с НОДА может включать как один, так и несколько учебных планов.</w:t>
      </w:r>
    </w:p>
    <w:p w:rsidR="001669C4" w:rsidRDefault="00AF2321">
      <w:pPr>
        <w:pStyle w:val="a3"/>
        <w:spacing w:before="1" w:line="360" w:lineRule="auto"/>
        <w:ind w:left="1000" w:right="1796" w:firstLine="719"/>
      </w:pPr>
      <w:r>
        <w:t xml:space="preserve">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w:t>
      </w:r>
      <w:r w:rsidR="00134204">
        <w:t>основного</w:t>
      </w:r>
      <w:r>
        <w:t xml:space="preserve"> общего образования детей с НОДА определяетМБОУ</w:t>
      </w:r>
    </w:p>
    <w:p w:rsidR="001669C4" w:rsidRDefault="00AF2321">
      <w:pPr>
        <w:pStyle w:val="a3"/>
        <w:spacing w:before="1"/>
        <w:ind w:left="1000"/>
      </w:pPr>
      <w:r>
        <w:t>«</w:t>
      </w:r>
      <w:r w:rsidR="00CB3D10">
        <w:t>Крючковская</w:t>
      </w:r>
      <w:r>
        <w:t>средняя общеобразовательная школа».</w:t>
      </w:r>
    </w:p>
    <w:p w:rsidR="001669C4" w:rsidRDefault="00AF2321">
      <w:pPr>
        <w:pStyle w:val="a3"/>
        <w:spacing w:before="161" w:line="360" w:lineRule="auto"/>
        <w:ind w:left="1000" w:right="1793" w:firstLine="566"/>
      </w:pPr>
      <w:r>
        <w:t xml:space="preserve">Учебные планы обеспечивают в случаях, предусмотренных законодательством Российской Федерации в области образования </w:t>
      </w:r>
      <w:r>
        <w:rPr>
          <w:vertAlign w:val="superscript"/>
        </w:rPr>
        <w:t>13</w:t>
      </w:r>
      <w:r>
        <w:t xml:space="preserve"> , возможность обучения на государственных языкахсубъектов</w:t>
      </w:r>
    </w:p>
    <w:p w:rsidR="001669C4" w:rsidRDefault="00360F20">
      <w:pPr>
        <w:pStyle w:val="a3"/>
        <w:spacing w:before="1"/>
        <w:ind w:left="0"/>
        <w:jc w:val="left"/>
        <w:rPr>
          <w:sz w:val="22"/>
        </w:rPr>
      </w:pPr>
      <w:r w:rsidRPr="00360F20">
        <w:pict>
          <v:rect id="_x0000_s1040" style="position:absolute;margin-left:1in;margin-top:14.65pt;width:2in;height:.7pt;z-index:-15723008;mso-wrap-distance-left:0;mso-wrap-distance-right:0;mso-position-horizontal-relative:page" fillcolor="black" stroked="f">
            <w10:wrap type="topAndBottom" anchorx="page"/>
          </v:rect>
        </w:pict>
      </w:r>
    </w:p>
    <w:p w:rsidR="001669C4" w:rsidRDefault="00AF2321">
      <w:pPr>
        <w:spacing w:before="51" w:line="242" w:lineRule="auto"/>
        <w:ind w:left="1000" w:right="1798"/>
        <w:jc w:val="both"/>
        <w:rPr>
          <w:sz w:val="20"/>
        </w:rPr>
      </w:pPr>
      <w:r>
        <w:rPr>
          <w:color w:val="000009"/>
          <w:position w:val="9"/>
          <w:sz w:val="16"/>
        </w:rPr>
        <w:t xml:space="preserve">13 </w:t>
      </w:r>
      <w:r>
        <w:rPr>
          <w:color w:val="000009"/>
          <w:sz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p w:rsidR="001669C4" w:rsidRDefault="001669C4">
      <w:pPr>
        <w:spacing w:line="242" w:lineRule="auto"/>
        <w:jc w:val="both"/>
        <w:rPr>
          <w:sz w:val="20"/>
        </w:rPr>
        <w:sectPr w:rsidR="001669C4">
          <w:pgSz w:w="11910" w:h="16840"/>
          <w:pgMar w:top="1340" w:right="0" w:bottom="1200" w:left="440" w:header="0" w:footer="1000" w:gutter="0"/>
          <w:cols w:space="720"/>
        </w:sectPr>
      </w:pPr>
    </w:p>
    <w:p w:rsidR="001669C4" w:rsidRDefault="00AF2321">
      <w:pPr>
        <w:pStyle w:val="a3"/>
        <w:spacing w:before="75" w:line="360" w:lineRule="auto"/>
        <w:ind w:right="1441"/>
      </w:pPr>
      <w:r>
        <w:lastRenderedPageBreak/>
        <w:t>Российской Федерации, а также возможность их изучения, и устанавливают количество занятий, отводимых на их изучение, по классам (годам) обучения.</w:t>
      </w:r>
    </w:p>
    <w:p w:rsidR="001669C4" w:rsidRDefault="00AF2321">
      <w:pPr>
        <w:pStyle w:val="a3"/>
        <w:spacing w:line="360" w:lineRule="auto"/>
        <w:ind w:right="1435" w:firstLine="566"/>
      </w:pPr>
      <w:r>
        <w:t>Примерный учебный план состоит из двух частей – обязательной части и части, формируемой участниками образовательного процесса.</w:t>
      </w:r>
    </w:p>
    <w:p w:rsidR="001669C4" w:rsidRDefault="00AF2321">
      <w:pPr>
        <w:pStyle w:val="a3"/>
        <w:tabs>
          <w:tab w:val="left" w:pos="2576"/>
          <w:tab w:val="left" w:pos="2619"/>
          <w:tab w:val="left" w:pos="3293"/>
          <w:tab w:val="left" w:pos="3418"/>
          <w:tab w:val="left" w:pos="3698"/>
          <w:tab w:val="left" w:pos="4101"/>
          <w:tab w:val="left" w:pos="4239"/>
          <w:tab w:val="left" w:pos="5204"/>
          <w:tab w:val="left" w:pos="5273"/>
          <w:tab w:val="left" w:pos="5736"/>
          <w:tab w:val="left" w:pos="5972"/>
          <w:tab w:val="left" w:pos="6518"/>
          <w:tab w:val="left" w:pos="6897"/>
          <w:tab w:val="left" w:pos="7372"/>
          <w:tab w:val="left" w:pos="7663"/>
          <w:tab w:val="left" w:pos="7948"/>
          <w:tab w:val="left" w:pos="8045"/>
          <w:tab w:val="left" w:pos="8365"/>
          <w:tab w:val="left" w:pos="9033"/>
          <w:tab w:val="left" w:pos="9871"/>
        </w:tabs>
        <w:spacing w:line="360" w:lineRule="auto"/>
        <w:ind w:right="1432" w:firstLine="566"/>
        <w:jc w:val="right"/>
      </w:pPr>
      <w:r>
        <w:t>Обязательная часть примерного учебного планаопределяетсостав учебных</w:t>
      </w:r>
      <w:r>
        <w:tab/>
      </w:r>
      <w:r>
        <w:tab/>
        <w:t>предметов</w:t>
      </w:r>
      <w:r>
        <w:tab/>
        <w:t>обязательных</w:t>
      </w:r>
      <w:r>
        <w:tab/>
        <w:t>предметных</w:t>
      </w:r>
      <w:r>
        <w:tab/>
        <w:t>областей,</w:t>
      </w:r>
      <w:r>
        <w:tab/>
      </w:r>
      <w:r>
        <w:rPr>
          <w:spacing w:val="-1"/>
        </w:rPr>
        <w:t xml:space="preserve">которые </w:t>
      </w:r>
      <w:r>
        <w:t>должны</w:t>
      </w:r>
      <w:r>
        <w:tab/>
        <w:t>быть</w:t>
      </w:r>
      <w:r>
        <w:tab/>
      </w:r>
      <w:r>
        <w:tab/>
        <w:t>реализованы</w:t>
      </w:r>
      <w:r>
        <w:tab/>
        <w:t>во</w:t>
      </w:r>
      <w:r>
        <w:tab/>
        <w:t>всех</w:t>
      </w:r>
      <w:r>
        <w:tab/>
        <w:t>имеющих</w:t>
      </w:r>
      <w:r>
        <w:tab/>
      </w:r>
      <w:r>
        <w:rPr>
          <w:spacing w:val="-1"/>
        </w:rPr>
        <w:t xml:space="preserve">государственную </w:t>
      </w:r>
      <w:r>
        <w:t xml:space="preserve">аккредитацию образовательных организациях,реализующихосновную </w:t>
      </w:r>
      <w:r>
        <w:rPr>
          <w:spacing w:val="-2"/>
        </w:rPr>
        <w:t>образовательную</w:t>
      </w:r>
      <w:r>
        <w:rPr>
          <w:spacing w:val="-2"/>
        </w:rPr>
        <w:tab/>
      </w:r>
      <w:r>
        <w:t>программу</w:t>
      </w:r>
      <w:r>
        <w:tab/>
      </w:r>
      <w:r>
        <w:tab/>
      </w:r>
      <w:r w:rsidR="00134204">
        <w:t>основного</w:t>
      </w:r>
      <w:r>
        <w:tab/>
        <w:t>общего</w:t>
      </w:r>
      <w:r>
        <w:tab/>
      </w:r>
      <w:r>
        <w:tab/>
        <w:t>образования,</w:t>
      </w:r>
      <w:r>
        <w:tab/>
        <w:t>и учебное время, отводимое на их изучение по классам(годам)обучения. Обязательная</w:t>
      </w:r>
      <w:r>
        <w:tab/>
        <w:t>часть</w:t>
      </w:r>
      <w:r>
        <w:tab/>
      </w:r>
      <w:r>
        <w:tab/>
        <w:t>примерного</w:t>
      </w:r>
      <w:r>
        <w:tab/>
      </w:r>
      <w:r>
        <w:tab/>
        <w:t>учебного</w:t>
      </w:r>
      <w:r>
        <w:tab/>
        <w:t>плана</w:t>
      </w:r>
      <w:r>
        <w:tab/>
      </w:r>
      <w:r>
        <w:rPr>
          <w:spacing w:val="-1"/>
        </w:rPr>
        <w:t xml:space="preserve">отражает </w:t>
      </w:r>
      <w:r>
        <w:t>содержание образования, которое обеспечивает достижениеважнейших</w:t>
      </w:r>
    </w:p>
    <w:p w:rsidR="001669C4" w:rsidRDefault="00AF2321">
      <w:pPr>
        <w:pStyle w:val="a3"/>
      </w:pPr>
      <w:r>
        <w:t xml:space="preserve">целей современного </w:t>
      </w:r>
      <w:r w:rsidR="00134204">
        <w:t>основного</w:t>
      </w:r>
      <w:r>
        <w:t xml:space="preserve"> образования:</w:t>
      </w:r>
    </w:p>
    <w:p w:rsidR="001669C4" w:rsidRDefault="00AF2321">
      <w:pPr>
        <w:pStyle w:val="a4"/>
        <w:numPr>
          <w:ilvl w:val="0"/>
          <w:numId w:val="82"/>
        </w:numPr>
        <w:tabs>
          <w:tab w:val="left" w:pos="2352"/>
        </w:tabs>
        <w:spacing w:before="161" w:line="360" w:lineRule="auto"/>
        <w:ind w:right="1434" w:firstLine="566"/>
        <w:rPr>
          <w:sz w:val="28"/>
        </w:rPr>
      </w:pPr>
      <w:r>
        <w:rPr>
          <w:sz w:val="28"/>
        </w:rPr>
        <w:t>формирование гражданской идентичности обучающихся, приобщение их к общекультурным, национальным и этнокультурным ценностям;</w:t>
      </w:r>
    </w:p>
    <w:p w:rsidR="001669C4" w:rsidRDefault="00AF2321">
      <w:pPr>
        <w:pStyle w:val="a4"/>
        <w:numPr>
          <w:ilvl w:val="0"/>
          <w:numId w:val="82"/>
        </w:numPr>
        <w:tabs>
          <w:tab w:val="left" w:pos="2266"/>
        </w:tabs>
        <w:spacing w:before="1" w:line="360" w:lineRule="auto"/>
        <w:ind w:right="1442" w:firstLine="566"/>
        <w:rPr>
          <w:sz w:val="28"/>
        </w:rPr>
      </w:pPr>
      <w:r>
        <w:rPr>
          <w:sz w:val="28"/>
        </w:rPr>
        <w:t>готовность обучающихся к продолжению образования на последующих ступенях основного общего образования, их приобщение к информационнымтехнологиям;</w:t>
      </w:r>
    </w:p>
    <w:p w:rsidR="001669C4" w:rsidRDefault="00AF2321">
      <w:pPr>
        <w:pStyle w:val="a4"/>
        <w:numPr>
          <w:ilvl w:val="0"/>
          <w:numId w:val="82"/>
        </w:numPr>
        <w:tabs>
          <w:tab w:val="left" w:pos="2172"/>
        </w:tabs>
        <w:spacing w:before="1" w:line="360" w:lineRule="auto"/>
        <w:ind w:right="1437" w:firstLine="566"/>
        <w:rPr>
          <w:sz w:val="28"/>
        </w:rPr>
      </w:pPr>
      <w:r>
        <w:rPr>
          <w:sz w:val="28"/>
        </w:rPr>
        <w:t>формирование здорового образа жизни, элементарных правил поведения в экстремальныхситуациях;</w:t>
      </w:r>
    </w:p>
    <w:p w:rsidR="001669C4" w:rsidRDefault="00AF2321">
      <w:pPr>
        <w:pStyle w:val="a4"/>
        <w:numPr>
          <w:ilvl w:val="0"/>
          <w:numId w:val="82"/>
        </w:numPr>
        <w:tabs>
          <w:tab w:val="left" w:pos="2251"/>
        </w:tabs>
        <w:spacing w:line="360" w:lineRule="auto"/>
        <w:ind w:right="1440" w:firstLine="566"/>
        <w:rPr>
          <w:sz w:val="28"/>
        </w:rPr>
      </w:pPr>
      <w:r>
        <w:rPr>
          <w:sz w:val="28"/>
        </w:rPr>
        <w:t>личностное развитие обучающегося в соответствии с его индивидуальностью.</w:t>
      </w:r>
    </w:p>
    <w:p w:rsidR="001669C4" w:rsidRDefault="00AF2321">
      <w:pPr>
        <w:pStyle w:val="a3"/>
        <w:spacing w:line="360" w:lineRule="auto"/>
        <w:ind w:right="1435" w:firstLine="635"/>
      </w:pPr>
      <w:r>
        <w:t>МБОУ «</w:t>
      </w:r>
      <w:r w:rsidR="00CB3D10">
        <w:t>Крючковская</w:t>
      </w:r>
      <w:r>
        <w:t>средняя общеобразовательная школа»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 т.д.).</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9" w:firstLine="566"/>
      </w:pPr>
      <w:r>
        <w:lastRenderedPageBreak/>
        <w:t xml:space="preserve">Общие характеристики, направления, цели и практические задачи учебных предметов, курсов, предусмотренных требованиями Стандарта к структуре адаптированной основной общеобразовательной программы </w:t>
      </w:r>
      <w:r w:rsidR="00134204">
        <w:t>основного</w:t>
      </w:r>
      <w:r>
        <w:t xml:space="preserve"> общего образования для обучающихся с НОДА, приведены в разделе «Рабочие программы учебных предметов» примерной адаптированной основной образовательной программы </w:t>
      </w:r>
      <w:r w:rsidR="00134204">
        <w:t>основного</w:t>
      </w:r>
      <w:r>
        <w:t xml:space="preserve"> общегообразования.</w:t>
      </w:r>
    </w:p>
    <w:p w:rsidR="001669C4" w:rsidRDefault="00AF2321">
      <w:pPr>
        <w:pStyle w:val="a3"/>
        <w:spacing w:before="1" w:line="360" w:lineRule="auto"/>
        <w:ind w:left="1000" w:right="1801" w:firstLine="566"/>
      </w:pPr>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1669C4" w:rsidRDefault="00AF2321">
      <w:pPr>
        <w:pStyle w:val="a4"/>
        <w:numPr>
          <w:ilvl w:val="0"/>
          <w:numId w:val="81"/>
        </w:numPr>
        <w:tabs>
          <w:tab w:val="left" w:pos="1898"/>
        </w:tabs>
        <w:spacing w:line="360" w:lineRule="auto"/>
        <w:ind w:right="1797" w:firstLine="566"/>
        <w:rPr>
          <w:sz w:val="28"/>
        </w:rPr>
      </w:pPr>
      <w:r>
        <w:rPr>
          <w:sz w:val="28"/>
        </w:rPr>
        <w:t>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физическомразвитии;</w:t>
      </w:r>
    </w:p>
    <w:p w:rsidR="001669C4" w:rsidRDefault="00AF2321">
      <w:pPr>
        <w:pStyle w:val="a4"/>
        <w:numPr>
          <w:ilvl w:val="0"/>
          <w:numId w:val="81"/>
        </w:numPr>
        <w:tabs>
          <w:tab w:val="left" w:pos="1870"/>
        </w:tabs>
        <w:spacing w:line="360" w:lineRule="auto"/>
        <w:ind w:right="1801" w:firstLine="566"/>
        <w:rPr>
          <w:sz w:val="28"/>
        </w:rPr>
      </w:pPr>
      <w:r>
        <w:rPr>
          <w:sz w:val="28"/>
        </w:rPr>
        <w:t>учебные занятия для факультативного изучения отдельных учебных предметов;</w:t>
      </w:r>
    </w:p>
    <w:p w:rsidR="001669C4" w:rsidRDefault="00AF2321">
      <w:pPr>
        <w:pStyle w:val="a4"/>
        <w:numPr>
          <w:ilvl w:val="0"/>
          <w:numId w:val="81"/>
        </w:numPr>
        <w:tabs>
          <w:tab w:val="left" w:pos="1975"/>
        </w:tabs>
        <w:spacing w:line="360" w:lineRule="auto"/>
        <w:ind w:right="1795" w:firstLine="566"/>
        <w:rPr>
          <w:sz w:val="28"/>
        </w:rPr>
      </w:pPr>
      <w:r>
        <w:rPr>
          <w:sz w:val="28"/>
        </w:rP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 идр.).</w:t>
      </w:r>
    </w:p>
    <w:p w:rsidR="001669C4" w:rsidRDefault="00AF2321">
      <w:pPr>
        <w:spacing w:line="360" w:lineRule="auto"/>
        <w:ind w:left="1000" w:right="1795" w:firstLine="566"/>
        <w:jc w:val="both"/>
        <w:rPr>
          <w:sz w:val="28"/>
        </w:rPr>
      </w:pPr>
      <w:r>
        <w:rPr>
          <w:b/>
          <w:sz w:val="28"/>
        </w:rPr>
        <w:t xml:space="preserve">Коррекционно-развивающая область </w:t>
      </w:r>
      <w:r>
        <w:rPr>
          <w:sz w:val="28"/>
        </w:rPr>
        <w:t>учебного плана реализуется через учебные предметы, включающие в себя систему фронтальных и индивидуальных занятий с обучающимися.</w:t>
      </w:r>
    </w:p>
    <w:p w:rsidR="001669C4" w:rsidRDefault="00AF2321">
      <w:pPr>
        <w:pStyle w:val="a3"/>
        <w:spacing w:line="360" w:lineRule="auto"/>
        <w:ind w:left="1000" w:right="1795" w:firstLine="566"/>
      </w:pPr>
      <w:r>
        <w:t xml:space="preserve">В часть, формируемую участниками образовательного процесса, входит и внеурочная деятельность. В соответствии с требованиями Стандарта </w:t>
      </w:r>
      <w:r>
        <w:rPr>
          <w:b/>
        </w:rPr>
        <w:t xml:space="preserve">внеурочная деятельность </w:t>
      </w:r>
      <w:r>
        <w:t>организуется по направлениям развития личности (духовно-нравственное, социальное, общеинтеллектуальное, общекультурное, адаптивно- спортивное).</w:t>
      </w:r>
    </w:p>
    <w:p w:rsidR="001669C4" w:rsidRDefault="00AF2321">
      <w:pPr>
        <w:pStyle w:val="a3"/>
        <w:tabs>
          <w:tab w:val="left" w:pos="4826"/>
        </w:tabs>
        <w:spacing w:line="360" w:lineRule="auto"/>
        <w:ind w:left="1000" w:right="1798" w:firstLine="566"/>
      </w:pPr>
      <w:r>
        <w:t>Организация занятий по направлениям внеурочной деятельности является  неотъемлемой</w:t>
      </w:r>
      <w:r>
        <w:tab/>
        <w:t>частью образовательного процесса и предоставляет обучающимся возможность выбора широкогоспектра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5"/>
      </w:pPr>
      <w:r>
        <w:lastRenderedPageBreak/>
        <w:t xml:space="preserve">занятий, направленных на их развитие. Одно из направлений внеурочной деятельности – проведение коррекционно-развивающих занятий, которые являются обязательными для обучающихся с НОДА.Чередование учебной и внеурочной деятельности в рамках реализации адаптированной основной общеобразовательной программы </w:t>
      </w:r>
      <w:r w:rsidR="00134204">
        <w:t>основного</w:t>
      </w:r>
      <w:r>
        <w:t xml:space="preserve">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образовательнойпрограммы.</w:t>
      </w:r>
    </w:p>
    <w:p w:rsidR="001669C4" w:rsidRDefault="00AF2321">
      <w:pPr>
        <w:pStyle w:val="a3"/>
        <w:tabs>
          <w:tab w:val="left" w:pos="3103"/>
          <w:tab w:val="left" w:pos="3191"/>
          <w:tab w:val="left" w:pos="4641"/>
          <w:tab w:val="left" w:pos="4971"/>
          <w:tab w:val="left" w:pos="6222"/>
          <w:tab w:val="left" w:pos="6413"/>
          <w:tab w:val="left" w:pos="6804"/>
          <w:tab w:val="left" w:pos="7994"/>
          <w:tab w:val="left" w:pos="8189"/>
          <w:tab w:val="left" w:pos="8588"/>
          <w:tab w:val="left" w:pos="9127"/>
        </w:tabs>
        <w:spacing w:before="1" w:line="360" w:lineRule="auto"/>
        <w:ind w:right="1434" w:firstLine="705"/>
        <w:jc w:val="right"/>
      </w:pPr>
      <w:r>
        <w:t>МБОУ</w:t>
      </w:r>
      <w:r>
        <w:tab/>
      </w:r>
      <w:r>
        <w:tab/>
        <w:t>«</w:t>
      </w:r>
      <w:r w:rsidR="00192AFE">
        <w:t>Крючко</w:t>
      </w:r>
      <w:r>
        <w:t>вская</w:t>
      </w:r>
      <w:r>
        <w:tab/>
        <w:t>средняя</w:t>
      </w:r>
      <w:r>
        <w:tab/>
        <w:t>общеобразовательная</w:t>
      </w:r>
      <w:r>
        <w:tab/>
      </w:r>
      <w:r>
        <w:rPr>
          <w:spacing w:val="-3"/>
        </w:rPr>
        <w:t xml:space="preserve">школа» </w:t>
      </w:r>
      <w:r>
        <w:t>самостоятельно определяет режимработы(5-дневная</w:t>
      </w:r>
      <w:r>
        <w:tab/>
        <w:t>учебнаянеделя). Продолжительность учебного года на первойступениобщего образования</w:t>
      </w:r>
      <w:r>
        <w:tab/>
        <w:t>составляет</w:t>
      </w:r>
      <w:r>
        <w:tab/>
        <w:t>34 недели,</w:t>
      </w:r>
      <w:r>
        <w:tab/>
      </w:r>
      <w:r>
        <w:tab/>
        <w:t>в</w:t>
      </w:r>
      <w:r>
        <w:tab/>
        <w:t>1 классах</w:t>
      </w:r>
      <w:r>
        <w:tab/>
      </w:r>
      <w:r>
        <w:tab/>
        <w:t>–</w:t>
      </w:r>
      <w:r>
        <w:tab/>
        <w:t>33</w:t>
      </w:r>
      <w:r>
        <w:tab/>
      </w:r>
      <w:r>
        <w:rPr>
          <w:spacing w:val="-4"/>
        </w:rPr>
        <w:t>недели.</w:t>
      </w:r>
    </w:p>
    <w:p w:rsidR="001669C4" w:rsidRDefault="00AF2321">
      <w:pPr>
        <w:pStyle w:val="a3"/>
        <w:spacing w:line="362" w:lineRule="auto"/>
        <w:ind w:right="1440"/>
      </w:pPr>
      <w:r>
        <w:t>Продолжительность каникул в течение учебного года составляет не менее 30 календарных дней, летом –не менее 8 недель.</w:t>
      </w:r>
    </w:p>
    <w:p w:rsidR="001669C4" w:rsidRDefault="00AF2321">
      <w:pPr>
        <w:pStyle w:val="a3"/>
        <w:spacing w:line="360" w:lineRule="auto"/>
        <w:ind w:right="1434" w:firstLine="566"/>
      </w:pPr>
      <w:r>
        <w:t>Для обучающихся в подготовительных и 1 классах устанавливаются в течение года дополнительные недельные каникулы. Продолжительность урока составляет: в подготовительных и 1 классах</w:t>
      </w:r>
    </w:p>
    <w:p w:rsidR="001669C4" w:rsidRDefault="00AF2321">
      <w:pPr>
        <w:pStyle w:val="a4"/>
        <w:numPr>
          <w:ilvl w:val="0"/>
          <w:numId w:val="80"/>
        </w:numPr>
        <w:tabs>
          <w:tab w:val="left" w:pos="1572"/>
        </w:tabs>
        <w:rPr>
          <w:sz w:val="28"/>
        </w:rPr>
      </w:pPr>
      <w:r>
        <w:rPr>
          <w:sz w:val="28"/>
        </w:rPr>
        <w:t>35 минут; во 2-4 классах – 40минут.</w:t>
      </w:r>
    </w:p>
    <w:p w:rsidR="001669C4" w:rsidRDefault="00AF2321">
      <w:pPr>
        <w:pStyle w:val="a3"/>
        <w:spacing w:before="155" w:line="360" w:lineRule="auto"/>
        <w:ind w:right="1434" w:firstLine="566"/>
      </w:pPr>
      <w:r>
        <w:t>Образовательная нагрузка равномерно распределяется в течение учебной недели, при этом объем максимально допустимой нагрузки в течение днясоставляет:</w:t>
      </w:r>
    </w:p>
    <w:p w:rsidR="001669C4" w:rsidRDefault="00AF2321">
      <w:pPr>
        <w:pStyle w:val="a4"/>
        <w:numPr>
          <w:ilvl w:val="1"/>
          <w:numId w:val="80"/>
        </w:numPr>
        <w:tabs>
          <w:tab w:val="left" w:pos="2098"/>
        </w:tabs>
        <w:spacing w:before="1" w:line="360" w:lineRule="auto"/>
        <w:ind w:right="1434" w:firstLine="566"/>
        <w:rPr>
          <w:sz w:val="28"/>
        </w:rPr>
      </w:pPr>
      <w:r>
        <w:rPr>
          <w:sz w:val="28"/>
        </w:rPr>
        <w:t>для обучающихся подготовительных и первых классов – не более 4 уроков, и один день в неделю – не более 5 уроков с учетом урока физическойкультуры;</w:t>
      </w:r>
    </w:p>
    <w:p w:rsidR="001669C4" w:rsidRDefault="00AF2321">
      <w:pPr>
        <w:pStyle w:val="a4"/>
        <w:numPr>
          <w:ilvl w:val="1"/>
          <w:numId w:val="80"/>
        </w:numPr>
        <w:tabs>
          <w:tab w:val="left" w:pos="2177"/>
        </w:tabs>
        <w:spacing w:line="362" w:lineRule="auto"/>
        <w:ind w:right="1436" w:firstLine="566"/>
        <w:rPr>
          <w:sz w:val="28"/>
        </w:rPr>
      </w:pPr>
      <w:r>
        <w:rPr>
          <w:sz w:val="28"/>
        </w:rPr>
        <w:t>для обучающихся вторых – четвертых классов – не более 5 уроков.</w:t>
      </w:r>
    </w:p>
    <w:p w:rsidR="001669C4" w:rsidRDefault="001669C4">
      <w:pPr>
        <w:spacing w:line="362" w:lineRule="auto"/>
        <w:jc w:val="both"/>
        <w:rPr>
          <w:sz w:val="28"/>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4" w:firstLine="566"/>
      </w:pPr>
      <w:r>
        <w:lastRenderedPageBreak/>
        <w:t>Объем домашних заданий (по всем предметам): затраты времени на его выполнение не превышают (в астрономических часах): во 2-3-х классах – 1,5 ч., в 4-х – 2ч.</w:t>
      </w:r>
    </w:p>
    <w:p w:rsidR="001669C4" w:rsidRDefault="00AF2321">
      <w:pPr>
        <w:pStyle w:val="a3"/>
        <w:spacing w:line="360" w:lineRule="auto"/>
        <w:ind w:left="1000" w:right="1798" w:firstLine="566"/>
      </w:pPr>
      <w:r>
        <w:t>Обучение в подготовительных и первых классах осуществляется с соблюдением следующих дополнительных требований:</w:t>
      </w:r>
    </w:p>
    <w:p w:rsidR="001669C4" w:rsidRDefault="00AF2321">
      <w:pPr>
        <w:pStyle w:val="a4"/>
        <w:numPr>
          <w:ilvl w:val="0"/>
          <w:numId w:val="79"/>
        </w:numPr>
        <w:tabs>
          <w:tab w:val="left" w:pos="1822"/>
        </w:tabs>
        <w:spacing w:line="360" w:lineRule="auto"/>
        <w:ind w:right="1798" w:firstLine="566"/>
        <w:rPr>
          <w:sz w:val="28"/>
        </w:rPr>
      </w:pPr>
      <w:r>
        <w:rPr>
          <w:sz w:val="28"/>
        </w:rPr>
        <w:t>учебные занятия проводятся по 5-дневной учебной неделе и только в первуюсмену;</w:t>
      </w:r>
    </w:p>
    <w:p w:rsidR="001669C4" w:rsidRDefault="00AF2321">
      <w:pPr>
        <w:pStyle w:val="a4"/>
        <w:numPr>
          <w:ilvl w:val="0"/>
          <w:numId w:val="79"/>
        </w:numPr>
        <w:tabs>
          <w:tab w:val="left" w:pos="1944"/>
        </w:tabs>
        <w:spacing w:before="1" w:line="360" w:lineRule="auto"/>
        <w:ind w:right="1802" w:firstLine="566"/>
        <w:rPr>
          <w:sz w:val="28"/>
        </w:rPr>
      </w:pPr>
      <w:r>
        <w:rPr>
          <w:sz w:val="28"/>
        </w:rPr>
        <w:t>обучение проводится без балльного оценивания знаний обучающихся и домашнихзаданий;</w:t>
      </w:r>
    </w:p>
    <w:p w:rsidR="001669C4" w:rsidRDefault="00AF2321">
      <w:pPr>
        <w:pStyle w:val="a4"/>
        <w:numPr>
          <w:ilvl w:val="0"/>
          <w:numId w:val="79"/>
        </w:numPr>
        <w:tabs>
          <w:tab w:val="left" w:pos="1903"/>
        </w:tabs>
        <w:spacing w:line="360" w:lineRule="auto"/>
        <w:ind w:right="1802" w:firstLine="566"/>
        <w:rPr>
          <w:sz w:val="28"/>
        </w:rPr>
      </w:pPr>
      <w:r>
        <w:rPr>
          <w:sz w:val="28"/>
        </w:rPr>
        <w:t>дополнительные недельные каникулы в середине третьей четверти при традиционном режимеобучения.</w:t>
      </w:r>
    </w:p>
    <w:p w:rsidR="001669C4" w:rsidRDefault="00AF2321">
      <w:pPr>
        <w:pStyle w:val="a3"/>
        <w:spacing w:line="360" w:lineRule="auto"/>
        <w:ind w:left="1000" w:right="1796" w:firstLine="566"/>
      </w:pPr>
      <w:r>
        <w:t xml:space="preserve">При обучении по адаптированной основной общеобразовательной программе </w:t>
      </w:r>
      <w:r w:rsidR="00134204">
        <w:t>основного</w:t>
      </w:r>
      <w:r>
        <w:t xml:space="preserve"> общего образования школьники с НОДА МБОУ</w:t>
      </w:r>
    </w:p>
    <w:p w:rsidR="001669C4" w:rsidRDefault="00AF2321">
      <w:pPr>
        <w:pStyle w:val="a3"/>
        <w:spacing w:line="360" w:lineRule="auto"/>
        <w:ind w:left="1000" w:right="1798"/>
      </w:pPr>
      <w:r>
        <w:t>«</w:t>
      </w:r>
      <w:r w:rsidR="00CB3D10">
        <w:t>Крючковская</w:t>
      </w:r>
      <w:r>
        <w:t>средняя общеразвивающая школа», вариант 6.2, обучаются в условиях обычного класса и обучения на дому.</w:t>
      </w:r>
    </w:p>
    <w:p w:rsidR="001669C4" w:rsidRDefault="00AF2321">
      <w:pPr>
        <w:pStyle w:val="a3"/>
        <w:spacing w:line="360" w:lineRule="auto"/>
        <w:ind w:left="1000" w:right="1793" w:firstLine="566"/>
      </w:pPr>
      <w: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Чем сложнее дефект развития, тем более необходимы данные коррекционно- развивающие занятия.</w:t>
      </w:r>
    </w:p>
    <w:p w:rsidR="001669C4" w:rsidRDefault="00AF2321">
      <w:pPr>
        <w:pStyle w:val="a3"/>
        <w:spacing w:before="1" w:line="360" w:lineRule="auto"/>
        <w:ind w:left="1000" w:right="1796" w:firstLine="566"/>
      </w:pPr>
      <w: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развитиюребенка.</w:t>
      </w:r>
    </w:p>
    <w:p w:rsidR="001669C4" w:rsidRDefault="00AF2321">
      <w:pPr>
        <w:pStyle w:val="a3"/>
        <w:spacing w:line="360" w:lineRule="auto"/>
        <w:ind w:left="1000" w:right="1800" w:firstLine="566"/>
      </w:pPr>
      <w:r>
        <w:t>Коррекционно-развивающие занятия с обучающимися с НОДА МБОУ «</w:t>
      </w:r>
      <w:r w:rsidR="00CB3D10">
        <w:t>Крючковская</w:t>
      </w:r>
      <w:r>
        <w:t>средняя общеразвивающая школа»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41"/>
      </w:pPr>
      <w:r>
        <w:lastRenderedPageBreak/>
        <w:t>предусматривают: логопедические занятия и индивидуальные и групповые занятия по коррекции и развитию когнитивных функций.</w:t>
      </w:r>
    </w:p>
    <w:p w:rsidR="001669C4" w:rsidRDefault="00AF2321">
      <w:pPr>
        <w:pStyle w:val="a3"/>
        <w:spacing w:line="360" w:lineRule="auto"/>
        <w:ind w:right="1434" w:firstLine="566"/>
      </w:pPr>
      <w:r>
        <w:t>Группа психологической коррекционно-развивающей работы комплектуется с учетом однородности и выраженности речевых, двигательных и других нарушений. Наполняемость группы – 2 учащихся. Продолжительность групповых и индивидуальных занятий до 25-30 минут.</w:t>
      </w:r>
    </w:p>
    <w:p w:rsidR="001669C4" w:rsidRDefault="00AF2321">
      <w:pPr>
        <w:pStyle w:val="a3"/>
        <w:spacing w:before="1" w:line="360" w:lineRule="auto"/>
        <w:ind w:right="1434" w:firstLine="566"/>
      </w:pPr>
      <w:r>
        <w:t>Коррекционно-компенсаторный подход реализуется всеми участниками образовательного процесса. Ведущими специалистами при этом являются педагоги-психологи, учитель-логопед,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образовательногопроцесса.</w:t>
      </w:r>
    </w:p>
    <w:p w:rsidR="001669C4" w:rsidRDefault="00AF2321">
      <w:pPr>
        <w:pStyle w:val="a3"/>
        <w:spacing w:line="360" w:lineRule="auto"/>
        <w:ind w:right="1433" w:firstLine="566"/>
      </w:pPr>
      <w:r>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 развивающая область может быть представлена курсами, направленными на развитие ощущений, ориентировки в пространстве.</w:t>
      </w:r>
    </w:p>
    <w:p w:rsidR="001669C4" w:rsidRDefault="00AF2321">
      <w:pPr>
        <w:pStyle w:val="a3"/>
        <w:spacing w:before="1" w:line="360" w:lineRule="auto"/>
        <w:ind w:right="1442" w:firstLine="566"/>
      </w:pPr>
      <w:r>
        <w:t>Коррекция и компенсация двигательных расстройств обучающихся реализуется под контролем руководителя физического воспитания.</w:t>
      </w:r>
    </w:p>
    <w:p w:rsidR="001669C4" w:rsidRDefault="001669C4">
      <w:pPr>
        <w:spacing w:line="360" w:lineRule="auto"/>
        <w:sectPr w:rsidR="001669C4">
          <w:pgSz w:w="11910" w:h="16840"/>
          <w:pgMar w:top="1340" w:right="0" w:bottom="120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2521"/>
        <w:gridCol w:w="1011"/>
        <w:gridCol w:w="850"/>
        <w:gridCol w:w="850"/>
        <w:gridCol w:w="853"/>
        <w:gridCol w:w="850"/>
        <w:gridCol w:w="994"/>
      </w:tblGrid>
      <w:tr w:rsidR="001669C4">
        <w:trPr>
          <w:trHeight w:val="1072"/>
        </w:trPr>
        <w:tc>
          <w:tcPr>
            <w:tcW w:w="10075" w:type="dxa"/>
            <w:gridSpan w:val="8"/>
          </w:tcPr>
          <w:p w:rsidR="001669C4" w:rsidRDefault="00AF2321">
            <w:pPr>
              <w:pStyle w:val="TableParagraph"/>
              <w:spacing w:line="247" w:lineRule="exact"/>
              <w:ind w:left="1203" w:right="1200"/>
              <w:jc w:val="center"/>
              <w:rPr>
                <w:b/>
              </w:rPr>
            </w:pPr>
            <w:r>
              <w:rPr>
                <w:b/>
              </w:rPr>
              <w:lastRenderedPageBreak/>
              <w:t>Примерный учебный план</w:t>
            </w:r>
          </w:p>
          <w:p w:rsidR="001669C4" w:rsidRDefault="00AF2321">
            <w:pPr>
              <w:pStyle w:val="TableParagraph"/>
              <w:spacing w:before="37" w:line="278" w:lineRule="auto"/>
              <w:ind w:left="1206" w:right="1200"/>
              <w:jc w:val="center"/>
              <w:rPr>
                <w:b/>
              </w:rPr>
            </w:pPr>
            <w:r>
              <w:rPr>
                <w:b/>
              </w:rPr>
              <w:t xml:space="preserve">АООП </w:t>
            </w:r>
            <w:r w:rsidR="00134204">
              <w:rPr>
                <w:b/>
              </w:rPr>
              <w:t>основного</w:t>
            </w:r>
            <w:r>
              <w:rPr>
                <w:b/>
              </w:rPr>
              <w:t xml:space="preserve"> общего образования обучающихся с НОДА (вариант 6.2.) годовой</w:t>
            </w:r>
          </w:p>
        </w:tc>
      </w:tr>
      <w:tr w:rsidR="001669C4">
        <w:trPr>
          <w:trHeight w:val="491"/>
        </w:trPr>
        <w:tc>
          <w:tcPr>
            <w:tcW w:w="2146" w:type="dxa"/>
            <w:vMerge w:val="restart"/>
          </w:tcPr>
          <w:p w:rsidR="001669C4" w:rsidRDefault="00AF2321">
            <w:pPr>
              <w:pStyle w:val="TableParagraph"/>
              <w:ind w:left="643" w:right="361" w:hanging="257"/>
              <w:rPr>
                <w:b/>
                <w:sz w:val="24"/>
              </w:rPr>
            </w:pPr>
            <w:r>
              <w:rPr>
                <w:b/>
                <w:sz w:val="24"/>
              </w:rPr>
              <w:t>Предметные области</w:t>
            </w:r>
          </w:p>
        </w:tc>
        <w:tc>
          <w:tcPr>
            <w:tcW w:w="2521" w:type="dxa"/>
            <w:vMerge w:val="restart"/>
          </w:tcPr>
          <w:p w:rsidR="001669C4" w:rsidRDefault="00AF2321">
            <w:pPr>
              <w:pStyle w:val="TableParagraph"/>
              <w:spacing w:line="270" w:lineRule="exact"/>
              <w:ind w:left="205"/>
              <w:rPr>
                <w:b/>
                <w:sz w:val="24"/>
              </w:rPr>
            </w:pPr>
            <w:r>
              <w:rPr>
                <w:b/>
                <w:sz w:val="24"/>
              </w:rPr>
              <w:t>Учебные предметы</w:t>
            </w:r>
          </w:p>
        </w:tc>
        <w:tc>
          <w:tcPr>
            <w:tcW w:w="5408" w:type="dxa"/>
            <w:gridSpan w:val="6"/>
          </w:tcPr>
          <w:p w:rsidR="001669C4" w:rsidRDefault="00AF2321">
            <w:pPr>
              <w:pStyle w:val="TableParagraph"/>
              <w:spacing w:line="249" w:lineRule="exact"/>
              <w:ind w:left="1328"/>
              <w:rPr>
                <w:b/>
              </w:rPr>
            </w:pPr>
            <w:r>
              <w:rPr>
                <w:b/>
              </w:rPr>
              <w:t>Количество часов в неделю</w:t>
            </w:r>
          </w:p>
        </w:tc>
      </w:tr>
      <w:tr w:rsidR="001669C4">
        <w:trPr>
          <w:trHeight w:val="489"/>
        </w:trPr>
        <w:tc>
          <w:tcPr>
            <w:tcW w:w="2146" w:type="dxa"/>
            <w:vMerge/>
            <w:tcBorders>
              <w:top w:val="nil"/>
            </w:tcBorders>
          </w:tcPr>
          <w:p w:rsidR="001669C4" w:rsidRDefault="001669C4">
            <w:pPr>
              <w:rPr>
                <w:sz w:val="2"/>
                <w:szCs w:val="2"/>
              </w:rPr>
            </w:pPr>
          </w:p>
        </w:tc>
        <w:tc>
          <w:tcPr>
            <w:tcW w:w="2521" w:type="dxa"/>
            <w:vMerge/>
            <w:tcBorders>
              <w:top w:val="nil"/>
            </w:tcBorders>
          </w:tcPr>
          <w:p w:rsidR="001669C4" w:rsidRDefault="001669C4">
            <w:pPr>
              <w:rPr>
                <w:sz w:val="2"/>
                <w:szCs w:val="2"/>
              </w:rPr>
            </w:pPr>
          </w:p>
        </w:tc>
        <w:tc>
          <w:tcPr>
            <w:tcW w:w="1011" w:type="dxa"/>
          </w:tcPr>
          <w:p w:rsidR="001669C4" w:rsidRDefault="00AF2321">
            <w:pPr>
              <w:pStyle w:val="TableParagraph"/>
              <w:spacing w:line="228" w:lineRule="exact"/>
              <w:ind w:left="106" w:right="101"/>
              <w:jc w:val="center"/>
              <w:rPr>
                <w:b/>
                <w:sz w:val="20"/>
              </w:rPr>
            </w:pPr>
            <w:r>
              <w:rPr>
                <w:b/>
                <w:sz w:val="20"/>
              </w:rPr>
              <w:t>Подгот.</w:t>
            </w:r>
          </w:p>
        </w:tc>
        <w:tc>
          <w:tcPr>
            <w:tcW w:w="850" w:type="dxa"/>
          </w:tcPr>
          <w:p w:rsidR="001669C4" w:rsidRDefault="00AF2321">
            <w:pPr>
              <w:pStyle w:val="TableParagraph"/>
              <w:spacing w:line="249" w:lineRule="exact"/>
              <w:ind w:left="6"/>
              <w:jc w:val="center"/>
              <w:rPr>
                <w:b/>
              </w:rPr>
            </w:pPr>
            <w:r>
              <w:rPr>
                <w:b/>
              </w:rPr>
              <w:t>I</w:t>
            </w:r>
          </w:p>
        </w:tc>
        <w:tc>
          <w:tcPr>
            <w:tcW w:w="850" w:type="dxa"/>
          </w:tcPr>
          <w:p w:rsidR="001669C4" w:rsidRDefault="00AF2321">
            <w:pPr>
              <w:pStyle w:val="TableParagraph"/>
              <w:spacing w:line="249" w:lineRule="exact"/>
              <w:ind w:left="0" w:right="326"/>
              <w:jc w:val="right"/>
              <w:rPr>
                <w:b/>
              </w:rPr>
            </w:pPr>
            <w:r>
              <w:rPr>
                <w:b/>
              </w:rPr>
              <w:t>II</w:t>
            </w:r>
          </w:p>
        </w:tc>
        <w:tc>
          <w:tcPr>
            <w:tcW w:w="853" w:type="dxa"/>
          </w:tcPr>
          <w:p w:rsidR="001669C4" w:rsidRDefault="00AF2321">
            <w:pPr>
              <w:pStyle w:val="TableParagraph"/>
              <w:spacing w:line="249" w:lineRule="exact"/>
              <w:ind w:left="223" w:right="220"/>
              <w:jc w:val="center"/>
              <w:rPr>
                <w:b/>
              </w:rPr>
            </w:pPr>
            <w:r>
              <w:rPr>
                <w:b/>
              </w:rPr>
              <w:t>III</w:t>
            </w:r>
          </w:p>
        </w:tc>
        <w:tc>
          <w:tcPr>
            <w:tcW w:w="850" w:type="dxa"/>
          </w:tcPr>
          <w:p w:rsidR="001669C4" w:rsidRDefault="00AF2321">
            <w:pPr>
              <w:pStyle w:val="TableParagraph"/>
              <w:spacing w:line="249" w:lineRule="exact"/>
              <w:ind w:left="217" w:right="216"/>
              <w:jc w:val="center"/>
              <w:rPr>
                <w:b/>
              </w:rPr>
            </w:pPr>
            <w:r>
              <w:rPr>
                <w:b/>
              </w:rPr>
              <w:t>IV</w:t>
            </w:r>
          </w:p>
        </w:tc>
        <w:tc>
          <w:tcPr>
            <w:tcW w:w="994" w:type="dxa"/>
          </w:tcPr>
          <w:p w:rsidR="001669C4" w:rsidRDefault="00AF2321">
            <w:pPr>
              <w:pStyle w:val="TableParagraph"/>
              <w:spacing w:line="249" w:lineRule="exact"/>
              <w:ind w:left="0" w:right="210"/>
              <w:jc w:val="right"/>
              <w:rPr>
                <w:b/>
              </w:rPr>
            </w:pPr>
            <w:r>
              <w:rPr>
                <w:b/>
              </w:rPr>
              <w:t>Всего</w:t>
            </w:r>
          </w:p>
        </w:tc>
      </w:tr>
      <w:tr w:rsidR="001669C4">
        <w:trPr>
          <w:trHeight w:val="491"/>
        </w:trPr>
        <w:tc>
          <w:tcPr>
            <w:tcW w:w="10075" w:type="dxa"/>
            <w:gridSpan w:val="8"/>
          </w:tcPr>
          <w:p w:rsidR="001669C4" w:rsidRDefault="00AF2321">
            <w:pPr>
              <w:pStyle w:val="TableParagraph"/>
              <w:spacing w:line="251" w:lineRule="exact"/>
              <w:rPr>
                <w:b/>
                <w:i/>
              </w:rPr>
            </w:pPr>
            <w:r>
              <w:rPr>
                <w:b/>
                <w:i/>
              </w:rPr>
              <w:t>Обязательная часть</w:t>
            </w:r>
          </w:p>
        </w:tc>
      </w:tr>
      <w:tr w:rsidR="001669C4">
        <w:trPr>
          <w:trHeight w:val="491"/>
        </w:trPr>
        <w:tc>
          <w:tcPr>
            <w:tcW w:w="2146" w:type="dxa"/>
            <w:vMerge w:val="restart"/>
          </w:tcPr>
          <w:p w:rsidR="001669C4" w:rsidRDefault="00AF2321">
            <w:pPr>
              <w:pStyle w:val="TableParagraph"/>
              <w:spacing w:line="265" w:lineRule="exact"/>
              <w:rPr>
                <w:sz w:val="24"/>
              </w:rPr>
            </w:pPr>
            <w:r>
              <w:rPr>
                <w:sz w:val="24"/>
              </w:rPr>
              <w:t>Филология</w:t>
            </w:r>
          </w:p>
        </w:tc>
        <w:tc>
          <w:tcPr>
            <w:tcW w:w="2521" w:type="dxa"/>
          </w:tcPr>
          <w:p w:rsidR="001669C4" w:rsidRDefault="00AF2321">
            <w:pPr>
              <w:pStyle w:val="TableParagraph"/>
              <w:spacing w:line="265" w:lineRule="exact"/>
              <w:rPr>
                <w:sz w:val="24"/>
              </w:rPr>
            </w:pPr>
            <w:r>
              <w:rPr>
                <w:sz w:val="24"/>
              </w:rPr>
              <w:t>Русский язык</w:t>
            </w:r>
          </w:p>
        </w:tc>
        <w:tc>
          <w:tcPr>
            <w:tcW w:w="1011" w:type="dxa"/>
          </w:tcPr>
          <w:p w:rsidR="001669C4" w:rsidRDefault="00AF2321">
            <w:pPr>
              <w:pStyle w:val="TableParagraph"/>
              <w:spacing w:line="244" w:lineRule="exact"/>
              <w:ind w:left="106" w:right="101"/>
              <w:jc w:val="center"/>
            </w:pPr>
            <w:r>
              <w:t>132</w:t>
            </w:r>
          </w:p>
        </w:tc>
        <w:tc>
          <w:tcPr>
            <w:tcW w:w="850" w:type="dxa"/>
          </w:tcPr>
          <w:p w:rsidR="001669C4" w:rsidRDefault="00AF2321">
            <w:pPr>
              <w:pStyle w:val="TableParagraph"/>
              <w:spacing w:line="265" w:lineRule="exact"/>
              <w:ind w:left="220" w:right="213"/>
              <w:jc w:val="center"/>
              <w:rPr>
                <w:sz w:val="24"/>
              </w:rPr>
            </w:pPr>
            <w:r>
              <w:rPr>
                <w:sz w:val="24"/>
              </w:rPr>
              <w:t>132</w:t>
            </w:r>
          </w:p>
        </w:tc>
        <w:tc>
          <w:tcPr>
            <w:tcW w:w="850" w:type="dxa"/>
          </w:tcPr>
          <w:p w:rsidR="001669C4" w:rsidRDefault="00AF2321">
            <w:pPr>
              <w:pStyle w:val="TableParagraph"/>
              <w:spacing w:line="265" w:lineRule="exact"/>
              <w:ind w:left="0" w:right="234"/>
              <w:jc w:val="right"/>
              <w:rPr>
                <w:sz w:val="24"/>
              </w:rPr>
            </w:pPr>
            <w:r>
              <w:rPr>
                <w:sz w:val="24"/>
              </w:rPr>
              <w:t>136</w:t>
            </w:r>
          </w:p>
        </w:tc>
        <w:tc>
          <w:tcPr>
            <w:tcW w:w="853" w:type="dxa"/>
          </w:tcPr>
          <w:p w:rsidR="001669C4" w:rsidRDefault="00AF2321">
            <w:pPr>
              <w:pStyle w:val="TableParagraph"/>
              <w:spacing w:line="265" w:lineRule="exact"/>
              <w:ind w:left="223" w:right="220"/>
              <w:jc w:val="center"/>
              <w:rPr>
                <w:sz w:val="24"/>
              </w:rPr>
            </w:pPr>
            <w:r>
              <w:rPr>
                <w:sz w:val="24"/>
              </w:rPr>
              <w:t>136</w:t>
            </w:r>
          </w:p>
        </w:tc>
        <w:tc>
          <w:tcPr>
            <w:tcW w:w="850" w:type="dxa"/>
          </w:tcPr>
          <w:p w:rsidR="001669C4" w:rsidRDefault="00AF2321">
            <w:pPr>
              <w:pStyle w:val="TableParagraph"/>
              <w:spacing w:line="242" w:lineRule="exact"/>
              <w:ind w:left="216" w:right="216"/>
              <w:jc w:val="center"/>
            </w:pPr>
            <w:r>
              <w:t>136</w:t>
            </w:r>
          </w:p>
        </w:tc>
        <w:tc>
          <w:tcPr>
            <w:tcW w:w="994" w:type="dxa"/>
          </w:tcPr>
          <w:p w:rsidR="001669C4" w:rsidRDefault="00AF2321">
            <w:pPr>
              <w:pStyle w:val="TableParagraph"/>
              <w:spacing w:line="265" w:lineRule="exact"/>
              <w:ind w:left="0" w:right="308"/>
              <w:jc w:val="right"/>
              <w:rPr>
                <w:sz w:val="24"/>
              </w:rPr>
            </w:pPr>
            <w:r>
              <w:rPr>
                <w:sz w:val="24"/>
              </w:rPr>
              <w:t>672</w:t>
            </w:r>
          </w:p>
        </w:tc>
      </w:tr>
      <w:tr w:rsidR="001669C4">
        <w:trPr>
          <w:trHeight w:val="49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65" w:lineRule="exact"/>
              <w:rPr>
                <w:sz w:val="24"/>
              </w:rPr>
            </w:pPr>
            <w:r>
              <w:rPr>
                <w:sz w:val="24"/>
              </w:rPr>
              <w:t>Литературное чтение</w:t>
            </w:r>
          </w:p>
        </w:tc>
        <w:tc>
          <w:tcPr>
            <w:tcW w:w="1011" w:type="dxa"/>
          </w:tcPr>
          <w:p w:rsidR="001669C4" w:rsidRDefault="00AF2321">
            <w:pPr>
              <w:pStyle w:val="TableParagraph"/>
              <w:spacing w:line="244" w:lineRule="exact"/>
              <w:ind w:left="106" w:right="101"/>
              <w:jc w:val="center"/>
            </w:pPr>
            <w:r>
              <w:t>132</w:t>
            </w:r>
          </w:p>
        </w:tc>
        <w:tc>
          <w:tcPr>
            <w:tcW w:w="850" w:type="dxa"/>
          </w:tcPr>
          <w:p w:rsidR="001669C4" w:rsidRDefault="00AF2321">
            <w:pPr>
              <w:pStyle w:val="TableParagraph"/>
              <w:spacing w:line="265" w:lineRule="exact"/>
              <w:ind w:left="220" w:right="213"/>
              <w:jc w:val="center"/>
              <w:rPr>
                <w:sz w:val="24"/>
              </w:rPr>
            </w:pPr>
            <w:r>
              <w:rPr>
                <w:sz w:val="24"/>
              </w:rPr>
              <w:t>132</w:t>
            </w:r>
          </w:p>
        </w:tc>
        <w:tc>
          <w:tcPr>
            <w:tcW w:w="850" w:type="dxa"/>
          </w:tcPr>
          <w:p w:rsidR="001669C4" w:rsidRDefault="00AF2321">
            <w:pPr>
              <w:pStyle w:val="TableParagraph"/>
              <w:spacing w:line="265" w:lineRule="exact"/>
              <w:ind w:left="0" w:right="234"/>
              <w:jc w:val="right"/>
              <w:rPr>
                <w:sz w:val="24"/>
              </w:rPr>
            </w:pPr>
            <w:r>
              <w:rPr>
                <w:sz w:val="24"/>
              </w:rPr>
              <w:t>136</w:t>
            </w:r>
          </w:p>
        </w:tc>
        <w:tc>
          <w:tcPr>
            <w:tcW w:w="853" w:type="dxa"/>
          </w:tcPr>
          <w:p w:rsidR="001669C4" w:rsidRDefault="00AF2321">
            <w:pPr>
              <w:pStyle w:val="TableParagraph"/>
              <w:spacing w:line="265" w:lineRule="exact"/>
              <w:ind w:left="223" w:right="220"/>
              <w:jc w:val="center"/>
              <w:rPr>
                <w:sz w:val="24"/>
              </w:rPr>
            </w:pPr>
            <w:r>
              <w:rPr>
                <w:sz w:val="24"/>
              </w:rPr>
              <w:t>136</w:t>
            </w:r>
          </w:p>
        </w:tc>
        <w:tc>
          <w:tcPr>
            <w:tcW w:w="850" w:type="dxa"/>
          </w:tcPr>
          <w:p w:rsidR="001669C4" w:rsidRDefault="00AF2321">
            <w:pPr>
              <w:pStyle w:val="TableParagraph"/>
              <w:spacing w:line="242" w:lineRule="exact"/>
              <w:ind w:left="216" w:right="216"/>
              <w:jc w:val="center"/>
            </w:pPr>
            <w:r>
              <w:t>102</w:t>
            </w:r>
          </w:p>
        </w:tc>
        <w:tc>
          <w:tcPr>
            <w:tcW w:w="994" w:type="dxa"/>
          </w:tcPr>
          <w:p w:rsidR="001669C4" w:rsidRDefault="00AF2321">
            <w:pPr>
              <w:pStyle w:val="TableParagraph"/>
              <w:spacing w:line="265" w:lineRule="exact"/>
              <w:ind w:left="0" w:right="308"/>
              <w:jc w:val="right"/>
              <w:rPr>
                <w:sz w:val="24"/>
              </w:rPr>
            </w:pPr>
            <w:r>
              <w:rPr>
                <w:sz w:val="24"/>
              </w:rPr>
              <w:t>638</w:t>
            </w:r>
          </w:p>
        </w:tc>
      </w:tr>
      <w:tr w:rsidR="001669C4">
        <w:trPr>
          <w:trHeight w:val="489"/>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65" w:lineRule="exact"/>
              <w:rPr>
                <w:sz w:val="24"/>
              </w:rPr>
            </w:pPr>
            <w:r>
              <w:rPr>
                <w:sz w:val="24"/>
              </w:rPr>
              <w:t>Иностранный язык</w:t>
            </w:r>
          </w:p>
        </w:tc>
        <w:tc>
          <w:tcPr>
            <w:tcW w:w="1011" w:type="dxa"/>
          </w:tcPr>
          <w:p w:rsidR="001669C4" w:rsidRDefault="001669C4">
            <w:pPr>
              <w:pStyle w:val="TableParagraph"/>
              <w:ind w:left="0"/>
            </w:pPr>
          </w:p>
        </w:tc>
        <w:tc>
          <w:tcPr>
            <w:tcW w:w="850" w:type="dxa"/>
          </w:tcPr>
          <w:p w:rsidR="001669C4" w:rsidRDefault="001669C4">
            <w:pPr>
              <w:pStyle w:val="TableParagraph"/>
              <w:ind w:left="0"/>
            </w:pPr>
          </w:p>
        </w:tc>
        <w:tc>
          <w:tcPr>
            <w:tcW w:w="850" w:type="dxa"/>
          </w:tcPr>
          <w:p w:rsidR="001669C4" w:rsidRDefault="00AF2321">
            <w:pPr>
              <w:pStyle w:val="TableParagraph"/>
              <w:spacing w:line="265" w:lineRule="exact"/>
              <w:ind w:left="0" w:right="294"/>
              <w:jc w:val="right"/>
              <w:rPr>
                <w:sz w:val="24"/>
              </w:rPr>
            </w:pPr>
            <w:r>
              <w:rPr>
                <w:sz w:val="24"/>
              </w:rPr>
              <w:t>68</w:t>
            </w:r>
          </w:p>
        </w:tc>
        <w:tc>
          <w:tcPr>
            <w:tcW w:w="853" w:type="dxa"/>
          </w:tcPr>
          <w:p w:rsidR="001669C4" w:rsidRDefault="00AF2321">
            <w:pPr>
              <w:pStyle w:val="TableParagraph"/>
              <w:spacing w:line="265" w:lineRule="exact"/>
              <w:ind w:left="223" w:right="220"/>
              <w:jc w:val="center"/>
              <w:rPr>
                <w:sz w:val="24"/>
              </w:rPr>
            </w:pPr>
            <w:r>
              <w:rPr>
                <w:sz w:val="24"/>
              </w:rPr>
              <w:t>68</w:t>
            </w:r>
          </w:p>
        </w:tc>
        <w:tc>
          <w:tcPr>
            <w:tcW w:w="850" w:type="dxa"/>
          </w:tcPr>
          <w:p w:rsidR="001669C4" w:rsidRDefault="00AF2321">
            <w:pPr>
              <w:pStyle w:val="TableParagraph"/>
              <w:spacing w:line="242" w:lineRule="exact"/>
              <w:ind w:left="216" w:right="216"/>
              <w:jc w:val="center"/>
            </w:pPr>
            <w:r>
              <w:t>68</w:t>
            </w:r>
          </w:p>
        </w:tc>
        <w:tc>
          <w:tcPr>
            <w:tcW w:w="994" w:type="dxa"/>
          </w:tcPr>
          <w:p w:rsidR="001669C4" w:rsidRDefault="00AF2321">
            <w:pPr>
              <w:pStyle w:val="TableParagraph"/>
              <w:spacing w:line="265" w:lineRule="exact"/>
              <w:ind w:left="0" w:right="308"/>
              <w:jc w:val="right"/>
              <w:rPr>
                <w:sz w:val="24"/>
              </w:rPr>
            </w:pPr>
            <w:r>
              <w:rPr>
                <w:sz w:val="24"/>
              </w:rPr>
              <w:t>204</w:t>
            </w:r>
          </w:p>
        </w:tc>
      </w:tr>
      <w:tr w:rsidR="001669C4">
        <w:trPr>
          <w:trHeight w:val="552"/>
        </w:trPr>
        <w:tc>
          <w:tcPr>
            <w:tcW w:w="2146" w:type="dxa"/>
          </w:tcPr>
          <w:p w:rsidR="001669C4" w:rsidRDefault="00AF2321">
            <w:pPr>
              <w:pStyle w:val="TableParagraph"/>
              <w:spacing w:line="266" w:lineRule="exact"/>
              <w:rPr>
                <w:sz w:val="24"/>
              </w:rPr>
            </w:pPr>
            <w:r>
              <w:rPr>
                <w:sz w:val="24"/>
              </w:rPr>
              <w:t>Математика и</w:t>
            </w:r>
          </w:p>
          <w:p w:rsidR="001669C4" w:rsidRDefault="00AF2321">
            <w:pPr>
              <w:pStyle w:val="TableParagraph"/>
              <w:spacing w:line="266" w:lineRule="exact"/>
              <w:rPr>
                <w:sz w:val="24"/>
              </w:rPr>
            </w:pPr>
            <w:r>
              <w:rPr>
                <w:sz w:val="24"/>
              </w:rPr>
              <w:t>информатика</w:t>
            </w:r>
          </w:p>
        </w:tc>
        <w:tc>
          <w:tcPr>
            <w:tcW w:w="2521" w:type="dxa"/>
          </w:tcPr>
          <w:p w:rsidR="001669C4" w:rsidRDefault="00AF2321">
            <w:pPr>
              <w:pStyle w:val="TableParagraph"/>
              <w:spacing w:line="266" w:lineRule="exact"/>
              <w:rPr>
                <w:sz w:val="24"/>
              </w:rPr>
            </w:pPr>
            <w:r>
              <w:rPr>
                <w:sz w:val="24"/>
              </w:rPr>
              <w:t>Математика</w:t>
            </w:r>
          </w:p>
        </w:tc>
        <w:tc>
          <w:tcPr>
            <w:tcW w:w="1011" w:type="dxa"/>
          </w:tcPr>
          <w:p w:rsidR="001669C4" w:rsidRDefault="00AF2321">
            <w:pPr>
              <w:pStyle w:val="TableParagraph"/>
              <w:spacing w:line="245" w:lineRule="exact"/>
              <w:ind w:left="106" w:right="101"/>
              <w:jc w:val="center"/>
            </w:pPr>
            <w:r>
              <w:t>132</w:t>
            </w:r>
          </w:p>
        </w:tc>
        <w:tc>
          <w:tcPr>
            <w:tcW w:w="850" w:type="dxa"/>
          </w:tcPr>
          <w:p w:rsidR="001669C4" w:rsidRDefault="00AF2321">
            <w:pPr>
              <w:pStyle w:val="TableParagraph"/>
              <w:spacing w:line="266" w:lineRule="exact"/>
              <w:ind w:left="220" w:right="213"/>
              <w:jc w:val="center"/>
              <w:rPr>
                <w:sz w:val="24"/>
              </w:rPr>
            </w:pPr>
            <w:r>
              <w:rPr>
                <w:sz w:val="24"/>
              </w:rPr>
              <w:t>132</w:t>
            </w:r>
          </w:p>
        </w:tc>
        <w:tc>
          <w:tcPr>
            <w:tcW w:w="850" w:type="dxa"/>
          </w:tcPr>
          <w:p w:rsidR="001669C4" w:rsidRDefault="00AF2321">
            <w:pPr>
              <w:pStyle w:val="TableParagraph"/>
              <w:spacing w:line="266" w:lineRule="exact"/>
              <w:ind w:left="0" w:right="234"/>
              <w:jc w:val="right"/>
              <w:rPr>
                <w:sz w:val="24"/>
              </w:rPr>
            </w:pPr>
            <w:r>
              <w:rPr>
                <w:sz w:val="24"/>
              </w:rPr>
              <w:t>136</w:t>
            </w:r>
          </w:p>
        </w:tc>
        <w:tc>
          <w:tcPr>
            <w:tcW w:w="853" w:type="dxa"/>
          </w:tcPr>
          <w:p w:rsidR="001669C4" w:rsidRDefault="00AF2321">
            <w:pPr>
              <w:pStyle w:val="TableParagraph"/>
              <w:spacing w:line="266" w:lineRule="exact"/>
              <w:ind w:left="223" w:right="220"/>
              <w:jc w:val="center"/>
              <w:rPr>
                <w:sz w:val="24"/>
              </w:rPr>
            </w:pPr>
            <w:r>
              <w:rPr>
                <w:sz w:val="24"/>
              </w:rPr>
              <w:t>136</w:t>
            </w:r>
          </w:p>
        </w:tc>
        <w:tc>
          <w:tcPr>
            <w:tcW w:w="850" w:type="dxa"/>
          </w:tcPr>
          <w:p w:rsidR="001669C4" w:rsidRDefault="00AF2321">
            <w:pPr>
              <w:pStyle w:val="TableParagraph"/>
              <w:spacing w:line="242" w:lineRule="exact"/>
              <w:ind w:left="216" w:right="216"/>
              <w:jc w:val="center"/>
            </w:pPr>
            <w:r>
              <w:t>136</w:t>
            </w:r>
          </w:p>
        </w:tc>
        <w:tc>
          <w:tcPr>
            <w:tcW w:w="994" w:type="dxa"/>
          </w:tcPr>
          <w:p w:rsidR="001669C4" w:rsidRDefault="00AF2321">
            <w:pPr>
              <w:pStyle w:val="TableParagraph"/>
              <w:spacing w:line="266" w:lineRule="exact"/>
              <w:ind w:left="0" w:right="308"/>
              <w:jc w:val="right"/>
              <w:rPr>
                <w:sz w:val="24"/>
              </w:rPr>
            </w:pPr>
            <w:r>
              <w:rPr>
                <w:sz w:val="24"/>
              </w:rPr>
              <w:t>672</w:t>
            </w:r>
          </w:p>
        </w:tc>
      </w:tr>
      <w:tr w:rsidR="001669C4">
        <w:trPr>
          <w:trHeight w:val="1106"/>
        </w:trPr>
        <w:tc>
          <w:tcPr>
            <w:tcW w:w="2146" w:type="dxa"/>
          </w:tcPr>
          <w:p w:rsidR="001669C4" w:rsidRDefault="00AF2321">
            <w:pPr>
              <w:pStyle w:val="TableParagraph"/>
              <w:ind w:right="95"/>
              <w:rPr>
                <w:sz w:val="24"/>
              </w:rPr>
            </w:pPr>
            <w:r>
              <w:rPr>
                <w:sz w:val="24"/>
              </w:rPr>
              <w:t>Обществознание и естествознание (Окружающий</w:t>
            </w:r>
          </w:p>
          <w:p w:rsidR="001669C4" w:rsidRDefault="00AF2321">
            <w:pPr>
              <w:pStyle w:val="TableParagraph"/>
              <w:spacing w:line="266" w:lineRule="exact"/>
              <w:rPr>
                <w:sz w:val="24"/>
              </w:rPr>
            </w:pPr>
            <w:r>
              <w:rPr>
                <w:sz w:val="24"/>
              </w:rPr>
              <w:t>мир)</w:t>
            </w:r>
          </w:p>
        </w:tc>
        <w:tc>
          <w:tcPr>
            <w:tcW w:w="2521" w:type="dxa"/>
          </w:tcPr>
          <w:p w:rsidR="001669C4" w:rsidRDefault="00AF2321">
            <w:pPr>
              <w:pStyle w:val="TableParagraph"/>
              <w:ind w:right="492"/>
              <w:jc w:val="both"/>
              <w:rPr>
                <w:sz w:val="24"/>
              </w:rPr>
            </w:pPr>
            <w:r>
              <w:rPr>
                <w:sz w:val="24"/>
              </w:rPr>
              <w:t>Окружающий мир (человек, природа, общество)</w:t>
            </w:r>
          </w:p>
        </w:tc>
        <w:tc>
          <w:tcPr>
            <w:tcW w:w="1011" w:type="dxa"/>
          </w:tcPr>
          <w:p w:rsidR="001669C4" w:rsidRDefault="00AF2321">
            <w:pPr>
              <w:pStyle w:val="TableParagraph"/>
              <w:spacing w:line="247" w:lineRule="exact"/>
              <w:ind w:left="106" w:right="101"/>
              <w:jc w:val="center"/>
            </w:pPr>
            <w:r>
              <w:t>33</w:t>
            </w:r>
          </w:p>
        </w:tc>
        <w:tc>
          <w:tcPr>
            <w:tcW w:w="850" w:type="dxa"/>
          </w:tcPr>
          <w:p w:rsidR="001669C4" w:rsidRDefault="00AF2321">
            <w:pPr>
              <w:pStyle w:val="TableParagraph"/>
              <w:spacing w:line="268" w:lineRule="exact"/>
              <w:ind w:left="220" w:right="213"/>
              <w:jc w:val="center"/>
              <w:rPr>
                <w:sz w:val="24"/>
              </w:rPr>
            </w:pPr>
            <w:r>
              <w:rPr>
                <w:sz w:val="24"/>
              </w:rPr>
              <w:t>33</w:t>
            </w:r>
          </w:p>
        </w:tc>
        <w:tc>
          <w:tcPr>
            <w:tcW w:w="850" w:type="dxa"/>
          </w:tcPr>
          <w:p w:rsidR="001669C4" w:rsidRDefault="00AF2321">
            <w:pPr>
              <w:pStyle w:val="TableParagraph"/>
              <w:spacing w:line="268" w:lineRule="exact"/>
              <w:ind w:left="0" w:right="294"/>
              <w:jc w:val="right"/>
              <w:rPr>
                <w:sz w:val="24"/>
              </w:rPr>
            </w:pPr>
            <w:r>
              <w:rPr>
                <w:sz w:val="24"/>
              </w:rPr>
              <w:t>68</w:t>
            </w:r>
          </w:p>
        </w:tc>
        <w:tc>
          <w:tcPr>
            <w:tcW w:w="853" w:type="dxa"/>
          </w:tcPr>
          <w:p w:rsidR="001669C4" w:rsidRDefault="00AF2321">
            <w:pPr>
              <w:pStyle w:val="TableParagraph"/>
              <w:spacing w:line="268" w:lineRule="exact"/>
              <w:ind w:left="223" w:right="220"/>
              <w:jc w:val="center"/>
              <w:rPr>
                <w:sz w:val="24"/>
              </w:rPr>
            </w:pPr>
            <w:r>
              <w:rPr>
                <w:sz w:val="24"/>
              </w:rPr>
              <w:t>68</w:t>
            </w:r>
          </w:p>
        </w:tc>
        <w:tc>
          <w:tcPr>
            <w:tcW w:w="850" w:type="dxa"/>
          </w:tcPr>
          <w:p w:rsidR="001669C4" w:rsidRDefault="00AF2321">
            <w:pPr>
              <w:pStyle w:val="TableParagraph"/>
              <w:spacing w:line="244" w:lineRule="exact"/>
              <w:ind w:left="216" w:right="216"/>
              <w:jc w:val="center"/>
            </w:pPr>
            <w:r>
              <w:t>68</w:t>
            </w:r>
          </w:p>
        </w:tc>
        <w:tc>
          <w:tcPr>
            <w:tcW w:w="994" w:type="dxa"/>
          </w:tcPr>
          <w:p w:rsidR="001669C4" w:rsidRDefault="00AF2321">
            <w:pPr>
              <w:pStyle w:val="TableParagraph"/>
              <w:spacing w:line="268" w:lineRule="exact"/>
              <w:ind w:left="0" w:right="308"/>
              <w:jc w:val="right"/>
              <w:rPr>
                <w:sz w:val="24"/>
              </w:rPr>
            </w:pPr>
            <w:r>
              <w:rPr>
                <w:sz w:val="24"/>
              </w:rPr>
              <w:t>270</w:t>
            </w:r>
          </w:p>
        </w:tc>
      </w:tr>
      <w:tr w:rsidR="001669C4">
        <w:trPr>
          <w:trHeight w:val="1010"/>
        </w:trPr>
        <w:tc>
          <w:tcPr>
            <w:tcW w:w="2146" w:type="dxa"/>
          </w:tcPr>
          <w:p w:rsidR="001669C4" w:rsidRDefault="00AF2321">
            <w:pPr>
              <w:pStyle w:val="TableParagraph"/>
              <w:ind w:right="301"/>
            </w:pPr>
            <w:r>
              <w:t>Основы духовно- нравственной культуры народов</w:t>
            </w:r>
          </w:p>
          <w:p w:rsidR="001669C4" w:rsidRDefault="00AF2321">
            <w:pPr>
              <w:pStyle w:val="TableParagraph"/>
              <w:spacing w:line="242" w:lineRule="exact"/>
            </w:pPr>
            <w:r>
              <w:t>России</w:t>
            </w:r>
          </w:p>
        </w:tc>
        <w:tc>
          <w:tcPr>
            <w:tcW w:w="2521" w:type="dxa"/>
          </w:tcPr>
          <w:p w:rsidR="001669C4" w:rsidRDefault="00AF2321">
            <w:pPr>
              <w:pStyle w:val="TableParagraph"/>
              <w:spacing w:line="242" w:lineRule="exact"/>
            </w:pPr>
            <w:r>
              <w:t>ОРКСЭ</w:t>
            </w:r>
          </w:p>
        </w:tc>
        <w:tc>
          <w:tcPr>
            <w:tcW w:w="1011" w:type="dxa"/>
          </w:tcPr>
          <w:p w:rsidR="001669C4" w:rsidRDefault="00AF2321">
            <w:pPr>
              <w:pStyle w:val="TableParagraph"/>
              <w:spacing w:line="242" w:lineRule="exact"/>
              <w:ind w:left="7"/>
              <w:jc w:val="center"/>
            </w:pPr>
            <w:r>
              <w:t>-</w:t>
            </w:r>
          </w:p>
        </w:tc>
        <w:tc>
          <w:tcPr>
            <w:tcW w:w="850" w:type="dxa"/>
          </w:tcPr>
          <w:p w:rsidR="001669C4" w:rsidRDefault="00AF2321">
            <w:pPr>
              <w:pStyle w:val="TableParagraph"/>
              <w:spacing w:line="242" w:lineRule="exact"/>
              <w:ind w:left="3"/>
              <w:jc w:val="center"/>
            </w:pPr>
            <w:r>
              <w:t>-</w:t>
            </w:r>
          </w:p>
        </w:tc>
        <w:tc>
          <w:tcPr>
            <w:tcW w:w="850" w:type="dxa"/>
          </w:tcPr>
          <w:p w:rsidR="001669C4" w:rsidRDefault="00AF2321">
            <w:pPr>
              <w:pStyle w:val="TableParagraph"/>
              <w:spacing w:line="242" w:lineRule="exact"/>
              <w:ind w:left="7"/>
              <w:jc w:val="center"/>
            </w:pPr>
            <w:r>
              <w:t>-</w:t>
            </w:r>
          </w:p>
        </w:tc>
        <w:tc>
          <w:tcPr>
            <w:tcW w:w="853" w:type="dxa"/>
          </w:tcPr>
          <w:p w:rsidR="001669C4" w:rsidRDefault="00AF2321">
            <w:pPr>
              <w:pStyle w:val="TableParagraph"/>
              <w:spacing w:line="242" w:lineRule="exact"/>
              <w:ind w:left="0"/>
              <w:jc w:val="center"/>
            </w:pPr>
            <w:r>
              <w:t>-</w:t>
            </w:r>
          </w:p>
        </w:tc>
        <w:tc>
          <w:tcPr>
            <w:tcW w:w="850" w:type="dxa"/>
          </w:tcPr>
          <w:p w:rsidR="001669C4" w:rsidRDefault="00AF2321">
            <w:pPr>
              <w:pStyle w:val="TableParagraph"/>
              <w:spacing w:line="242" w:lineRule="exact"/>
              <w:ind w:left="216" w:right="216"/>
              <w:jc w:val="center"/>
            </w:pPr>
            <w:r>
              <w:t>34</w:t>
            </w:r>
          </w:p>
        </w:tc>
        <w:tc>
          <w:tcPr>
            <w:tcW w:w="994" w:type="dxa"/>
          </w:tcPr>
          <w:p w:rsidR="001669C4" w:rsidRDefault="00AF2321">
            <w:pPr>
              <w:pStyle w:val="TableParagraph"/>
              <w:spacing w:line="242" w:lineRule="exact"/>
              <w:ind w:left="192" w:right="189"/>
              <w:jc w:val="center"/>
            </w:pPr>
            <w:r>
              <w:t>34</w:t>
            </w:r>
          </w:p>
        </w:tc>
      </w:tr>
      <w:tr w:rsidR="001669C4">
        <w:trPr>
          <w:trHeight w:val="491"/>
        </w:trPr>
        <w:tc>
          <w:tcPr>
            <w:tcW w:w="2146" w:type="dxa"/>
            <w:vMerge w:val="restart"/>
          </w:tcPr>
          <w:p w:rsidR="001669C4" w:rsidRDefault="00AF2321">
            <w:pPr>
              <w:pStyle w:val="TableParagraph"/>
              <w:spacing w:line="265" w:lineRule="exact"/>
              <w:rPr>
                <w:sz w:val="24"/>
              </w:rPr>
            </w:pPr>
            <w:r>
              <w:rPr>
                <w:sz w:val="24"/>
              </w:rPr>
              <w:t>Искусство</w:t>
            </w:r>
          </w:p>
        </w:tc>
        <w:tc>
          <w:tcPr>
            <w:tcW w:w="2521" w:type="dxa"/>
          </w:tcPr>
          <w:p w:rsidR="001669C4" w:rsidRDefault="00AF2321">
            <w:pPr>
              <w:pStyle w:val="TableParagraph"/>
              <w:spacing w:line="265" w:lineRule="exact"/>
              <w:rPr>
                <w:sz w:val="24"/>
              </w:rPr>
            </w:pPr>
            <w:r>
              <w:rPr>
                <w:sz w:val="24"/>
              </w:rPr>
              <w:t>Музыка</w:t>
            </w:r>
          </w:p>
        </w:tc>
        <w:tc>
          <w:tcPr>
            <w:tcW w:w="1011" w:type="dxa"/>
          </w:tcPr>
          <w:p w:rsidR="001669C4" w:rsidRDefault="00AF2321">
            <w:pPr>
              <w:pStyle w:val="TableParagraph"/>
              <w:spacing w:line="244" w:lineRule="exact"/>
              <w:ind w:left="106" w:right="101"/>
              <w:jc w:val="center"/>
            </w:pPr>
            <w:r>
              <w:t>33</w:t>
            </w:r>
          </w:p>
        </w:tc>
        <w:tc>
          <w:tcPr>
            <w:tcW w:w="850" w:type="dxa"/>
          </w:tcPr>
          <w:p w:rsidR="001669C4" w:rsidRDefault="00AF2321">
            <w:pPr>
              <w:pStyle w:val="TableParagraph"/>
              <w:spacing w:line="265" w:lineRule="exact"/>
              <w:ind w:left="220" w:right="213"/>
              <w:jc w:val="center"/>
              <w:rPr>
                <w:sz w:val="24"/>
              </w:rPr>
            </w:pPr>
            <w:r>
              <w:rPr>
                <w:sz w:val="24"/>
              </w:rPr>
              <w:t>33</w:t>
            </w:r>
          </w:p>
        </w:tc>
        <w:tc>
          <w:tcPr>
            <w:tcW w:w="850" w:type="dxa"/>
          </w:tcPr>
          <w:p w:rsidR="001669C4" w:rsidRDefault="00AF2321">
            <w:pPr>
              <w:pStyle w:val="TableParagraph"/>
              <w:spacing w:line="265" w:lineRule="exact"/>
              <w:ind w:left="0" w:right="294"/>
              <w:jc w:val="right"/>
              <w:rPr>
                <w:sz w:val="24"/>
              </w:rPr>
            </w:pPr>
            <w:r>
              <w:rPr>
                <w:sz w:val="24"/>
              </w:rPr>
              <w:t>34</w:t>
            </w:r>
          </w:p>
        </w:tc>
        <w:tc>
          <w:tcPr>
            <w:tcW w:w="853" w:type="dxa"/>
          </w:tcPr>
          <w:p w:rsidR="001669C4" w:rsidRDefault="00AF2321">
            <w:pPr>
              <w:pStyle w:val="TableParagraph"/>
              <w:spacing w:line="265" w:lineRule="exact"/>
              <w:ind w:left="223" w:right="220"/>
              <w:jc w:val="center"/>
              <w:rPr>
                <w:sz w:val="24"/>
              </w:rPr>
            </w:pPr>
            <w:r>
              <w:rPr>
                <w:sz w:val="24"/>
              </w:rPr>
              <w:t>34</w:t>
            </w:r>
          </w:p>
        </w:tc>
        <w:tc>
          <w:tcPr>
            <w:tcW w:w="850" w:type="dxa"/>
          </w:tcPr>
          <w:p w:rsidR="001669C4" w:rsidRDefault="00AF2321">
            <w:pPr>
              <w:pStyle w:val="TableParagraph"/>
              <w:spacing w:line="242" w:lineRule="exact"/>
              <w:ind w:left="216" w:right="216"/>
              <w:jc w:val="center"/>
            </w:pPr>
            <w:r>
              <w:t>34</w:t>
            </w:r>
          </w:p>
        </w:tc>
        <w:tc>
          <w:tcPr>
            <w:tcW w:w="994" w:type="dxa"/>
          </w:tcPr>
          <w:p w:rsidR="001669C4" w:rsidRDefault="00AF2321">
            <w:pPr>
              <w:pStyle w:val="TableParagraph"/>
              <w:spacing w:line="265" w:lineRule="exact"/>
              <w:ind w:left="0" w:right="308"/>
              <w:jc w:val="right"/>
              <w:rPr>
                <w:sz w:val="24"/>
              </w:rPr>
            </w:pPr>
            <w:r>
              <w:rPr>
                <w:sz w:val="24"/>
              </w:rPr>
              <w:t>168</w:t>
            </w:r>
          </w:p>
        </w:tc>
      </w:tr>
      <w:tr w:rsidR="001669C4">
        <w:trPr>
          <w:trHeight w:val="55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65" w:lineRule="exact"/>
              <w:rPr>
                <w:sz w:val="24"/>
              </w:rPr>
            </w:pPr>
            <w:r>
              <w:rPr>
                <w:sz w:val="24"/>
              </w:rPr>
              <w:t>Изобразительное</w:t>
            </w:r>
          </w:p>
          <w:p w:rsidR="001669C4" w:rsidRDefault="00AF2321">
            <w:pPr>
              <w:pStyle w:val="TableParagraph"/>
              <w:spacing w:line="266" w:lineRule="exact"/>
              <w:rPr>
                <w:sz w:val="24"/>
              </w:rPr>
            </w:pPr>
            <w:r>
              <w:rPr>
                <w:sz w:val="24"/>
              </w:rPr>
              <w:t>искусство</w:t>
            </w:r>
          </w:p>
        </w:tc>
        <w:tc>
          <w:tcPr>
            <w:tcW w:w="1011" w:type="dxa"/>
          </w:tcPr>
          <w:p w:rsidR="001669C4" w:rsidRDefault="00AF2321">
            <w:pPr>
              <w:pStyle w:val="TableParagraph"/>
              <w:spacing w:line="244" w:lineRule="exact"/>
              <w:ind w:left="106" w:right="101"/>
              <w:jc w:val="center"/>
            </w:pPr>
            <w:r>
              <w:t>33</w:t>
            </w:r>
          </w:p>
        </w:tc>
        <w:tc>
          <w:tcPr>
            <w:tcW w:w="850" w:type="dxa"/>
          </w:tcPr>
          <w:p w:rsidR="001669C4" w:rsidRDefault="00AF2321">
            <w:pPr>
              <w:pStyle w:val="TableParagraph"/>
              <w:spacing w:line="265" w:lineRule="exact"/>
              <w:ind w:left="220" w:right="213"/>
              <w:jc w:val="center"/>
              <w:rPr>
                <w:sz w:val="24"/>
              </w:rPr>
            </w:pPr>
            <w:r>
              <w:rPr>
                <w:sz w:val="24"/>
              </w:rPr>
              <w:t>33</w:t>
            </w:r>
          </w:p>
        </w:tc>
        <w:tc>
          <w:tcPr>
            <w:tcW w:w="850" w:type="dxa"/>
          </w:tcPr>
          <w:p w:rsidR="001669C4" w:rsidRDefault="00AF2321">
            <w:pPr>
              <w:pStyle w:val="TableParagraph"/>
              <w:spacing w:line="265" w:lineRule="exact"/>
              <w:ind w:left="0" w:right="294"/>
              <w:jc w:val="right"/>
              <w:rPr>
                <w:sz w:val="24"/>
              </w:rPr>
            </w:pPr>
            <w:r>
              <w:rPr>
                <w:sz w:val="24"/>
              </w:rPr>
              <w:t>34</w:t>
            </w:r>
          </w:p>
        </w:tc>
        <w:tc>
          <w:tcPr>
            <w:tcW w:w="853" w:type="dxa"/>
          </w:tcPr>
          <w:p w:rsidR="001669C4" w:rsidRDefault="00AF2321">
            <w:pPr>
              <w:pStyle w:val="TableParagraph"/>
              <w:spacing w:line="265" w:lineRule="exact"/>
              <w:ind w:left="223" w:right="220"/>
              <w:jc w:val="center"/>
              <w:rPr>
                <w:sz w:val="24"/>
              </w:rPr>
            </w:pPr>
            <w:r>
              <w:rPr>
                <w:sz w:val="24"/>
              </w:rPr>
              <w:t>34</w:t>
            </w:r>
          </w:p>
        </w:tc>
        <w:tc>
          <w:tcPr>
            <w:tcW w:w="850" w:type="dxa"/>
          </w:tcPr>
          <w:p w:rsidR="001669C4" w:rsidRDefault="00AF2321">
            <w:pPr>
              <w:pStyle w:val="TableParagraph"/>
              <w:spacing w:line="242" w:lineRule="exact"/>
              <w:ind w:left="216" w:right="216"/>
              <w:jc w:val="center"/>
            </w:pPr>
            <w:r>
              <w:t>34</w:t>
            </w:r>
          </w:p>
        </w:tc>
        <w:tc>
          <w:tcPr>
            <w:tcW w:w="994" w:type="dxa"/>
          </w:tcPr>
          <w:p w:rsidR="001669C4" w:rsidRDefault="00AF2321">
            <w:pPr>
              <w:pStyle w:val="TableParagraph"/>
              <w:spacing w:line="265" w:lineRule="exact"/>
              <w:ind w:left="0" w:right="308"/>
              <w:jc w:val="right"/>
              <w:rPr>
                <w:sz w:val="24"/>
              </w:rPr>
            </w:pPr>
            <w:r>
              <w:rPr>
                <w:sz w:val="24"/>
              </w:rPr>
              <w:t>168</w:t>
            </w:r>
          </w:p>
        </w:tc>
      </w:tr>
      <w:tr w:rsidR="001669C4">
        <w:trPr>
          <w:trHeight w:val="491"/>
        </w:trPr>
        <w:tc>
          <w:tcPr>
            <w:tcW w:w="2146" w:type="dxa"/>
          </w:tcPr>
          <w:p w:rsidR="001669C4" w:rsidRDefault="00AF2321">
            <w:pPr>
              <w:pStyle w:val="TableParagraph"/>
              <w:spacing w:line="265" w:lineRule="exact"/>
              <w:rPr>
                <w:sz w:val="24"/>
              </w:rPr>
            </w:pPr>
            <w:r>
              <w:rPr>
                <w:sz w:val="24"/>
              </w:rPr>
              <w:t>Технология</w:t>
            </w:r>
          </w:p>
        </w:tc>
        <w:tc>
          <w:tcPr>
            <w:tcW w:w="2521" w:type="dxa"/>
          </w:tcPr>
          <w:p w:rsidR="001669C4" w:rsidRDefault="00AF2321">
            <w:pPr>
              <w:pStyle w:val="TableParagraph"/>
              <w:spacing w:line="265" w:lineRule="exact"/>
              <w:rPr>
                <w:sz w:val="24"/>
              </w:rPr>
            </w:pPr>
            <w:r>
              <w:rPr>
                <w:sz w:val="24"/>
              </w:rPr>
              <w:t>Технология (труд)</w:t>
            </w:r>
          </w:p>
        </w:tc>
        <w:tc>
          <w:tcPr>
            <w:tcW w:w="1011" w:type="dxa"/>
          </w:tcPr>
          <w:p w:rsidR="001669C4" w:rsidRDefault="00AF2321">
            <w:pPr>
              <w:pStyle w:val="TableParagraph"/>
              <w:spacing w:line="244" w:lineRule="exact"/>
              <w:ind w:left="106" w:right="101"/>
              <w:jc w:val="center"/>
            </w:pPr>
            <w:r>
              <w:t>33</w:t>
            </w:r>
          </w:p>
        </w:tc>
        <w:tc>
          <w:tcPr>
            <w:tcW w:w="850" w:type="dxa"/>
          </w:tcPr>
          <w:p w:rsidR="001669C4" w:rsidRDefault="00AF2321">
            <w:pPr>
              <w:pStyle w:val="TableParagraph"/>
              <w:spacing w:line="265" w:lineRule="exact"/>
              <w:ind w:left="220" w:right="213"/>
              <w:jc w:val="center"/>
              <w:rPr>
                <w:sz w:val="24"/>
              </w:rPr>
            </w:pPr>
            <w:r>
              <w:rPr>
                <w:sz w:val="24"/>
              </w:rPr>
              <w:t>33</w:t>
            </w:r>
          </w:p>
        </w:tc>
        <w:tc>
          <w:tcPr>
            <w:tcW w:w="850" w:type="dxa"/>
          </w:tcPr>
          <w:p w:rsidR="001669C4" w:rsidRDefault="00AF2321">
            <w:pPr>
              <w:pStyle w:val="TableParagraph"/>
              <w:spacing w:line="265" w:lineRule="exact"/>
              <w:ind w:left="0" w:right="294"/>
              <w:jc w:val="right"/>
              <w:rPr>
                <w:sz w:val="24"/>
              </w:rPr>
            </w:pPr>
            <w:r>
              <w:rPr>
                <w:sz w:val="24"/>
              </w:rPr>
              <w:t>34</w:t>
            </w:r>
          </w:p>
        </w:tc>
        <w:tc>
          <w:tcPr>
            <w:tcW w:w="853" w:type="dxa"/>
          </w:tcPr>
          <w:p w:rsidR="001669C4" w:rsidRDefault="00AF2321">
            <w:pPr>
              <w:pStyle w:val="TableParagraph"/>
              <w:spacing w:line="265" w:lineRule="exact"/>
              <w:ind w:left="223" w:right="220"/>
              <w:jc w:val="center"/>
              <w:rPr>
                <w:sz w:val="24"/>
              </w:rPr>
            </w:pPr>
            <w:r>
              <w:rPr>
                <w:sz w:val="24"/>
              </w:rPr>
              <w:t>34</w:t>
            </w:r>
          </w:p>
        </w:tc>
        <w:tc>
          <w:tcPr>
            <w:tcW w:w="850" w:type="dxa"/>
          </w:tcPr>
          <w:p w:rsidR="001669C4" w:rsidRDefault="00AF2321">
            <w:pPr>
              <w:pStyle w:val="TableParagraph"/>
              <w:spacing w:line="242" w:lineRule="exact"/>
              <w:ind w:left="216" w:right="216"/>
              <w:jc w:val="center"/>
            </w:pPr>
            <w:r>
              <w:t>34</w:t>
            </w:r>
          </w:p>
        </w:tc>
        <w:tc>
          <w:tcPr>
            <w:tcW w:w="994" w:type="dxa"/>
          </w:tcPr>
          <w:p w:rsidR="001669C4" w:rsidRDefault="00AF2321">
            <w:pPr>
              <w:pStyle w:val="TableParagraph"/>
              <w:spacing w:line="265" w:lineRule="exact"/>
              <w:ind w:left="0" w:right="308"/>
              <w:jc w:val="right"/>
              <w:rPr>
                <w:sz w:val="24"/>
              </w:rPr>
            </w:pPr>
            <w:r>
              <w:rPr>
                <w:sz w:val="24"/>
              </w:rPr>
              <w:t>168</w:t>
            </w:r>
          </w:p>
        </w:tc>
      </w:tr>
      <w:tr w:rsidR="001669C4">
        <w:trPr>
          <w:trHeight w:val="827"/>
        </w:trPr>
        <w:tc>
          <w:tcPr>
            <w:tcW w:w="2146" w:type="dxa"/>
          </w:tcPr>
          <w:p w:rsidR="001669C4" w:rsidRDefault="00AF2321">
            <w:pPr>
              <w:pStyle w:val="TableParagraph"/>
              <w:ind w:right="800"/>
              <w:rPr>
                <w:sz w:val="24"/>
              </w:rPr>
            </w:pPr>
            <w:r>
              <w:rPr>
                <w:sz w:val="24"/>
              </w:rPr>
              <w:t>Физическая культура</w:t>
            </w:r>
          </w:p>
        </w:tc>
        <w:tc>
          <w:tcPr>
            <w:tcW w:w="2521" w:type="dxa"/>
          </w:tcPr>
          <w:p w:rsidR="001669C4" w:rsidRDefault="00AF2321">
            <w:pPr>
              <w:pStyle w:val="TableParagraph"/>
              <w:spacing w:line="265" w:lineRule="exact"/>
              <w:rPr>
                <w:sz w:val="24"/>
              </w:rPr>
            </w:pPr>
            <w:r>
              <w:rPr>
                <w:sz w:val="24"/>
              </w:rPr>
              <w:t>Физическаякультура</w:t>
            </w:r>
          </w:p>
          <w:p w:rsidR="001669C4" w:rsidRDefault="00AF2321">
            <w:pPr>
              <w:pStyle w:val="TableParagraph"/>
              <w:spacing w:line="270" w:lineRule="atLeast"/>
              <w:ind w:right="14"/>
              <w:rPr>
                <w:sz w:val="24"/>
              </w:rPr>
            </w:pPr>
            <w:r>
              <w:rPr>
                <w:sz w:val="24"/>
              </w:rPr>
              <w:t>(адаптивная физическая</w:t>
            </w:r>
            <w:r>
              <w:rPr>
                <w:spacing w:val="-3"/>
                <w:sz w:val="24"/>
              </w:rPr>
              <w:t>культура)</w:t>
            </w:r>
          </w:p>
        </w:tc>
        <w:tc>
          <w:tcPr>
            <w:tcW w:w="1011" w:type="dxa"/>
          </w:tcPr>
          <w:p w:rsidR="001669C4" w:rsidRDefault="00AF2321">
            <w:pPr>
              <w:pStyle w:val="TableParagraph"/>
              <w:spacing w:line="244" w:lineRule="exact"/>
              <w:ind w:left="106" w:right="101"/>
              <w:jc w:val="center"/>
            </w:pPr>
            <w:r>
              <w:t>99</w:t>
            </w:r>
          </w:p>
        </w:tc>
        <w:tc>
          <w:tcPr>
            <w:tcW w:w="850" w:type="dxa"/>
          </w:tcPr>
          <w:p w:rsidR="001669C4" w:rsidRDefault="00AF2321">
            <w:pPr>
              <w:pStyle w:val="TableParagraph"/>
              <w:spacing w:line="265" w:lineRule="exact"/>
              <w:ind w:left="220" w:right="213"/>
              <w:jc w:val="center"/>
              <w:rPr>
                <w:sz w:val="24"/>
              </w:rPr>
            </w:pPr>
            <w:r>
              <w:rPr>
                <w:sz w:val="24"/>
              </w:rPr>
              <w:t>99</w:t>
            </w:r>
          </w:p>
        </w:tc>
        <w:tc>
          <w:tcPr>
            <w:tcW w:w="850" w:type="dxa"/>
          </w:tcPr>
          <w:p w:rsidR="001669C4" w:rsidRDefault="00AF2321">
            <w:pPr>
              <w:pStyle w:val="TableParagraph"/>
              <w:spacing w:line="265" w:lineRule="exact"/>
              <w:ind w:left="0" w:right="234"/>
              <w:jc w:val="right"/>
              <w:rPr>
                <w:sz w:val="24"/>
              </w:rPr>
            </w:pPr>
            <w:r>
              <w:rPr>
                <w:sz w:val="24"/>
              </w:rPr>
              <w:t>102</w:t>
            </w:r>
          </w:p>
        </w:tc>
        <w:tc>
          <w:tcPr>
            <w:tcW w:w="853" w:type="dxa"/>
          </w:tcPr>
          <w:p w:rsidR="001669C4" w:rsidRDefault="00AF2321">
            <w:pPr>
              <w:pStyle w:val="TableParagraph"/>
              <w:spacing w:line="265" w:lineRule="exact"/>
              <w:ind w:left="223" w:right="220"/>
              <w:jc w:val="center"/>
              <w:rPr>
                <w:sz w:val="24"/>
              </w:rPr>
            </w:pPr>
            <w:r>
              <w:rPr>
                <w:sz w:val="24"/>
              </w:rPr>
              <w:t>102</w:t>
            </w:r>
          </w:p>
        </w:tc>
        <w:tc>
          <w:tcPr>
            <w:tcW w:w="850" w:type="dxa"/>
          </w:tcPr>
          <w:p w:rsidR="001669C4" w:rsidRDefault="00AF2321">
            <w:pPr>
              <w:pStyle w:val="TableParagraph"/>
              <w:spacing w:line="242" w:lineRule="exact"/>
              <w:ind w:left="216" w:right="216"/>
              <w:jc w:val="center"/>
            </w:pPr>
            <w:r>
              <w:t>102</w:t>
            </w:r>
          </w:p>
        </w:tc>
        <w:tc>
          <w:tcPr>
            <w:tcW w:w="994" w:type="dxa"/>
          </w:tcPr>
          <w:p w:rsidR="001669C4" w:rsidRDefault="00AF2321">
            <w:pPr>
              <w:pStyle w:val="TableParagraph"/>
              <w:spacing w:line="265" w:lineRule="exact"/>
              <w:ind w:left="0" w:right="308"/>
              <w:jc w:val="right"/>
              <w:rPr>
                <w:sz w:val="24"/>
              </w:rPr>
            </w:pPr>
            <w:r>
              <w:rPr>
                <w:sz w:val="24"/>
              </w:rPr>
              <w:t>504</w:t>
            </w:r>
          </w:p>
        </w:tc>
      </w:tr>
      <w:tr w:rsidR="001669C4">
        <w:trPr>
          <w:trHeight w:val="491"/>
        </w:trPr>
        <w:tc>
          <w:tcPr>
            <w:tcW w:w="2146" w:type="dxa"/>
          </w:tcPr>
          <w:p w:rsidR="001669C4" w:rsidRDefault="001669C4">
            <w:pPr>
              <w:pStyle w:val="TableParagraph"/>
              <w:ind w:left="0"/>
            </w:pPr>
          </w:p>
        </w:tc>
        <w:tc>
          <w:tcPr>
            <w:tcW w:w="2521" w:type="dxa"/>
          </w:tcPr>
          <w:p w:rsidR="001669C4" w:rsidRDefault="00AF2321">
            <w:pPr>
              <w:pStyle w:val="TableParagraph"/>
              <w:spacing w:line="270" w:lineRule="exact"/>
              <w:rPr>
                <w:b/>
                <w:sz w:val="24"/>
              </w:rPr>
            </w:pPr>
            <w:r>
              <w:rPr>
                <w:b/>
                <w:sz w:val="24"/>
              </w:rPr>
              <w:t>Итого:</w:t>
            </w:r>
          </w:p>
        </w:tc>
        <w:tc>
          <w:tcPr>
            <w:tcW w:w="1011" w:type="dxa"/>
          </w:tcPr>
          <w:p w:rsidR="001669C4" w:rsidRDefault="00AF2321">
            <w:pPr>
              <w:pStyle w:val="TableParagraph"/>
              <w:spacing w:line="249" w:lineRule="exact"/>
              <w:ind w:left="106" w:right="101"/>
              <w:jc w:val="center"/>
              <w:rPr>
                <w:b/>
              </w:rPr>
            </w:pPr>
            <w:r>
              <w:rPr>
                <w:b/>
              </w:rPr>
              <w:t>627</w:t>
            </w:r>
          </w:p>
        </w:tc>
        <w:tc>
          <w:tcPr>
            <w:tcW w:w="850" w:type="dxa"/>
          </w:tcPr>
          <w:p w:rsidR="001669C4" w:rsidRDefault="00AF2321">
            <w:pPr>
              <w:pStyle w:val="TableParagraph"/>
              <w:spacing w:line="270" w:lineRule="exact"/>
              <w:ind w:left="220" w:right="213"/>
              <w:jc w:val="center"/>
              <w:rPr>
                <w:b/>
                <w:sz w:val="24"/>
              </w:rPr>
            </w:pPr>
            <w:r>
              <w:rPr>
                <w:b/>
                <w:sz w:val="24"/>
              </w:rPr>
              <w:t>627</w:t>
            </w:r>
          </w:p>
        </w:tc>
        <w:tc>
          <w:tcPr>
            <w:tcW w:w="850" w:type="dxa"/>
          </w:tcPr>
          <w:p w:rsidR="001669C4" w:rsidRDefault="00AF2321">
            <w:pPr>
              <w:pStyle w:val="TableParagraph"/>
              <w:spacing w:line="270" w:lineRule="exact"/>
              <w:ind w:left="0" w:right="234"/>
              <w:jc w:val="right"/>
              <w:rPr>
                <w:b/>
                <w:sz w:val="24"/>
              </w:rPr>
            </w:pPr>
            <w:r>
              <w:rPr>
                <w:b/>
                <w:sz w:val="24"/>
              </w:rPr>
              <w:t>748</w:t>
            </w:r>
          </w:p>
        </w:tc>
        <w:tc>
          <w:tcPr>
            <w:tcW w:w="853" w:type="dxa"/>
          </w:tcPr>
          <w:p w:rsidR="001669C4" w:rsidRDefault="00AF2321">
            <w:pPr>
              <w:pStyle w:val="TableParagraph"/>
              <w:spacing w:line="270" w:lineRule="exact"/>
              <w:ind w:left="223" w:right="220"/>
              <w:jc w:val="center"/>
              <w:rPr>
                <w:b/>
                <w:sz w:val="24"/>
              </w:rPr>
            </w:pPr>
            <w:r>
              <w:rPr>
                <w:b/>
                <w:sz w:val="24"/>
              </w:rPr>
              <w:t>748</w:t>
            </w:r>
          </w:p>
        </w:tc>
        <w:tc>
          <w:tcPr>
            <w:tcW w:w="850" w:type="dxa"/>
          </w:tcPr>
          <w:p w:rsidR="001669C4" w:rsidRDefault="00AF2321">
            <w:pPr>
              <w:pStyle w:val="TableParagraph"/>
              <w:spacing w:line="247" w:lineRule="exact"/>
              <w:ind w:left="216" w:right="216"/>
              <w:jc w:val="center"/>
              <w:rPr>
                <w:b/>
              </w:rPr>
            </w:pPr>
            <w:r>
              <w:rPr>
                <w:b/>
              </w:rPr>
              <w:t>748</w:t>
            </w:r>
          </w:p>
        </w:tc>
        <w:tc>
          <w:tcPr>
            <w:tcW w:w="994" w:type="dxa"/>
          </w:tcPr>
          <w:p w:rsidR="001669C4" w:rsidRDefault="00AF2321">
            <w:pPr>
              <w:pStyle w:val="TableParagraph"/>
              <w:spacing w:line="270" w:lineRule="exact"/>
              <w:ind w:left="0" w:right="248"/>
              <w:jc w:val="right"/>
              <w:rPr>
                <w:b/>
                <w:sz w:val="24"/>
              </w:rPr>
            </w:pPr>
            <w:r>
              <w:rPr>
                <w:b/>
                <w:sz w:val="24"/>
              </w:rPr>
              <w:t>3498</w:t>
            </w:r>
          </w:p>
        </w:tc>
      </w:tr>
      <w:tr w:rsidR="001669C4">
        <w:trPr>
          <w:trHeight w:val="1072"/>
        </w:trPr>
        <w:tc>
          <w:tcPr>
            <w:tcW w:w="4667" w:type="dxa"/>
            <w:gridSpan w:val="2"/>
          </w:tcPr>
          <w:p w:rsidR="001669C4" w:rsidRDefault="00AF2321">
            <w:pPr>
              <w:pStyle w:val="TableParagraph"/>
              <w:spacing w:line="247" w:lineRule="exact"/>
              <w:rPr>
                <w:b/>
                <w:i/>
              </w:rPr>
            </w:pPr>
            <w:r>
              <w:rPr>
                <w:b/>
                <w:i/>
              </w:rPr>
              <w:t>Часть учебного плана, формируемая</w:t>
            </w:r>
          </w:p>
          <w:p w:rsidR="001669C4" w:rsidRDefault="00AF2321">
            <w:pPr>
              <w:pStyle w:val="TableParagraph"/>
              <w:spacing w:before="37" w:line="278" w:lineRule="auto"/>
              <w:ind w:right="471"/>
              <w:rPr>
                <w:b/>
                <w:i/>
              </w:rPr>
            </w:pPr>
            <w:r>
              <w:rPr>
                <w:b/>
                <w:i/>
              </w:rPr>
              <w:t>участниками образовательного процесса при 5-дневной неделе</w:t>
            </w:r>
          </w:p>
        </w:tc>
        <w:tc>
          <w:tcPr>
            <w:tcW w:w="1011" w:type="dxa"/>
          </w:tcPr>
          <w:p w:rsidR="001669C4" w:rsidRDefault="00AF2321">
            <w:pPr>
              <w:pStyle w:val="TableParagraph"/>
              <w:spacing w:line="265" w:lineRule="exact"/>
              <w:ind w:left="106" w:right="101"/>
              <w:jc w:val="center"/>
              <w:rPr>
                <w:sz w:val="24"/>
              </w:rPr>
            </w:pPr>
            <w:r>
              <w:rPr>
                <w:sz w:val="24"/>
              </w:rPr>
              <w:t>66</w:t>
            </w:r>
          </w:p>
        </w:tc>
        <w:tc>
          <w:tcPr>
            <w:tcW w:w="850" w:type="dxa"/>
          </w:tcPr>
          <w:p w:rsidR="001669C4" w:rsidRDefault="00AF2321">
            <w:pPr>
              <w:pStyle w:val="TableParagraph"/>
              <w:spacing w:line="244" w:lineRule="exact"/>
              <w:ind w:left="220" w:right="213"/>
              <w:jc w:val="center"/>
            </w:pPr>
            <w:r>
              <w:t>66</w:t>
            </w:r>
          </w:p>
        </w:tc>
        <w:tc>
          <w:tcPr>
            <w:tcW w:w="850" w:type="dxa"/>
          </w:tcPr>
          <w:p w:rsidR="001669C4" w:rsidRDefault="00AF2321">
            <w:pPr>
              <w:pStyle w:val="TableParagraph"/>
              <w:spacing w:line="265" w:lineRule="exact"/>
              <w:ind w:left="0" w:right="294"/>
              <w:jc w:val="right"/>
              <w:rPr>
                <w:sz w:val="24"/>
              </w:rPr>
            </w:pPr>
            <w:r>
              <w:rPr>
                <w:sz w:val="24"/>
              </w:rPr>
              <w:t>34</w:t>
            </w:r>
          </w:p>
        </w:tc>
        <w:tc>
          <w:tcPr>
            <w:tcW w:w="853" w:type="dxa"/>
          </w:tcPr>
          <w:p w:rsidR="001669C4" w:rsidRDefault="00AF2321">
            <w:pPr>
              <w:pStyle w:val="TableParagraph"/>
              <w:spacing w:line="265" w:lineRule="exact"/>
              <w:ind w:left="223" w:right="220"/>
              <w:jc w:val="center"/>
              <w:rPr>
                <w:sz w:val="24"/>
              </w:rPr>
            </w:pPr>
            <w:r>
              <w:rPr>
                <w:sz w:val="24"/>
              </w:rPr>
              <w:t>34</w:t>
            </w:r>
          </w:p>
        </w:tc>
        <w:tc>
          <w:tcPr>
            <w:tcW w:w="850" w:type="dxa"/>
          </w:tcPr>
          <w:p w:rsidR="001669C4" w:rsidRDefault="00AF2321">
            <w:pPr>
              <w:pStyle w:val="TableParagraph"/>
              <w:spacing w:line="265" w:lineRule="exact"/>
              <w:ind w:left="216" w:right="216"/>
              <w:jc w:val="center"/>
              <w:rPr>
                <w:sz w:val="24"/>
              </w:rPr>
            </w:pPr>
            <w:r>
              <w:rPr>
                <w:sz w:val="24"/>
              </w:rPr>
              <w:t>34</w:t>
            </w:r>
          </w:p>
        </w:tc>
        <w:tc>
          <w:tcPr>
            <w:tcW w:w="994" w:type="dxa"/>
          </w:tcPr>
          <w:p w:rsidR="001669C4" w:rsidRDefault="00AF2321">
            <w:pPr>
              <w:pStyle w:val="TableParagraph"/>
              <w:spacing w:line="265" w:lineRule="exact"/>
              <w:ind w:left="0" w:right="308"/>
              <w:jc w:val="right"/>
              <w:rPr>
                <w:sz w:val="24"/>
              </w:rPr>
            </w:pPr>
            <w:r>
              <w:rPr>
                <w:sz w:val="24"/>
              </w:rPr>
              <w:t>234</w:t>
            </w:r>
          </w:p>
        </w:tc>
      </w:tr>
      <w:tr w:rsidR="001669C4">
        <w:trPr>
          <w:trHeight w:val="782"/>
        </w:trPr>
        <w:tc>
          <w:tcPr>
            <w:tcW w:w="4667" w:type="dxa"/>
            <w:gridSpan w:val="2"/>
          </w:tcPr>
          <w:p w:rsidR="001669C4" w:rsidRDefault="00AF2321">
            <w:pPr>
              <w:pStyle w:val="TableParagraph"/>
              <w:spacing w:line="278" w:lineRule="auto"/>
              <w:ind w:right="434"/>
            </w:pPr>
            <w:r>
              <w:t>Предельно допустимая аудиторная учебная нагрузка при 5-дневной учебной неделе</w:t>
            </w:r>
          </w:p>
        </w:tc>
        <w:tc>
          <w:tcPr>
            <w:tcW w:w="1011" w:type="dxa"/>
          </w:tcPr>
          <w:p w:rsidR="001669C4" w:rsidRDefault="00AF2321">
            <w:pPr>
              <w:pStyle w:val="TableParagraph"/>
              <w:spacing w:line="270" w:lineRule="exact"/>
              <w:ind w:left="106" w:right="101"/>
              <w:jc w:val="center"/>
              <w:rPr>
                <w:b/>
                <w:sz w:val="24"/>
              </w:rPr>
            </w:pPr>
            <w:r>
              <w:rPr>
                <w:b/>
                <w:sz w:val="24"/>
              </w:rPr>
              <w:t>693</w:t>
            </w:r>
          </w:p>
        </w:tc>
        <w:tc>
          <w:tcPr>
            <w:tcW w:w="850" w:type="dxa"/>
          </w:tcPr>
          <w:p w:rsidR="001669C4" w:rsidRDefault="00AF2321">
            <w:pPr>
              <w:pStyle w:val="TableParagraph"/>
              <w:spacing w:line="249" w:lineRule="exact"/>
              <w:ind w:left="220" w:right="213"/>
              <w:jc w:val="center"/>
              <w:rPr>
                <w:b/>
              </w:rPr>
            </w:pPr>
            <w:r>
              <w:rPr>
                <w:b/>
              </w:rPr>
              <w:t>693</w:t>
            </w:r>
          </w:p>
        </w:tc>
        <w:tc>
          <w:tcPr>
            <w:tcW w:w="850" w:type="dxa"/>
          </w:tcPr>
          <w:p w:rsidR="001669C4" w:rsidRDefault="00AF2321">
            <w:pPr>
              <w:pStyle w:val="TableParagraph"/>
              <w:spacing w:line="270" w:lineRule="exact"/>
              <w:ind w:left="0" w:right="234"/>
              <w:jc w:val="right"/>
              <w:rPr>
                <w:b/>
                <w:sz w:val="24"/>
              </w:rPr>
            </w:pPr>
            <w:r>
              <w:rPr>
                <w:b/>
                <w:sz w:val="24"/>
              </w:rPr>
              <w:t>782</w:t>
            </w:r>
          </w:p>
        </w:tc>
        <w:tc>
          <w:tcPr>
            <w:tcW w:w="853" w:type="dxa"/>
          </w:tcPr>
          <w:p w:rsidR="001669C4" w:rsidRDefault="00AF2321">
            <w:pPr>
              <w:pStyle w:val="TableParagraph"/>
              <w:spacing w:line="270" w:lineRule="exact"/>
              <w:ind w:left="223" w:right="220"/>
              <w:jc w:val="center"/>
              <w:rPr>
                <w:b/>
                <w:sz w:val="24"/>
              </w:rPr>
            </w:pPr>
            <w:r>
              <w:rPr>
                <w:b/>
                <w:sz w:val="24"/>
              </w:rPr>
              <w:t>782</w:t>
            </w:r>
          </w:p>
        </w:tc>
        <w:tc>
          <w:tcPr>
            <w:tcW w:w="850" w:type="dxa"/>
          </w:tcPr>
          <w:p w:rsidR="001669C4" w:rsidRDefault="00AF2321">
            <w:pPr>
              <w:pStyle w:val="TableParagraph"/>
              <w:spacing w:line="270" w:lineRule="exact"/>
              <w:ind w:left="216" w:right="216"/>
              <w:jc w:val="center"/>
              <w:rPr>
                <w:b/>
                <w:sz w:val="24"/>
              </w:rPr>
            </w:pPr>
            <w:r>
              <w:rPr>
                <w:b/>
                <w:sz w:val="24"/>
              </w:rPr>
              <w:t>782</w:t>
            </w:r>
          </w:p>
        </w:tc>
        <w:tc>
          <w:tcPr>
            <w:tcW w:w="994" w:type="dxa"/>
          </w:tcPr>
          <w:p w:rsidR="001669C4" w:rsidRDefault="00AF2321">
            <w:pPr>
              <w:pStyle w:val="TableParagraph"/>
              <w:spacing w:line="270" w:lineRule="exact"/>
              <w:ind w:left="0" w:right="248"/>
              <w:jc w:val="right"/>
              <w:rPr>
                <w:b/>
                <w:sz w:val="24"/>
              </w:rPr>
            </w:pPr>
            <w:r>
              <w:rPr>
                <w:b/>
                <w:sz w:val="24"/>
              </w:rPr>
              <w:t>3732</w:t>
            </w:r>
          </w:p>
        </w:tc>
      </w:tr>
      <w:tr w:rsidR="001669C4">
        <w:trPr>
          <w:trHeight w:val="491"/>
        </w:trPr>
        <w:tc>
          <w:tcPr>
            <w:tcW w:w="4667" w:type="dxa"/>
            <w:gridSpan w:val="2"/>
          </w:tcPr>
          <w:p w:rsidR="001669C4" w:rsidRDefault="00AF2321">
            <w:pPr>
              <w:pStyle w:val="TableParagraph"/>
              <w:spacing w:line="244" w:lineRule="exact"/>
            </w:pPr>
            <w:r>
              <w:t>Внеурочная деятельность</w:t>
            </w:r>
          </w:p>
        </w:tc>
        <w:tc>
          <w:tcPr>
            <w:tcW w:w="1011" w:type="dxa"/>
          </w:tcPr>
          <w:p w:rsidR="001669C4" w:rsidRDefault="00AF2321">
            <w:pPr>
              <w:pStyle w:val="TableParagraph"/>
              <w:spacing w:line="244" w:lineRule="exact"/>
              <w:ind w:left="106" w:right="101"/>
              <w:jc w:val="center"/>
            </w:pPr>
            <w:r>
              <w:t>330</w:t>
            </w:r>
          </w:p>
        </w:tc>
        <w:tc>
          <w:tcPr>
            <w:tcW w:w="850" w:type="dxa"/>
          </w:tcPr>
          <w:p w:rsidR="001669C4" w:rsidRDefault="00AF2321">
            <w:pPr>
              <w:pStyle w:val="TableParagraph"/>
              <w:spacing w:line="244" w:lineRule="exact"/>
              <w:ind w:left="220" w:right="213"/>
              <w:jc w:val="center"/>
            </w:pPr>
            <w:r>
              <w:t>330</w:t>
            </w:r>
          </w:p>
        </w:tc>
        <w:tc>
          <w:tcPr>
            <w:tcW w:w="850" w:type="dxa"/>
          </w:tcPr>
          <w:p w:rsidR="001669C4" w:rsidRDefault="00AF2321">
            <w:pPr>
              <w:pStyle w:val="TableParagraph"/>
              <w:spacing w:line="244" w:lineRule="exact"/>
              <w:ind w:left="0" w:right="249"/>
              <w:jc w:val="right"/>
            </w:pPr>
            <w:r>
              <w:t>340</w:t>
            </w:r>
          </w:p>
        </w:tc>
        <w:tc>
          <w:tcPr>
            <w:tcW w:w="853" w:type="dxa"/>
          </w:tcPr>
          <w:p w:rsidR="001669C4" w:rsidRDefault="00AF2321">
            <w:pPr>
              <w:pStyle w:val="TableParagraph"/>
              <w:spacing w:line="244" w:lineRule="exact"/>
              <w:ind w:left="223" w:right="220"/>
              <w:jc w:val="center"/>
            </w:pPr>
            <w:r>
              <w:t>340</w:t>
            </w:r>
          </w:p>
        </w:tc>
        <w:tc>
          <w:tcPr>
            <w:tcW w:w="850" w:type="dxa"/>
          </w:tcPr>
          <w:p w:rsidR="001669C4" w:rsidRDefault="00AF2321">
            <w:pPr>
              <w:pStyle w:val="TableParagraph"/>
              <w:spacing w:line="244" w:lineRule="exact"/>
              <w:ind w:left="216" w:right="216"/>
              <w:jc w:val="center"/>
            </w:pPr>
            <w:r>
              <w:t>340</w:t>
            </w:r>
          </w:p>
        </w:tc>
        <w:tc>
          <w:tcPr>
            <w:tcW w:w="994" w:type="dxa"/>
          </w:tcPr>
          <w:p w:rsidR="001669C4" w:rsidRDefault="00AF2321">
            <w:pPr>
              <w:pStyle w:val="TableParagraph"/>
              <w:spacing w:line="244" w:lineRule="exact"/>
              <w:ind w:left="0" w:right="267"/>
              <w:jc w:val="right"/>
            </w:pPr>
            <w:r>
              <w:t>1680</w:t>
            </w:r>
          </w:p>
        </w:tc>
      </w:tr>
      <w:tr w:rsidR="001669C4">
        <w:trPr>
          <w:trHeight w:val="489"/>
        </w:trPr>
        <w:tc>
          <w:tcPr>
            <w:tcW w:w="4667" w:type="dxa"/>
            <w:gridSpan w:val="2"/>
          </w:tcPr>
          <w:p w:rsidR="001669C4" w:rsidRDefault="00AF2321">
            <w:pPr>
              <w:pStyle w:val="TableParagraph"/>
              <w:spacing w:line="244" w:lineRule="exact"/>
              <w:rPr>
                <w:i/>
              </w:rPr>
            </w:pPr>
            <w:r>
              <w:rPr>
                <w:i/>
              </w:rPr>
              <w:t>коррекционно-развивающая работа:</w:t>
            </w:r>
          </w:p>
        </w:tc>
        <w:tc>
          <w:tcPr>
            <w:tcW w:w="1011" w:type="dxa"/>
          </w:tcPr>
          <w:p w:rsidR="001669C4" w:rsidRDefault="00AF2321">
            <w:pPr>
              <w:pStyle w:val="TableParagraph"/>
              <w:spacing w:line="244" w:lineRule="exact"/>
              <w:ind w:left="106" w:right="101"/>
              <w:jc w:val="center"/>
            </w:pPr>
            <w:r>
              <w:t>165</w:t>
            </w:r>
          </w:p>
        </w:tc>
        <w:tc>
          <w:tcPr>
            <w:tcW w:w="850" w:type="dxa"/>
          </w:tcPr>
          <w:p w:rsidR="001669C4" w:rsidRDefault="00AF2321">
            <w:pPr>
              <w:pStyle w:val="TableParagraph"/>
              <w:spacing w:line="244" w:lineRule="exact"/>
              <w:ind w:left="220" w:right="213"/>
              <w:jc w:val="center"/>
            </w:pPr>
            <w:r>
              <w:t>165</w:t>
            </w:r>
          </w:p>
        </w:tc>
        <w:tc>
          <w:tcPr>
            <w:tcW w:w="850" w:type="dxa"/>
          </w:tcPr>
          <w:p w:rsidR="001669C4" w:rsidRDefault="00AF2321">
            <w:pPr>
              <w:pStyle w:val="TableParagraph"/>
              <w:spacing w:line="244" w:lineRule="exact"/>
              <w:ind w:left="0" w:right="249"/>
              <w:jc w:val="right"/>
            </w:pPr>
            <w:r>
              <w:t>170</w:t>
            </w:r>
          </w:p>
        </w:tc>
        <w:tc>
          <w:tcPr>
            <w:tcW w:w="853" w:type="dxa"/>
          </w:tcPr>
          <w:p w:rsidR="001669C4" w:rsidRDefault="00AF2321">
            <w:pPr>
              <w:pStyle w:val="TableParagraph"/>
              <w:spacing w:line="244" w:lineRule="exact"/>
              <w:ind w:left="223" w:right="220"/>
              <w:jc w:val="center"/>
            </w:pPr>
            <w:r>
              <w:t>170</w:t>
            </w:r>
          </w:p>
        </w:tc>
        <w:tc>
          <w:tcPr>
            <w:tcW w:w="850" w:type="dxa"/>
          </w:tcPr>
          <w:p w:rsidR="001669C4" w:rsidRDefault="00AF2321">
            <w:pPr>
              <w:pStyle w:val="TableParagraph"/>
              <w:spacing w:line="244" w:lineRule="exact"/>
              <w:ind w:left="216" w:right="216"/>
              <w:jc w:val="center"/>
            </w:pPr>
            <w:r>
              <w:t>170</w:t>
            </w:r>
          </w:p>
        </w:tc>
        <w:tc>
          <w:tcPr>
            <w:tcW w:w="994" w:type="dxa"/>
          </w:tcPr>
          <w:p w:rsidR="001669C4" w:rsidRDefault="00AF2321">
            <w:pPr>
              <w:pStyle w:val="TableParagraph"/>
              <w:spacing w:line="244" w:lineRule="exact"/>
              <w:ind w:left="328"/>
            </w:pPr>
            <w:r>
              <w:t>840</w:t>
            </w:r>
          </w:p>
        </w:tc>
      </w:tr>
      <w:tr w:rsidR="001669C4">
        <w:trPr>
          <w:trHeight w:val="781"/>
        </w:trPr>
        <w:tc>
          <w:tcPr>
            <w:tcW w:w="4667" w:type="dxa"/>
            <w:gridSpan w:val="2"/>
          </w:tcPr>
          <w:p w:rsidR="001669C4" w:rsidRDefault="00AF2321">
            <w:pPr>
              <w:pStyle w:val="TableParagraph"/>
              <w:spacing w:line="280" w:lineRule="auto"/>
              <w:ind w:right="256"/>
            </w:pPr>
            <w:r>
              <w:t>индивидуальные и групповые коррекционно- развивающие занятия</w:t>
            </w:r>
          </w:p>
        </w:tc>
        <w:tc>
          <w:tcPr>
            <w:tcW w:w="1011" w:type="dxa"/>
          </w:tcPr>
          <w:p w:rsidR="001669C4" w:rsidRDefault="00AF2321">
            <w:pPr>
              <w:pStyle w:val="TableParagraph"/>
              <w:spacing w:line="244" w:lineRule="exact"/>
              <w:ind w:left="106" w:right="101"/>
              <w:jc w:val="center"/>
            </w:pPr>
            <w:r>
              <w:t>165</w:t>
            </w:r>
          </w:p>
        </w:tc>
        <w:tc>
          <w:tcPr>
            <w:tcW w:w="850" w:type="dxa"/>
          </w:tcPr>
          <w:p w:rsidR="001669C4" w:rsidRDefault="00AF2321">
            <w:pPr>
              <w:pStyle w:val="TableParagraph"/>
              <w:spacing w:line="244" w:lineRule="exact"/>
              <w:ind w:left="220" w:right="213"/>
              <w:jc w:val="center"/>
            </w:pPr>
            <w:r>
              <w:t>165</w:t>
            </w:r>
          </w:p>
        </w:tc>
        <w:tc>
          <w:tcPr>
            <w:tcW w:w="850" w:type="dxa"/>
          </w:tcPr>
          <w:p w:rsidR="001669C4" w:rsidRDefault="00AF2321">
            <w:pPr>
              <w:pStyle w:val="TableParagraph"/>
              <w:spacing w:line="244" w:lineRule="exact"/>
              <w:ind w:left="0" w:right="249"/>
              <w:jc w:val="right"/>
            </w:pPr>
            <w:r>
              <w:t>170</w:t>
            </w:r>
          </w:p>
        </w:tc>
        <w:tc>
          <w:tcPr>
            <w:tcW w:w="853" w:type="dxa"/>
          </w:tcPr>
          <w:p w:rsidR="001669C4" w:rsidRDefault="00AF2321">
            <w:pPr>
              <w:pStyle w:val="TableParagraph"/>
              <w:spacing w:line="244" w:lineRule="exact"/>
              <w:ind w:left="223" w:right="220"/>
              <w:jc w:val="center"/>
            </w:pPr>
            <w:r>
              <w:t>170</w:t>
            </w:r>
          </w:p>
        </w:tc>
        <w:tc>
          <w:tcPr>
            <w:tcW w:w="850" w:type="dxa"/>
          </w:tcPr>
          <w:p w:rsidR="001669C4" w:rsidRDefault="00AF2321">
            <w:pPr>
              <w:pStyle w:val="TableParagraph"/>
              <w:spacing w:line="244" w:lineRule="exact"/>
              <w:ind w:left="216" w:right="216"/>
              <w:jc w:val="center"/>
            </w:pPr>
            <w:r>
              <w:t>170</w:t>
            </w:r>
          </w:p>
        </w:tc>
        <w:tc>
          <w:tcPr>
            <w:tcW w:w="994" w:type="dxa"/>
          </w:tcPr>
          <w:p w:rsidR="001669C4" w:rsidRDefault="00AF2321">
            <w:pPr>
              <w:pStyle w:val="TableParagraph"/>
              <w:spacing w:line="244" w:lineRule="exact"/>
              <w:ind w:left="328"/>
            </w:pPr>
            <w:r>
              <w:t>840</w:t>
            </w:r>
          </w:p>
        </w:tc>
      </w:tr>
      <w:tr w:rsidR="001669C4">
        <w:trPr>
          <w:trHeight w:val="491"/>
        </w:trPr>
        <w:tc>
          <w:tcPr>
            <w:tcW w:w="4667" w:type="dxa"/>
            <w:gridSpan w:val="2"/>
          </w:tcPr>
          <w:p w:rsidR="001669C4" w:rsidRDefault="00AF2321">
            <w:pPr>
              <w:pStyle w:val="TableParagraph"/>
              <w:spacing w:line="244" w:lineRule="exact"/>
              <w:rPr>
                <w:i/>
              </w:rPr>
            </w:pPr>
            <w:r>
              <w:rPr>
                <w:i/>
              </w:rPr>
              <w:t>другие направления внеурочной деятельности</w:t>
            </w:r>
          </w:p>
        </w:tc>
        <w:tc>
          <w:tcPr>
            <w:tcW w:w="1011" w:type="dxa"/>
          </w:tcPr>
          <w:p w:rsidR="001669C4" w:rsidRDefault="00AF2321">
            <w:pPr>
              <w:pStyle w:val="TableParagraph"/>
              <w:spacing w:line="244" w:lineRule="exact"/>
              <w:ind w:left="106" w:right="101"/>
              <w:jc w:val="center"/>
            </w:pPr>
            <w:r>
              <w:t>165</w:t>
            </w:r>
          </w:p>
        </w:tc>
        <w:tc>
          <w:tcPr>
            <w:tcW w:w="850" w:type="dxa"/>
          </w:tcPr>
          <w:p w:rsidR="001669C4" w:rsidRDefault="00AF2321">
            <w:pPr>
              <w:pStyle w:val="TableParagraph"/>
              <w:spacing w:line="244" w:lineRule="exact"/>
              <w:ind w:left="220" w:right="213"/>
              <w:jc w:val="center"/>
            </w:pPr>
            <w:r>
              <w:t>165</w:t>
            </w:r>
          </w:p>
        </w:tc>
        <w:tc>
          <w:tcPr>
            <w:tcW w:w="850" w:type="dxa"/>
          </w:tcPr>
          <w:p w:rsidR="001669C4" w:rsidRDefault="00AF2321">
            <w:pPr>
              <w:pStyle w:val="TableParagraph"/>
              <w:spacing w:line="244" w:lineRule="exact"/>
              <w:ind w:left="0" w:right="249"/>
              <w:jc w:val="right"/>
            </w:pPr>
            <w:r>
              <w:t>170</w:t>
            </w:r>
          </w:p>
        </w:tc>
        <w:tc>
          <w:tcPr>
            <w:tcW w:w="853" w:type="dxa"/>
          </w:tcPr>
          <w:p w:rsidR="001669C4" w:rsidRDefault="00AF2321">
            <w:pPr>
              <w:pStyle w:val="TableParagraph"/>
              <w:spacing w:line="244" w:lineRule="exact"/>
              <w:ind w:left="223" w:right="220"/>
              <w:jc w:val="center"/>
            </w:pPr>
            <w:r>
              <w:t>170</w:t>
            </w:r>
          </w:p>
        </w:tc>
        <w:tc>
          <w:tcPr>
            <w:tcW w:w="850" w:type="dxa"/>
          </w:tcPr>
          <w:p w:rsidR="001669C4" w:rsidRDefault="00AF2321">
            <w:pPr>
              <w:pStyle w:val="TableParagraph"/>
              <w:spacing w:line="244" w:lineRule="exact"/>
              <w:ind w:left="216" w:right="216"/>
              <w:jc w:val="center"/>
            </w:pPr>
            <w:r>
              <w:t>170</w:t>
            </w:r>
          </w:p>
        </w:tc>
        <w:tc>
          <w:tcPr>
            <w:tcW w:w="994" w:type="dxa"/>
          </w:tcPr>
          <w:p w:rsidR="001669C4" w:rsidRDefault="00AF2321">
            <w:pPr>
              <w:pStyle w:val="TableParagraph"/>
              <w:spacing w:line="244" w:lineRule="exact"/>
              <w:ind w:left="328"/>
            </w:pPr>
            <w:r>
              <w:t>840</w:t>
            </w:r>
          </w:p>
        </w:tc>
      </w:tr>
    </w:tbl>
    <w:p w:rsidR="001669C4" w:rsidRDefault="001669C4">
      <w:pPr>
        <w:spacing w:line="244" w:lineRule="exact"/>
        <w:sectPr w:rsidR="001669C4">
          <w:pgSz w:w="11910" w:h="16840"/>
          <w:pgMar w:top="1100" w:right="0" w:bottom="112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6"/>
        <w:gridCol w:w="1011"/>
        <w:gridCol w:w="850"/>
        <w:gridCol w:w="850"/>
        <w:gridCol w:w="853"/>
        <w:gridCol w:w="850"/>
        <w:gridCol w:w="994"/>
      </w:tblGrid>
      <w:tr w:rsidR="001669C4">
        <w:trPr>
          <w:trHeight w:val="492"/>
        </w:trPr>
        <w:tc>
          <w:tcPr>
            <w:tcW w:w="4666" w:type="dxa"/>
          </w:tcPr>
          <w:p w:rsidR="001669C4" w:rsidRDefault="00AF2321">
            <w:pPr>
              <w:pStyle w:val="TableParagraph"/>
              <w:spacing w:before="1"/>
              <w:rPr>
                <w:b/>
              </w:rPr>
            </w:pPr>
            <w:r>
              <w:rPr>
                <w:b/>
              </w:rPr>
              <w:lastRenderedPageBreak/>
              <w:t>Всего к финансированию</w:t>
            </w:r>
          </w:p>
        </w:tc>
        <w:tc>
          <w:tcPr>
            <w:tcW w:w="1011" w:type="dxa"/>
          </w:tcPr>
          <w:p w:rsidR="001669C4" w:rsidRDefault="00AF2321">
            <w:pPr>
              <w:pStyle w:val="TableParagraph"/>
              <w:spacing w:line="249" w:lineRule="exact"/>
              <w:ind w:left="285"/>
            </w:pPr>
            <w:r>
              <w:t>1023</w:t>
            </w:r>
          </w:p>
        </w:tc>
        <w:tc>
          <w:tcPr>
            <w:tcW w:w="850" w:type="dxa"/>
          </w:tcPr>
          <w:p w:rsidR="001669C4" w:rsidRDefault="00AF2321">
            <w:pPr>
              <w:pStyle w:val="TableParagraph"/>
              <w:spacing w:line="249" w:lineRule="exact"/>
              <w:ind w:left="203"/>
            </w:pPr>
            <w:r>
              <w:t>1023</w:t>
            </w:r>
          </w:p>
        </w:tc>
        <w:tc>
          <w:tcPr>
            <w:tcW w:w="850" w:type="dxa"/>
          </w:tcPr>
          <w:p w:rsidR="001669C4" w:rsidRDefault="00AF2321">
            <w:pPr>
              <w:pStyle w:val="TableParagraph"/>
              <w:spacing w:line="249" w:lineRule="exact"/>
              <w:ind w:left="205"/>
            </w:pPr>
            <w:r>
              <w:t>1122</w:t>
            </w:r>
          </w:p>
        </w:tc>
        <w:tc>
          <w:tcPr>
            <w:tcW w:w="853" w:type="dxa"/>
          </w:tcPr>
          <w:p w:rsidR="001669C4" w:rsidRDefault="00AF2321">
            <w:pPr>
              <w:pStyle w:val="TableParagraph"/>
              <w:spacing w:line="249" w:lineRule="exact"/>
              <w:ind w:left="203"/>
            </w:pPr>
            <w:r>
              <w:t>1122</w:t>
            </w:r>
          </w:p>
        </w:tc>
        <w:tc>
          <w:tcPr>
            <w:tcW w:w="850" w:type="dxa"/>
          </w:tcPr>
          <w:p w:rsidR="001669C4" w:rsidRDefault="00AF2321">
            <w:pPr>
              <w:pStyle w:val="TableParagraph"/>
              <w:spacing w:line="249" w:lineRule="exact"/>
              <w:ind w:left="202"/>
            </w:pPr>
            <w:r>
              <w:t>1122</w:t>
            </w:r>
          </w:p>
        </w:tc>
        <w:tc>
          <w:tcPr>
            <w:tcW w:w="994" w:type="dxa"/>
          </w:tcPr>
          <w:p w:rsidR="001669C4" w:rsidRDefault="00AF2321">
            <w:pPr>
              <w:pStyle w:val="TableParagraph"/>
              <w:spacing w:line="249" w:lineRule="exact"/>
              <w:ind w:left="274"/>
            </w:pPr>
            <w:r>
              <w:t>5412</w:t>
            </w:r>
          </w:p>
        </w:tc>
      </w:tr>
    </w:tbl>
    <w:p w:rsidR="001669C4" w:rsidRDefault="001669C4">
      <w:pPr>
        <w:spacing w:line="249" w:lineRule="exact"/>
        <w:sectPr w:rsidR="001669C4">
          <w:pgSz w:w="11910" w:h="16840"/>
          <w:pgMar w:top="1420" w:right="0" w:bottom="112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2521"/>
        <w:gridCol w:w="1011"/>
        <w:gridCol w:w="850"/>
        <w:gridCol w:w="850"/>
        <w:gridCol w:w="853"/>
        <w:gridCol w:w="850"/>
        <w:gridCol w:w="994"/>
      </w:tblGrid>
      <w:tr w:rsidR="001669C4">
        <w:trPr>
          <w:trHeight w:val="1072"/>
        </w:trPr>
        <w:tc>
          <w:tcPr>
            <w:tcW w:w="10075" w:type="dxa"/>
            <w:gridSpan w:val="8"/>
          </w:tcPr>
          <w:p w:rsidR="001669C4" w:rsidRDefault="00AF2321">
            <w:pPr>
              <w:pStyle w:val="TableParagraph"/>
              <w:spacing w:line="251" w:lineRule="exact"/>
              <w:ind w:left="1203" w:right="1200"/>
              <w:jc w:val="center"/>
              <w:rPr>
                <w:b/>
              </w:rPr>
            </w:pPr>
            <w:r>
              <w:rPr>
                <w:b/>
              </w:rPr>
              <w:lastRenderedPageBreak/>
              <w:t>Примерный учебный план</w:t>
            </w:r>
          </w:p>
          <w:p w:rsidR="001669C4" w:rsidRDefault="00AF2321">
            <w:pPr>
              <w:pStyle w:val="TableParagraph"/>
              <w:spacing w:before="38" w:line="278" w:lineRule="auto"/>
              <w:ind w:left="1206" w:right="1200"/>
              <w:jc w:val="center"/>
              <w:rPr>
                <w:b/>
              </w:rPr>
            </w:pPr>
            <w:r>
              <w:rPr>
                <w:b/>
              </w:rPr>
              <w:t xml:space="preserve">АООП </w:t>
            </w:r>
            <w:r w:rsidR="00134204">
              <w:rPr>
                <w:b/>
              </w:rPr>
              <w:t>основного</w:t>
            </w:r>
            <w:r>
              <w:rPr>
                <w:b/>
              </w:rPr>
              <w:t xml:space="preserve"> общего образования обучающихся с НОДА (вариант 6.2.) недельный</w:t>
            </w:r>
          </w:p>
        </w:tc>
      </w:tr>
      <w:tr w:rsidR="001669C4">
        <w:trPr>
          <w:trHeight w:val="491"/>
        </w:trPr>
        <w:tc>
          <w:tcPr>
            <w:tcW w:w="2146" w:type="dxa"/>
            <w:vMerge w:val="restart"/>
          </w:tcPr>
          <w:p w:rsidR="001669C4" w:rsidRDefault="00AF2321">
            <w:pPr>
              <w:pStyle w:val="TableParagraph"/>
              <w:ind w:left="643" w:right="361" w:hanging="257"/>
              <w:rPr>
                <w:b/>
                <w:sz w:val="24"/>
              </w:rPr>
            </w:pPr>
            <w:r>
              <w:rPr>
                <w:b/>
                <w:sz w:val="24"/>
              </w:rPr>
              <w:t>Предметные области</w:t>
            </w:r>
          </w:p>
        </w:tc>
        <w:tc>
          <w:tcPr>
            <w:tcW w:w="2521" w:type="dxa"/>
            <w:vMerge w:val="restart"/>
          </w:tcPr>
          <w:p w:rsidR="001669C4" w:rsidRDefault="00AF2321">
            <w:pPr>
              <w:pStyle w:val="TableParagraph"/>
              <w:spacing w:line="275" w:lineRule="exact"/>
              <w:ind w:left="205"/>
              <w:rPr>
                <w:b/>
                <w:sz w:val="24"/>
              </w:rPr>
            </w:pPr>
            <w:r>
              <w:rPr>
                <w:b/>
                <w:sz w:val="24"/>
              </w:rPr>
              <w:t>Учебные предметы</w:t>
            </w:r>
          </w:p>
        </w:tc>
        <w:tc>
          <w:tcPr>
            <w:tcW w:w="5408" w:type="dxa"/>
            <w:gridSpan w:val="6"/>
          </w:tcPr>
          <w:p w:rsidR="001669C4" w:rsidRDefault="00AF2321">
            <w:pPr>
              <w:pStyle w:val="TableParagraph"/>
              <w:spacing w:before="1"/>
              <w:ind w:left="1328"/>
              <w:rPr>
                <w:b/>
              </w:rPr>
            </w:pPr>
            <w:r>
              <w:rPr>
                <w:b/>
              </w:rPr>
              <w:t>Количество часов в неделю</w:t>
            </w:r>
          </w:p>
        </w:tc>
      </w:tr>
      <w:tr w:rsidR="001669C4">
        <w:trPr>
          <w:trHeight w:val="489"/>
        </w:trPr>
        <w:tc>
          <w:tcPr>
            <w:tcW w:w="2146" w:type="dxa"/>
            <w:vMerge/>
            <w:tcBorders>
              <w:top w:val="nil"/>
            </w:tcBorders>
          </w:tcPr>
          <w:p w:rsidR="001669C4" w:rsidRDefault="001669C4">
            <w:pPr>
              <w:rPr>
                <w:sz w:val="2"/>
                <w:szCs w:val="2"/>
              </w:rPr>
            </w:pPr>
          </w:p>
        </w:tc>
        <w:tc>
          <w:tcPr>
            <w:tcW w:w="2521" w:type="dxa"/>
            <w:vMerge/>
            <w:tcBorders>
              <w:top w:val="nil"/>
            </w:tcBorders>
          </w:tcPr>
          <w:p w:rsidR="001669C4" w:rsidRDefault="001669C4">
            <w:pPr>
              <w:rPr>
                <w:sz w:val="2"/>
                <w:szCs w:val="2"/>
              </w:rPr>
            </w:pPr>
          </w:p>
        </w:tc>
        <w:tc>
          <w:tcPr>
            <w:tcW w:w="1011" w:type="dxa"/>
          </w:tcPr>
          <w:p w:rsidR="001669C4" w:rsidRDefault="00AF2321">
            <w:pPr>
              <w:pStyle w:val="TableParagraph"/>
              <w:spacing w:before="2"/>
              <w:ind w:left="106" w:right="101"/>
              <w:jc w:val="center"/>
              <w:rPr>
                <w:b/>
                <w:sz w:val="20"/>
              </w:rPr>
            </w:pPr>
            <w:r>
              <w:rPr>
                <w:b/>
                <w:sz w:val="20"/>
              </w:rPr>
              <w:t>Подгот.</w:t>
            </w:r>
          </w:p>
        </w:tc>
        <w:tc>
          <w:tcPr>
            <w:tcW w:w="850" w:type="dxa"/>
          </w:tcPr>
          <w:p w:rsidR="001669C4" w:rsidRDefault="00AF2321">
            <w:pPr>
              <w:pStyle w:val="TableParagraph"/>
              <w:spacing w:before="1"/>
              <w:ind w:left="6"/>
              <w:jc w:val="center"/>
              <w:rPr>
                <w:b/>
              </w:rPr>
            </w:pPr>
            <w:r>
              <w:rPr>
                <w:b/>
              </w:rPr>
              <w:t>I</w:t>
            </w:r>
          </w:p>
        </w:tc>
        <w:tc>
          <w:tcPr>
            <w:tcW w:w="850" w:type="dxa"/>
          </w:tcPr>
          <w:p w:rsidR="001669C4" w:rsidRDefault="00AF2321">
            <w:pPr>
              <w:pStyle w:val="TableParagraph"/>
              <w:spacing w:before="1"/>
              <w:ind w:left="220" w:right="209"/>
              <w:jc w:val="center"/>
              <w:rPr>
                <w:b/>
              </w:rPr>
            </w:pPr>
            <w:r>
              <w:rPr>
                <w:b/>
              </w:rPr>
              <w:t>II</w:t>
            </w:r>
          </w:p>
        </w:tc>
        <w:tc>
          <w:tcPr>
            <w:tcW w:w="853" w:type="dxa"/>
          </w:tcPr>
          <w:p w:rsidR="001669C4" w:rsidRDefault="00AF2321">
            <w:pPr>
              <w:pStyle w:val="TableParagraph"/>
              <w:spacing w:before="1"/>
              <w:ind w:left="223" w:right="220"/>
              <w:jc w:val="center"/>
              <w:rPr>
                <w:b/>
              </w:rPr>
            </w:pPr>
            <w:r>
              <w:rPr>
                <w:b/>
              </w:rPr>
              <w:t>III</w:t>
            </w:r>
          </w:p>
        </w:tc>
        <w:tc>
          <w:tcPr>
            <w:tcW w:w="850" w:type="dxa"/>
          </w:tcPr>
          <w:p w:rsidR="001669C4" w:rsidRDefault="00AF2321">
            <w:pPr>
              <w:pStyle w:val="TableParagraph"/>
              <w:spacing w:before="1"/>
              <w:ind w:left="217" w:right="216"/>
              <w:jc w:val="center"/>
              <w:rPr>
                <w:b/>
              </w:rPr>
            </w:pPr>
            <w:r>
              <w:rPr>
                <w:b/>
              </w:rPr>
              <w:t>IV</w:t>
            </w:r>
          </w:p>
        </w:tc>
        <w:tc>
          <w:tcPr>
            <w:tcW w:w="994" w:type="dxa"/>
          </w:tcPr>
          <w:p w:rsidR="001669C4" w:rsidRDefault="00AF2321">
            <w:pPr>
              <w:pStyle w:val="TableParagraph"/>
              <w:spacing w:before="1"/>
              <w:ind w:left="217"/>
              <w:rPr>
                <w:b/>
              </w:rPr>
            </w:pPr>
            <w:r>
              <w:rPr>
                <w:b/>
              </w:rPr>
              <w:t>Всего</w:t>
            </w:r>
          </w:p>
        </w:tc>
      </w:tr>
      <w:tr w:rsidR="001669C4">
        <w:trPr>
          <w:trHeight w:val="491"/>
        </w:trPr>
        <w:tc>
          <w:tcPr>
            <w:tcW w:w="10075" w:type="dxa"/>
            <w:gridSpan w:val="8"/>
          </w:tcPr>
          <w:p w:rsidR="001669C4" w:rsidRDefault="00AF2321">
            <w:pPr>
              <w:pStyle w:val="TableParagraph"/>
              <w:spacing w:before="3"/>
              <w:rPr>
                <w:b/>
                <w:i/>
              </w:rPr>
            </w:pPr>
            <w:r>
              <w:rPr>
                <w:b/>
                <w:i/>
              </w:rPr>
              <w:t>Обязательная часть</w:t>
            </w:r>
          </w:p>
        </w:tc>
      </w:tr>
      <w:tr w:rsidR="001669C4">
        <w:trPr>
          <w:trHeight w:val="491"/>
        </w:trPr>
        <w:tc>
          <w:tcPr>
            <w:tcW w:w="2146" w:type="dxa"/>
            <w:vMerge w:val="restart"/>
          </w:tcPr>
          <w:p w:rsidR="001669C4" w:rsidRDefault="00AF2321">
            <w:pPr>
              <w:pStyle w:val="TableParagraph"/>
              <w:spacing w:line="270" w:lineRule="exact"/>
              <w:rPr>
                <w:sz w:val="24"/>
              </w:rPr>
            </w:pPr>
            <w:r>
              <w:rPr>
                <w:sz w:val="24"/>
              </w:rPr>
              <w:t>Филология</w:t>
            </w:r>
          </w:p>
        </w:tc>
        <w:tc>
          <w:tcPr>
            <w:tcW w:w="2521" w:type="dxa"/>
          </w:tcPr>
          <w:p w:rsidR="001669C4" w:rsidRDefault="00AF2321">
            <w:pPr>
              <w:pStyle w:val="TableParagraph"/>
              <w:spacing w:line="270" w:lineRule="exact"/>
              <w:rPr>
                <w:sz w:val="24"/>
              </w:rPr>
            </w:pPr>
            <w:r>
              <w:rPr>
                <w:sz w:val="24"/>
              </w:rPr>
              <w:t>Русский язык</w:t>
            </w:r>
          </w:p>
        </w:tc>
        <w:tc>
          <w:tcPr>
            <w:tcW w:w="1011" w:type="dxa"/>
          </w:tcPr>
          <w:p w:rsidR="001669C4" w:rsidRDefault="00AF2321">
            <w:pPr>
              <w:pStyle w:val="TableParagraph"/>
              <w:spacing w:line="249" w:lineRule="exact"/>
              <w:ind w:left="5"/>
              <w:jc w:val="center"/>
            </w:pPr>
            <w:r>
              <w:t>4</w:t>
            </w:r>
          </w:p>
        </w:tc>
        <w:tc>
          <w:tcPr>
            <w:tcW w:w="850" w:type="dxa"/>
          </w:tcPr>
          <w:p w:rsidR="001669C4" w:rsidRDefault="00AF2321">
            <w:pPr>
              <w:pStyle w:val="TableParagraph"/>
              <w:spacing w:line="270" w:lineRule="exact"/>
              <w:ind w:left="0" w:right="354"/>
              <w:jc w:val="right"/>
              <w:rPr>
                <w:sz w:val="24"/>
              </w:rPr>
            </w:pPr>
            <w:r>
              <w:rPr>
                <w:sz w:val="24"/>
              </w:rPr>
              <w:t>4</w:t>
            </w:r>
          </w:p>
        </w:tc>
        <w:tc>
          <w:tcPr>
            <w:tcW w:w="850" w:type="dxa"/>
          </w:tcPr>
          <w:p w:rsidR="001669C4" w:rsidRDefault="00AF2321">
            <w:pPr>
              <w:pStyle w:val="TableParagraph"/>
              <w:spacing w:line="270" w:lineRule="exact"/>
              <w:ind w:left="6"/>
              <w:jc w:val="center"/>
              <w:rPr>
                <w:sz w:val="24"/>
              </w:rPr>
            </w:pPr>
            <w:r>
              <w:rPr>
                <w:sz w:val="24"/>
              </w:rPr>
              <w:t>4</w:t>
            </w:r>
          </w:p>
        </w:tc>
        <w:tc>
          <w:tcPr>
            <w:tcW w:w="853" w:type="dxa"/>
          </w:tcPr>
          <w:p w:rsidR="001669C4" w:rsidRDefault="00AF2321">
            <w:pPr>
              <w:pStyle w:val="TableParagraph"/>
              <w:spacing w:line="270" w:lineRule="exact"/>
              <w:ind w:left="3"/>
              <w:jc w:val="center"/>
              <w:rPr>
                <w:sz w:val="24"/>
              </w:rPr>
            </w:pPr>
            <w:r>
              <w:rPr>
                <w:sz w:val="24"/>
              </w:rPr>
              <w:t>4</w:t>
            </w:r>
          </w:p>
        </w:tc>
        <w:tc>
          <w:tcPr>
            <w:tcW w:w="850" w:type="dxa"/>
          </w:tcPr>
          <w:p w:rsidR="001669C4" w:rsidRDefault="00AF2321">
            <w:pPr>
              <w:pStyle w:val="TableParagraph"/>
              <w:spacing w:line="247" w:lineRule="exact"/>
              <w:ind w:left="0"/>
              <w:jc w:val="center"/>
            </w:pPr>
            <w:r>
              <w:t>4</w:t>
            </w:r>
          </w:p>
        </w:tc>
        <w:tc>
          <w:tcPr>
            <w:tcW w:w="994" w:type="dxa"/>
          </w:tcPr>
          <w:p w:rsidR="001669C4" w:rsidRDefault="00AF2321">
            <w:pPr>
              <w:pStyle w:val="TableParagraph"/>
              <w:spacing w:line="270" w:lineRule="exact"/>
              <w:ind w:left="192" w:right="189"/>
              <w:jc w:val="center"/>
              <w:rPr>
                <w:sz w:val="24"/>
              </w:rPr>
            </w:pPr>
            <w:r>
              <w:rPr>
                <w:sz w:val="24"/>
              </w:rPr>
              <w:t>20</w:t>
            </w:r>
          </w:p>
        </w:tc>
      </w:tr>
      <w:tr w:rsidR="001669C4">
        <w:trPr>
          <w:trHeight w:val="49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Литературное чтение</w:t>
            </w:r>
          </w:p>
        </w:tc>
        <w:tc>
          <w:tcPr>
            <w:tcW w:w="1011" w:type="dxa"/>
          </w:tcPr>
          <w:p w:rsidR="001669C4" w:rsidRDefault="00AF2321">
            <w:pPr>
              <w:pStyle w:val="TableParagraph"/>
              <w:spacing w:line="249" w:lineRule="exact"/>
              <w:ind w:left="5"/>
              <w:jc w:val="center"/>
            </w:pPr>
            <w:r>
              <w:t>4</w:t>
            </w:r>
          </w:p>
        </w:tc>
        <w:tc>
          <w:tcPr>
            <w:tcW w:w="850" w:type="dxa"/>
          </w:tcPr>
          <w:p w:rsidR="001669C4" w:rsidRDefault="00AF2321">
            <w:pPr>
              <w:pStyle w:val="TableParagraph"/>
              <w:spacing w:line="270" w:lineRule="exact"/>
              <w:ind w:left="0" w:right="354"/>
              <w:jc w:val="right"/>
              <w:rPr>
                <w:sz w:val="24"/>
              </w:rPr>
            </w:pPr>
            <w:r>
              <w:rPr>
                <w:sz w:val="24"/>
              </w:rPr>
              <w:t>4</w:t>
            </w:r>
          </w:p>
        </w:tc>
        <w:tc>
          <w:tcPr>
            <w:tcW w:w="850" w:type="dxa"/>
          </w:tcPr>
          <w:p w:rsidR="001669C4" w:rsidRDefault="00AF2321">
            <w:pPr>
              <w:pStyle w:val="TableParagraph"/>
              <w:spacing w:line="270" w:lineRule="exact"/>
              <w:ind w:left="6"/>
              <w:jc w:val="center"/>
              <w:rPr>
                <w:sz w:val="24"/>
              </w:rPr>
            </w:pPr>
            <w:r>
              <w:rPr>
                <w:sz w:val="24"/>
              </w:rPr>
              <w:t>4</w:t>
            </w:r>
          </w:p>
        </w:tc>
        <w:tc>
          <w:tcPr>
            <w:tcW w:w="853" w:type="dxa"/>
          </w:tcPr>
          <w:p w:rsidR="001669C4" w:rsidRDefault="00AF2321">
            <w:pPr>
              <w:pStyle w:val="TableParagraph"/>
              <w:spacing w:line="270" w:lineRule="exact"/>
              <w:ind w:left="3"/>
              <w:jc w:val="center"/>
              <w:rPr>
                <w:sz w:val="24"/>
              </w:rPr>
            </w:pPr>
            <w:r>
              <w:rPr>
                <w:sz w:val="24"/>
              </w:rPr>
              <w:t>4</w:t>
            </w:r>
          </w:p>
        </w:tc>
        <w:tc>
          <w:tcPr>
            <w:tcW w:w="850" w:type="dxa"/>
          </w:tcPr>
          <w:p w:rsidR="001669C4" w:rsidRDefault="00AF2321">
            <w:pPr>
              <w:pStyle w:val="TableParagraph"/>
              <w:spacing w:line="247" w:lineRule="exact"/>
              <w:ind w:left="0"/>
              <w:jc w:val="center"/>
            </w:pPr>
            <w:r>
              <w:t>3</w:t>
            </w:r>
          </w:p>
        </w:tc>
        <w:tc>
          <w:tcPr>
            <w:tcW w:w="994" w:type="dxa"/>
          </w:tcPr>
          <w:p w:rsidR="001669C4" w:rsidRDefault="00AF2321">
            <w:pPr>
              <w:pStyle w:val="TableParagraph"/>
              <w:spacing w:line="270" w:lineRule="exact"/>
              <w:ind w:left="192" w:right="189"/>
              <w:jc w:val="center"/>
              <w:rPr>
                <w:sz w:val="24"/>
              </w:rPr>
            </w:pPr>
            <w:r>
              <w:rPr>
                <w:sz w:val="24"/>
              </w:rPr>
              <w:t>19</w:t>
            </w:r>
          </w:p>
        </w:tc>
      </w:tr>
      <w:tr w:rsidR="001669C4">
        <w:trPr>
          <w:trHeight w:val="489"/>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Иностранный язык</w:t>
            </w:r>
          </w:p>
        </w:tc>
        <w:tc>
          <w:tcPr>
            <w:tcW w:w="1011" w:type="dxa"/>
          </w:tcPr>
          <w:p w:rsidR="001669C4" w:rsidRDefault="001669C4">
            <w:pPr>
              <w:pStyle w:val="TableParagraph"/>
              <w:ind w:left="0"/>
            </w:pPr>
          </w:p>
        </w:tc>
        <w:tc>
          <w:tcPr>
            <w:tcW w:w="850" w:type="dxa"/>
          </w:tcPr>
          <w:p w:rsidR="001669C4" w:rsidRDefault="001669C4">
            <w:pPr>
              <w:pStyle w:val="TableParagraph"/>
              <w:ind w:left="0"/>
            </w:pPr>
          </w:p>
        </w:tc>
        <w:tc>
          <w:tcPr>
            <w:tcW w:w="850" w:type="dxa"/>
          </w:tcPr>
          <w:p w:rsidR="001669C4" w:rsidRDefault="00AF2321">
            <w:pPr>
              <w:pStyle w:val="TableParagraph"/>
              <w:spacing w:line="270" w:lineRule="exact"/>
              <w:ind w:left="6"/>
              <w:jc w:val="center"/>
              <w:rPr>
                <w:sz w:val="24"/>
              </w:rPr>
            </w:pPr>
            <w:r>
              <w:rPr>
                <w:sz w:val="24"/>
              </w:rPr>
              <w:t>2</w:t>
            </w:r>
          </w:p>
        </w:tc>
        <w:tc>
          <w:tcPr>
            <w:tcW w:w="853" w:type="dxa"/>
          </w:tcPr>
          <w:p w:rsidR="001669C4" w:rsidRDefault="00AF2321">
            <w:pPr>
              <w:pStyle w:val="TableParagraph"/>
              <w:spacing w:line="270" w:lineRule="exact"/>
              <w:ind w:left="3"/>
              <w:jc w:val="center"/>
              <w:rPr>
                <w:sz w:val="24"/>
              </w:rPr>
            </w:pPr>
            <w:r>
              <w:rPr>
                <w:sz w:val="24"/>
              </w:rPr>
              <w:t>2</w:t>
            </w:r>
          </w:p>
        </w:tc>
        <w:tc>
          <w:tcPr>
            <w:tcW w:w="850" w:type="dxa"/>
          </w:tcPr>
          <w:p w:rsidR="001669C4" w:rsidRDefault="00AF2321">
            <w:pPr>
              <w:pStyle w:val="TableParagraph"/>
              <w:spacing w:line="247" w:lineRule="exact"/>
              <w:ind w:left="0"/>
              <w:jc w:val="center"/>
            </w:pPr>
            <w:r>
              <w:t>2</w:t>
            </w:r>
          </w:p>
        </w:tc>
        <w:tc>
          <w:tcPr>
            <w:tcW w:w="994" w:type="dxa"/>
          </w:tcPr>
          <w:p w:rsidR="001669C4" w:rsidRDefault="00AF2321">
            <w:pPr>
              <w:pStyle w:val="TableParagraph"/>
              <w:spacing w:line="270" w:lineRule="exact"/>
              <w:ind w:left="3"/>
              <w:jc w:val="center"/>
              <w:rPr>
                <w:sz w:val="24"/>
              </w:rPr>
            </w:pPr>
            <w:r>
              <w:rPr>
                <w:sz w:val="24"/>
              </w:rPr>
              <w:t>6</w:t>
            </w:r>
          </w:p>
        </w:tc>
      </w:tr>
      <w:tr w:rsidR="001669C4">
        <w:trPr>
          <w:trHeight w:val="551"/>
        </w:trPr>
        <w:tc>
          <w:tcPr>
            <w:tcW w:w="2146" w:type="dxa"/>
          </w:tcPr>
          <w:p w:rsidR="001669C4" w:rsidRDefault="00AF2321">
            <w:pPr>
              <w:pStyle w:val="TableParagraph"/>
              <w:spacing w:line="270" w:lineRule="exact"/>
              <w:rPr>
                <w:sz w:val="24"/>
              </w:rPr>
            </w:pPr>
            <w:r>
              <w:rPr>
                <w:sz w:val="24"/>
              </w:rPr>
              <w:t>Математика</w:t>
            </w:r>
          </w:p>
          <w:p w:rsidR="001669C4" w:rsidRDefault="00AF2321">
            <w:pPr>
              <w:pStyle w:val="TableParagraph"/>
              <w:spacing w:line="261" w:lineRule="exact"/>
              <w:rPr>
                <w:sz w:val="24"/>
              </w:rPr>
            </w:pPr>
            <w:r>
              <w:rPr>
                <w:sz w:val="24"/>
              </w:rPr>
              <w:t>и информатика</w:t>
            </w:r>
          </w:p>
        </w:tc>
        <w:tc>
          <w:tcPr>
            <w:tcW w:w="2521" w:type="dxa"/>
          </w:tcPr>
          <w:p w:rsidR="001669C4" w:rsidRDefault="00AF2321">
            <w:pPr>
              <w:pStyle w:val="TableParagraph"/>
              <w:spacing w:line="270" w:lineRule="exact"/>
              <w:rPr>
                <w:sz w:val="24"/>
              </w:rPr>
            </w:pPr>
            <w:r>
              <w:rPr>
                <w:sz w:val="24"/>
              </w:rPr>
              <w:t>Математика</w:t>
            </w:r>
          </w:p>
        </w:tc>
        <w:tc>
          <w:tcPr>
            <w:tcW w:w="1011" w:type="dxa"/>
          </w:tcPr>
          <w:p w:rsidR="001669C4" w:rsidRDefault="00AF2321">
            <w:pPr>
              <w:pStyle w:val="TableParagraph"/>
              <w:spacing w:line="249" w:lineRule="exact"/>
              <w:ind w:left="5"/>
              <w:jc w:val="center"/>
            </w:pPr>
            <w:r>
              <w:t>4</w:t>
            </w:r>
          </w:p>
        </w:tc>
        <w:tc>
          <w:tcPr>
            <w:tcW w:w="850" w:type="dxa"/>
          </w:tcPr>
          <w:p w:rsidR="001669C4" w:rsidRDefault="00AF2321">
            <w:pPr>
              <w:pStyle w:val="TableParagraph"/>
              <w:spacing w:line="270" w:lineRule="exact"/>
              <w:ind w:left="0" w:right="354"/>
              <w:jc w:val="right"/>
              <w:rPr>
                <w:sz w:val="24"/>
              </w:rPr>
            </w:pPr>
            <w:r>
              <w:rPr>
                <w:sz w:val="24"/>
              </w:rPr>
              <w:t>4</w:t>
            </w:r>
          </w:p>
        </w:tc>
        <w:tc>
          <w:tcPr>
            <w:tcW w:w="850" w:type="dxa"/>
          </w:tcPr>
          <w:p w:rsidR="001669C4" w:rsidRDefault="00AF2321">
            <w:pPr>
              <w:pStyle w:val="TableParagraph"/>
              <w:spacing w:line="270" w:lineRule="exact"/>
              <w:ind w:left="6"/>
              <w:jc w:val="center"/>
              <w:rPr>
                <w:sz w:val="24"/>
              </w:rPr>
            </w:pPr>
            <w:r>
              <w:rPr>
                <w:sz w:val="24"/>
              </w:rPr>
              <w:t>4</w:t>
            </w:r>
          </w:p>
        </w:tc>
        <w:tc>
          <w:tcPr>
            <w:tcW w:w="853" w:type="dxa"/>
          </w:tcPr>
          <w:p w:rsidR="001669C4" w:rsidRDefault="00AF2321">
            <w:pPr>
              <w:pStyle w:val="TableParagraph"/>
              <w:spacing w:line="270" w:lineRule="exact"/>
              <w:ind w:left="3"/>
              <w:jc w:val="center"/>
              <w:rPr>
                <w:sz w:val="24"/>
              </w:rPr>
            </w:pPr>
            <w:r>
              <w:rPr>
                <w:sz w:val="24"/>
              </w:rPr>
              <w:t>4</w:t>
            </w:r>
          </w:p>
        </w:tc>
        <w:tc>
          <w:tcPr>
            <w:tcW w:w="850" w:type="dxa"/>
          </w:tcPr>
          <w:p w:rsidR="001669C4" w:rsidRDefault="00AF2321">
            <w:pPr>
              <w:pStyle w:val="TableParagraph"/>
              <w:spacing w:line="247" w:lineRule="exact"/>
              <w:ind w:left="0"/>
              <w:jc w:val="center"/>
            </w:pPr>
            <w:r>
              <w:t>4</w:t>
            </w:r>
          </w:p>
        </w:tc>
        <w:tc>
          <w:tcPr>
            <w:tcW w:w="994" w:type="dxa"/>
          </w:tcPr>
          <w:p w:rsidR="001669C4" w:rsidRDefault="00AF2321">
            <w:pPr>
              <w:pStyle w:val="TableParagraph"/>
              <w:spacing w:line="270" w:lineRule="exact"/>
              <w:ind w:left="192" w:right="189"/>
              <w:jc w:val="center"/>
              <w:rPr>
                <w:sz w:val="24"/>
              </w:rPr>
            </w:pPr>
            <w:r>
              <w:rPr>
                <w:sz w:val="24"/>
              </w:rPr>
              <w:t>20</w:t>
            </w:r>
          </w:p>
        </w:tc>
      </w:tr>
      <w:tr w:rsidR="001669C4">
        <w:trPr>
          <w:trHeight w:val="1106"/>
        </w:trPr>
        <w:tc>
          <w:tcPr>
            <w:tcW w:w="2146" w:type="dxa"/>
          </w:tcPr>
          <w:p w:rsidR="001669C4" w:rsidRDefault="00AF2321">
            <w:pPr>
              <w:pStyle w:val="TableParagraph"/>
              <w:ind w:right="274"/>
              <w:jc w:val="both"/>
              <w:rPr>
                <w:sz w:val="24"/>
              </w:rPr>
            </w:pPr>
            <w:r>
              <w:rPr>
                <w:sz w:val="24"/>
              </w:rPr>
              <w:t>Обществознание и естествознание (Окружающий</w:t>
            </w:r>
          </w:p>
          <w:p w:rsidR="001669C4" w:rsidRDefault="00AF2321">
            <w:pPr>
              <w:pStyle w:val="TableParagraph"/>
              <w:spacing w:line="261" w:lineRule="exact"/>
              <w:rPr>
                <w:sz w:val="24"/>
              </w:rPr>
            </w:pPr>
            <w:r>
              <w:rPr>
                <w:sz w:val="24"/>
              </w:rPr>
              <w:t>мир)</w:t>
            </w:r>
          </w:p>
        </w:tc>
        <w:tc>
          <w:tcPr>
            <w:tcW w:w="2521" w:type="dxa"/>
          </w:tcPr>
          <w:p w:rsidR="001669C4" w:rsidRDefault="00AF2321">
            <w:pPr>
              <w:pStyle w:val="TableParagraph"/>
              <w:ind w:right="492"/>
              <w:jc w:val="both"/>
              <w:rPr>
                <w:sz w:val="24"/>
              </w:rPr>
            </w:pPr>
            <w:r>
              <w:rPr>
                <w:sz w:val="24"/>
              </w:rPr>
              <w:t>Окружающий мир (человек, природа, общество)</w:t>
            </w:r>
          </w:p>
        </w:tc>
        <w:tc>
          <w:tcPr>
            <w:tcW w:w="1011" w:type="dxa"/>
          </w:tcPr>
          <w:p w:rsidR="001669C4" w:rsidRDefault="00AF2321">
            <w:pPr>
              <w:pStyle w:val="TableParagraph"/>
              <w:spacing w:line="251" w:lineRule="exact"/>
              <w:ind w:left="5"/>
              <w:jc w:val="center"/>
            </w:pPr>
            <w:r>
              <w:t>1</w:t>
            </w:r>
          </w:p>
        </w:tc>
        <w:tc>
          <w:tcPr>
            <w:tcW w:w="850" w:type="dxa"/>
          </w:tcPr>
          <w:p w:rsidR="001669C4" w:rsidRDefault="00AF2321">
            <w:pPr>
              <w:pStyle w:val="TableParagraph"/>
              <w:spacing w:line="273" w:lineRule="exact"/>
              <w:ind w:left="0" w:right="354"/>
              <w:jc w:val="right"/>
              <w:rPr>
                <w:sz w:val="24"/>
              </w:rPr>
            </w:pPr>
            <w:r>
              <w:rPr>
                <w:sz w:val="24"/>
              </w:rPr>
              <w:t>1</w:t>
            </w:r>
          </w:p>
        </w:tc>
        <w:tc>
          <w:tcPr>
            <w:tcW w:w="850" w:type="dxa"/>
          </w:tcPr>
          <w:p w:rsidR="001669C4" w:rsidRDefault="00AF2321">
            <w:pPr>
              <w:pStyle w:val="TableParagraph"/>
              <w:spacing w:line="273" w:lineRule="exact"/>
              <w:ind w:left="6"/>
              <w:jc w:val="center"/>
              <w:rPr>
                <w:sz w:val="24"/>
              </w:rPr>
            </w:pPr>
            <w:r>
              <w:rPr>
                <w:sz w:val="24"/>
              </w:rPr>
              <w:t>2</w:t>
            </w:r>
          </w:p>
        </w:tc>
        <w:tc>
          <w:tcPr>
            <w:tcW w:w="853" w:type="dxa"/>
          </w:tcPr>
          <w:p w:rsidR="001669C4" w:rsidRDefault="00AF2321">
            <w:pPr>
              <w:pStyle w:val="TableParagraph"/>
              <w:spacing w:line="273" w:lineRule="exact"/>
              <w:ind w:left="3"/>
              <w:jc w:val="center"/>
              <w:rPr>
                <w:sz w:val="24"/>
              </w:rPr>
            </w:pPr>
            <w:r>
              <w:rPr>
                <w:sz w:val="24"/>
              </w:rPr>
              <w:t>2</w:t>
            </w:r>
          </w:p>
        </w:tc>
        <w:tc>
          <w:tcPr>
            <w:tcW w:w="850" w:type="dxa"/>
          </w:tcPr>
          <w:p w:rsidR="001669C4" w:rsidRDefault="00AF2321">
            <w:pPr>
              <w:pStyle w:val="TableParagraph"/>
              <w:spacing w:line="249" w:lineRule="exact"/>
              <w:ind w:left="0"/>
              <w:jc w:val="center"/>
            </w:pPr>
            <w:r>
              <w:t>2</w:t>
            </w:r>
          </w:p>
        </w:tc>
        <w:tc>
          <w:tcPr>
            <w:tcW w:w="994" w:type="dxa"/>
          </w:tcPr>
          <w:p w:rsidR="001669C4" w:rsidRDefault="00AF2321">
            <w:pPr>
              <w:pStyle w:val="TableParagraph"/>
              <w:spacing w:line="273" w:lineRule="exact"/>
              <w:ind w:left="3"/>
              <w:jc w:val="center"/>
              <w:rPr>
                <w:sz w:val="24"/>
              </w:rPr>
            </w:pPr>
            <w:r>
              <w:rPr>
                <w:sz w:val="24"/>
              </w:rPr>
              <w:t>8</w:t>
            </w:r>
          </w:p>
        </w:tc>
      </w:tr>
      <w:tr w:rsidR="001669C4">
        <w:trPr>
          <w:trHeight w:val="1010"/>
        </w:trPr>
        <w:tc>
          <w:tcPr>
            <w:tcW w:w="2146" w:type="dxa"/>
          </w:tcPr>
          <w:p w:rsidR="001669C4" w:rsidRDefault="00AF2321">
            <w:pPr>
              <w:pStyle w:val="TableParagraph"/>
              <w:ind w:right="301"/>
            </w:pPr>
            <w:r>
              <w:t>Основы духовно- нравственной культуры народов</w:t>
            </w:r>
          </w:p>
          <w:p w:rsidR="001669C4" w:rsidRDefault="00AF2321">
            <w:pPr>
              <w:pStyle w:val="TableParagraph"/>
              <w:spacing w:line="237" w:lineRule="exact"/>
            </w:pPr>
            <w:r>
              <w:t>России</w:t>
            </w:r>
          </w:p>
        </w:tc>
        <w:tc>
          <w:tcPr>
            <w:tcW w:w="2521" w:type="dxa"/>
          </w:tcPr>
          <w:p w:rsidR="001669C4" w:rsidRDefault="00AF2321">
            <w:pPr>
              <w:pStyle w:val="TableParagraph"/>
              <w:spacing w:line="247" w:lineRule="exact"/>
            </w:pPr>
            <w:r>
              <w:t>ОРКСЭ</w:t>
            </w:r>
          </w:p>
        </w:tc>
        <w:tc>
          <w:tcPr>
            <w:tcW w:w="1011" w:type="dxa"/>
          </w:tcPr>
          <w:p w:rsidR="001669C4" w:rsidRDefault="00AF2321">
            <w:pPr>
              <w:pStyle w:val="TableParagraph"/>
              <w:spacing w:line="247" w:lineRule="exact"/>
              <w:ind w:left="7"/>
              <w:jc w:val="center"/>
            </w:pPr>
            <w:r>
              <w:t>-</w:t>
            </w:r>
          </w:p>
        </w:tc>
        <w:tc>
          <w:tcPr>
            <w:tcW w:w="850" w:type="dxa"/>
          </w:tcPr>
          <w:p w:rsidR="001669C4" w:rsidRDefault="00AF2321">
            <w:pPr>
              <w:pStyle w:val="TableParagraph"/>
              <w:spacing w:line="247" w:lineRule="exact"/>
              <w:ind w:left="3"/>
              <w:jc w:val="center"/>
            </w:pPr>
            <w:r>
              <w:t>-</w:t>
            </w:r>
          </w:p>
        </w:tc>
        <w:tc>
          <w:tcPr>
            <w:tcW w:w="850" w:type="dxa"/>
          </w:tcPr>
          <w:p w:rsidR="001669C4" w:rsidRDefault="00AF2321">
            <w:pPr>
              <w:pStyle w:val="TableParagraph"/>
              <w:spacing w:line="247" w:lineRule="exact"/>
              <w:ind w:left="7"/>
              <w:jc w:val="center"/>
            </w:pPr>
            <w:r>
              <w:t>-</w:t>
            </w:r>
          </w:p>
        </w:tc>
        <w:tc>
          <w:tcPr>
            <w:tcW w:w="853" w:type="dxa"/>
          </w:tcPr>
          <w:p w:rsidR="001669C4" w:rsidRDefault="00AF2321">
            <w:pPr>
              <w:pStyle w:val="TableParagraph"/>
              <w:spacing w:line="247" w:lineRule="exact"/>
              <w:ind w:left="0"/>
              <w:jc w:val="center"/>
            </w:pPr>
            <w:r>
              <w:t>-</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47" w:lineRule="exact"/>
              <w:ind w:left="105"/>
            </w:pPr>
            <w:r>
              <w:t>1</w:t>
            </w:r>
          </w:p>
        </w:tc>
      </w:tr>
      <w:tr w:rsidR="001669C4">
        <w:trPr>
          <w:trHeight w:val="491"/>
        </w:trPr>
        <w:tc>
          <w:tcPr>
            <w:tcW w:w="2146" w:type="dxa"/>
            <w:vMerge w:val="restart"/>
          </w:tcPr>
          <w:p w:rsidR="001669C4" w:rsidRDefault="00AF2321">
            <w:pPr>
              <w:pStyle w:val="TableParagraph"/>
              <w:spacing w:line="270" w:lineRule="exact"/>
              <w:rPr>
                <w:sz w:val="24"/>
              </w:rPr>
            </w:pPr>
            <w:r>
              <w:rPr>
                <w:sz w:val="24"/>
              </w:rPr>
              <w:t>Искусство</w:t>
            </w:r>
          </w:p>
        </w:tc>
        <w:tc>
          <w:tcPr>
            <w:tcW w:w="2521" w:type="dxa"/>
          </w:tcPr>
          <w:p w:rsidR="001669C4" w:rsidRDefault="00AF2321">
            <w:pPr>
              <w:pStyle w:val="TableParagraph"/>
              <w:spacing w:line="270" w:lineRule="exact"/>
              <w:rPr>
                <w:sz w:val="24"/>
              </w:rPr>
            </w:pPr>
            <w:r>
              <w:rPr>
                <w:sz w:val="24"/>
              </w:rPr>
              <w:t>Музыка</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0" w:lineRule="exact"/>
              <w:ind w:left="3"/>
              <w:jc w:val="center"/>
              <w:rPr>
                <w:sz w:val="24"/>
              </w:rPr>
            </w:pPr>
            <w:r>
              <w:rPr>
                <w:sz w:val="24"/>
              </w:rPr>
              <w:t>5</w:t>
            </w:r>
          </w:p>
        </w:tc>
      </w:tr>
      <w:tr w:rsidR="001669C4">
        <w:trPr>
          <w:trHeight w:val="552"/>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1" w:lineRule="exact"/>
              <w:rPr>
                <w:sz w:val="24"/>
              </w:rPr>
            </w:pPr>
            <w:r>
              <w:rPr>
                <w:sz w:val="24"/>
              </w:rPr>
              <w:t>Изобразительное</w:t>
            </w:r>
          </w:p>
          <w:p w:rsidR="001669C4" w:rsidRDefault="00AF2321">
            <w:pPr>
              <w:pStyle w:val="TableParagraph"/>
              <w:spacing w:line="261" w:lineRule="exact"/>
              <w:rPr>
                <w:sz w:val="24"/>
              </w:rPr>
            </w:pPr>
            <w:r>
              <w:rPr>
                <w:sz w:val="24"/>
              </w:rPr>
              <w:t>искусство</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1" w:lineRule="exact"/>
              <w:ind w:left="0" w:right="354"/>
              <w:jc w:val="right"/>
              <w:rPr>
                <w:sz w:val="24"/>
              </w:rPr>
            </w:pPr>
            <w:r>
              <w:rPr>
                <w:sz w:val="24"/>
              </w:rPr>
              <w:t>1</w:t>
            </w:r>
          </w:p>
        </w:tc>
        <w:tc>
          <w:tcPr>
            <w:tcW w:w="850" w:type="dxa"/>
          </w:tcPr>
          <w:p w:rsidR="001669C4" w:rsidRDefault="00AF2321">
            <w:pPr>
              <w:pStyle w:val="TableParagraph"/>
              <w:spacing w:line="271" w:lineRule="exact"/>
              <w:ind w:left="6"/>
              <w:jc w:val="center"/>
              <w:rPr>
                <w:sz w:val="24"/>
              </w:rPr>
            </w:pPr>
            <w:r>
              <w:rPr>
                <w:sz w:val="24"/>
              </w:rPr>
              <w:t>1</w:t>
            </w:r>
          </w:p>
        </w:tc>
        <w:tc>
          <w:tcPr>
            <w:tcW w:w="853" w:type="dxa"/>
          </w:tcPr>
          <w:p w:rsidR="001669C4" w:rsidRDefault="00AF2321">
            <w:pPr>
              <w:pStyle w:val="TableParagraph"/>
              <w:spacing w:line="271"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1" w:lineRule="exact"/>
              <w:ind w:left="3"/>
              <w:jc w:val="center"/>
              <w:rPr>
                <w:sz w:val="24"/>
              </w:rPr>
            </w:pPr>
            <w:r>
              <w:rPr>
                <w:sz w:val="24"/>
              </w:rPr>
              <w:t>5</w:t>
            </w:r>
          </w:p>
        </w:tc>
      </w:tr>
      <w:tr w:rsidR="001669C4">
        <w:trPr>
          <w:trHeight w:val="491"/>
        </w:trPr>
        <w:tc>
          <w:tcPr>
            <w:tcW w:w="2146" w:type="dxa"/>
          </w:tcPr>
          <w:p w:rsidR="001669C4" w:rsidRDefault="00AF2321">
            <w:pPr>
              <w:pStyle w:val="TableParagraph"/>
              <w:spacing w:line="270" w:lineRule="exact"/>
              <w:rPr>
                <w:sz w:val="24"/>
              </w:rPr>
            </w:pPr>
            <w:r>
              <w:rPr>
                <w:sz w:val="24"/>
              </w:rPr>
              <w:t>Технология</w:t>
            </w:r>
          </w:p>
        </w:tc>
        <w:tc>
          <w:tcPr>
            <w:tcW w:w="2521" w:type="dxa"/>
          </w:tcPr>
          <w:p w:rsidR="001669C4" w:rsidRDefault="00AF2321">
            <w:pPr>
              <w:pStyle w:val="TableParagraph"/>
              <w:spacing w:line="270" w:lineRule="exact"/>
              <w:rPr>
                <w:sz w:val="24"/>
              </w:rPr>
            </w:pPr>
            <w:r>
              <w:rPr>
                <w:sz w:val="24"/>
              </w:rPr>
              <w:t>Технология (труд)</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0" w:lineRule="exact"/>
              <w:ind w:left="3"/>
              <w:jc w:val="center"/>
              <w:rPr>
                <w:sz w:val="24"/>
              </w:rPr>
            </w:pPr>
            <w:r>
              <w:rPr>
                <w:sz w:val="24"/>
              </w:rPr>
              <w:t>5</w:t>
            </w:r>
          </w:p>
        </w:tc>
      </w:tr>
      <w:tr w:rsidR="001669C4">
        <w:trPr>
          <w:trHeight w:val="827"/>
        </w:trPr>
        <w:tc>
          <w:tcPr>
            <w:tcW w:w="2146" w:type="dxa"/>
          </w:tcPr>
          <w:p w:rsidR="001669C4" w:rsidRDefault="00AF2321">
            <w:pPr>
              <w:pStyle w:val="TableParagraph"/>
              <w:ind w:right="800"/>
              <w:rPr>
                <w:sz w:val="24"/>
              </w:rPr>
            </w:pPr>
            <w:r>
              <w:rPr>
                <w:sz w:val="24"/>
              </w:rPr>
              <w:t>Физическая культура</w:t>
            </w:r>
          </w:p>
        </w:tc>
        <w:tc>
          <w:tcPr>
            <w:tcW w:w="2521" w:type="dxa"/>
          </w:tcPr>
          <w:p w:rsidR="001669C4" w:rsidRDefault="00AF2321">
            <w:pPr>
              <w:pStyle w:val="TableParagraph"/>
              <w:spacing w:line="270" w:lineRule="exact"/>
              <w:rPr>
                <w:sz w:val="24"/>
              </w:rPr>
            </w:pPr>
            <w:r>
              <w:rPr>
                <w:sz w:val="24"/>
              </w:rPr>
              <w:t>Физическаякультура</w:t>
            </w:r>
          </w:p>
          <w:p w:rsidR="001669C4" w:rsidRDefault="00AF2321">
            <w:pPr>
              <w:pStyle w:val="TableParagraph"/>
              <w:spacing w:line="270" w:lineRule="atLeast"/>
              <w:ind w:right="14"/>
              <w:rPr>
                <w:sz w:val="24"/>
              </w:rPr>
            </w:pPr>
            <w:r>
              <w:rPr>
                <w:sz w:val="24"/>
              </w:rPr>
              <w:t>(адаптивная физическая</w:t>
            </w:r>
            <w:r>
              <w:rPr>
                <w:spacing w:val="-3"/>
                <w:sz w:val="24"/>
              </w:rPr>
              <w:t>культура)</w:t>
            </w:r>
          </w:p>
        </w:tc>
        <w:tc>
          <w:tcPr>
            <w:tcW w:w="1011" w:type="dxa"/>
          </w:tcPr>
          <w:p w:rsidR="001669C4" w:rsidRDefault="00AF2321">
            <w:pPr>
              <w:pStyle w:val="TableParagraph"/>
              <w:spacing w:line="249" w:lineRule="exact"/>
              <w:ind w:left="5"/>
              <w:jc w:val="center"/>
            </w:pPr>
            <w:r>
              <w:t>3</w:t>
            </w:r>
          </w:p>
        </w:tc>
        <w:tc>
          <w:tcPr>
            <w:tcW w:w="850" w:type="dxa"/>
          </w:tcPr>
          <w:p w:rsidR="001669C4" w:rsidRDefault="00AF2321">
            <w:pPr>
              <w:pStyle w:val="TableParagraph"/>
              <w:spacing w:line="270" w:lineRule="exact"/>
              <w:ind w:left="0" w:right="354"/>
              <w:jc w:val="right"/>
              <w:rPr>
                <w:sz w:val="24"/>
              </w:rPr>
            </w:pPr>
            <w:r>
              <w:rPr>
                <w:sz w:val="24"/>
              </w:rPr>
              <w:t>3</w:t>
            </w:r>
          </w:p>
        </w:tc>
        <w:tc>
          <w:tcPr>
            <w:tcW w:w="850" w:type="dxa"/>
          </w:tcPr>
          <w:p w:rsidR="001669C4" w:rsidRDefault="00AF2321">
            <w:pPr>
              <w:pStyle w:val="TableParagraph"/>
              <w:spacing w:line="270" w:lineRule="exact"/>
              <w:ind w:left="6"/>
              <w:jc w:val="center"/>
              <w:rPr>
                <w:sz w:val="24"/>
              </w:rPr>
            </w:pPr>
            <w:r>
              <w:rPr>
                <w:sz w:val="24"/>
              </w:rPr>
              <w:t>3</w:t>
            </w:r>
          </w:p>
        </w:tc>
        <w:tc>
          <w:tcPr>
            <w:tcW w:w="853" w:type="dxa"/>
          </w:tcPr>
          <w:p w:rsidR="001669C4" w:rsidRDefault="00AF2321">
            <w:pPr>
              <w:pStyle w:val="TableParagraph"/>
              <w:spacing w:line="270" w:lineRule="exact"/>
              <w:ind w:left="3"/>
              <w:jc w:val="center"/>
              <w:rPr>
                <w:sz w:val="24"/>
              </w:rPr>
            </w:pPr>
            <w:r>
              <w:rPr>
                <w:sz w:val="24"/>
              </w:rPr>
              <w:t>3</w:t>
            </w:r>
          </w:p>
        </w:tc>
        <w:tc>
          <w:tcPr>
            <w:tcW w:w="850" w:type="dxa"/>
          </w:tcPr>
          <w:p w:rsidR="001669C4" w:rsidRDefault="00AF2321">
            <w:pPr>
              <w:pStyle w:val="TableParagraph"/>
              <w:spacing w:line="247" w:lineRule="exact"/>
              <w:ind w:left="0"/>
              <w:jc w:val="center"/>
            </w:pPr>
            <w:r>
              <w:t>3</w:t>
            </w:r>
          </w:p>
        </w:tc>
        <w:tc>
          <w:tcPr>
            <w:tcW w:w="994" w:type="dxa"/>
          </w:tcPr>
          <w:p w:rsidR="001669C4" w:rsidRDefault="00AF2321">
            <w:pPr>
              <w:pStyle w:val="TableParagraph"/>
              <w:spacing w:line="270" w:lineRule="exact"/>
              <w:ind w:left="192" w:right="189"/>
              <w:jc w:val="center"/>
              <w:rPr>
                <w:sz w:val="24"/>
              </w:rPr>
            </w:pPr>
            <w:r>
              <w:rPr>
                <w:sz w:val="24"/>
              </w:rPr>
              <w:t>15</w:t>
            </w:r>
          </w:p>
        </w:tc>
      </w:tr>
      <w:tr w:rsidR="001669C4">
        <w:trPr>
          <w:trHeight w:val="491"/>
        </w:trPr>
        <w:tc>
          <w:tcPr>
            <w:tcW w:w="2146" w:type="dxa"/>
          </w:tcPr>
          <w:p w:rsidR="001669C4" w:rsidRDefault="001669C4">
            <w:pPr>
              <w:pStyle w:val="TableParagraph"/>
              <w:ind w:left="0"/>
            </w:pPr>
          </w:p>
        </w:tc>
        <w:tc>
          <w:tcPr>
            <w:tcW w:w="2521" w:type="dxa"/>
          </w:tcPr>
          <w:p w:rsidR="001669C4" w:rsidRDefault="00AF2321">
            <w:pPr>
              <w:pStyle w:val="TableParagraph"/>
              <w:spacing w:line="275" w:lineRule="exact"/>
              <w:rPr>
                <w:b/>
                <w:sz w:val="24"/>
              </w:rPr>
            </w:pPr>
            <w:r>
              <w:rPr>
                <w:b/>
                <w:sz w:val="24"/>
              </w:rPr>
              <w:t>Итого:</w:t>
            </w:r>
          </w:p>
        </w:tc>
        <w:tc>
          <w:tcPr>
            <w:tcW w:w="1011" w:type="dxa"/>
          </w:tcPr>
          <w:p w:rsidR="001669C4" w:rsidRDefault="00AF2321">
            <w:pPr>
              <w:pStyle w:val="TableParagraph"/>
              <w:spacing w:before="1"/>
              <w:ind w:left="106" w:right="101"/>
              <w:jc w:val="center"/>
              <w:rPr>
                <w:b/>
              </w:rPr>
            </w:pPr>
            <w:r>
              <w:rPr>
                <w:b/>
              </w:rPr>
              <w:t>19</w:t>
            </w:r>
          </w:p>
        </w:tc>
        <w:tc>
          <w:tcPr>
            <w:tcW w:w="850" w:type="dxa"/>
          </w:tcPr>
          <w:p w:rsidR="001669C4" w:rsidRDefault="00AF2321">
            <w:pPr>
              <w:pStyle w:val="TableParagraph"/>
              <w:spacing w:line="275" w:lineRule="exact"/>
              <w:ind w:left="0" w:right="294"/>
              <w:jc w:val="right"/>
              <w:rPr>
                <w:b/>
                <w:sz w:val="24"/>
              </w:rPr>
            </w:pPr>
            <w:r>
              <w:rPr>
                <w:b/>
                <w:sz w:val="24"/>
              </w:rPr>
              <w:t>19</w:t>
            </w:r>
          </w:p>
        </w:tc>
        <w:tc>
          <w:tcPr>
            <w:tcW w:w="850" w:type="dxa"/>
          </w:tcPr>
          <w:p w:rsidR="001669C4" w:rsidRDefault="00AF2321">
            <w:pPr>
              <w:pStyle w:val="TableParagraph"/>
              <w:spacing w:line="275" w:lineRule="exact"/>
              <w:ind w:left="220" w:right="214"/>
              <w:jc w:val="center"/>
              <w:rPr>
                <w:b/>
                <w:sz w:val="24"/>
              </w:rPr>
            </w:pPr>
            <w:r>
              <w:rPr>
                <w:b/>
                <w:sz w:val="24"/>
              </w:rPr>
              <w:t>22</w:t>
            </w:r>
          </w:p>
        </w:tc>
        <w:tc>
          <w:tcPr>
            <w:tcW w:w="853" w:type="dxa"/>
          </w:tcPr>
          <w:p w:rsidR="001669C4" w:rsidRDefault="00AF2321">
            <w:pPr>
              <w:pStyle w:val="TableParagraph"/>
              <w:spacing w:line="275" w:lineRule="exact"/>
              <w:ind w:left="223" w:right="220"/>
              <w:jc w:val="center"/>
              <w:rPr>
                <w:b/>
                <w:sz w:val="24"/>
              </w:rPr>
            </w:pPr>
            <w:r>
              <w:rPr>
                <w:b/>
                <w:sz w:val="24"/>
              </w:rPr>
              <w:t>22</w:t>
            </w:r>
          </w:p>
        </w:tc>
        <w:tc>
          <w:tcPr>
            <w:tcW w:w="850" w:type="dxa"/>
          </w:tcPr>
          <w:p w:rsidR="001669C4" w:rsidRDefault="00AF2321">
            <w:pPr>
              <w:pStyle w:val="TableParagraph"/>
              <w:spacing w:line="251" w:lineRule="exact"/>
              <w:ind w:left="216" w:right="216"/>
              <w:jc w:val="center"/>
              <w:rPr>
                <w:b/>
              </w:rPr>
            </w:pPr>
            <w:r>
              <w:rPr>
                <w:b/>
              </w:rPr>
              <w:t>22</w:t>
            </w:r>
          </w:p>
        </w:tc>
        <w:tc>
          <w:tcPr>
            <w:tcW w:w="994" w:type="dxa"/>
          </w:tcPr>
          <w:p w:rsidR="001669C4" w:rsidRDefault="00AF2321">
            <w:pPr>
              <w:pStyle w:val="TableParagraph"/>
              <w:spacing w:line="275" w:lineRule="exact"/>
              <w:ind w:left="313"/>
              <w:rPr>
                <w:b/>
                <w:sz w:val="24"/>
              </w:rPr>
            </w:pPr>
            <w:r>
              <w:rPr>
                <w:b/>
                <w:sz w:val="24"/>
              </w:rPr>
              <w:t>104</w:t>
            </w:r>
          </w:p>
        </w:tc>
      </w:tr>
      <w:tr w:rsidR="001669C4">
        <w:trPr>
          <w:trHeight w:val="1072"/>
        </w:trPr>
        <w:tc>
          <w:tcPr>
            <w:tcW w:w="4667" w:type="dxa"/>
            <w:gridSpan w:val="2"/>
          </w:tcPr>
          <w:p w:rsidR="001669C4" w:rsidRDefault="00AF2321">
            <w:pPr>
              <w:pStyle w:val="TableParagraph"/>
              <w:spacing w:line="251" w:lineRule="exact"/>
              <w:rPr>
                <w:b/>
                <w:i/>
              </w:rPr>
            </w:pPr>
            <w:r>
              <w:rPr>
                <w:b/>
                <w:i/>
              </w:rPr>
              <w:t>Часть учебного плана, формируемая</w:t>
            </w:r>
          </w:p>
          <w:p w:rsidR="001669C4" w:rsidRDefault="00AF2321">
            <w:pPr>
              <w:pStyle w:val="TableParagraph"/>
              <w:spacing w:before="37" w:line="278" w:lineRule="auto"/>
              <w:ind w:right="471"/>
              <w:rPr>
                <w:b/>
                <w:i/>
              </w:rPr>
            </w:pPr>
            <w:r>
              <w:rPr>
                <w:b/>
                <w:i/>
              </w:rPr>
              <w:t>участниками образовательного процесса при 5-дневной неделе</w:t>
            </w:r>
          </w:p>
        </w:tc>
        <w:tc>
          <w:tcPr>
            <w:tcW w:w="1011" w:type="dxa"/>
          </w:tcPr>
          <w:p w:rsidR="001669C4" w:rsidRDefault="00AF2321">
            <w:pPr>
              <w:pStyle w:val="TableParagraph"/>
              <w:spacing w:line="270" w:lineRule="exact"/>
              <w:ind w:left="5"/>
              <w:jc w:val="center"/>
              <w:rPr>
                <w:sz w:val="24"/>
              </w:rPr>
            </w:pPr>
            <w:r>
              <w:rPr>
                <w:sz w:val="24"/>
              </w:rPr>
              <w:t>2</w:t>
            </w:r>
          </w:p>
        </w:tc>
        <w:tc>
          <w:tcPr>
            <w:tcW w:w="850" w:type="dxa"/>
          </w:tcPr>
          <w:p w:rsidR="001669C4" w:rsidRDefault="00AF2321">
            <w:pPr>
              <w:pStyle w:val="TableParagraph"/>
              <w:spacing w:line="249" w:lineRule="exact"/>
              <w:ind w:left="0" w:right="359"/>
              <w:jc w:val="right"/>
            </w:pPr>
            <w:r>
              <w:t>2</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70" w:lineRule="exact"/>
              <w:ind w:left="0"/>
              <w:jc w:val="center"/>
              <w:rPr>
                <w:sz w:val="24"/>
              </w:rPr>
            </w:pPr>
            <w:r>
              <w:rPr>
                <w:sz w:val="24"/>
              </w:rPr>
              <w:t>1</w:t>
            </w:r>
          </w:p>
        </w:tc>
        <w:tc>
          <w:tcPr>
            <w:tcW w:w="994" w:type="dxa"/>
          </w:tcPr>
          <w:p w:rsidR="001669C4" w:rsidRDefault="00AF2321">
            <w:pPr>
              <w:pStyle w:val="TableParagraph"/>
              <w:spacing w:line="270" w:lineRule="exact"/>
              <w:ind w:left="3"/>
              <w:jc w:val="center"/>
              <w:rPr>
                <w:sz w:val="24"/>
              </w:rPr>
            </w:pPr>
            <w:r>
              <w:rPr>
                <w:sz w:val="24"/>
              </w:rPr>
              <w:t>7</w:t>
            </w:r>
          </w:p>
        </w:tc>
      </w:tr>
      <w:tr w:rsidR="001669C4">
        <w:trPr>
          <w:trHeight w:val="782"/>
        </w:trPr>
        <w:tc>
          <w:tcPr>
            <w:tcW w:w="4667" w:type="dxa"/>
            <w:gridSpan w:val="2"/>
          </w:tcPr>
          <w:p w:rsidR="001669C4" w:rsidRDefault="00AF2321">
            <w:pPr>
              <w:pStyle w:val="TableParagraph"/>
              <w:spacing w:line="278" w:lineRule="auto"/>
              <w:ind w:right="434"/>
            </w:pPr>
            <w:r>
              <w:t>Предельно допустимая аудиторная учебная нагрузка при 5-дневной учебной неделе</w:t>
            </w:r>
          </w:p>
        </w:tc>
        <w:tc>
          <w:tcPr>
            <w:tcW w:w="1011" w:type="dxa"/>
          </w:tcPr>
          <w:p w:rsidR="001669C4" w:rsidRDefault="00AF2321">
            <w:pPr>
              <w:pStyle w:val="TableParagraph"/>
              <w:spacing w:line="275" w:lineRule="exact"/>
              <w:ind w:left="106" w:right="101"/>
              <w:jc w:val="center"/>
              <w:rPr>
                <w:b/>
                <w:sz w:val="24"/>
              </w:rPr>
            </w:pPr>
            <w:r>
              <w:rPr>
                <w:b/>
                <w:sz w:val="24"/>
              </w:rPr>
              <w:t>21</w:t>
            </w:r>
          </w:p>
        </w:tc>
        <w:tc>
          <w:tcPr>
            <w:tcW w:w="850" w:type="dxa"/>
          </w:tcPr>
          <w:p w:rsidR="001669C4" w:rsidRDefault="00AF2321">
            <w:pPr>
              <w:pStyle w:val="TableParagraph"/>
              <w:spacing w:before="1"/>
              <w:ind w:left="0" w:right="304"/>
              <w:jc w:val="right"/>
              <w:rPr>
                <w:b/>
              </w:rPr>
            </w:pPr>
            <w:r>
              <w:rPr>
                <w:b/>
              </w:rPr>
              <w:t>21</w:t>
            </w:r>
          </w:p>
        </w:tc>
        <w:tc>
          <w:tcPr>
            <w:tcW w:w="850" w:type="dxa"/>
          </w:tcPr>
          <w:p w:rsidR="001669C4" w:rsidRDefault="00AF2321">
            <w:pPr>
              <w:pStyle w:val="TableParagraph"/>
              <w:spacing w:line="275" w:lineRule="exact"/>
              <w:ind w:left="220" w:right="214"/>
              <w:jc w:val="center"/>
              <w:rPr>
                <w:b/>
                <w:sz w:val="24"/>
              </w:rPr>
            </w:pPr>
            <w:r>
              <w:rPr>
                <w:b/>
                <w:sz w:val="24"/>
              </w:rPr>
              <w:t>23</w:t>
            </w:r>
          </w:p>
        </w:tc>
        <w:tc>
          <w:tcPr>
            <w:tcW w:w="853" w:type="dxa"/>
          </w:tcPr>
          <w:p w:rsidR="001669C4" w:rsidRDefault="00AF2321">
            <w:pPr>
              <w:pStyle w:val="TableParagraph"/>
              <w:spacing w:line="275" w:lineRule="exact"/>
              <w:ind w:left="223" w:right="220"/>
              <w:jc w:val="center"/>
              <w:rPr>
                <w:b/>
                <w:sz w:val="24"/>
              </w:rPr>
            </w:pPr>
            <w:r>
              <w:rPr>
                <w:b/>
                <w:sz w:val="24"/>
              </w:rPr>
              <w:t>23</w:t>
            </w:r>
          </w:p>
        </w:tc>
        <w:tc>
          <w:tcPr>
            <w:tcW w:w="850" w:type="dxa"/>
          </w:tcPr>
          <w:p w:rsidR="001669C4" w:rsidRDefault="00AF2321">
            <w:pPr>
              <w:pStyle w:val="TableParagraph"/>
              <w:spacing w:line="275" w:lineRule="exact"/>
              <w:ind w:left="216" w:right="216"/>
              <w:jc w:val="center"/>
              <w:rPr>
                <w:b/>
                <w:sz w:val="24"/>
              </w:rPr>
            </w:pPr>
            <w:r>
              <w:rPr>
                <w:b/>
                <w:sz w:val="24"/>
              </w:rPr>
              <w:t>23</w:t>
            </w:r>
          </w:p>
        </w:tc>
        <w:tc>
          <w:tcPr>
            <w:tcW w:w="994" w:type="dxa"/>
          </w:tcPr>
          <w:p w:rsidR="001669C4" w:rsidRDefault="00AF2321">
            <w:pPr>
              <w:pStyle w:val="TableParagraph"/>
              <w:spacing w:line="275" w:lineRule="exact"/>
              <w:ind w:left="313"/>
              <w:rPr>
                <w:b/>
                <w:sz w:val="24"/>
              </w:rPr>
            </w:pPr>
            <w:r>
              <w:rPr>
                <w:b/>
                <w:sz w:val="24"/>
              </w:rPr>
              <w:t>111</w:t>
            </w:r>
          </w:p>
        </w:tc>
      </w:tr>
      <w:tr w:rsidR="001669C4">
        <w:trPr>
          <w:trHeight w:val="491"/>
        </w:trPr>
        <w:tc>
          <w:tcPr>
            <w:tcW w:w="4667" w:type="dxa"/>
            <w:gridSpan w:val="2"/>
          </w:tcPr>
          <w:p w:rsidR="001669C4" w:rsidRDefault="00AF2321">
            <w:pPr>
              <w:pStyle w:val="TableParagraph"/>
              <w:spacing w:line="249" w:lineRule="exact"/>
            </w:pPr>
            <w:r>
              <w:t>Внеурочная деятельность</w:t>
            </w:r>
          </w:p>
        </w:tc>
        <w:tc>
          <w:tcPr>
            <w:tcW w:w="1011" w:type="dxa"/>
          </w:tcPr>
          <w:p w:rsidR="001669C4" w:rsidRDefault="00AF2321">
            <w:pPr>
              <w:pStyle w:val="TableParagraph"/>
              <w:spacing w:line="249" w:lineRule="exact"/>
              <w:ind w:left="106" w:right="101"/>
              <w:jc w:val="center"/>
            </w:pPr>
            <w:r>
              <w:t>10</w:t>
            </w:r>
          </w:p>
        </w:tc>
        <w:tc>
          <w:tcPr>
            <w:tcW w:w="850" w:type="dxa"/>
          </w:tcPr>
          <w:p w:rsidR="001669C4" w:rsidRDefault="00AF2321">
            <w:pPr>
              <w:pStyle w:val="TableParagraph"/>
              <w:spacing w:line="249" w:lineRule="exact"/>
              <w:ind w:left="0" w:right="304"/>
              <w:jc w:val="right"/>
            </w:pPr>
            <w:r>
              <w:t>10</w:t>
            </w:r>
          </w:p>
        </w:tc>
        <w:tc>
          <w:tcPr>
            <w:tcW w:w="850" w:type="dxa"/>
          </w:tcPr>
          <w:p w:rsidR="001669C4" w:rsidRDefault="00AF2321">
            <w:pPr>
              <w:pStyle w:val="TableParagraph"/>
              <w:spacing w:line="249" w:lineRule="exact"/>
              <w:ind w:left="220" w:right="214"/>
              <w:jc w:val="center"/>
            </w:pPr>
            <w:r>
              <w:t>10</w:t>
            </w:r>
          </w:p>
        </w:tc>
        <w:tc>
          <w:tcPr>
            <w:tcW w:w="853" w:type="dxa"/>
          </w:tcPr>
          <w:p w:rsidR="001669C4" w:rsidRDefault="00AF2321">
            <w:pPr>
              <w:pStyle w:val="TableParagraph"/>
              <w:spacing w:line="249" w:lineRule="exact"/>
              <w:ind w:left="223" w:right="220"/>
              <w:jc w:val="center"/>
            </w:pPr>
            <w:r>
              <w:t>10</w:t>
            </w:r>
          </w:p>
        </w:tc>
        <w:tc>
          <w:tcPr>
            <w:tcW w:w="850" w:type="dxa"/>
          </w:tcPr>
          <w:p w:rsidR="001669C4" w:rsidRDefault="00AF2321">
            <w:pPr>
              <w:pStyle w:val="TableParagraph"/>
              <w:spacing w:line="249" w:lineRule="exact"/>
              <w:ind w:left="216" w:right="216"/>
              <w:jc w:val="center"/>
            </w:pPr>
            <w:r>
              <w:t>10</w:t>
            </w:r>
          </w:p>
        </w:tc>
        <w:tc>
          <w:tcPr>
            <w:tcW w:w="994" w:type="dxa"/>
          </w:tcPr>
          <w:p w:rsidR="001669C4" w:rsidRDefault="00AF2321">
            <w:pPr>
              <w:pStyle w:val="TableParagraph"/>
              <w:spacing w:line="249" w:lineRule="exact"/>
              <w:ind w:left="192" w:right="189"/>
              <w:jc w:val="center"/>
            </w:pPr>
            <w:r>
              <w:t>50</w:t>
            </w:r>
          </w:p>
        </w:tc>
      </w:tr>
      <w:tr w:rsidR="001669C4">
        <w:trPr>
          <w:trHeight w:val="489"/>
        </w:trPr>
        <w:tc>
          <w:tcPr>
            <w:tcW w:w="4667" w:type="dxa"/>
            <w:gridSpan w:val="2"/>
          </w:tcPr>
          <w:p w:rsidR="001669C4" w:rsidRDefault="00AF2321">
            <w:pPr>
              <w:pStyle w:val="TableParagraph"/>
              <w:spacing w:line="249" w:lineRule="exact"/>
              <w:rPr>
                <w:i/>
              </w:rPr>
            </w:pPr>
            <w:r>
              <w:rPr>
                <w:i/>
              </w:rPr>
              <w:t>коррекционно-развивающая работа:</w:t>
            </w:r>
          </w:p>
        </w:tc>
        <w:tc>
          <w:tcPr>
            <w:tcW w:w="1011" w:type="dxa"/>
          </w:tcPr>
          <w:p w:rsidR="001669C4" w:rsidRDefault="00AF2321">
            <w:pPr>
              <w:pStyle w:val="TableParagraph"/>
              <w:spacing w:line="249" w:lineRule="exact"/>
              <w:ind w:left="5"/>
              <w:jc w:val="center"/>
            </w:pPr>
            <w:r>
              <w:t>5</w:t>
            </w:r>
          </w:p>
        </w:tc>
        <w:tc>
          <w:tcPr>
            <w:tcW w:w="850" w:type="dxa"/>
          </w:tcPr>
          <w:p w:rsidR="001669C4" w:rsidRDefault="00AF2321">
            <w:pPr>
              <w:pStyle w:val="TableParagraph"/>
              <w:spacing w:line="249" w:lineRule="exact"/>
              <w:ind w:left="0" w:right="359"/>
              <w:jc w:val="right"/>
            </w:pPr>
            <w:r>
              <w:t>5</w:t>
            </w:r>
          </w:p>
        </w:tc>
        <w:tc>
          <w:tcPr>
            <w:tcW w:w="850" w:type="dxa"/>
          </w:tcPr>
          <w:p w:rsidR="001669C4" w:rsidRDefault="00AF2321">
            <w:pPr>
              <w:pStyle w:val="TableParagraph"/>
              <w:spacing w:line="249" w:lineRule="exact"/>
              <w:ind w:left="6"/>
              <w:jc w:val="center"/>
            </w:pPr>
            <w:r>
              <w:t>5</w:t>
            </w:r>
          </w:p>
        </w:tc>
        <w:tc>
          <w:tcPr>
            <w:tcW w:w="853" w:type="dxa"/>
          </w:tcPr>
          <w:p w:rsidR="001669C4" w:rsidRDefault="00AF2321">
            <w:pPr>
              <w:pStyle w:val="TableParagraph"/>
              <w:spacing w:line="249" w:lineRule="exact"/>
              <w:ind w:left="3"/>
              <w:jc w:val="center"/>
            </w:pPr>
            <w:r>
              <w:t>5</w:t>
            </w:r>
          </w:p>
        </w:tc>
        <w:tc>
          <w:tcPr>
            <w:tcW w:w="850" w:type="dxa"/>
          </w:tcPr>
          <w:p w:rsidR="001669C4" w:rsidRDefault="00AF2321">
            <w:pPr>
              <w:pStyle w:val="TableParagraph"/>
              <w:spacing w:line="249" w:lineRule="exact"/>
              <w:ind w:left="0"/>
              <w:jc w:val="center"/>
            </w:pPr>
            <w:r>
              <w:t>5</w:t>
            </w:r>
          </w:p>
        </w:tc>
        <w:tc>
          <w:tcPr>
            <w:tcW w:w="994" w:type="dxa"/>
          </w:tcPr>
          <w:p w:rsidR="001669C4" w:rsidRDefault="00AF2321">
            <w:pPr>
              <w:pStyle w:val="TableParagraph"/>
              <w:spacing w:line="249" w:lineRule="exact"/>
              <w:ind w:left="192" w:right="189"/>
              <w:jc w:val="center"/>
            </w:pPr>
            <w:r>
              <w:t>25</w:t>
            </w:r>
          </w:p>
        </w:tc>
      </w:tr>
      <w:tr w:rsidR="001669C4">
        <w:trPr>
          <w:trHeight w:val="782"/>
        </w:trPr>
        <w:tc>
          <w:tcPr>
            <w:tcW w:w="4667" w:type="dxa"/>
            <w:gridSpan w:val="2"/>
          </w:tcPr>
          <w:p w:rsidR="001669C4" w:rsidRDefault="00AF2321">
            <w:pPr>
              <w:pStyle w:val="TableParagraph"/>
              <w:spacing w:line="280" w:lineRule="auto"/>
              <w:ind w:right="256"/>
            </w:pPr>
            <w:r>
              <w:t>индивидуальные и групповые коррекционно- развивающие занятия</w:t>
            </w:r>
          </w:p>
        </w:tc>
        <w:tc>
          <w:tcPr>
            <w:tcW w:w="1011" w:type="dxa"/>
          </w:tcPr>
          <w:p w:rsidR="001669C4" w:rsidRDefault="00AF2321">
            <w:pPr>
              <w:pStyle w:val="TableParagraph"/>
              <w:spacing w:line="249" w:lineRule="exact"/>
              <w:ind w:left="5"/>
              <w:jc w:val="center"/>
            </w:pPr>
            <w:r>
              <w:t>5</w:t>
            </w:r>
          </w:p>
        </w:tc>
        <w:tc>
          <w:tcPr>
            <w:tcW w:w="850" w:type="dxa"/>
          </w:tcPr>
          <w:p w:rsidR="001669C4" w:rsidRDefault="00AF2321">
            <w:pPr>
              <w:pStyle w:val="TableParagraph"/>
              <w:spacing w:line="249" w:lineRule="exact"/>
              <w:ind w:left="0" w:right="359"/>
              <w:jc w:val="right"/>
            </w:pPr>
            <w:r>
              <w:t>5</w:t>
            </w:r>
          </w:p>
        </w:tc>
        <w:tc>
          <w:tcPr>
            <w:tcW w:w="850" w:type="dxa"/>
          </w:tcPr>
          <w:p w:rsidR="001669C4" w:rsidRDefault="00AF2321">
            <w:pPr>
              <w:pStyle w:val="TableParagraph"/>
              <w:spacing w:line="249" w:lineRule="exact"/>
              <w:ind w:left="6"/>
              <w:jc w:val="center"/>
            </w:pPr>
            <w:r>
              <w:t>5</w:t>
            </w:r>
          </w:p>
        </w:tc>
        <w:tc>
          <w:tcPr>
            <w:tcW w:w="853" w:type="dxa"/>
          </w:tcPr>
          <w:p w:rsidR="001669C4" w:rsidRDefault="00AF2321">
            <w:pPr>
              <w:pStyle w:val="TableParagraph"/>
              <w:spacing w:line="249" w:lineRule="exact"/>
              <w:ind w:left="3"/>
              <w:jc w:val="center"/>
            </w:pPr>
            <w:r>
              <w:t>5</w:t>
            </w:r>
          </w:p>
        </w:tc>
        <w:tc>
          <w:tcPr>
            <w:tcW w:w="850" w:type="dxa"/>
          </w:tcPr>
          <w:p w:rsidR="001669C4" w:rsidRDefault="00AF2321">
            <w:pPr>
              <w:pStyle w:val="TableParagraph"/>
              <w:spacing w:line="249" w:lineRule="exact"/>
              <w:ind w:left="0"/>
              <w:jc w:val="center"/>
            </w:pPr>
            <w:r>
              <w:t>5</w:t>
            </w:r>
          </w:p>
        </w:tc>
        <w:tc>
          <w:tcPr>
            <w:tcW w:w="994" w:type="dxa"/>
          </w:tcPr>
          <w:p w:rsidR="001669C4" w:rsidRDefault="00AF2321">
            <w:pPr>
              <w:pStyle w:val="TableParagraph"/>
              <w:spacing w:line="249" w:lineRule="exact"/>
              <w:ind w:left="192" w:right="189"/>
              <w:jc w:val="center"/>
            </w:pPr>
            <w:r>
              <w:t>25</w:t>
            </w:r>
          </w:p>
        </w:tc>
      </w:tr>
      <w:tr w:rsidR="001669C4">
        <w:trPr>
          <w:trHeight w:val="491"/>
        </w:trPr>
        <w:tc>
          <w:tcPr>
            <w:tcW w:w="4667" w:type="dxa"/>
            <w:gridSpan w:val="2"/>
          </w:tcPr>
          <w:p w:rsidR="001669C4" w:rsidRDefault="00AF2321">
            <w:pPr>
              <w:pStyle w:val="TableParagraph"/>
              <w:spacing w:line="249" w:lineRule="exact"/>
              <w:rPr>
                <w:i/>
              </w:rPr>
            </w:pPr>
            <w:r>
              <w:rPr>
                <w:i/>
              </w:rPr>
              <w:t>другие направления внеурочной деятельности</w:t>
            </w:r>
          </w:p>
        </w:tc>
        <w:tc>
          <w:tcPr>
            <w:tcW w:w="1011" w:type="dxa"/>
          </w:tcPr>
          <w:p w:rsidR="001669C4" w:rsidRDefault="00AF2321">
            <w:pPr>
              <w:pStyle w:val="TableParagraph"/>
              <w:spacing w:line="249" w:lineRule="exact"/>
              <w:ind w:left="5"/>
              <w:jc w:val="center"/>
            </w:pPr>
            <w:r>
              <w:t>5</w:t>
            </w:r>
          </w:p>
        </w:tc>
        <w:tc>
          <w:tcPr>
            <w:tcW w:w="850" w:type="dxa"/>
          </w:tcPr>
          <w:p w:rsidR="001669C4" w:rsidRDefault="00AF2321">
            <w:pPr>
              <w:pStyle w:val="TableParagraph"/>
              <w:spacing w:line="249" w:lineRule="exact"/>
              <w:ind w:left="0" w:right="359"/>
              <w:jc w:val="right"/>
            </w:pPr>
            <w:r>
              <w:t>5</w:t>
            </w:r>
          </w:p>
        </w:tc>
        <w:tc>
          <w:tcPr>
            <w:tcW w:w="850" w:type="dxa"/>
          </w:tcPr>
          <w:p w:rsidR="001669C4" w:rsidRDefault="00AF2321">
            <w:pPr>
              <w:pStyle w:val="TableParagraph"/>
              <w:spacing w:line="249" w:lineRule="exact"/>
              <w:ind w:left="6"/>
              <w:jc w:val="center"/>
            </w:pPr>
            <w:r>
              <w:t>5</w:t>
            </w:r>
          </w:p>
        </w:tc>
        <w:tc>
          <w:tcPr>
            <w:tcW w:w="853" w:type="dxa"/>
          </w:tcPr>
          <w:p w:rsidR="001669C4" w:rsidRDefault="00AF2321">
            <w:pPr>
              <w:pStyle w:val="TableParagraph"/>
              <w:spacing w:line="249" w:lineRule="exact"/>
              <w:ind w:left="3"/>
              <w:jc w:val="center"/>
            </w:pPr>
            <w:r>
              <w:t>5</w:t>
            </w:r>
          </w:p>
        </w:tc>
        <w:tc>
          <w:tcPr>
            <w:tcW w:w="850" w:type="dxa"/>
          </w:tcPr>
          <w:p w:rsidR="001669C4" w:rsidRDefault="00AF2321">
            <w:pPr>
              <w:pStyle w:val="TableParagraph"/>
              <w:spacing w:line="249" w:lineRule="exact"/>
              <w:ind w:left="0"/>
              <w:jc w:val="center"/>
            </w:pPr>
            <w:r>
              <w:t>5</w:t>
            </w:r>
          </w:p>
        </w:tc>
        <w:tc>
          <w:tcPr>
            <w:tcW w:w="994" w:type="dxa"/>
          </w:tcPr>
          <w:p w:rsidR="001669C4" w:rsidRDefault="00AF2321">
            <w:pPr>
              <w:pStyle w:val="TableParagraph"/>
              <w:spacing w:line="249" w:lineRule="exact"/>
              <w:ind w:left="192" w:right="189"/>
              <w:jc w:val="center"/>
            </w:pPr>
            <w:r>
              <w:t>25</w:t>
            </w:r>
          </w:p>
        </w:tc>
      </w:tr>
    </w:tbl>
    <w:p w:rsidR="001669C4" w:rsidRDefault="001669C4">
      <w:pPr>
        <w:spacing w:line="249" w:lineRule="exact"/>
        <w:jc w:val="center"/>
        <w:sectPr w:rsidR="001669C4">
          <w:pgSz w:w="11910" w:h="16840"/>
          <w:pgMar w:top="1260" w:right="0" w:bottom="112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6"/>
        <w:gridCol w:w="1011"/>
        <w:gridCol w:w="850"/>
        <w:gridCol w:w="850"/>
        <w:gridCol w:w="853"/>
        <w:gridCol w:w="850"/>
        <w:gridCol w:w="994"/>
      </w:tblGrid>
      <w:tr w:rsidR="001669C4">
        <w:trPr>
          <w:trHeight w:val="492"/>
        </w:trPr>
        <w:tc>
          <w:tcPr>
            <w:tcW w:w="4666" w:type="dxa"/>
          </w:tcPr>
          <w:p w:rsidR="001669C4" w:rsidRDefault="00AF2321">
            <w:pPr>
              <w:pStyle w:val="TableParagraph"/>
              <w:spacing w:before="1"/>
              <w:rPr>
                <w:b/>
              </w:rPr>
            </w:pPr>
            <w:r>
              <w:rPr>
                <w:b/>
              </w:rPr>
              <w:lastRenderedPageBreak/>
              <w:t>Всего к финансированию</w:t>
            </w:r>
          </w:p>
        </w:tc>
        <w:tc>
          <w:tcPr>
            <w:tcW w:w="1011" w:type="dxa"/>
          </w:tcPr>
          <w:p w:rsidR="001669C4" w:rsidRDefault="00AF2321">
            <w:pPr>
              <w:pStyle w:val="TableParagraph"/>
              <w:spacing w:line="249" w:lineRule="exact"/>
              <w:ind w:left="108" w:right="101"/>
              <w:jc w:val="center"/>
            </w:pPr>
            <w:r>
              <w:t>31</w:t>
            </w:r>
          </w:p>
        </w:tc>
        <w:tc>
          <w:tcPr>
            <w:tcW w:w="850" w:type="dxa"/>
          </w:tcPr>
          <w:p w:rsidR="001669C4" w:rsidRDefault="00AF2321">
            <w:pPr>
              <w:pStyle w:val="TableParagraph"/>
              <w:spacing w:line="249" w:lineRule="exact"/>
              <w:ind w:left="220" w:right="211"/>
              <w:jc w:val="center"/>
            </w:pPr>
            <w:r>
              <w:t>31</w:t>
            </w:r>
          </w:p>
        </w:tc>
        <w:tc>
          <w:tcPr>
            <w:tcW w:w="850" w:type="dxa"/>
          </w:tcPr>
          <w:p w:rsidR="001669C4" w:rsidRDefault="00AF2321">
            <w:pPr>
              <w:pStyle w:val="TableParagraph"/>
              <w:spacing w:line="249" w:lineRule="exact"/>
              <w:ind w:left="220" w:right="212"/>
              <w:jc w:val="center"/>
            </w:pPr>
            <w:r>
              <w:t>33</w:t>
            </w:r>
          </w:p>
        </w:tc>
        <w:tc>
          <w:tcPr>
            <w:tcW w:w="853" w:type="dxa"/>
          </w:tcPr>
          <w:p w:rsidR="001669C4" w:rsidRDefault="00AF2321">
            <w:pPr>
              <w:pStyle w:val="TableParagraph"/>
              <w:spacing w:line="249" w:lineRule="exact"/>
              <w:ind w:left="223" w:right="218"/>
              <w:jc w:val="center"/>
            </w:pPr>
            <w:r>
              <w:t>33</w:t>
            </w:r>
          </w:p>
        </w:tc>
        <w:tc>
          <w:tcPr>
            <w:tcW w:w="850" w:type="dxa"/>
          </w:tcPr>
          <w:p w:rsidR="001669C4" w:rsidRDefault="00AF2321">
            <w:pPr>
              <w:pStyle w:val="TableParagraph"/>
              <w:spacing w:line="249" w:lineRule="exact"/>
              <w:ind w:left="217" w:right="216"/>
              <w:jc w:val="center"/>
            </w:pPr>
            <w:r>
              <w:t>33</w:t>
            </w:r>
          </w:p>
        </w:tc>
        <w:tc>
          <w:tcPr>
            <w:tcW w:w="994" w:type="dxa"/>
          </w:tcPr>
          <w:p w:rsidR="001669C4" w:rsidRDefault="00AF2321">
            <w:pPr>
              <w:pStyle w:val="TableParagraph"/>
              <w:spacing w:line="249" w:lineRule="exact"/>
              <w:ind w:left="329"/>
            </w:pPr>
            <w:r>
              <w:t>161</w:t>
            </w:r>
          </w:p>
        </w:tc>
      </w:tr>
    </w:tbl>
    <w:p w:rsidR="001669C4" w:rsidRDefault="001669C4">
      <w:pPr>
        <w:spacing w:line="249" w:lineRule="exact"/>
        <w:sectPr w:rsidR="001669C4">
          <w:pgSz w:w="11910" w:h="16840"/>
          <w:pgMar w:top="1420" w:right="0" w:bottom="112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2521"/>
        <w:gridCol w:w="1011"/>
        <w:gridCol w:w="850"/>
        <w:gridCol w:w="850"/>
        <w:gridCol w:w="853"/>
        <w:gridCol w:w="850"/>
        <w:gridCol w:w="994"/>
      </w:tblGrid>
      <w:tr w:rsidR="001669C4">
        <w:trPr>
          <w:trHeight w:val="782"/>
        </w:trPr>
        <w:tc>
          <w:tcPr>
            <w:tcW w:w="10075" w:type="dxa"/>
            <w:gridSpan w:val="8"/>
          </w:tcPr>
          <w:p w:rsidR="001669C4" w:rsidRDefault="00AF2321">
            <w:pPr>
              <w:pStyle w:val="TableParagraph"/>
              <w:spacing w:line="251" w:lineRule="exact"/>
              <w:ind w:left="1203" w:right="1200"/>
              <w:jc w:val="center"/>
              <w:rPr>
                <w:b/>
              </w:rPr>
            </w:pPr>
            <w:r>
              <w:rPr>
                <w:b/>
              </w:rPr>
              <w:lastRenderedPageBreak/>
              <w:t>Примерный учебный план</w:t>
            </w:r>
          </w:p>
          <w:p w:rsidR="001669C4" w:rsidRDefault="00AF2321">
            <w:pPr>
              <w:pStyle w:val="TableParagraph"/>
              <w:spacing w:before="42"/>
              <w:ind w:left="258" w:right="252"/>
              <w:jc w:val="center"/>
              <w:rPr>
                <w:b/>
              </w:rPr>
            </w:pPr>
            <w:r>
              <w:rPr>
                <w:b/>
              </w:rPr>
              <w:t xml:space="preserve">АООП </w:t>
            </w:r>
            <w:r w:rsidR="00134204">
              <w:rPr>
                <w:b/>
              </w:rPr>
              <w:t>основного</w:t>
            </w:r>
            <w:r>
              <w:rPr>
                <w:b/>
              </w:rPr>
              <w:t xml:space="preserve"> общего образования обучающихся с НОДА с ЗПР (вариант 6.2)годовой</w:t>
            </w:r>
          </w:p>
        </w:tc>
      </w:tr>
      <w:tr w:rsidR="001669C4">
        <w:trPr>
          <w:trHeight w:val="491"/>
        </w:trPr>
        <w:tc>
          <w:tcPr>
            <w:tcW w:w="2146" w:type="dxa"/>
            <w:vMerge w:val="restart"/>
          </w:tcPr>
          <w:p w:rsidR="001669C4" w:rsidRDefault="00AF2321">
            <w:pPr>
              <w:pStyle w:val="TableParagraph"/>
              <w:ind w:left="643" w:right="361" w:hanging="257"/>
              <w:rPr>
                <w:b/>
                <w:sz w:val="24"/>
              </w:rPr>
            </w:pPr>
            <w:r>
              <w:rPr>
                <w:b/>
                <w:sz w:val="24"/>
              </w:rPr>
              <w:t>Предметные области</w:t>
            </w:r>
          </w:p>
        </w:tc>
        <w:tc>
          <w:tcPr>
            <w:tcW w:w="2521" w:type="dxa"/>
            <w:vMerge w:val="restart"/>
          </w:tcPr>
          <w:p w:rsidR="001669C4" w:rsidRDefault="00AF2321">
            <w:pPr>
              <w:pStyle w:val="TableParagraph"/>
              <w:spacing w:line="275" w:lineRule="exact"/>
              <w:ind w:left="205"/>
              <w:rPr>
                <w:b/>
                <w:sz w:val="24"/>
              </w:rPr>
            </w:pPr>
            <w:r>
              <w:rPr>
                <w:b/>
                <w:sz w:val="24"/>
              </w:rPr>
              <w:t>Учебные предметы</w:t>
            </w:r>
          </w:p>
        </w:tc>
        <w:tc>
          <w:tcPr>
            <w:tcW w:w="5408" w:type="dxa"/>
            <w:gridSpan w:val="6"/>
          </w:tcPr>
          <w:p w:rsidR="001669C4" w:rsidRDefault="00AF2321">
            <w:pPr>
              <w:pStyle w:val="TableParagraph"/>
              <w:spacing w:before="1"/>
              <w:ind w:left="1328"/>
              <w:rPr>
                <w:b/>
              </w:rPr>
            </w:pPr>
            <w:r>
              <w:rPr>
                <w:b/>
              </w:rPr>
              <w:t>Количество часов в неделю</w:t>
            </w:r>
          </w:p>
        </w:tc>
      </w:tr>
      <w:tr w:rsidR="001669C4">
        <w:trPr>
          <w:trHeight w:val="491"/>
        </w:trPr>
        <w:tc>
          <w:tcPr>
            <w:tcW w:w="2146" w:type="dxa"/>
            <w:vMerge/>
            <w:tcBorders>
              <w:top w:val="nil"/>
            </w:tcBorders>
          </w:tcPr>
          <w:p w:rsidR="001669C4" w:rsidRDefault="001669C4">
            <w:pPr>
              <w:rPr>
                <w:sz w:val="2"/>
                <w:szCs w:val="2"/>
              </w:rPr>
            </w:pPr>
          </w:p>
        </w:tc>
        <w:tc>
          <w:tcPr>
            <w:tcW w:w="2521" w:type="dxa"/>
            <w:vMerge/>
            <w:tcBorders>
              <w:top w:val="nil"/>
            </w:tcBorders>
          </w:tcPr>
          <w:p w:rsidR="001669C4" w:rsidRDefault="001669C4">
            <w:pPr>
              <w:rPr>
                <w:sz w:val="2"/>
                <w:szCs w:val="2"/>
              </w:rPr>
            </w:pPr>
          </w:p>
        </w:tc>
        <w:tc>
          <w:tcPr>
            <w:tcW w:w="1011" w:type="dxa"/>
          </w:tcPr>
          <w:p w:rsidR="001669C4" w:rsidRDefault="00AF2321">
            <w:pPr>
              <w:pStyle w:val="TableParagraph"/>
              <w:spacing w:before="2"/>
              <w:ind w:left="106" w:right="101"/>
              <w:jc w:val="center"/>
              <w:rPr>
                <w:b/>
                <w:sz w:val="20"/>
              </w:rPr>
            </w:pPr>
            <w:r>
              <w:rPr>
                <w:b/>
                <w:sz w:val="20"/>
              </w:rPr>
              <w:t>Подгот.</w:t>
            </w:r>
          </w:p>
        </w:tc>
        <w:tc>
          <w:tcPr>
            <w:tcW w:w="850" w:type="dxa"/>
          </w:tcPr>
          <w:p w:rsidR="001669C4" w:rsidRDefault="00AF2321">
            <w:pPr>
              <w:pStyle w:val="TableParagraph"/>
              <w:spacing w:before="1"/>
              <w:ind w:left="6"/>
              <w:jc w:val="center"/>
              <w:rPr>
                <w:b/>
              </w:rPr>
            </w:pPr>
            <w:r>
              <w:rPr>
                <w:b/>
              </w:rPr>
              <w:t>I</w:t>
            </w:r>
          </w:p>
        </w:tc>
        <w:tc>
          <w:tcPr>
            <w:tcW w:w="850" w:type="dxa"/>
          </w:tcPr>
          <w:p w:rsidR="001669C4" w:rsidRDefault="00AF2321">
            <w:pPr>
              <w:pStyle w:val="TableParagraph"/>
              <w:spacing w:before="1"/>
              <w:ind w:left="220" w:right="209"/>
              <w:jc w:val="center"/>
              <w:rPr>
                <w:b/>
              </w:rPr>
            </w:pPr>
            <w:r>
              <w:rPr>
                <w:b/>
              </w:rPr>
              <w:t>II</w:t>
            </w:r>
          </w:p>
        </w:tc>
        <w:tc>
          <w:tcPr>
            <w:tcW w:w="853" w:type="dxa"/>
          </w:tcPr>
          <w:p w:rsidR="001669C4" w:rsidRDefault="00AF2321">
            <w:pPr>
              <w:pStyle w:val="TableParagraph"/>
              <w:spacing w:before="1"/>
              <w:ind w:left="0" w:right="288"/>
              <w:jc w:val="right"/>
              <w:rPr>
                <w:b/>
              </w:rPr>
            </w:pPr>
            <w:r>
              <w:rPr>
                <w:b/>
              </w:rPr>
              <w:t>III</w:t>
            </w:r>
          </w:p>
        </w:tc>
        <w:tc>
          <w:tcPr>
            <w:tcW w:w="850" w:type="dxa"/>
          </w:tcPr>
          <w:p w:rsidR="001669C4" w:rsidRDefault="00AF2321">
            <w:pPr>
              <w:pStyle w:val="TableParagraph"/>
              <w:spacing w:before="1"/>
              <w:ind w:left="217" w:right="216"/>
              <w:jc w:val="center"/>
              <w:rPr>
                <w:b/>
              </w:rPr>
            </w:pPr>
            <w:r>
              <w:rPr>
                <w:b/>
              </w:rPr>
              <w:t>IV</w:t>
            </w:r>
          </w:p>
        </w:tc>
        <w:tc>
          <w:tcPr>
            <w:tcW w:w="994" w:type="dxa"/>
          </w:tcPr>
          <w:p w:rsidR="001669C4" w:rsidRDefault="00AF2321">
            <w:pPr>
              <w:pStyle w:val="TableParagraph"/>
              <w:spacing w:before="1"/>
              <w:ind w:left="0" w:right="210"/>
              <w:jc w:val="right"/>
              <w:rPr>
                <w:b/>
              </w:rPr>
            </w:pPr>
            <w:r>
              <w:rPr>
                <w:b/>
              </w:rPr>
              <w:t>Всего</w:t>
            </w:r>
          </w:p>
        </w:tc>
      </w:tr>
      <w:tr w:rsidR="001669C4">
        <w:trPr>
          <w:trHeight w:val="489"/>
        </w:trPr>
        <w:tc>
          <w:tcPr>
            <w:tcW w:w="10075" w:type="dxa"/>
            <w:gridSpan w:val="8"/>
          </w:tcPr>
          <w:p w:rsidR="001669C4" w:rsidRDefault="00AF2321">
            <w:pPr>
              <w:pStyle w:val="TableParagraph"/>
              <w:spacing w:before="1"/>
              <w:rPr>
                <w:b/>
                <w:i/>
              </w:rPr>
            </w:pPr>
            <w:r>
              <w:rPr>
                <w:b/>
                <w:i/>
              </w:rPr>
              <w:t>Обязательная часть</w:t>
            </w:r>
          </w:p>
        </w:tc>
      </w:tr>
      <w:tr w:rsidR="001669C4">
        <w:trPr>
          <w:trHeight w:val="491"/>
        </w:trPr>
        <w:tc>
          <w:tcPr>
            <w:tcW w:w="2146" w:type="dxa"/>
            <w:vMerge w:val="restart"/>
          </w:tcPr>
          <w:p w:rsidR="001669C4" w:rsidRDefault="00AF2321">
            <w:pPr>
              <w:pStyle w:val="TableParagraph"/>
              <w:spacing w:line="273" w:lineRule="exact"/>
              <w:rPr>
                <w:sz w:val="24"/>
              </w:rPr>
            </w:pPr>
            <w:r>
              <w:rPr>
                <w:sz w:val="24"/>
              </w:rPr>
              <w:t>Филология</w:t>
            </w:r>
          </w:p>
        </w:tc>
        <w:tc>
          <w:tcPr>
            <w:tcW w:w="2521" w:type="dxa"/>
          </w:tcPr>
          <w:p w:rsidR="001669C4" w:rsidRDefault="00AF2321">
            <w:pPr>
              <w:pStyle w:val="TableParagraph"/>
              <w:spacing w:line="273" w:lineRule="exact"/>
              <w:rPr>
                <w:sz w:val="24"/>
              </w:rPr>
            </w:pPr>
            <w:r>
              <w:rPr>
                <w:sz w:val="24"/>
              </w:rPr>
              <w:t>Русский язык</w:t>
            </w:r>
          </w:p>
        </w:tc>
        <w:tc>
          <w:tcPr>
            <w:tcW w:w="1011" w:type="dxa"/>
          </w:tcPr>
          <w:p w:rsidR="001669C4" w:rsidRDefault="00AF2321">
            <w:pPr>
              <w:pStyle w:val="TableParagraph"/>
              <w:spacing w:line="251" w:lineRule="exact"/>
              <w:ind w:left="106" w:right="101"/>
              <w:jc w:val="center"/>
            </w:pPr>
            <w:r>
              <w:t>132</w:t>
            </w:r>
          </w:p>
        </w:tc>
        <w:tc>
          <w:tcPr>
            <w:tcW w:w="850" w:type="dxa"/>
          </w:tcPr>
          <w:p w:rsidR="001669C4" w:rsidRDefault="00AF2321">
            <w:pPr>
              <w:pStyle w:val="TableParagraph"/>
              <w:spacing w:line="273" w:lineRule="exact"/>
              <w:ind w:left="0" w:right="234"/>
              <w:jc w:val="right"/>
              <w:rPr>
                <w:sz w:val="24"/>
              </w:rPr>
            </w:pPr>
            <w:r>
              <w:rPr>
                <w:sz w:val="24"/>
              </w:rPr>
              <w:t>132</w:t>
            </w:r>
          </w:p>
        </w:tc>
        <w:tc>
          <w:tcPr>
            <w:tcW w:w="850" w:type="dxa"/>
          </w:tcPr>
          <w:p w:rsidR="001669C4" w:rsidRDefault="00AF2321">
            <w:pPr>
              <w:pStyle w:val="TableParagraph"/>
              <w:spacing w:line="273" w:lineRule="exact"/>
              <w:ind w:left="243"/>
              <w:rPr>
                <w:sz w:val="24"/>
              </w:rPr>
            </w:pPr>
            <w:r>
              <w:rPr>
                <w:sz w:val="24"/>
              </w:rPr>
              <w:t>136</w:t>
            </w:r>
          </w:p>
        </w:tc>
        <w:tc>
          <w:tcPr>
            <w:tcW w:w="853" w:type="dxa"/>
          </w:tcPr>
          <w:p w:rsidR="001669C4" w:rsidRDefault="00AF2321">
            <w:pPr>
              <w:pStyle w:val="TableParagraph"/>
              <w:spacing w:line="273" w:lineRule="exact"/>
              <w:ind w:left="0" w:right="237"/>
              <w:jc w:val="right"/>
              <w:rPr>
                <w:sz w:val="24"/>
              </w:rPr>
            </w:pPr>
            <w:r>
              <w:rPr>
                <w:sz w:val="24"/>
              </w:rPr>
              <w:t>136</w:t>
            </w:r>
          </w:p>
        </w:tc>
        <w:tc>
          <w:tcPr>
            <w:tcW w:w="850" w:type="dxa"/>
          </w:tcPr>
          <w:p w:rsidR="001669C4" w:rsidRDefault="00AF2321">
            <w:pPr>
              <w:pStyle w:val="TableParagraph"/>
              <w:spacing w:line="249" w:lineRule="exact"/>
              <w:ind w:left="254"/>
            </w:pPr>
            <w:r>
              <w:t>136</w:t>
            </w:r>
          </w:p>
        </w:tc>
        <w:tc>
          <w:tcPr>
            <w:tcW w:w="994" w:type="dxa"/>
          </w:tcPr>
          <w:p w:rsidR="001669C4" w:rsidRDefault="00AF2321">
            <w:pPr>
              <w:pStyle w:val="TableParagraph"/>
              <w:spacing w:line="273" w:lineRule="exact"/>
              <w:ind w:left="0" w:right="308"/>
              <w:jc w:val="right"/>
              <w:rPr>
                <w:sz w:val="24"/>
              </w:rPr>
            </w:pPr>
            <w:r>
              <w:rPr>
                <w:sz w:val="24"/>
              </w:rPr>
              <w:t>672</w:t>
            </w:r>
          </w:p>
        </w:tc>
      </w:tr>
      <w:tr w:rsidR="001669C4">
        <w:trPr>
          <w:trHeight w:val="49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Литературное чтение</w:t>
            </w:r>
          </w:p>
        </w:tc>
        <w:tc>
          <w:tcPr>
            <w:tcW w:w="1011" w:type="dxa"/>
          </w:tcPr>
          <w:p w:rsidR="001669C4" w:rsidRDefault="00AF2321">
            <w:pPr>
              <w:pStyle w:val="TableParagraph"/>
              <w:spacing w:line="249" w:lineRule="exact"/>
              <w:ind w:left="106" w:right="101"/>
              <w:jc w:val="center"/>
            </w:pPr>
            <w:r>
              <w:t>132</w:t>
            </w:r>
          </w:p>
        </w:tc>
        <w:tc>
          <w:tcPr>
            <w:tcW w:w="850" w:type="dxa"/>
          </w:tcPr>
          <w:p w:rsidR="001669C4" w:rsidRDefault="00AF2321">
            <w:pPr>
              <w:pStyle w:val="TableParagraph"/>
              <w:spacing w:line="270" w:lineRule="exact"/>
              <w:ind w:left="0" w:right="234"/>
              <w:jc w:val="right"/>
              <w:rPr>
                <w:sz w:val="24"/>
              </w:rPr>
            </w:pPr>
            <w:r>
              <w:rPr>
                <w:sz w:val="24"/>
              </w:rPr>
              <w:t>132</w:t>
            </w:r>
          </w:p>
        </w:tc>
        <w:tc>
          <w:tcPr>
            <w:tcW w:w="850" w:type="dxa"/>
          </w:tcPr>
          <w:p w:rsidR="001669C4" w:rsidRDefault="00AF2321">
            <w:pPr>
              <w:pStyle w:val="TableParagraph"/>
              <w:spacing w:line="270" w:lineRule="exact"/>
              <w:ind w:left="243"/>
              <w:rPr>
                <w:sz w:val="24"/>
              </w:rPr>
            </w:pPr>
            <w:r>
              <w:rPr>
                <w:sz w:val="24"/>
              </w:rPr>
              <w:t>136</w:t>
            </w:r>
          </w:p>
        </w:tc>
        <w:tc>
          <w:tcPr>
            <w:tcW w:w="853" w:type="dxa"/>
          </w:tcPr>
          <w:p w:rsidR="001669C4" w:rsidRDefault="00AF2321">
            <w:pPr>
              <w:pStyle w:val="TableParagraph"/>
              <w:spacing w:line="270" w:lineRule="exact"/>
              <w:ind w:left="0" w:right="237"/>
              <w:jc w:val="right"/>
              <w:rPr>
                <w:sz w:val="24"/>
              </w:rPr>
            </w:pPr>
            <w:r>
              <w:rPr>
                <w:sz w:val="24"/>
              </w:rPr>
              <w:t>136</w:t>
            </w:r>
          </w:p>
        </w:tc>
        <w:tc>
          <w:tcPr>
            <w:tcW w:w="850" w:type="dxa"/>
          </w:tcPr>
          <w:p w:rsidR="001669C4" w:rsidRDefault="00AF2321">
            <w:pPr>
              <w:pStyle w:val="TableParagraph"/>
              <w:spacing w:line="247" w:lineRule="exact"/>
              <w:ind w:left="254"/>
            </w:pPr>
            <w:r>
              <w:t>102</w:t>
            </w:r>
          </w:p>
        </w:tc>
        <w:tc>
          <w:tcPr>
            <w:tcW w:w="994" w:type="dxa"/>
          </w:tcPr>
          <w:p w:rsidR="001669C4" w:rsidRDefault="00AF2321">
            <w:pPr>
              <w:pStyle w:val="TableParagraph"/>
              <w:spacing w:line="270" w:lineRule="exact"/>
              <w:ind w:left="0" w:right="308"/>
              <w:jc w:val="right"/>
              <w:rPr>
                <w:sz w:val="24"/>
              </w:rPr>
            </w:pPr>
            <w:r>
              <w:rPr>
                <w:sz w:val="24"/>
              </w:rPr>
              <w:t>638</w:t>
            </w:r>
          </w:p>
        </w:tc>
      </w:tr>
      <w:tr w:rsidR="001669C4">
        <w:trPr>
          <w:trHeight w:val="49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Иностранный язык</w:t>
            </w:r>
          </w:p>
        </w:tc>
        <w:tc>
          <w:tcPr>
            <w:tcW w:w="1011" w:type="dxa"/>
          </w:tcPr>
          <w:p w:rsidR="001669C4" w:rsidRDefault="001669C4">
            <w:pPr>
              <w:pStyle w:val="TableParagraph"/>
              <w:ind w:left="0"/>
            </w:pPr>
          </w:p>
        </w:tc>
        <w:tc>
          <w:tcPr>
            <w:tcW w:w="850" w:type="dxa"/>
          </w:tcPr>
          <w:p w:rsidR="001669C4" w:rsidRDefault="001669C4">
            <w:pPr>
              <w:pStyle w:val="TableParagraph"/>
              <w:ind w:left="0"/>
            </w:pPr>
          </w:p>
        </w:tc>
        <w:tc>
          <w:tcPr>
            <w:tcW w:w="850" w:type="dxa"/>
          </w:tcPr>
          <w:p w:rsidR="001669C4" w:rsidRDefault="00AF2321">
            <w:pPr>
              <w:pStyle w:val="TableParagraph"/>
              <w:spacing w:line="270" w:lineRule="exact"/>
              <w:ind w:left="220" w:right="214"/>
              <w:jc w:val="center"/>
              <w:rPr>
                <w:sz w:val="24"/>
              </w:rPr>
            </w:pPr>
            <w:r>
              <w:rPr>
                <w:sz w:val="24"/>
              </w:rPr>
              <w:t>34</w:t>
            </w:r>
          </w:p>
        </w:tc>
        <w:tc>
          <w:tcPr>
            <w:tcW w:w="853" w:type="dxa"/>
          </w:tcPr>
          <w:p w:rsidR="001669C4" w:rsidRDefault="00AF2321">
            <w:pPr>
              <w:pStyle w:val="TableParagraph"/>
              <w:spacing w:line="270" w:lineRule="exact"/>
              <w:ind w:left="0" w:right="297"/>
              <w:jc w:val="right"/>
              <w:rPr>
                <w:sz w:val="24"/>
              </w:rPr>
            </w:pPr>
            <w:r>
              <w:rPr>
                <w:sz w:val="24"/>
              </w:rPr>
              <w:t>34</w:t>
            </w:r>
          </w:p>
        </w:tc>
        <w:tc>
          <w:tcPr>
            <w:tcW w:w="850" w:type="dxa"/>
          </w:tcPr>
          <w:p w:rsidR="001669C4" w:rsidRDefault="00AF2321">
            <w:pPr>
              <w:pStyle w:val="TableParagraph"/>
              <w:spacing w:line="247" w:lineRule="exact"/>
              <w:ind w:left="216" w:right="216"/>
              <w:jc w:val="center"/>
            </w:pPr>
            <w:r>
              <w:t>34</w:t>
            </w:r>
          </w:p>
        </w:tc>
        <w:tc>
          <w:tcPr>
            <w:tcW w:w="994" w:type="dxa"/>
          </w:tcPr>
          <w:p w:rsidR="001669C4" w:rsidRDefault="00AF2321">
            <w:pPr>
              <w:pStyle w:val="TableParagraph"/>
              <w:spacing w:line="270" w:lineRule="exact"/>
              <w:ind w:left="0" w:right="308"/>
              <w:jc w:val="right"/>
              <w:rPr>
                <w:sz w:val="24"/>
              </w:rPr>
            </w:pPr>
            <w:r>
              <w:rPr>
                <w:sz w:val="24"/>
              </w:rPr>
              <w:t>102</w:t>
            </w:r>
          </w:p>
        </w:tc>
      </w:tr>
      <w:tr w:rsidR="001669C4">
        <w:trPr>
          <w:trHeight w:val="552"/>
        </w:trPr>
        <w:tc>
          <w:tcPr>
            <w:tcW w:w="2146" w:type="dxa"/>
          </w:tcPr>
          <w:p w:rsidR="001669C4" w:rsidRDefault="00AF2321">
            <w:pPr>
              <w:pStyle w:val="TableParagraph"/>
              <w:spacing w:line="270" w:lineRule="exact"/>
              <w:rPr>
                <w:sz w:val="24"/>
              </w:rPr>
            </w:pPr>
            <w:r>
              <w:rPr>
                <w:sz w:val="24"/>
              </w:rPr>
              <w:t>Математика</w:t>
            </w:r>
          </w:p>
          <w:p w:rsidR="001669C4" w:rsidRDefault="00AF2321">
            <w:pPr>
              <w:pStyle w:val="TableParagraph"/>
              <w:spacing w:line="261" w:lineRule="exact"/>
              <w:rPr>
                <w:sz w:val="24"/>
              </w:rPr>
            </w:pPr>
            <w:r>
              <w:rPr>
                <w:sz w:val="24"/>
              </w:rPr>
              <w:t>и информатика</w:t>
            </w:r>
          </w:p>
        </w:tc>
        <w:tc>
          <w:tcPr>
            <w:tcW w:w="2521" w:type="dxa"/>
          </w:tcPr>
          <w:p w:rsidR="001669C4" w:rsidRDefault="00AF2321">
            <w:pPr>
              <w:pStyle w:val="TableParagraph"/>
              <w:spacing w:line="270" w:lineRule="exact"/>
              <w:rPr>
                <w:sz w:val="24"/>
              </w:rPr>
            </w:pPr>
            <w:r>
              <w:rPr>
                <w:sz w:val="24"/>
              </w:rPr>
              <w:t>Математика</w:t>
            </w:r>
          </w:p>
        </w:tc>
        <w:tc>
          <w:tcPr>
            <w:tcW w:w="1011" w:type="dxa"/>
          </w:tcPr>
          <w:p w:rsidR="001669C4" w:rsidRDefault="00AF2321">
            <w:pPr>
              <w:pStyle w:val="TableParagraph"/>
              <w:spacing w:line="249" w:lineRule="exact"/>
              <w:ind w:left="106" w:right="101"/>
              <w:jc w:val="center"/>
            </w:pPr>
            <w:r>
              <w:t>132</w:t>
            </w:r>
          </w:p>
        </w:tc>
        <w:tc>
          <w:tcPr>
            <w:tcW w:w="850" w:type="dxa"/>
          </w:tcPr>
          <w:p w:rsidR="001669C4" w:rsidRDefault="00AF2321">
            <w:pPr>
              <w:pStyle w:val="TableParagraph"/>
              <w:spacing w:line="270" w:lineRule="exact"/>
              <w:ind w:left="0" w:right="234"/>
              <w:jc w:val="right"/>
              <w:rPr>
                <w:sz w:val="24"/>
              </w:rPr>
            </w:pPr>
            <w:r>
              <w:rPr>
                <w:sz w:val="24"/>
              </w:rPr>
              <w:t>132</w:t>
            </w:r>
          </w:p>
        </w:tc>
        <w:tc>
          <w:tcPr>
            <w:tcW w:w="850" w:type="dxa"/>
          </w:tcPr>
          <w:p w:rsidR="001669C4" w:rsidRDefault="00AF2321">
            <w:pPr>
              <w:pStyle w:val="TableParagraph"/>
              <w:spacing w:line="270" w:lineRule="exact"/>
              <w:ind w:left="243"/>
              <w:rPr>
                <w:sz w:val="24"/>
              </w:rPr>
            </w:pPr>
            <w:r>
              <w:rPr>
                <w:sz w:val="24"/>
              </w:rPr>
              <w:t>136</w:t>
            </w:r>
          </w:p>
        </w:tc>
        <w:tc>
          <w:tcPr>
            <w:tcW w:w="853" w:type="dxa"/>
          </w:tcPr>
          <w:p w:rsidR="001669C4" w:rsidRDefault="00AF2321">
            <w:pPr>
              <w:pStyle w:val="TableParagraph"/>
              <w:spacing w:line="270" w:lineRule="exact"/>
              <w:ind w:left="0" w:right="237"/>
              <w:jc w:val="right"/>
              <w:rPr>
                <w:sz w:val="24"/>
              </w:rPr>
            </w:pPr>
            <w:r>
              <w:rPr>
                <w:sz w:val="24"/>
              </w:rPr>
              <w:t>136</w:t>
            </w:r>
          </w:p>
        </w:tc>
        <w:tc>
          <w:tcPr>
            <w:tcW w:w="850" w:type="dxa"/>
          </w:tcPr>
          <w:p w:rsidR="001669C4" w:rsidRDefault="00AF2321">
            <w:pPr>
              <w:pStyle w:val="TableParagraph"/>
              <w:spacing w:line="247" w:lineRule="exact"/>
              <w:ind w:left="254"/>
            </w:pPr>
            <w:r>
              <w:t>136</w:t>
            </w:r>
          </w:p>
        </w:tc>
        <w:tc>
          <w:tcPr>
            <w:tcW w:w="994" w:type="dxa"/>
          </w:tcPr>
          <w:p w:rsidR="001669C4" w:rsidRDefault="00AF2321">
            <w:pPr>
              <w:pStyle w:val="TableParagraph"/>
              <w:spacing w:line="270" w:lineRule="exact"/>
              <w:ind w:left="0" w:right="308"/>
              <w:jc w:val="right"/>
              <w:rPr>
                <w:sz w:val="24"/>
              </w:rPr>
            </w:pPr>
            <w:r>
              <w:rPr>
                <w:sz w:val="24"/>
              </w:rPr>
              <w:t>672</w:t>
            </w:r>
          </w:p>
        </w:tc>
      </w:tr>
      <w:tr w:rsidR="001669C4">
        <w:trPr>
          <w:trHeight w:val="1103"/>
        </w:trPr>
        <w:tc>
          <w:tcPr>
            <w:tcW w:w="2146" w:type="dxa"/>
          </w:tcPr>
          <w:p w:rsidR="001669C4" w:rsidRDefault="00AF2321">
            <w:pPr>
              <w:pStyle w:val="TableParagraph"/>
              <w:ind w:right="274"/>
              <w:jc w:val="both"/>
              <w:rPr>
                <w:sz w:val="24"/>
              </w:rPr>
            </w:pPr>
            <w:r>
              <w:rPr>
                <w:sz w:val="24"/>
              </w:rPr>
              <w:t>Обществознание и естествознание (Окружающий</w:t>
            </w:r>
          </w:p>
          <w:p w:rsidR="001669C4" w:rsidRDefault="00AF2321">
            <w:pPr>
              <w:pStyle w:val="TableParagraph"/>
              <w:spacing w:line="261" w:lineRule="exact"/>
              <w:rPr>
                <w:sz w:val="24"/>
              </w:rPr>
            </w:pPr>
            <w:r>
              <w:rPr>
                <w:sz w:val="24"/>
              </w:rPr>
              <w:t>мир)</w:t>
            </w:r>
          </w:p>
        </w:tc>
        <w:tc>
          <w:tcPr>
            <w:tcW w:w="2521" w:type="dxa"/>
          </w:tcPr>
          <w:p w:rsidR="001669C4" w:rsidRDefault="00AF2321">
            <w:pPr>
              <w:pStyle w:val="TableParagraph"/>
              <w:ind w:right="492"/>
              <w:jc w:val="both"/>
              <w:rPr>
                <w:sz w:val="24"/>
              </w:rPr>
            </w:pPr>
            <w:r>
              <w:rPr>
                <w:sz w:val="24"/>
              </w:rPr>
              <w:t>Окружающий мир (человек, природа, общество)</w:t>
            </w:r>
          </w:p>
        </w:tc>
        <w:tc>
          <w:tcPr>
            <w:tcW w:w="1011" w:type="dxa"/>
          </w:tcPr>
          <w:p w:rsidR="001669C4" w:rsidRDefault="00AF2321">
            <w:pPr>
              <w:pStyle w:val="TableParagraph"/>
              <w:spacing w:line="249" w:lineRule="exact"/>
              <w:ind w:left="106" w:right="101"/>
              <w:jc w:val="center"/>
            </w:pPr>
            <w:r>
              <w:t>33</w:t>
            </w:r>
          </w:p>
        </w:tc>
        <w:tc>
          <w:tcPr>
            <w:tcW w:w="850" w:type="dxa"/>
          </w:tcPr>
          <w:p w:rsidR="001669C4" w:rsidRDefault="00AF2321">
            <w:pPr>
              <w:pStyle w:val="TableParagraph"/>
              <w:spacing w:line="270" w:lineRule="exact"/>
              <w:ind w:left="220" w:right="213"/>
              <w:jc w:val="center"/>
              <w:rPr>
                <w:sz w:val="24"/>
              </w:rPr>
            </w:pPr>
            <w:r>
              <w:rPr>
                <w:sz w:val="24"/>
              </w:rPr>
              <w:t>33</w:t>
            </w:r>
          </w:p>
        </w:tc>
        <w:tc>
          <w:tcPr>
            <w:tcW w:w="850" w:type="dxa"/>
          </w:tcPr>
          <w:p w:rsidR="001669C4" w:rsidRDefault="00AF2321">
            <w:pPr>
              <w:pStyle w:val="TableParagraph"/>
              <w:spacing w:line="270" w:lineRule="exact"/>
              <w:ind w:left="220" w:right="214"/>
              <w:jc w:val="center"/>
              <w:rPr>
                <w:sz w:val="24"/>
              </w:rPr>
            </w:pPr>
            <w:r>
              <w:rPr>
                <w:sz w:val="24"/>
              </w:rPr>
              <w:t>68</w:t>
            </w:r>
          </w:p>
        </w:tc>
        <w:tc>
          <w:tcPr>
            <w:tcW w:w="853" w:type="dxa"/>
          </w:tcPr>
          <w:p w:rsidR="001669C4" w:rsidRDefault="00AF2321">
            <w:pPr>
              <w:pStyle w:val="TableParagraph"/>
              <w:spacing w:line="270" w:lineRule="exact"/>
              <w:ind w:left="0" w:right="297"/>
              <w:jc w:val="right"/>
              <w:rPr>
                <w:sz w:val="24"/>
              </w:rPr>
            </w:pPr>
            <w:r>
              <w:rPr>
                <w:sz w:val="24"/>
              </w:rPr>
              <w:t>68</w:t>
            </w:r>
          </w:p>
        </w:tc>
        <w:tc>
          <w:tcPr>
            <w:tcW w:w="850" w:type="dxa"/>
          </w:tcPr>
          <w:p w:rsidR="001669C4" w:rsidRDefault="00AF2321">
            <w:pPr>
              <w:pStyle w:val="TableParagraph"/>
              <w:spacing w:line="247" w:lineRule="exact"/>
              <w:ind w:left="216" w:right="216"/>
              <w:jc w:val="center"/>
            </w:pPr>
            <w:r>
              <w:t>68</w:t>
            </w:r>
          </w:p>
        </w:tc>
        <w:tc>
          <w:tcPr>
            <w:tcW w:w="994" w:type="dxa"/>
          </w:tcPr>
          <w:p w:rsidR="001669C4" w:rsidRDefault="00AF2321">
            <w:pPr>
              <w:pStyle w:val="TableParagraph"/>
              <w:spacing w:line="270" w:lineRule="exact"/>
              <w:ind w:left="0" w:right="308"/>
              <w:jc w:val="right"/>
              <w:rPr>
                <w:sz w:val="24"/>
              </w:rPr>
            </w:pPr>
            <w:r>
              <w:rPr>
                <w:sz w:val="24"/>
              </w:rPr>
              <w:t>270</w:t>
            </w:r>
          </w:p>
        </w:tc>
      </w:tr>
      <w:tr w:rsidR="001669C4">
        <w:trPr>
          <w:trHeight w:val="1012"/>
        </w:trPr>
        <w:tc>
          <w:tcPr>
            <w:tcW w:w="2146" w:type="dxa"/>
          </w:tcPr>
          <w:p w:rsidR="001669C4" w:rsidRDefault="00AF2321">
            <w:pPr>
              <w:pStyle w:val="TableParagraph"/>
              <w:ind w:right="301"/>
            </w:pPr>
            <w:r>
              <w:t>Основы духовно- нравственной культуры народов</w:t>
            </w:r>
          </w:p>
          <w:p w:rsidR="001669C4" w:rsidRDefault="00AF2321">
            <w:pPr>
              <w:pStyle w:val="TableParagraph"/>
              <w:spacing w:line="240" w:lineRule="exact"/>
            </w:pPr>
            <w:r>
              <w:t>России</w:t>
            </w:r>
          </w:p>
        </w:tc>
        <w:tc>
          <w:tcPr>
            <w:tcW w:w="2521" w:type="dxa"/>
          </w:tcPr>
          <w:p w:rsidR="001669C4" w:rsidRDefault="00AF2321">
            <w:pPr>
              <w:pStyle w:val="TableParagraph"/>
              <w:spacing w:line="247" w:lineRule="exact"/>
            </w:pPr>
            <w:r>
              <w:t>ОРКСЭ</w:t>
            </w:r>
          </w:p>
        </w:tc>
        <w:tc>
          <w:tcPr>
            <w:tcW w:w="1011" w:type="dxa"/>
          </w:tcPr>
          <w:p w:rsidR="001669C4" w:rsidRDefault="00AF2321">
            <w:pPr>
              <w:pStyle w:val="TableParagraph"/>
              <w:spacing w:line="247" w:lineRule="exact"/>
              <w:ind w:left="7"/>
              <w:jc w:val="center"/>
            </w:pPr>
            <w:r>
              <w:t>-</w:t>
            </w:r>
          </w:p>
        </w:tc>
        <w:tc>
          <w:tcPr>
            <w:tcW w:w="850" w:type="dxa"/>
          </w:tcPr>
          <w:p w:rsidR="001669C4" w:rsidRDefault="00AF2321">
            <w:pPr>
              <w:pStyle w:val="TableParagraph"/>
              <w:spacing w:line="247" w:lineRule="exact"/>
              <w:ind w:left="3"/>
              <w:jc w:val="center"/>
            </w:pPr>
            <w:r>
              <w:t>-</w:t>
            </w:r>
          </w:p>
        </w:tc>
        <w:tc>
          <w:tcPr>
            <w:tcW w:w="850" w:type="dxa"/>
          </w:tcPr>
          <w:p w:rsidR="001669C4" w:rsidRDefault="00AF2321">
            <w:pPr>
              <w:pStyle w:val="TableParagraph"/>
              <w:spacing w:line="247" w:lineRule="exact"/>
              <w:ind w:left="7"/>
              <w:jc w:val="center"/>
            </w:pPr>
            <w:r>
              <w:t>-</w:t>
            </w:r>
          </w:p>
        </w:tc>
        <w:tc>
          <w:tcPr>
            <w:tcW w:w="853" w:type="dxa"/>
          </w:tcPr>
          <w:p w:rsidR="001669C4" w:rsidRDefault="00AF2321">
            <w:pPr>
              <w:pStyle w:val="TableParagraph"/>
              <w:spacing w:line="247" w:lineRule="exact"/>
              <w:ind w:left="0"/>
              <w:jc w:val="center"/>
            </w:pPr>
            <w:r>
              <w:t>-</w:t>
            </w:r>
          </w:p>
        </w:tc>
        <w:tc>
          <w:tcPr>
            <w:tcW w:w="850" w:type="dxa"/>
          </w:tcPr>
          <w:p w:rsidR="001669C4" w:rsidRDefault="00AF2321">
            <w:pPr>
              <w:pStyle w:val="TableParagraph"/>
              <w:spacing w:line="247" w:lineRule="exact"/>
              <w:ind w:left="216" w:right="216"/>
              <w:jc w:val="center"/>
            </w:pPr>
            <w:r>
              <w:t>34</w:t>
            </w:r>
          </w:p>
        </w:tc>
        <w:tc>
          <w:tcPr>
            <w:tcW w:w="994" w:type="dxa"/>
          </w:tcPr>
          <w:p w:rsidR="001669C4" w:rsidRDefault="00AF2321">
            <w:pPr>
              <w:pStyle w:val="TableParagraph"/>
              <w:spacing w:line="247" w:lineRule="exact"/>
              <w:ind w:left="105"/>
            </w:pPr>
            <w:r>
              <w:t>34</w:t>
            </w:r>
          </w:p>
        </w:tc>
      </w:tr>
      <w:tr w:rsidR="001669C4">
        <w:trPr>
          <w:trHeight w:val="489"/>
        </w:trPr>
        <w:tc>
          <w:tcPr>
            <w:tcW w:w="2146" w:type="dxa"/>
            <w:vMerge w:val="restart"/>
          </w:tcPr>
          <w:p w:rsidR="001669C4" w:rsidRDefault="00AF2321">
            <w:pPr>
              <w:pStyle w:val="TableParagraph"/>
              <w:spacing w:line="270" w:lineRule="exact"/>
              <w:rPr>
                <w:sz w:val="24"/>
              </w:rPr>
            </w:pPr>
            <w:r>
              <w:rPr>
                <w:sz w:val="24"/>
              </w:rPr>
              <w:t>Искусство</w:t>
            </w:r>
          </w:p>
        </w:tc>
        <w:tc>
          <w:tcPr>
            <w:tcW w:w="2521" w:type="dxa"/>
          </w:tcPr>
          <w:p w:rsidR="001669C4" w:rsidRDefault="00AF2321">
            <w:pPr>
              <w:pStyle w:val="TableParagraph"/>
              <w:spacing w:line="270" w:lineRule="exact"/>
              <w:rPr>
                <w:sz w:val="24"/>
              </w:rPr>
            </w:pPr>
            <w:r>
              <w:rPr>
                <w:sz w:val="24"/>
              </w:rPr>
              <w:t>Музыка</w:t>
            </w:r>
          </w:p>
        </w:tc>
        <w:tc>
          <w:tcPr>
            <w:tcW w:w="1011" w:type="dxa"/>
          </w:tcPr>
          <w:p w:rsidR="001669C4" w:rsidRDefault="00AF2321">
            <w:pPr>
              <w:pStyle w:val="TableParagraph"/>
              <w:spacing w:line="249" w:lineRule="exact"/>
              <w:ind w:left="106" w:right="101"/>
              <w:jc w:val="center"/>
            </w:pPr>
            <w:r>
              <w:t>33</w:t>
            </w:r>
          </w:p>
        </w:tc>
        <w:tc>
          <w:tcPr>
            <w:tcW w:w="850" w:type="dxa"/>
          </w:tcPr>
          <w:p w:rsidR="001669C4" w:rsidRDefault="00AF2321">
            <w:pPr>
              <w:pStyle w:val="TableParagraph"/>
              <w:spacing w:line="270" w:lineRule="exact"/>
              <w:ind w:left="220" w:right="213"/>
              <w:jc w:val="center"/>
              <w:rPr>
                <w:sz w:val="24"/>
              </w:rPr>
            </w:pPr>
            <w:r>
              <w:rPr>
                <w:sz w:val="24"/>
              </w:rPr>
              <w:t>33</w:t>
            </w:r>
          </w:p>
        </w:tc>
        <w:tc>
          <w:tcPr>
            <w:tcW w:w="850" w:type="dxa"/>
          </w:tcPr>
          <w:p w:rsidR="001669C4" w:rsidRDefault="00AF2321">
            <w:pPr>
              <w:pStyle w:val="TableParagraph"/>
              <w:spacing w:line="270" w:lineRule="exact"/>
              <w:ind w:left="220" w:right="214"/>
              <w:jc w:val="center"/>
              <w:rPr>
                <w:sz w:val="24"/>
              </w:rPr>
            </w:pPr>
            <w:r>
              <w:rPr>
                <w:sz w:val="24"/>
              </w:rPr>
              <w:t>34</w:t>
            </w:r>
          </w:p>
        </w:tc>
        <w:tc>
          <w:tcPr>
            <w:tcW w:w="853" w:type="dxa"/>
          </w:tcPr>
          <w:p w:rsidR="001669C4" w:rsidRDefault="00AF2321">
            <w:pPr>
              <w:pStyle w:val="TableParagraph"/>
              <w:spacing w:line="270" w:lineRule="exact"/>
              <w:ind w:left="0" w:right="297"/>
              <w:jc w:val="right"/>
              <w:rPr>
                <w:sz w:val="24"/>
              </w:rPr>
            </w:pPr>
            <w:r>
              <w:rPr>
                <w:sz w:val="24"/>
              </w:rPr>
              <w:t>34</w:t>
            </w:r>
          </w:p>
        </w:tc>
        <w:tc>
          <w:tcPr>
            <w:tcW w:w="850" w:type="dxa"/>
          </w:tcPr>
          <w:p w:rsidR="001669C4" w:rsidRDefault="00AF2321">
            <w:pPr>
              <w:pStyle w:val="TableParagraph"/>
              <w:spacing w:line="247" w:lineRule="exact"/>
              <w:ind w:left="216" w:right="216"/>
              <w:jc w:val="center"/>
            </w:pPr>
            <w:r>
              <w:t>34</w:t>
            </w:r>
          </w:p>
        </w:tc>
        <w:tc>
          <w:tcPr>
            <w:tcW w:w="994" w:type="dxa"/>
          </w:tcPr>
          <w:p w:rsidR="001669C4" w:rsidRDefault="00AF2321">
            <w:pPr>
              <w:pStyle w:val="TableParagraph"/>
              <w:spacing w:line="270" w:lineRule="exact"/>
              <w:ind w:left="0" w:right="308"/>
              <w:jc w:val="right"/>
              <w:rPr>
                <w:sz w:val="24"/>
              </w:rPr>
            </w:pPr>
            <w:r>
              <w:rPr>
                <w:sz w:val="24"/>
              </w:rPr>
              <w:t>168</w:t>
            </w:r>
          </w:p>
        </w:tc>
      </w:tr>
      <w:tr w:rsidR="001669C4">
        <w:trPr>
          <w:trHeight w:val="554"/>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6" w:lineRule="exact"/>
              <w:ind w:right="628"/>
              <w:rPr>
                <w:sz w:val="24"/>
              </w:rPr>
            </w:pPr>
            <w:r>
              <w:rPr>
                <w:sz w:val="24"/>
              </w:rPr>
              <w:t>Изобразительное искусство</w:t>
            </w:r>
          </w:p>
        </w:tc>
        <w:tc>
          <w:tcPr>
            <w:tcW w:w="1011" w:type="dxa"/>
          </w:tcPr>
          <w:p w:rsidR="001669C4" w:rsidRDefault="00AF2321">
            <w:pPr>
              <w:pStyle w:val="TableParagraph"/>
              <w:spacing w:line="251" w:lineRule="exact"/>
              <w:ind w:left="106" w:right="101"/>
              <w:jc w:val="center"/>
            </w:pPr>
            <w:r>
              <w:t>33</w:t>
            </w:r>
          </w:p>
        </w:tc>
        <w:tc>
          <w:tcPr>
            <w:tcW w:w="850" w:type="dxa"/>
          </w:tcPr>
          <w:p w:rsidR="001669C4" w:rsidRDefault="00AF2321">
            <w:pPr>
              <w:pStyle w:val="TableParagraph"/>
              <w:spacing w:line="273" w:lineRule="exact"/>
              <w:ind w:left="220" w:right="213"/>
              <w:jc w:val="center"/>
              <w:rPr>
                <w:sz w:val="24"/>
              </w:rPr>
            </w:pPr>
            <w:r>
              <w:rPr>
                <w:sz w:val="24"/>
              </w:rPr>
              <w:t>33</w:t>
            </w:r>
          </w:p>
        </w:tc>
        <w:tc>
          <w:tcPr>
            <w:tcW w:w="850" w:type="dxa"/>
          </w:tcPr>
          <w:p w:rsidR="001669C4" w:rsidRDefault="00AF2321">
            <w:pPr>
              <w:pStyle w:val="TableParagraph"/>
              <w:spacing w:line="273" w:lineRule="exact"/>
              <w:ind w:left="220" w:right="214"/>
              <w:jc w:val="center"/>
              <w:rPr>
                <w:sz w:val="24"/>
              </w:rPr>
            </w:pPr>
            <w:r>
              <w:rPr>
                <w:sz w:val="24"/>
              </w:rPr>
              <w:t>34</w:t>
            </w:r>
          </w:p>
        </w:tc>
        <w:tc>
          <w:tcPr>
            <w:tcW w:w="853" w:type="dxa"/>
          </w:tcPr>
          <w:p w:rsidR="001669C4" w:rsidRDefault="00AF2321">
            <w:pPr>
              <w:pStyle w:val="TableParagraph"/>
              <w:spacing w:line="273" w:lineRule="exact"/>
              <w:ind w:left="0" w:right="297"/>
              <w:jc w:val="right"/>
              <w:rPr>
                <w:sz w:val="24"/>
              </w:rPr>
            </w:pPr>
            <w:r>
              <w:rPr>
                <w:sz w:val="24"/>
              </w:rPr>
              <w:t>34</w:t>
            </w:r>
          </w:p>
        </w:tc>
        <w:tc>
          <w:tcPr>
            <w:tcW w:w="850" w:type="dxa"/>
          </w:tcPr>
          <w:p w:rsidR="001669C4" w:rsidRDefault="00AF2321">
            <w:pPr>
              <w:pStyle w:val="TableParagraph"/>
              <w:spacing w:line="249" w:lineRule="exact"/>
              <w:ind w:left="216" w:right="216"/>
              <w:jc w:val="center"/>
            </w:pPr>
            <w:r>
              <w:t>34</w:t>
            </w:r>
          </w:p>
        </w:tc>
        <w:tc>
          <w:tcPr>
            <w:tcW w:w="994" w:type="dxa"/>
          </w:tcPr>
          <w:p w:rsidR="001669C4" w:rsidRDefault="00AF2321">
            <w:pPr>
              <w:pStyle w:val="TableParagraph"/>
              <w:spacing w:line="273" w:lineRule="exact"/>
              <w:ind w:left="0" w:right="308"/>
              <w:jc w:val="right"/>
              <w:rPr>
                <w:sz w:val="24"/>
              </w:rPr>
            </w:pPr>
            <w:r>
              <w:rPr>
                <w:sz w:val="24"/>
              </w:rPr>
              <w:t>168</w:t>
            </w:r>
          </w:p>
        </w:tc>
      </w:tr>
      <w:tr w:rsidR="001669C4">
        <w:trPr>
          <w:trHeight w:val="489"/>
        </w:trPr>
        <w:tc>
          <w:tcPr>
            <w:tcW w:w="2146" w:type="dxa"/>
          </w:tcPr>
          <w:p w:rsidR="001669C4" w:rsidRDefault="00AF2321">
            <w:pPr>
              <w:pStyle w:val="TableParagraph"/>
              <w:spacing w:line="271" w:lineRule="exact"/>
              <w:rPr>
                <w:sz w:val="24"/>
              </w:rPr>
            </w:pPr>
            <w:r>
              <w:rPr>
                <w:sz w:val="24"/>
              </w:rPr>
              <w:t>Технология</w:t>
            </w:r>
          </w:p>
        </w:tc>
        <w:tc>
          <w:tcPr>
            <w:tcW w:w="2521" w:type="dxa"/>
          </w:tcPr>
          <w:p w:rsidR="001669C4" w:rsidRDefault="00AF2321">
            <w:pPr>
              <w:pStyle w:val="TableParagraph"/>
              <w:spacing w:line="271" w:lineRule="exact"/>
              <w:rPr>
                <w:sz w:val="24"/>
              </w:rPr>
            </w:pPr>
            <w:r>
              <w:rPr>
                <w:sz w:val="24"/>
              </w:rPr>
              <w:t>Технология (труд)</w:t>
            </w:r>
          </w:p>
        </w:tc>
        <w:tc>
          <w:tcPr>
            <w:tcW w:w="1011" w:type="dxa"/>
          </w:tcPr>
          <w:p w:rsidR="001669C4" w:rsidRDefault="00AF2321">
            <w:pPr>
              <w:pStyle w:val="TableParagraph"/>
              <w:spacing w:line="249" w:lineRule="exact"/>
              <w:ind w:left="106" w:right="101"/>
              <w:jc w:val="center"/>
            </w:pPr>
            <w:r>
              <w:t>33</w:t>
            </w:r>
          </w:p>
        </w:tc>
        <w:tc>
          <w:tcPr>
            <w:tcW w:w="850" w:type="dxa"/>
          </w:tcPr>
          <w:p w:rsidR="001669C4" w:rsidRDefault="00AF2321">
            <w:pPr>
              <w:pStyle w:val="TableParagraph"/>
              <w:spacing w:line="271" w:lineRule="exact"/>
              <w:ind w:left="220" w:right="213"/>
              <w:jc w:val="center"/>
              <w:rPr>
                <w:sz w:val="24"/>
              </w:rPr>
            </w:pPr>
            <w:r>
              <w:rPr>
                <w:sz w:val="24"/>
              </w:rPr>
              <w:t>33</w:t>
            </w:r>
          </w:p>
        </w:tc>
        <w:tc>
          <w:tcPr>
            <w:tcW w:w="850" w:type="dxa"/>
          </w:tcPr>
          <w:p w:rsidR="001669C4" w:rsidRDefault="00AF2321">
            <w:pPr>
              <w:pStyle w:val="TableParagraph"/>
              <w:spacing w:line="271" w:lineRule="exact"/>
              <w:ind w:left="220" w:right="214"/>
              <w:jc w:val="center"/>
              <w:rPr>
                <w:sz w:val="24"/>
              </w:rPr>
            </w:pPr>
            <w:r>
              <w:rPr>
                <w:sz w:val="24"/>
              </w:rPr>
              <w:t>34</w:t>
            </w:r>
          </w:p>
        </w:tc>
        <w:tc>
          <w:tcPr>
            <w:tcW w:w="853" w:type="dxa"/>
          </w:tcPr>
          <w:p w:rsidR="001669C4" w:rsidRDefault="00AF2321">
            <w:pPr>
              <w:pStyle w:val="TableParagraph"/>
              <w:spacing w:line="271" w:lineRule="exact"/>
              <w:ind w:left="0" w:right="297"/>
              <w:jc w:val="right"/>
              <w:rPr>
                <w:sz w:val="24"/>
              </w:rPr>
            </w:pPr>
            <w:r>
              <w:rPr>
                <w:sz w:val="24"/>
              </w:rPr>
              <w:t>34</w:t>
            </w:r>
          </w:p>
        </w:tc>
        <w:tc>
          <w:tcPr>
            <w:tcW w:w="850" w:type="dxa"/>
          </w:tcPr>
          <w:p w:rsidR="001669C4" w:rsidRDefault="00AF2321">
            <w:pPr>
              <w:pStyle w:val="TableParagraph"/>
              <w:spacing w:line="247" w:lineRule="exact"/>
              <w:ind w:left="216" w:right="216"/>
              <w:jc w:val="center"/>
            </w:pPr>
            <w:r>
              <w:t>34</w:t>
            </w:r>
          </w:p>
        </w:tc>
        <w:tc>
          <w:tcPr>
            <w:tcW w:w="994" w:type="dxa"/>
          </w:tcPr>
          <w:p w:rsidR="001669C4" w:rsidRDefault="00AF2321">
            <w:pPr>
              <w:pStyle w:val="TableParagraph"/>
              <w:spacing w:line="271" w:lineRule="exact"/>
              <w:ind w:left="0" w:right="308"/>
              <w:jc w:val="right"/>
              <w:rPr>
                <w:sz w:val="24"/>
              </w:rPr>
            </w:pPr>
            <w:r>
              <w:rPr>
                <w:sz w:val="24"/>
              </w:rPr>
              <w:t>168</w:t>
            </w:r>
          </w:p>
        </w:tc>
      </w:tr>
      <w:tr w:rsidR="001669C4">
        <w:trPr>
          <w:trHeight w:val="827"/>
        </w:trPr>
        <w:tc>
          <w:tcPr>
            <w:tcW w:w="2146" w:type="dxa"/>
          </w:tcPr>
          <w:p w:rsidR="001669C4" w:rsidRDefault="00AF2321">
            <w:pPr>
              <w:pStyle w:val="TableParagraph"/>
              <w:ind w:right="800"/>
              <w:rPr>
                <w:sz w:val="24"/>
              </w:rPr>
            </w:pPr>
            <w:r>
              <w:rPr>
                <w:sz w:val="24"/>
              </w:rPr>
              <w:t>Физическая культура</w:t>
            </w:r>
          </w:p>
        </w:tc>
        <w:tc>
          <w:tcPr>
            <w:tcW w:w="2521" w:type="dxa"/>
          </w:tcPr>
          <w:p w:rsidR="001669C4" w:rsidRDefault="00AF2321">
            <w:pPr>
              <w:pStyle w:val="TableParagraph"/>
              <w:spacing w:line="270" w:lineRule="exact"/>
              <w:rPr>
                <w:sz w:val="24"/>
              </w:rPr>
            </w:pPr>
            <w:r>
              <w:rPr>
                <w:sz w:val="24"/>
              </w:rPr>
              <w:t>Физическаякультура</w:t>
            </w:r>
          </w:p>
          <w:p w:rsidR="001669C4" w:rsidRDefault="00AF2321">
            <w:pPr>
              <w:pStyle w:val="TableParagraph"/>
              <w:spacing w:line="270" w:lineRule="atLeast"/>
              <w:ind w:right="14"/>
              <w:rPr>
                <w:sz w:val="24"/>
              </w:rPr>
            </w:pPr>
            <w:r>
              <w:rPr>
                <w:sz w:val="24"/>
              </w:rPr>
              <w:t>(адаптивная физическая</w:t>
            </w:r>
            <w:r>
              <w:rPr>
                <w:spacing w:val="-3"/>
                <w:sz w:val="24"/>
              </w:rPr>
              <w:t>культура)</w:t>
            </w:r>
          </w:p>
        </w:tc>
        <w:tc>
          <w:tcPr>
            <w:tcW w:w="1011" w:type="dxa"/>
          </w:tcPr>
          <w:p w:rsidR="001669C4" w:rsidRDefault="00AF2321">
            <w:pPr>
              <w:pStyle w:val="TableParagraph"/>
              <w:spacing w:line="249" w:lineRule="exact"/>
              <w:ind w:left="106" w:right="101"/>
              <w:jc w:val="center"/>
            </w:pPr>
            <w:r>
              <w:t>99</w:t>
            </w:r>
          </w:p>
        </w:tc>
        <w:tc>
          <w:tcPr>
            <w:tcW w:w="850" w:type="dxa"/>
          </w:tcPr>
          <w:p w:rsidR="001669C4" w:rsidRDefault="00AF2321">
            <w:pPr>
              <w:pStyle w:val="TableParagraph"/>
              <w:spacing w:line="270" w:lineRule="exact"/>
              <w:ind w:left="220" w:right="213"/>
              <w:jc w:val="center"/>
              <w:rPr>
                <w:sz w:val="24"/>
              </w:rPr>
            </w:pPr>
            <w:r>
              <w:rPr>
                <w:sz w:val="24"/>
              </w:rPr>
              <w:t>99</w:t>
            </w:r>
          </w:p>
        </w:tc>
        <w:tc>
          <w:tcPr>
            <w:tcW w:w="850" w:type="dxa"/>
          </w:tcPr>
          <w:p w:rsidR="001669C4" w:rsidRDefault="00AF2321">
            <w:pPr>
              <w:pStyle w:val="TableParagraph"/>
              <w:spacing w:line="270" w:lineRule="exact"/>
              <w:ind w:left="243"/>
              <w:rPr>
                <w:sz w:val="24"/>
              </w:rPr>
            </w:pPr>
            <w:r>
              <w:rPr>
                <w:sz w:val="24"/>
              </w:rPr>
              <w:t>102</w:t>
            </w:r>
          </w:p>
        </w:tc>
        <w:tc>
          <w:tcPr>
            <w:tcW w:w="853" w:type="dxa"/>
          </w:tcPr>
          <w:p w:rsidR="001669C4" w:rsidRDefault="00AF2321">
            <w:pPr>
              <w:pStyle w:val="TableParagraph"/>
              <w:spacing w:line="270" w:lineRule="exact"/>
              <w:ind w:left="0" w:right="237"/>
              <w:jc w:val="right"/>
              <w:rPr>
                <w:sz w:val="24"/>
              </w:rPr>
            </w:pPr>
            <w:r>
              <w:rPr>
                <w:sz w:val="24"/>
              </w:rPr>
              <w:t>102</w:t>
            </w:r>
          </w:p>
        </w:tc>
        <w:tc>
          <w:tcPr>
            <w:tcW w:w="850" w:type="dxa"/>
          </w:tcPr>
          <w:p w:rsidR="001669C4" w:rsidRDefault="00AF2321">
            <w:pPr>
              <w:pStyle w:val="TableParagraph"/>
              <w:spacing w:line="247" w:lineRule="exact"/>
              <w:ind w:left="254"/>
            </w:pPr>
            <w:r>
              <w:t>102</w:t>
            </w:r>
          </w:p>
        </w:tc>
        <w:tc>
          <w:tcPr>
            <w:tcW w:w="994" w:type="dxa"/>
          </w:tcPr>
          <w:p w:rsidR="001669C4" w:rsidRDefault="00AF2321">
            <w:pPr>
              <w:pStyle w:val="TableParagraph"/>
              <w:spacing w:line="270" w:lineRule="exact"/>
              <w:ind w:left="0" w:right="308"/>
              <w:jc w:val="right"/>
              <w:rPr>
                <w:sz w:val="24"/>
              </w:rPr>
            </w:pPr>
            <w:r>
              <w:rPr>
                <w:sz w:val="24"/>
              </w:rPr>
              <w:t>504</w:t>
            </w:r>
          </w:p>
        </w:tc>
      </w:tr>
      <w:tr w:rsidR="001669C4">
        <w:trPr>
          <w:trHeight w:val="491"/>
        </w:trPr>
        <w:tc>
          <w:tcPr>
            <w:tcW w:w="2146" w:type="dxa"/>
          </w:tcPr>
          <w:p w:rsidR="001669C4" w:rsidRDefault="001669C4">
            <w:pPr>
              <w:pStyle w:val="TableParagraph"/>
              <w:ind w:left="0"/>
            </w:pPr>
          </w:p>
        </w:tc>
        <w:tc>
          <w:tcPr>
            <w:tcW w:w="2521" w:type="dxa"/>
          </w:tcPr>
          <w:p w:rsidR="001669C4" w:rsidRDefault="00AF2321">
            <w:pPr>
              <w:pStyle w:val="TableParagraph"/>
              <w:spacing w:before="1"/>
              <w:rPr>
                <w:b/>
                <w:sz w:val="24"/>
              </w:rPr>
            </w:pPr>
            <w:r>
              <w:rPr>
                <w:b/>
                <w:sz w:val="24"/>
              </w:rPr>
              <w:t>Итого:</w:t>
            </w:r>
          </w:p>
        </w:tc>
        <w:tc>
          <w:tcPr>
            <w:tcW w:w="1011" w:type="dxa"/>
          </w:tcPr>
          <w:p w:rsidR="001669C4" w:rsidRDefault="00AF2321">
            <w:pPr>
              <w:pStyle w:val="TableParagraph"/>
              <w:spacing w:before="3"/>
              <w:ind w:left="106" w:right="101"/>
              <w:jc w:val="center"/>
              <w:rPr>
                <w:b/>
              </w:rPr>
            </w:pPr>
            <w:r>
              <w:rPr>
                <w:b/>
              </w:rPr>
              <w:t>627</w:t>
            </w:r>
          </w:p>
        </w:tc>
        <w:tc>
          <w:tcPr>
            <w:tcW w:w="850" w:type="dxa"/>
          </w:tcPr>
          <w:p w:rsidR="001669C4" w:rsidRDefault="00AF2321">
            <w:pPr>
              <w:pStyle w:val="TableParagraph"/>
              <w:spacing w:before="1"/>
              <w:ind w:left="0" w:right="234"/>
              <w:jc w:val="right"/>
              <w:rPr>
                <w:b/>
                <w:sz w:val="24"/>
              </w:rPr>
            </w:pPr>
            <w:r>
              <w:rPr>
                <w:b/>
                <w:sz w:val="24"/>
              </w:rPr>
              <w:t>627</w:t>
            </w:r>
          </w:p>
        </w:tc>
        <w:tc>
          <w:tcPr>
            <w:tcW w:w="850" w:type="dxa"/>
          </w:tcPr>
          <w:p w:rsidR="001669C4" w:rsidRDefault="00AF2321">
            <w:pPr>
              <w:pStyle w:val="TableParagraph"/>
              <w:spacing w:before="1"/>
              <w:ind w:left="243"/>
              <w:rPr>
                <w:b/>
                <w:sz w:val="24"/>
              </w:rPr>
            </w:pPr>
            <w:r>
              <w:rPr>
                <w:b/>
                <w:sz w:val="24"/>
              </w:rPr>
              <w:t>714</w:t>
            </w:r>
          </w:p>
        </w:tc>
        <w:tc>
          <w:tcPr>
            <w:tcW w:w="853" w:type="dxa"/>
          </w:tcPr>
          <w:p w:rsidR="001669C4" w:rsidRDefault="00AF2321">
            <w:pPr>
              <w:pStyle w:val="TableParagraph"/>
              <w:spacing w:before="1"/>
              <w:ind w:left="0" w:right="237"/>
              <w:jc w:val="right"/>
              <w:rPr>
                <w:b/>
                <w:sz w:val="24"/>
              </w:rPr>
            </w:pPr>
            <w:r>
              <w:rPr>
                <w:b/>
                <w:sz w:val="24"/>
              </w:rPr>
              <w:t>714</w:t>
            </w:r>
          </w:p>
        </w:tc>
        <w:tc>
          <w:tcPr>
            <w:tcW w:w="850" w:type="dxa"/>
          </w:tcPr>
          <w:p w:rsidR="001669C4" w:rsidRDefault="00AF2321">
            <w:pPr>
              <w:pStyle w:val="TableParagraph"/>
              <w:spacing w:before="1"/>
              <w:ind w:left="254"/>
              <w:rPr>
                <w:b/>
              </w:rPr>
            </w:pPr>
            <w:r>
              <w:rPr>
                <w:b/>
              </w:rPr>
              <w:t>714</w:t>
            </w:r>
          </w:p>
        </w:tc>
        <w:tc>
          <w:tcPr>
            <w:tcW w:w="994" w:type="dxa"/>
          </w:tcPr>
          <w:p w:rsidR="001669C4" w:rsidRDefault="00AF2321">
            <w:pPr>
              <w:pStyle w:val="TableParagraph"/>
              <w:spacing w:before="1"/>
              <w:ind w:left="0" w:right="248"/>
              <w:jc w:val="right"/>
              <w:rPr>
                <w:b/>
                <w:sz w:val="24"/>
              </w:rPr>
            </w:pPr>
            <w:r>
              <w:rPr>
                <w:b/>
                <w:sz w:val="24"/>
              </w:rPr>
              <w:t>3396</w:t>
            </w:r>
          </w:p>
        </w:tc>
      </w:tr>
      <w:tr w:rsidR="001669C4">
        <w:trPr>
          <w:trHeight w:val="1072"/>
        </w:trPr>
        <w:tc>
          <w:tcPr>
            <w:tcW w:w="4667" w:type="dxa"/>
            <w:gridSpan w:val="2"/>
          </w:tcPr>
          <w:p w:rsidR="001669C4" w:rsidRDefault="00AF2321">
            <w:pPr>
              <w:pStyle w:val="TableParagraph"/>
              <w:spacing w:line="251" w:lineRule="exact"/>
              <w:rPr>
                <w:b/>
                <w:i/>
              </w:rPr>
            </w:pPr>
            <w:r>
              <w:rPr>
                <w:b/>
                <w:i/>
              </w:rPr>
              <w:t>Часть учебного плана, формируемая</w:t>
            </w:r>
          </w:p>
          <w:p w:rsidR="001669C4" w:rsidRDefault="00AF2321">
            <w:pPr>
              <w:pStyle w:val="TableParagraph"/>
              <w:spacing w:before="37" w:line="280" w:lineRule="auto"/>
              <w:ind w:right="471"/>
              <w:rPr>
                <w:b/>
                <w:i/>
              </w:rPr>
            </w:pPr>
            <w:r>
              <w:rPr>
                <w:b/>
                <w:i/>
              </w:rPr>
              <w:t>участниками образовательного процесса при 5-дневной неделе</w:t>
            </w:r>
          </w:p>
        </w:tc>
        <w:tc>
          <w:tcPr>
            <w:tcW w:w="1011" w:type="dxa"/>
          </w:tcPr>
          <w:p w:rsidR="001669C4" w:rsidRDefault="00AF2321">
            <w:pPr>
              <w:pStyle w:val="TableParagraph"/>
              <w:spacing w:line="270" w:lineRule="exact"/>
              <w:ind w:left="106" w:right="101"/>
              <w:jc w:val="center"/>
              <w:rPr>
                <w:sz w:val="24"/>
              </w:rPr>
            </w:pPr>
            <w:r>
              <w:rPr>
                <w:sz w:val="24"/>
              </w:rPr>
              <w:t>66</w:t>
            </w:r>
          </w:p>
        </w:tc>
        <w:tc>
          <w:tcPr>
            <w:tcW w:w="850" w:type="dxa"/>
          </w:tcPr>
          <w:p w:rsidR="001669C4" w:rsidRDefault="00AF2321">
            <w:pPr>
              <w:pStyle w:val="TableParagraph"/>
              <w:spacing w:line="249" w:lineRule="exact"/>
              <w:ind w:left="220" w:right="213"/>
              <w:jc w:val="center"/>
            </w:pPr>
            <w:r>
              <w:t>66</w:t>
            </w:r>
          </w:p>
        </w:tc>
        <w:tc>
          <w:tcPr>
            <w:tcW w:w="850" w:type="dxa"/>
          </w:tcPr>
          <w:p w:rsidR="001669C4" w:rsidRDefault="00AF2321">
            <w:pPr>
              <w:pStyle w:val="TableParagraph"/>
              <w:spacing w:line="270" w:lineRule="exact"/>
              <w:ind w:left="220" w:right="214"/>
              <w:jc w:val="center"/>
              <w:rPr>
                <w:sz w:val="24"/>
              </w:rPr>
            </w:pPr>
            <w:r>
              <w:rPr>
                <w:sz w:val="24"/>
              </w:rPr>
              <w:t>68</w:t>
            </w:r>
          </w:p>
        </w:tc>
        <w:tc>
          <w:tcPr>
            <w:tcW w:w="853" w:type="dxa"/>
          </w:tcPr>
          <w:p w:rsidR="001669C4" w:rsidRDefault="00AF2321">
            <w:pPr>
              <w:pStyle w:val="TableParagraph"/>
              <w:spacing w:line="270" w:lineRule="exact"/>
              <w:ind w:left="0" w:right="297"/>
              <w:jc w:val="right"/>
              <w:rPr>
                <w:sz w:val="24"/>
              </w:rPr>
            </w:pPr>
            <w:r>
              <w:rPr>
                <w:sz w:val="24"/>
              </w:rPr>
              <w:t>68</w:t>
            </w:r>
          </w:p>
        </w:tc>
        <w:tc>
          <w:tcPr>
            <w:tcW w:w="850" w:type="dxa"/>
          </w:tcPr>
          <w:p w:rsidR="001669C4" w:rsidRDefault="00AF2321">
            <w:pPr>
              <w:pStyle w:val="TableParagraph"/>
              <w:spacing w:line="270" w:lineRule="exact"/>
              <w:ind w:left="216" w:right="216"/>
              <w:jc w:val="center"/>
              <w:rPr>
                <w:sz w:val="24"/>
              </w:rPr>
            </w:pPr>
            <w:r>
              <w:rPr>
                <w:sz w:val="24"/>
              </w:rPr>
              <w:t>68</w:t>
            </w:r>
          </w:p>
        </w:tc>
        <w:tc>
          <w:tcPr>
            <w:tcW w:w="994" w:type="dxa"/>
          </w:tcPr>
          <w:p w:rsidR="001669C4" w:rsidRDefault="00AF2321">
            <w:pPr>
              <w:pStyle w:val="TableParagraph"/>
              <w:spacing w:line="270" w:lineRule="exact"/>
              <w:ind w:left="0" w:right="308"/>
              <w:jc w:val="right"/>
              <w:rPr>
                <w:sz w:val="24"/>
              </w:rPr>
            </w:pPr>
            <w:r>
              <w:rPr>
                <w:sz w:val="24"/>
              </w:rPr>
              <w:t>336</w:t>
            </w:r>
          </w:p>
        </w:tc>
      </w:tr>
      <w:tr w:rsidR="001669C4">
        <w:trPr>
          <w:trHeight w:val="782"/>
        </w:trPr>
        <w:tc>
          <w:tcPr>
            <w:tcW w:w="4667" w:type="dxa"/>
            <w:gridSpan w:val="2"/>
          </w:tcPr>
          <w:p w:rsidR="001669C4" w:rsidRDefault="00AF2321">
            <w:pPr>
              <w:pStyle w:val="TableParagraph"/>
              <w:spacing w:line="280" w:lineRule="auto"/>
              <w:ind w:right="434"/>
            </w:pPr>
            <w:r>
              <w:t>Предельно допустимая аудиторная учебная нагрузка при 5-дневной учебной неделе</w:t>
            </w:r>
          </w:p>
        </w:tc>
        <w:tc>
          <w:tcPr>
            <w:tcW w:w="1011" w:type="dxa"/>
          </w:tcPr>
          <w:p w:rsidR="001669C4" w:rsidRDefault="00AF2321">
            <w:pPr>
              <w:pStyle w:val="TableParagraph"/>
              <w:spacing w:line="275" w:lineRule="exact"/>
              <w:ind w:left="106" w:right="101"/>
              <w:jc w:val="center"/>
              <w:rPr>
                <w:b/>
                <w:sz w:val="24"/>
              </w:rPr>
            </w:pPr>
            <w:r>
              <w:rPr>
                <w:b/>
                <w:sz w:val="24"/>
              </w:rPr>
              <w:t>693</w:t>
            </w:r>
          </w:p>
        </w:tc>
        <w:tc>
          <w:tcPr>
            <w:tcW w:w="850" w:type="dxa"/>
          </w:tcPr>
          <w:p w:rsidR="001669C4" w:rsidRDefault="00AF2321">
            <w:pPr>
              <w:pStyle w:val="TableParagraph"/>
              <w:spacing w:before="1"/>
              <w:ind w:left="257"/>
              <w:rPr>
                <w:b/>
              </w:rPr>
            </w:pPr>
            <w:r>
              <w:rPr>
                <w:b/>
              </w:rPr>
              <w:t>693</w:t>
            </w:r>
          </w:p>
        </w:tc>
        <w:tc>
          <w:tcPr>
            <w:tcW w:w="850" w:type="dxa"/>
          </w:tcPr>
          <w:p w:rsidR="001669C4" w:rsidRDefault="00AF2321">
            <w:pPr>
              <w:pStyle w:val="TableParagraph"/>
              <w:spacing w:line="275" w:lineRule="exact"/>
              <w:ind w:left="243"/>
              <w:rPr>
                <w:b/>
                <w:sz w:val="24"/>
              </w:rPr>
            </w:pPr>
            <w:r>
              <w:rPr>
                <w:b/>
                <w:sz w:val="24"/>
              </w:rPr>
              <w:t>782</w:t>
            </w:r>
          </w:p>
        </w:tc>
        <w:tc>
          <w:tcPr>
            <w:tcW w:w="853" w:type="dxa"/>
          </w:tcPr>
          <w:p w:rsidR="001669C4" w:rsidRDefault="00AF2321">
            <w:pPr>
              <w:pStyle w:val="TableParagraph"/>
              <w:spacing w:line="275" w:lineRule="exact"/>
              <w:ind w:left="0" w:right="237"/>
              <w:jc w:val="right"/>
              <w:rPr>
                <w:b/>
                <w:sz w:val="24"/>
              </w:rPr>
            </w:pPr>
            <w:r>
              <w:rPr>
                <w:b/>
                <w:sz w:val="24"/>
              </w:rPr>
              <w:t>782</w:t>
            </w:r>
          </w:p>
        </w:tc>
        <w:tc>
          <w:tcPr>
            <w:tcW w:w="850" w:type="dxa"/>
          </w:tcPr>
          <w:p w:rsidR="001669C4" w:rsidRDefault="00AF2321">
            <w:pPr>
              <w:pStyle w:val="TableParagraph"/>
              <w:spacing w:line="275" w:lineRule="exact"/>
              <w:ind w:left="0" w:right="238"/>
              <w:jc w:val="right"/>
              <w:rPr>
                <w:b/>
                <w:sz w:val="24"/>
              </w:rPr>
            </w:pPr>
            <w:r>
              <w:rPr>
                <w:b/>
                <w:sz w:val="24"/>
              </w:rPr>
              <w:t>782</w:t>
            </w:r>
          </w:p>
        </w:tc>
        <w:tc>
          <w:tcPr>
            <w:tcW w:w="994" w:type="dxa"/>
          </w:tcPr>
          <w:p w:rsidR="001669C4" w:rsidRDefault="00AF2321">
            <w:pPr>
              <w:pStyle w:val="TableParagraph"/>
              <w:spacing w:line="275" w:lineRule="exact"/>
              <w:ind w:left="0" w:right="248"/>
              <w:jc w:val="right"/>
              <w:rPr>
                <w:b/>
                <w:sz w:val="24"/>
              </w:rPr>
            </w:pPr>
            <w:r>
              <w:rPr>
                <w:b/>
                <w:sz w:val="24"/>
              </w:rPr>
              <w:t>3732</w:t>
            </w:r>
          </w:p>
        </w:tc>
      </w:tr>
      <w:tr w:rsidR="001669C4">
        <w:trPr>
          <w:trHeight w:val="491"/>
        </w:trPr>
        <w:tc>
          <w:tcPr>
            <w:tcW w:w="4667" w:type="dxa"/>
            <w:gridSpan w:val="2"/>
          </w:tcPr>
          <w:p w:rsidR="001669C4" w:rsidRDefault="00AF2321">
            <w:pPr>
              <w:pStyle w:val="TableParagraph"/>
              <w:spacing w:line="249" w:lineRule="exact"/>
            </w:pPr>
            <w:r>
              <w:t>Внеурочная деятельность</w:t>
            </w:r>
          </w:p>
        </w:tc>
        <w:tc>
          <w:tcPr>
            <w:tcW w:w="1011" w:type="dxa"/>
          </w:tcPr>
          <w:p w:rsidR="001669C4" w:rsidRDefault="00AF2321">
            <w:pPr>
              <w:pStyle w:val="TableParagraph"/>
              <w:spacing w:line="249" w:lineRule="exact"/>
              <w:ind w:left="106" w:right="101"/>
              <w:jc w:val="center"/>
            </w:pPr>
            <w:r>
              <w:t>330</w:t>
            </w:r>
          </w:p>
        </w:tc>
        <w:tc>
          <w:tcPr>
            <w:tcW w:w="850" w:type="dxa"/>
          </w:tcPr>
          <w:p w:rsidR="001669C4" w:rsidRDefault="00AF2321">
            <w:pPr>
              <w:pStyle w:val="TableParagraph"/>
              <w:spacing w:line="249" w:lineRule="exact"/>
              <w:ind w:left="257"/>
            </w:pPr>
            <w:r>
              <w:t>330</w:t>
            </w:r>
          </w:p>
        </w:tc>
        <w:tc>
          <w:tcPr>
            <w:tcW w:w="850" w:type="dxa"/>
          </w:tcPr>
          <w:p w:rsidR="001669C4" w:rsidRDefault="00AF2321">
            <w:pPr>
              <w:pStyle w:val="TableParagraph"/>
              <w:spacing w:line="249" w:lineRule="exact"/>
              <w:ind w:left="106"/>
            </w:pPr>
            <w:r>
              <w:t>340</w:t>
            </w:r>
          </w:p>
        </w:tc>
        <w:tc>
          <w:tcPr>
            <w:tcW w:w="853" w:type="dxa"/>
          </w:tcPr>
          <w:p w:rsidR="001669C4" w:rsidRDefault="00AF2321">
            <w:pPr>
              <w:pStyle w:val="TableParagraph"/>
              <w:spacing w:line="249" w:lineRule="exact"/>
              <w:ind w:left="0" w:right="252"/>
              <w:jc w:val="right"/>
            </w:pPr>
            <w:r>
              <w:t>340</w:t>
            </w:r>
          </w:p>
        </w:tc>
        <w:tc>
          <w:tcPr>
            <w:tcW w:w="850" w:type="dxa"/>
          </w:tcPr>
          <w:p w:rsidR="001669C4" w:rsidRDefault="00AF2321">
            <w:pPr>
              <w:pStyle w:val="TableParagraph"/>
              <w:spacing w:line="249" w:lineRule="exact"/>
              <w:ind w:left="254"/>
            </w:pPr>
            <w:r>
              <w:t>340</w:t>
            </w:r>
          </w:p>
        </w:tc>
        <w:tc>
          <w:tcPr>
            <w:tcW w:w="994" w:type="dxa"/>
          </w:tcPr>
          <w:p w:rsidR="001669C4" w:rsidRDefault="00AF2321">
            <w:pPr>
              <w:pStyle w:val="TableParagraph"/>
              <w:spacing w:line="249" w:lineRule="exact"/>
              <w:ind w:left="0" w:right="267"/>
              <w:jc w:val="right"/>
            </w:pPr>
            <w:r>
              <w:t>1680</w:t>
            </w:r>
          </w:p>
        </w:tc>
      </w:tr>
      <w:tr w:rsidR="001669C4">
        <w:trPr>
          <w:trHeight w:val="491"/>
        </w:trPr>
        <w:tc>
          <w:tcPr>
            <w:tcW w:w="4667" w:type="dxa"/>
            <w:gridSpan w:val="2"/>
          </w:tcPr>
          <w:p w:rsidR="001669C4" w:rsidRDefault="00AF2321">
            <w:pPr>
              <w:pStyle w:val="TableParagraph"/>
              <w:spacing w:line="249" w:lineRule="exact"/>
              <w:rPr>
                <w:i/>
              </w:rPr>
            </w:pPr>
            <w:r>
              <w:rPr>
                <w:i/>
              </w:rPr>
              <w:t>коррекционно-развивающая работа:</w:t>
            </w:r>
          </w:p>
        </w:tc>
        <w:tc>
          <w:tcPr>
            <w:tcW w:w="1011" w:type="dxa"/>
          </w:tcPr>
          <w:p w:rsidR="001669C4" w:rsidRDefault="00AF2321">
            <w:pPr>
              <w:pStyle w:val="TableParagraph"/>
              <w:spacing w:line="249" w:lineRule="exact"/>
              <w:ind w:left="106" w:right="101"/>
              <w:jc w:val="center"/>
            </w:pPr>
            <w:r>
              <w:t>165</w:t>
            </w:r>
          </w:p>
        </w:tc>
        <w:tc>
          <w:tcPr>
            <w:tcW w:w="850" w:type="dxa"/>
          </w:tcPr>
          <w:p w:rsidR="001669C4" w:rsidRDefault="00AF2321">
            <w:pPr>
              <w:pStyle w:val="TableParagraph"/>
              <w:spacing w:line="249" w:lineRule="exact"/>
              <w:ind w:left="257"/>
            </w:pPr>
            <w:r>
              <w:t>165</w:t>
            </w:r>
          </w:p>
        </w:tc>
        <w:tc>
          <w:tcPr>
            <w:tcW w:w="850" w:type="dxa"/>
          </w:tcPr>
          <w:p w:rsidR="001669C4" w:rsidRDefault="00AF2321">
            <w:pPr>
              <w:pStyle w:val="TableParagraph"/>
              <w:spacing w:line="249" w:lineRule="exact"/>
              <w:ind w:left="257"/>
            </w:pPr>
            <w:r>
              <w:t>170</w:t>
            </w:r>
          </w:p>
        </w:tc>
        <w:tc>
          <w:tcPr>
            <w:tcW w:w="853" w:type="dxa"/>
          </w:tcPr>
          <w:p w:rsidR="001669C4" w:rsidRDefault="00AF2321">
            <w:pPr>
              <w:pStyle w:val="TableParagraph"/>
              <w:spacing w:line="249" w:lineRule="exact"/>
              <w:ind w:left="0" w:right="252"/>
              <w:jc w:val="right"/>
            </w:pPr>
            <w:r>
              <w:t>170</w:t>
            </w:r>
          </w:p>
        </w:tc>
        <w:tc>
          <w:tcPr>
            <w:tcW w:w="850" w:type="dxa"/>
          </w:tcPr>
          <w:p w:rsidR="001669C4" w:rsidRDefault="00AF2321">
            <w:pPr>
              <w:pStyle w:val="TableParagraph"/>
              <w:spacing w:line="249" w:lineRule="exact"/>
              <w:ind w:left="254"/>
            </w:pPr>
            <w:r>
              <w:t>170</w:t>
            </w:r>
          </w:p>
        </w:tc>
        <w:tc>
          <w:tcPr>
            <w:tcW w:w="994" w:type="dxa"/>
          </w:tcPr>
          <w:p w:rsidR="001669C4" w:rsidRDefault="00AF2321">
            <w:pPr>
              <w:pStyle w:val="TableParagraph"/>
              <w:spacing w:line="249" w:lineRule="exact"/>
              <w:ind w:left="328"/>
            </w:pPr>
            <w:r>
              <w:t>840</w:t>
            </w:r>
          </w:p>
        </w:tc>
      </w:tr>
      <w:tr w:rsidR="001669C4">
        <w:trPr>
          <w:trHeight w:val="782"/>
        </w:trPr>
        <w:tc>
          <w:tcPr>
            <w:tcW w:w="4667" w:type="dxa"/>
            <w:gridSpan w:val="2"/>
          </w:tcPr>
          <w:p w:rsidR="001669C4" w:rsidRDefault="00AF2321">
            <w:pPr>
              <w:pStyle w:val="TableParagraph"/>
              <w:spacing w:line="278" w:lineRule="auto"/>
              <w:ind w:right="256"/>
            </w:pPr>
            <w:r>
              <w:t>индивидуальные и групповые коррекционно- развивающие занятия</w:t>
            </w:r>
          </w:p>
        </w:tc>
        <w:tc>
          <w:tcPr>
            <w:tcW w:w="1011" w:type="dxa"/>
          </w:tcPr>
          <w:p w:rsidR="001669C4" w:rsidRDefault="00AF2321">
            <w:pPr>
              <w:pStyle w:val="TableParagraph"/>
              <w:spacing w:line="249" w:lineRule="exact"/>
              <w:ind w:left="106" w:right="101"/>
              <w:jc w:val="center"/>
            </w:pPr>
            <w:r>
              <w:t>165</w:t>
            </w:r>
          </w:p>
        </w:tc>
        <w:tc>
          <w:tcPr>
            <w:tcW w:w="850" w:type="dxa"/>
          </w:tcPr>
          <w:p w:rsidR="001669C4" w:rsidRDefault="00AF2321">
            <w:pPr>
              <w:pStyle w:val="TableParagraph"/>
              <w:spacing w:line="249" w:lineRule="exact"/>
              <w:ind w:left="257"/>
            </w:pPr>
            <w:r>
              <w:t>165</w:t>
            </w:r>
          </w:p>
        </w:tc>
        <w:tc>
          <w:tcPr>
            <w:tcW w:w="850" w:type="dxa"/>
          </w:tcPr>
          <w:p w:rsidR="001669C4" w:rsidRDefault="00AF2321">
            <w:pPr>
              <w:pStyle w:val="TableParagraph"/>
              <w:spacing w:line="249" w:lineRule="exact"/>
              <w:ind w:left="257"/>
            </w:pPr>
            <w:r>
              <w:t>170</w:t>
            </w:r>
          </w:p>
        </w:tc>
        <w:tc>
          <w:tcPr>
            <w:tcW w:w="853" w:type="dxa"/>
          </w:tcPr>
          <w:p w:rsidR="001669C4" w:rsidRDefault="00AF2321">
            <w:pPr>
              <w:pStyle w:val="TableParagraph"/>
              <w:spacing w:line="249" w:lineRule="exact"/>
              <w:ind w:left="0" w:right="252"/>
              <w:jc w:val="right"/>
            </w:pPr>
            <w:r>
              <w:t>170</w:t>
            </w:r>
          </w:p>
        </w:tc>
        <w:tc>
          <w:tcPr>
            <w:tcW w:w="850" w:type="dxa"/>
          </w:tcPr>
          <w:p w:rsidR="001669C4" w:rsidRDefault="00AF2321">
            <w:pPr>
              <w:pStyle w:val="TableParagraph"/>
              <w:spacing w:line="249" w:lineRule="exact"/>
              <w:ind w:left="254"/>
            </w:pPr>
            <w:r>
              <w:t>170</w:t>
            </w:r>
          </w:p>
        </w:tc>
        <w:tc>
          <w:tcPr>
            <w:tcW w:w="994" w:type="dxa"/>
          </w:tcPr>
          <w:p w:rsidR="001669C4" w:rsidRDefault="00AF2321">
            <w:pPr>
              <w:pStyle w:val="TableParagraph"/>
              <w:spacing w:line="249" w:lineRule="exact"/>
              <w:ind w:left="328"/>
            </w:pPr>
            <w:r>
              <w:t>840</w:t>
            </w:r>
          </w:p>
        </w:tc>
      </w:tr>
      <w:tr w:rsidR="001669C4">
        <w:trPr>
          <w:trHeight w:val="489"/>
        </w:trPr>
        <w:tc>
          <w:tcPr>
            <w:tcW w:w="4667" w:type="dxa"/>
            <w:gridSpan w:val="2"/>
          </w:tcPr>
          <w:p w:rsidR="001669C4" w:rsidRDefault="00AF2321">
            <w:pPr>
              <w:pStyle w:val="TableParagraph"/>
              <w:spacing w:line="249" w:lineRule="exact"/>
              <w:rPr>
                <w:i/>
              </w:rPr>
            </w:pPr>
            <w:r>
              <w:rPr>
                <w:i/>
              </w:rPr>
              <w:t>другие направления внеурочной деятельности</w:t>
            </w:r>
          </w:p>
        </w:tc>
        <w:tc>
          <w:tcPr>
            <w:tcW w:w="1011" w:type="dxa"/>
          </w:tcPr>
          <w:p w:rsidR="001669C4" w:rsidRDefault="00AF2321">
            <w:pPr>
              <w:pStyle w:val="TableParagraph"/>
              <w:spacing w:line="249" w:lineRule="exact"/>
              <w:ind w:left="106" w:right="101"/>
              <w:jc w:val="center"/>
            </w:pPr>
            <w:r>
              <w:t>165</w:t>
            </w:r>
          </w:p>
        </w:tc>
        <w:tc>
          <w:tcPr>
            <w:tcW w:w="850" w:type="dxa"/>
          </w:tcPr>
          <w:p w:rsidR="001669C4" w:rsidRDefault="00AF2321">
            <w:pPr>
              <w:pStyle w:val="TableParagraph"/>
              <w:spacing w:line="249" w:lineRule="exact"/>
              <w:ind w:left="257"/>
            </w:pPr>
            <w:r>
              <w:t>165</w:t>
            </w:r>
          </w:p>
        </w:tc>
        <w:tc>
          <w:tcPr>
            <w:tcW w:w="850" w:type="dxa"/>
          </w:tcPr>
          <w:p w:rsidR="001669C4" w:rsidRDefault="00AF2321">
            <w:pPr>
              <w:pStyle w:val="TableParagraph"/>
              <w:spacing w:line="249" w:lineRule="exact"/>
              <w:ind w:left="257"/>
            </w:pPr>
            <w:r>
              <w:t>170</w:t>
            </w:r>
          </w:p>
        </w:tc>
        <w:tc>
          <w:tcPr>
            <w:tcW w:w="853" w:type="dxa"/>
          </w:tcPr>
          <w:p w:rsidR="001669C4" w:rsidRDefault="00AF2321">
            <w:pPr>
              <w:pStyle w:val="TableParagraph"/>
              <w:spacing w:line="249" w:lineRule="exact"/>
              <w:ind w:left="0" w:right="252"/>
              <w:jc w:val="right"/>
            </w:pPr>
            <w:r>
              <w:t>170</w:t>
            </w:r>
          </w:p>
        </w:tc>
        <w:tc>
          <w:tcPr>
            <w:tcW w:w="850" w:type="dxa"/>
          </w:tcPr>
          <w:p w:rsidR="001669C4" w:rsidRDefault="00AF2321">
            <w:pPr>
              <w:pStyle w:val="TableParagraph"/>
              <w:spacing w:line="249" w:lineRule="exact"/>
              <w:ind w:left="254"/>
            </w:pPr>
            <w:r>
              <w:t>170</w:t>
            </w:r>
          </w:p>
        </w:tc>
        <w:tc>
          <w:tcPr>
            <w:tcW w:w="994" w:type="dxa"/>
          </w:tcPr>
          <w:p w:rsidR="001669C4" w:rsidRDefault="00AF2321">
            <w:pPr>
              <w:pStyle w:val="TableParagraph"/>
              <w:spacing w:line="249" w:lineRule="exact"/>
              <w:ind w:left="328"/>
            </w:pPr>
            <w:r>
              <w:t>840</w:t>
            </w:r>
          </w:p>
        </w:tc>
      </w:tr>
      <w:tr w:rsidR="001669C4">
        <w:trPr>
          <w:trHeight w:val="491"/>
        </w:trPr>
        <w:tc>
          <w:tcPr>
            <w:tcW w:w="4667" w:type="dxa"/>
            <w:gridSpan w:val="2"/>
          </w:tcPr>
          <w:p w:rsidR="001669C4" w:rsidRDefault="00AF2321">
            <w:pPr>
              <w:pStyle w:val="TableParagraph"/>
              <w:rPr>
                <w:b/>
              </w:rPr>
            </w:pPr>
            <w:r>
              <w:rPr>
                <w:b/>
              </w:rPr>
              <w:t>Всего к финансированию</w:t>
            </w:r>
          </w:p>
        </w:tc>
        <w:tc>
          <w:tcPr>
            <w:tcW w:w="1011" w:type="dxa"/>
          </w:tcPr>
          <w:p w:rsidR="001669C4" w:rsidRDefault="00AF2321">
            <w:pPr>
              <w:pStyle w:val="TableParagraph"/>
              <w:spacing w:line="249" w:lineRule="exact"/>
              <w:ind w:left="108" w:right="98"/>
              <w:jc w:val="center"/>
            </w:pPr>
            <w:r>
              <w:t>1023</w:t>
            </w:r>
          </w:p>
        </w:tc>
        <w:tc>
          <w:tcPr>
            <w:tcW w:w="850" w:type="dxa"/>
          </w:tcPr>
          <w:p w:rsidR="001669C4" w:rsidRDefault="00AF2321">
            <w:pPr>
              <w:pStyle w:val="TableParagraph"/>
              <w:spacing w:line="249" w:lineRule="exact"/>
              <w:ind w:left="0" w:right="193"/>
              <w:jc w:val="right"/>
            </w:pPr>
            <w:r>
              <w:t>1023</w:t>
            </w:r>
          </w:p>
        </w:tc>
        <w:tc>
          <w:tcPr>
            <w:tcW w:w="850" w:type="dxa"/>
          </w:tcPr>
          <w:p w:rsidR="001669C4" w:rsidRDefault="00AF2321">
            <w:pPr>
              <w:pStyle w:val="TableParagraph"/>
              <w:spacing w:line="249" w:lineRule="exact"/>
              <w:ind w:left="204"/>
            </w:pPr>
            <w:r>
              <w:t>1122</w:t>
            </w:r>
          </w:p>
        </w:tc>
        <w:tc>
          <w:tcPr>
            <w:tcW w:w="853" w:type="dxa"/>
          </w:tcPr>
          <w:p w:rsidR="001669C4" w:rsidRDefault="00AF2321">
            <w:pPr>
              <w:pStyle w:val="TableParagraph"/>
              <w:spacing w:line="249" w:lineRule="exact"/>
              <w:ind w:left="0" w:right="196"/>
              <w:jc w:val="right"/>
            </w:pPr>
            <w:r>
              <w:t>1122</w:t>
            </w:r>
          </w:p>
        </w:tc>
        <w:tc>
          <w:tcPr>
            <w:tcW w:w="850" w:type="dxa"/>
          </w:tcPr>
          <w:p w:rsidR="001669C4" w:rsidRDefault="00AF2321">
            <w:pPr>
              <w:pStyle w:val="TableParagraph"/>
              <w:spacing w:line="249" w:lineRule="exact"/>
              <w:ind w:left="0" w:right="194"/>
              <w:jc w:val="right"/>
            </w:pPr>
            <w:r>
              <w:t>1122</w:t>
            </w:r>
          </w:p>
        </w:tc>
        <w:tc>
          <w:tcPr>
            <w:tcW w:w="994" w:type="dxa"/>
          </w:tcPr>
          <w:p w:rsidR="001669C4" w:rsidRDefault="00AF2321">
            <w:pPr>
              <w:pStyle w:val="TableParagraph"/>
              <w:spacing w:line="249" w:lineRule="exact"/>
              <w:ind w:left="0" w:right="267"/>
              <w:jc w:val="right"/>
            </w:pPr>
            <w:r>
              <w:t>5412</w:t>
            </w:r>
          </w:p>
        </w:tc>
      </w:tr>
    </w:tbl>
    <w:p w:rsidR="001669C4" w:rsidRDefault="001669C4">
      <w:pPr>
        <w:spacing w:line="249" w:lineRule="exact"/>
        <w:jc w:val="right"/>
        <w:sectPr w:rsidR="001669C4">
          <w:pgSz w:w="11910" w:h="16840"/>
          <w:pgMar w:top="1120" w:right="0" w:bottom="1120" w:left="440" w:header="0" w:footer="1000" w:gutter="0"/>
          <w:cols w:space="720"/>
        </w:sectPr>
      </w:pPr>
    </w:p>
    <w:p w:rsidR="001669C4" w:rsidRDefault="001669C4">
      <w:pPr>
        <w:pStyle w:val="a3"/>
        <w:spacing w:before="4"/>
        <w:ind w:left="0"/>
        <w:jc w:val="left"/>
        <w:rPr>
          <w:sz w:val="17"/>
        </w:r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2521"/>
        <w:gridCol w:w="1011"/>
        <w:gridCol w:w="850"/>
        <w:gridCol w:w="850"/>
        <w:gridCol w:w="853"/>
        <w:gridCol w:w="850"/>
        <w:gridCol w:w="994"/>
      </w:tblGrid>
      <w:tr w:rsidR="001669C4">
        <w:trPr>
          <w:trHeight w:val="782"/>
        </w:trPr>
        <w:tc>
          <w:tcPr>
            <w:tcW w:w="10075" w:type="dxa"/>
            <w:gridSpan w:val="8"/>
          </w:tcPr>
          <w:p w:rsidR="001669C4" w:rsidRDefault="00AF2321">
            <w:pPr>
              <w:pStyle w:val="TableParagraph"/>
              <w:spacing w:line="251" w:lineRule="exact"/>
              <w:ind w:left="1203" w:right="1200"/>
              <w:jc w:val="center"/>
              <w:rPr>
                <w:b/>
              </w:rPr>
            </w:pPr>
            <w:r>
              <w:rPr>
                <w:b/>
              </w:rPr>
              <w:t>Примерный учебный план</w:t>
            </w:r>
          </w:p>
          <w:p w:rsidR="001669C4" w:rsidRDefault="00AF2321">
            <w:pPr>
              <w:pStyle w:val="TableParagraph"/>
              <w:spacing w:before="40"/>
              <w:ind w:left="254" w:right="252"/>
              <w:jc w:val="center"/>
              <w:rPr>
                <w:b/>
              </w:rPr>
            </w:pPr>
            <w:r>
              <w:rPr>
                <w:b/>
              </w:rPr>
              <w:t xml:space="preserve">АООП </w:t>
            </w:r>
            <w:r w:rsidR="00134204">
              <w:rPr>
                <w:b/>
              </w:rPr>
              <w:t>основного</w:t>
            </w:r>
            <w:r>
              <w:rPr>
                <w:b/>
              </w:rPr>
              <w:t xml:space="preserve"> общего образования обучающихся с НОДА с ЗПР (вариант 6.2.) недельный</w:t>
            </w:r>
          </w:p>
        </w:tc>
      </w:tr>
      <w:tr w:rsidR="001669C4">
        <w:trPr>
          <w:trHeight w:val="489"/>
        </w:trPr>
        <w:tc>
          <w:tcPr>
            <w:tcW w:w="2146" w:type="dxa"/>
            <w:vMerge w:val="restart"/>
          </w:tcPr>
          <w:p w:rsidR="001669C4" w:rsidRDefault="00AF2321">
            <w:pPr>
              <w:pStyle w:val="TableParagraph"/>
              <w:ind w:left="643" w:right="361" w:hanging="257"/>
              <w:rPr>
                <w:b/>
                <w:sz w:val="24"/>
              </w:rPr>
            </w:pPr>
            <w:r>
              <w:rPr>
                <w:b/>
                <w:sz w:val="24"/>
              </w:rPr>
              <w:t>Предметные области</w:t>
            </w:r>
          </w:p>
        </w:tc>
        <w:tc>
          <w:tcPr>
            <w:tcW w:w="2521" w:type="dxa"/>
            <w:vMerge w:val="restart"/>
          </w:tcPr>
          <w:p w:rsidR="001669C4" w:rsidRDefault="00AF2321">
            <w:pPr>
              <w:pStyle w:val="TableParagraph"/>
              <w:spacing w:line="275" w:lineRule="exact"/>
              <w:ind w:left="205"/>
              <w:rPr>
                <w:b/>
                <w:sz w:val="24"/>
              </w:rPr>
            </w:pPr>
            <w:r>
              <w:rPr>
                <w:b/>
                <w:sz w:val="24"/>
              </w:rPr>
              <w:t>Учебные предметы</w:t>
            </w:r>
          </w:p>
        </w:tc>
        <w:tc>
          <w:tcPr>
            <w:tcW w:w="5408" w:type="dxa"/>
            <w:gridSpan w:val="6"/>
          </w:tcPr>
          <w:p w:rsidR="001669C4" w:rsidRDefault="00AF2321">
            <w:pPr>
              <w:pStyle w:val="TableParagraph"/>
              <w:spacing w:before="1"/>
              <w:ind w:left="1328"/>
              <w:rPr>
                <w:b/>
              </w:rPr>
            </w:pPr>
            <w:r>
              <w:rPr>
                <w:b/>
              </w:rPr>
              <w:t>Количество часов в неделю</w:t>
            </w:r>
          </w:p>
        </w:tc>
      </w:tr>
      <w:tr w:rsidR="001669C4">
        <w:trPr>
          <w:trHeight w:val="465"/>
        </w:trPr>
        <w:tc>
          <w:tcPr>
            <w:tcW w:w="2146" w:type="dxa"/>
            <w:vMerge/>
            <w:tcBorders>
              <w:top w:val="nil"/>
            </w:tcBorders>
          </w:tcPr>
          <w:p w:rsidR="001669C4" w:rsidRDefault="001669C4">
            <w:pPr>
              <w:rPr>
                <w:sz w:val="2"/>
                <w:szCs w:val="2"/>
              </w:rPr>
            </w:pPr>
          </w:p>
        </w:tc>
        <w:tc>
          <w:tcPr>
            <w:tcW w:w="2521" w:type="dxa"/>
            <w:vMerge/>
            <w:tcBorders>
              <w:top w:val="nil"/>
            </w:tcBorders>
          </w:tcPr>
          <w:p w:rsidR="001669C4" w:rsidRDefault="001669C4">
            <w:pPr>
              <w:rPr>
                <w:sz w:val="2"/>
                <w:szCs w:val="2"/>
              </w:rPr>
            </w:pPr>
          </w:p>
        </w:tc>
        <w:tc>
          <w:tcPr>
            <w:tcW w:w="1011" w:type="dxa"/>
          </w:tcPr>
          <w:p w:rsidR="001669C4" w:rsidRDefault="00AF2321">
            <w:pPr>
              <w:pStyle w:val="TableParagraph"/>
              <w:spacing w:before="5"/>
              <w:ind w:left="106" w:right="101"/>
              <w:jc w:val="center"/>
              <w:rPr>
                <w:b/>
                <w:sz w:val="20"/>
              </w:rPr>
            </w:pPr>
            <w:r>
              <w:rPr>
                <w:b/>
                <w:sz w:val="20"/>
              </w:rPr>
              <w:t>Подгот.</w:t>
            </w:r>
          </w:p>
        </w:tc>
        <w:tc>
          <w:tcPr>
            <w:tcW w:w="850" w:type="dxa"/>
          </w:tcPr>
          <w:p w:rsidR="001669C4" w:rsidRDefault="00AF2321">
            <w:pPr>
              <w:pStyle w:val="TableParagraph"/>
              <w:spacing w:before="5"/>
              <w:ind w:left="7"/>
              <w:jc w:val="center"/>
              <w:rPr>
                <w:b/>
                <w:sz w:val="20"/>
              </w:rPr>
            </w:pPr>
            <w:r>
              <w:rPr>
                <w:b/>
                <w:w w:val="99"/>
                <w:sz w:val="20"/>
              </w:rPr>
              <w:t>I</w:t>
            </w:r>
          </w:p>
        </w:tc>
        <w:tc>
          <w:tcPr>
            <w:tcW w:w="850" w:type="dxa"/>
          </w:tcPr>
          <w:p w:rsidR="001669C4" w:rsidRDefault="00AF2321">
            <w:pPr>
              <w:pStyle w:val="TableParagraph"/>
              <w:spacing w:before="5"/>
              <w:ind w:left="220" w:right="214"/>
              <w:jc w:val="center"/>
              <w:rPr>
                <w:b/>
                <w:sz w:val="20"/>
              </w:rPr>
            </w:pPr>
            <w:r>
              <w:rPr>
                <w:b/>
                <w:sz w:val="20"/>
              </w:rPr>
              <w:t>II</w:t>
            </w:r>
          </w:p>
        </w:tc>
        <w:tc>
          <w:tcPr>
            <w:tcW w:w="853" w:type="dxa"/>
          </w:tcPr>
          <w:p w:rsidR="001669C4" w:rsidRDefault="00AF2321">
            <w:pPr>
              <w:pStyle w:val="TableParagraph"/>
              <w:spacing w:before="5"/>
              <w:ind w:left="0" w:right="304"/>
              <w:jc w:val="right"/>
              <w:rPr>
                <w:b/>
                <w:sz w:val="20"/>
              </w:rPr>
            </w:pPr>
            <w:r>
              <w:rPr>
                <w:b/>
                <w:w w:val="95"/>
                <w:sz w:val="20"/>
              </w:rPr>
              <w:t>III</w:t>
            </w:r>
          </w:p>
        </w:tc>
        <w:tc>
          <w:tcPr>
            <w:tcW w:w="850" w:type="dxa"/>
          </w:tcPr>
          <w:p w:rsidR="001669C4" w:rsidRDefault="00AF2321">
            <w:pPr>
              <w:pStyle w:val="TableParagraph"/>
              <w:spacing w:before="5"/>
              <w:ind w:left="215" w:right="216"/>
              <w:jc w:val="center"/>
              <w:rPr>
                <w:b/>
                <w:sz w:val="20"/>
              </w:rPr>
            </w:pPr>
            <w:r>
              <w:rPr>
                <w:b/>
                <w:sz w:val="20"/>
              </w:rPr>
              <w:t>IV</w:t>
            </w:r>
          </w:p>
        </w:tc>
        <w:tc>
          <w:tcPr>
            <w:tcW w:w="994" w:type="dxa"/>
          </w:tcPr>
          <w:p w:rsidR="001669C4" w:rsidRDefault="00AF2321">
            <w:pPr>
              <w:pStyle w:val="TableParagraph"/>
              <w:spacing w:before="5"/>
              <w:ind w:left="0" w:right="237"/>
              <w:jc w:val="right"/>
              <w:rPr>
                <w:b/>
                <w:sz w:val="20"/>
              </w:rPr>
            </w:pPr>
            <w:r>
              <w:rPr>
                <w:b/>
                <w:w w:val="95"/>
                <w:sz w:val="20"/>
              </w:rPr>
              <w:t>Всего</w:t>
            </w:r>
          </w:p>
        </w:tc>
      </w:tr>
      <w:tr w:rsidR="001669C4">
        <w:trPr>
          <w:trHeight w:val="491"/>
        </w:trPr>
        <w:tc>
          <w:tcPr>
            <w:tcW w:w="10075" w:type="dxa"/>
            <w:gridSpan w:val="8"/>
          </w:tcPr>
          <w:p w:rsidR="001669C4" w:rsidRDefault="00AF2321">
            <w:pPr>
              <w:pStyle w:val="TableParagraph"/>
              <w:spacing w:before="1"/>
              <w:rPr>
                <w:b/>
                <w:i/>
              </w:rPr>
            </w:pPr>
            <w:r>
              <w:rPr>
                <w:b/>
                <w:i/>
              </w:rPr>
              <w:t>Обязательная часть</w:t>
            </w:r>
          </w:p>
        </w:tc>
      </w:tr>
      <w:tr w:rsidR="001669C4">
        <w:trPr>
          <w:trHeight w:val="491"/>
        </w:trPr>
        <w:tc>
          <w:tcPr>
            <w:tcW w:w="2146" w:type="dxa"/>
            <w:vMerge w:val="restart"/>
          </w:tcPr>
          <w:p w:rsidR="001669C4" w:rsidRDefault="00AF2321">
            <w:pPr>
              <w:pStyle w:val="TableParagraph"/>
              <w:spacing w:line="270" w:lineRule="exact"/>
              <w:rPr>
                <w:sz w:val="24"/>
              </w:rPr>
            </w:pPr>
            <w:r>
              <w:rPr>
                <w:sz w:val="24"/>
              </w:rPr>
              <w:t>Филология</w:t>
            </w:r>
          </w:p>
        </w:tc>
        <w:tc>
          <w:tcPr>
            <w:tcW w:w="2521" w:type="dxa"/>
          </w:tcPr>
          <w:p w:rsidR="001669C4" w:rsidRDefault="00AF2321">
            <w:pPr>
              <w:pStyle w:val="TableParagraph"/>
              <w:spacing w:line="270" w:lineRule="exact"/>
              <w:rPr>
                <w:sz w:val="24"/>
              </w:rPr>
            </w:pPr>
            <w:r>
              <w:rPr>
                <w:sz w:val="24"/>
              </w:rPr>
              <w:t>Русский язык</w:t>
            </w:r>
          </w:p>
        </w:tc>
        <w:tc>
          <w:tcPr>
            <w:tcW w:w="1011" w:type="dxa"/>
          </w:tcPr>
          <w:p w:rsidR="001669C4" w:rsidRDefault="00AF2321">
            <w:pPr>
              <w:pStyle w:val="TableParagraph"/>
              <w:spacing w:line="249" w:lineRule="exact"/>
              <w:ind w:left="5"/>
              <w:jc w:val="center"/>
            </w:pPr>
            <w:r>
              <w:t>4</w:t>
            </w:r>
          </w:p>
        </w:tc>
        <w:tc>
          <w:tcPr>
            <w:tcW w:w="850" w:type="dxa"/>
          </w:tcPr>
          <w:p w:rsidR="001669C4" w:rsidRDefault="00AF2321">
            <w:pPr>
              <w:pStyle w:val="TableParagraph"/>
              <w:spacing w:line="270" w:lineRule="exact"/>
              <w:ind w:left="0" w:right="354"/>
              <w:jc w:val="right"/>
              <w:rPr>
                <w:sz w:val="24"/>
              </w:rPr>
            </w:pPr>
            <w:r>
              <w:rPr>
                <w:sz w:val="24"/>
              </w:rPr>
              <w:t>4</w:t>
            </w:r>
          </w:p>
        </w:tc>
        <w:tc>
          <w:tcPr>
            <w:tcW w:w="850" w:type="dxa"/>
          </w:tcPr>
          <w:p w:rsidR="001669C4" w:rsidRDefault="00AF2321">
            <w:pPr>
              <w:pStyle w:val="TableParagraph"/>
              <w:spacing w:line="270" w:lineRule="exact"/>
              <w:ind w:left="6"/>
              <w:jc w:val="center"/>
              <w:rPr>
                <w:sz w:val="24"/>
              </w:rPr>
            </w:pPr>
            <w:r>
              <w:rPr>
                <w:sz w:val="24"/>
              </w:rPr>
              <w:t>4</w:t>
            </w:r>
          </w:p>
        </w:tc>
        <w:tc>
          <w:tcPr>
            <w:tcW w:w="853" w:type="dxa"/>
          </w:tcPr>
          <w:p w:rsidR="001669C4" w:rsidRDefault="00AF2321">
            <w:pPr>
              <w:pStyle w:val="TableParagraph"/>
              <w:spacing w:line="270" w:lineRule="exact"/>
              <w:ind w:left="3"/>
              <w:jc w:val="center"/>
              <w:rPr>
                <w:sz w:val="24"/>
              </w:rPr>
            </w:pPr>
            <w:r>
              <w:rPr>
                <w:sz w:val="24"/>
              </w:rPr>
              <w:t>4</w:t>
            </w:r>
          </w:p>
        </w:tc>
        <w:tc>
          <w:tcPr>
            <w:tcW w:w="850" w:type="dxa"/>
          </w:tcPr>
          <w:p w:rsidR="001669C4" w:rsidRDefault="00AF2321">
            <w:pPr>
              <w:pStyle w:val="TableParagraph"/>
              <w:spacing w:line="247" w:lineRule="exact"/>
              <w:ind w:left="0"/>
              <w:jc w:val="center"/>
            </w:pPr>
            <w:r>
              <w:t>4</w:t>
            </w:r>
          </w:p>
        </w:tc>
        <w:tc>
          <w:tcPr>
            <w:tcW w:w="994" w:type="dxa"/>
          </w:tcPr>
          <w:p w:rsidR="001669C4" w:rsidRDefault="00AF2321">
            <w:pPr>
              <w:pStyle w:val="TableParagraph"/>
              <w:spacing w:line="270" w:lineRule="exact"/>
              <w:ind w:left="192" w:right="189"/>
              <w:jc w:val="center"/>
              <w:rPr>
                <w:sz w:val="24"/>
              </w:rPr>
            </w:pPr>
            <w:r>
              <w:rPr>
                <w:sz w:val="24"/>
              </w:rPr>
              <w:t>20</w:t>
            </w:r>
          </w:p>
        </w:tc>
      </w:tr>
      <w:tr w:rsidR="001669C4">
        <w:trPr>
          <w:trHeight w:val="489"/>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Литературное чтение</w:t>
            </w:r>
          </w:p>
        </w:tc>
        <w:tc>
          <w:tcPr>
            <w:tcW w:w="1011" w:type="dxa"/>
          </w:tcPr>
          <w:p w:rsidR="001669C4" w:rsidRDefault="00AF2321">
            <w:pPr>
              <w:pStyle w:val="TableParagraph"/>
              <w:spacing w:line="249" w:lineRule="exact"/>
              <w:ind w:left="5"/>
              <w:jc w:val="center"/>
            </w:pPr>
            <w:r>
              <w:t>4</w:t>
            </w:r>
          </w:p>
        </w:tc>
        <w:tc>
          <w:tcPr>
            <w:tcW w:w="850" w:type="dxa"/>
          </w:tcPr>
          <w:p w:rsidR="001669C4" w:rsidRDefault="00AF2321">
            <w:pPr>
              <w:pStyle w:val="TableParagraph"/>
              <w:spacing w:line="270" w:lineRule="exact"/>
              <w:ind w:left="0" w:right="354"/>
              <w:jc w:val="right"/>
              <w:rPr>
                <w:sz w:val="24"/>
              </w:rPr>
            </w:pPr>
            <w:r>
              <w:rPr>
                <w:sz w:val="24"/>
              </w:rPr>
              <w:t>4</w:t>
            </w:r>
          </w:p>
        </w:tc>
        <w:tc>
          <w:tcPr>
            <w:tcW w:w="850" w:type="dxa"/>
          </w:tcPr>
          <w:p w:rsidR="001669C4" w:rsidRDefault="00AF2321">
            <w:pPr>
              <w:pStyle w:val="TableParagraph"/>
              <w:spacing w:line="270" w:lineRule="exact"/>
              <w:ind w:left="6"/>
              <w:jc w:val="center"/>
              <w:rPr>
                <w:sz w:val="24"/>
              </w:rPr>
            </w:pPr>
            <w:r>
              <w:rPr>
                <w:sz w:val="24"/>
              </w:rPr>
              <w:t>4</w:t>
            </w:r>
          </w:p>
        </w:tc>
        <w:tc>
          <w:tcPr>
            <w:tcW w:w="853" w:type="dxa"/>
          </w:tcPr>
          <w:p w:rsidR="001669C4" w:rsidRDefault="00AF2321">
            <w:pPr>
              <w:pStyle w:val="TableParagraph"/>
              <w:spacing w:line="270" w:lineRule="exact"/>
              <w:ind w:left="3"/>
              <w:jc w:val="center"/>
              <w:rPr>
                <w:sz w:val="24"/>
              </w:rPr>
            </w:pPr>
            <w:r>
              <w:rPr>
                <w:sz w:val="24"/>
              </w:rPr>
              <w:t>4</w:t>
            </w:r>
          </w:p>
        </w:tc>
        <w:tc>
          <w:tcPr>
            <w:tcW w:w="850" w:type="dxa"/>
          </w:tcPr>
          <w:p w:rsidR="001669C4" w:rsidRDefault="00AF2321">
            <w:pPr>
              <w:pStyle w:val="TableParagraph"/>
              <w:spacing w:line="247" w:lineRule="exact"/>
              <w:ind w:left="0"/>
              <w:jc w:val="center"/>
            </w:pPr>
            <w:r>
              <w:t>3</w:t>
            </w:r>
          </w:p>
        </w:tc>
        <w:tc>
          <w:tcPr>
            <w:tcW w:w="994" w:type="dxa"/>
          </w:tcPr>
          <w:p w:rsidR="001669C4" w:rsidRDefault="00AF2321">
            <w:pPr>
              <w:pStyle w:val="TableParagraph"/>
              <w:spacing w:line="270" w:lineRule="exact"/>
              <w:ind w:left="192" w:right="189"/>
              <w:jc w:val="center"/>
              <w:rPr>
                <w:sz w:val="24"/>
              </w:rPr>
            </w:pPr>
            <w:r>
              <w:rPr>
                <w:sz w:val="24"/>
              </w:rPr>
              <w:t>19</w:t>
            </w:r>
          </w:p>
        </w:tc>
      </w:tr>
      <w:tr w:rsidR="001669C4">
        <w:trPr>
          <w:trHeight w:val="49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3" w:lineRule="exact"/>
              <w:rPr>
                <w:sz w:val="24"/>
              </w:rPr>
            </w:pPr>
            <w:r>
              <w:rPr>
                <w:sz w:val="24"/>
              </w:rPr>
              <w:t>Иностранный язык</w:t>
            </w:r>
          </w:p>
        </w:tc>
        <w:tc>
          <w:tcPr>
            <w:tcW w:w="1011" w:type="dxa"/>
          </w:tcPr>
          <w:p w:rsidR="001669C4" w:rsidRDefault="001669C4">
            <w:pPr>
              <w:pStyle w:val="TableParagraph"/>
              <w:ind w:left="0"/>
            </w:pPr>
          </w:p>
        </w:tc>
        <w:tc>
          <w:tcPr>
            <w:tcW w:w="850" w:type="dxa"/>
          </w:tcPr>
          <w:p w:rsidR="001669C4" w:rsidRDefault="001669C4">
            <w:pPr>
              <w:pStyle w:val="TableParagraph"/>
              <w:ind w:left="0"/>
            </w:pPr>
          </w:p>
        </w:tc>
        <w:tc>
          <w:tcPr>
            <w:tcW w:w="850" w:type="dxa"/>
          </w:tcPr>
          <w:p w:rsidR="001669C4" w:rsidRDefault="00AF2321">
            <w:pPr>
              <w:pStyle w:val="TableParagraph"/>
              <w:spacing w:line="273" w:lineRule="exact"/>
              <w:ind w:left="6"/>
              <w:jc w:val="center"/>
              <w:rPr>
                <w:sz w:val="24"/>
              </w:rPr>
            </w:pPr>
            <w:r>
              <w:rPr>
                <w:sz w:val="24"/>
              </w:rPr>
              <w:t>1</w:t>
            </w:r>
          </w:p>
        </w:tc>
        <w:tc>
          <w:tcPr>
            <w:tcW w:w="853" w:type="dxa"/>
          </w:tcPr>
          <w:p w:rsidR="001669C4" w:rsidRDefault="00AF2321">
            <w:pPr>
              <w:pStyle w:val="TableParagraph"/>
              <w:spacing w:line="273" w:lineRule="exact"/>
              <w:ind w:left="3"/>
              <w:jc w:val="center"/>
              <w:rPr>
                <w:sz w:val="24"/>
              </w:rPr>
            </w:pPr>
            <w:r>
              <w:rPr>
                <w:sz w:val="24"/>
              </w:rPr>
              <w:t>1</w:t>
            </w:r>
          </w:p>
        </w:tc>
        <w:tc>
          <w:tcPr>
            <w:tcW w:w="850" w:type="dxa"/>
          </w:tcPr>
          <w:p w:rsidR="001669C4" w:rsidRDefault="00AF2321">
            <w:pPr>
              <w:pStyle w:val="TableParagraph"/>
              <w:spacing w:line="249" w:lineRule="exact"/>
              <w:ind w:left="0"/>
              <w:jc w:val="center"/>
            </w:pPr>
            <w:r>
              <w:t>1</w:t>
            </w:r>
          </w:p>
        </w:tc>
        <w:tc>
          <w:tcPr>
            <w:tcW w:w="994" w:type="dxa"/>
          </w:tcPr>
          <w:p w:rsidR="001669C4" w:rsidRDefault="00AF2321">
            <w:pPr>
              <w:pStyle w:val="TableParagraph"/>
              <w:spacing w:line="273" w:lineRule="exact"/>
              <w:ind w:left="3"/>
              <w:jc w:val="center"/>
              <w:rPr>
                <w:sz w:val="24"/>
              </w:rPr>
            </w:pPr>
            <w:r>
              <w:rPr>
                <w:sz w:val="24"/>
              </w:rPr>
              <w:t>3</w:t>
            </w:r>
          </w:p>
        </w:tc>
      </w:tr>
      <w:tr w:rsidR="001669C4">
        <w:trPr>
          <w:trHeight w:val="552"/>
        </w:trPr>
        <w:tc>
          <w:tcPr>
            <w:tcW w:w="2146" w:type="dxa"/>
          </w:tcPr>
          <w:p w:rsidR="001669C4" w:rsidRDefault="00AF2321">
            <w:pPr>
              <w:pStyle w:val="TableParagraph"/>
              <w:spacing w:line="270" w:lineRule="exact"/>
              <w:rPr>
                <w:sz w:val="24"/>
              </w:rPr>
            </w:pPr>
            <w:r>
              <w:rPr>
                <w:sz w:val="24"/>
              </w:rPr>
              <w:t>Математика и</w:t>
            </w:r>
          </w:p>
          <w:p w:rsidR="001669C4" w:rsidRDefault="00AF2321">
            <w:pPr>
              <w:pStyle w:val="TableParagraph"/>
              <w:spacing w:line="261" w:lineRule="exact"/>
              <w:rPr>
                <w:sz w:val="24"/>
              </w:rPr>
            </w:pPr>
            <w:r>
              <w:rPr>
                <w:sz w:val="24"/>
              </w:rPr>
              <w:t>информатика</w:t>
            </w:r>
          </w:p>
        </w:tc>
        <w:tc>
          <w:tcPr>
            <w:tcW w:w="2521" w:type="dxa"/>
          </w:tcPr>
          <w:p w:rsidR="001669C4" w:rsidRDefault="00AF2321">
            <w:pPr>
              <w:pStyle w:val="TableParagraph"/>
              <w:spacing w:line="270" w:lineRule="exact"/>
              <w:rPr>
                <w:sz w:val="24"/>
              </w:rPr>
            </w:pPr>
            <w:r>
              <w:rPr>
                <w:sz w:val="24"/>
              </w:rPr>
              <w:t>Математика</w:t>
            </w:r>
          </w:p>
        </w:tc>
        <w:tc>
          <w:tcPr>
            <w:tcW w:w="1011" w:type="dxa"/>
          </w:tcPr>
          <w:p w:rsidR="001669C4" w:rsidRDefault="00AF2321">
            <w:pPr>
              <w:pStyle w:val="TableParagraph"/>
              <w:spacing w:line="249" w:lineRule="exact"/>
              <w:ind w:left="5"/>
              <w:jc w:val="center"/>
            </w:pPr>
            <w:r>
              <w:t>4</w:t>
            </w:r>
          </w:p>
        </w:tc>
        <w:tc>
          <w:tcPr>
            <w:tcW w:w="850" w:type="dxa"/>
          </w:tcPr>
          <w:p w:rsidR="001669C4" w:rsidRDefault="00AF2321">
            <w:pPr>
              <w:pStyle w:val="TableParagraph"/>
              <w:spacing w:line="270" w:lineRule="exact"/>
              <w:ind w:left="0" w:right="354"/>
              <w:jc w:val="right"/>
              <w:rPr>
                <w:sz w:val="24"/>
              </w:rPr>
            </w:pPr>
            <w:r>
              <w:rPr>
                <w:sz w:val="24"/>
              </w:rPr>
              <w:t>4</w:t>
            </w:r>
          </w:p>
        </w:tc>
        <w:tc>
          <w:tcPr>
            <w:tcW w:w="850" w:type="dxa"/>
          </w:tcPr>
          <w:p w:rsidR="001669C4" w:rsidRDefault="00AF2321">
            <w:pPr>
              <w:pStyle w:val="TableParagraph"/>
              <w:spacing w:line="270" w:lineRule="exact"/>
              <w:ind w:left="6"/>
              <w:jc w:val="center"/>
              <w:rPr>
                <w:sz w:val="24"/>
              </w:rPr>
            </w:pPr>
            <w:r>
              <w:rPr>
                <w:sz w:val="24"/>
              </w:rPr>
              <w:t>4</w:t>
            </w:r>
          </w:p>
        </w:tc>
        <w:tc>
          <w:tcPr>
            <w:tcW w:w="853" w:type="dxa"/>
          </w:tcPr>
          <w:p w:rsidR="001669C4" w:rsidRDefault="00AF2321">
            <w:pPr>
              <w:pStyle w:val="TableParagraph"/>
              <w:spacing w:line="270" w:lineRule="exact"/>
              <w:ind w:left="3"/>
              <w:jc w:val="center"/>
              <w:rPr>
                <w:sz w:val="24"/>
              </w:rPr>
            </w:pPr>
            <w:r>
              <w:rPr>
                <w:sz w:val="24"/>
              </w:rPr>
              <w:t>4</w:t>
            </w:r>
          </w:p>
        </w:tc>
        <w:tc>
          <w:tcPr>
            <w:tcW w:w="850" w:type="dxa"/>
          </w:tcPr>
          <w:p w:rsidR="001669C4" w:rsidRDefault="00AF2321">
            <w:pPr>
              <w:pStyle w:val="TableParagraph"/>
              <w:spacing w:line="247" w:lineRule="exact"/>
              <w:ind w:left="0"/>
              <w:jc w:val="center"/>
            </w:pPr>
            <w:r>
              <w:t>4</w:t>
            </w:r>
          </w:p>
        </w:tc>
        <w:tc>
          <w:tcPr>
            <w:tcW w:w="994" w:type="dxa"/>
          </w:tcPr>
          <w:p w:rsidR="001669C4" w:rsidRDefault="00AF2321">
            <w:pPr>
              <w:pStyle w:val="TableParagraph"/>
              <w:spacing w:line="270" w:lineRule="exact"/>
              <w:ind w:left="192" w:right="189"/>
              <w:jc w:val="center"/>
              <w:rPr>
                <w:sz w:val="24"/>
              </w:rPr>
            </w:pPr>
            <w:r>
              <w:rPr>
                <w:sz w:val="24"/>
              </w:rPr>
              <w:t>20</w:t>
            </w:r>
          </w:p>
        </w:tc>
      </w:tr>
      <w:tr w:rsidR="001669C4">
        <w:trPr>
          <w:trHeight w:val="1103"/>
        </w:trPr>
        <w:tc>
          <w:tcPr>
            <w:tcW w:w="2146" w:type="dxa"/>
          </w:tcPr>
          <w:p w:rsidR="001669C4" w:rsidRDefault="00AF2321">
            <w:pPr>
              <w:pStyle w:val="TableParagraph"/>
              <w:ind w:right="95"/>
              <w:rPr>
                <w:sz w:val="24"/>
              </w:rPr>
            </w:pPr>
            <w:r>
              <w:rPr>
                <w:sz w:val="24"/>
              </w:rPr>
              <w:t>Обществознание и естествознание (Окружающий</w:t>
            </w:r>
          </w:p>
          <w:p w:rsidR="001669C4" w:rsidRDefault="00AF2321">
            <w:pPr>
              <w:pStyle w:val="TableParagraph"/>
              <w:spacing w:line="261" w:lineRule="exact"/>
              <w:rPr>
                <w:sz w:val="24"/>
              </w:rPr>
            </w:pPr>
            <w:r>
              <w:rPr>
                <w:sz w:val="24"/>
              </w:rPr>
              <w:t>мир)</w:t>
            </w:r>
          </w:p>
        </w:tc>
        <w:tc>
          <w:tcPr>
            <w:tcW w:w="2521" w:type="dxa"/>
          </w:tcPr>
          <w:p w:rsidR="001669C4" w:rsidRDefault="00AF2321">
            <w:pPr>
              <w:pStyle w:val="TableParagraph"/>
              <w:ind w:right="492"/>
              <w:jc w:val="both"/>
              <w:rPr>
                <w:sz w:val="24"/>
              </w:rPr>
            </w:pPr>
            <w:r>
              <w:rPr>
                <w:sz w:val="24"/>
              </w:rPr>
              <w:t>Окружающий мир (человек, природа, общество)</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2</w:t>
            </w:r>
          </w:p>
        </w:tc>
        <w:tc>
          <w:tcPr>
            <w:tcW w:w="853" w:type="dxa"/>
          </w:tcPr>
          <w:p w:rsidR="001669C4" w:rsidRDefault="00AF2321">
            <w:pPr>
              <w:pStyle w:val="TableParagraph"/>
              <w:spacing w:line="270" w:lineRule="exact"/>
              <w:ind w:left="3"/>
              <w:jc w:val="center"/>
              <w:rPr>
                <w:sz w:val="24"/>
              </w:rPr>
            </w:pPr>
            <w:r>
              <w:rPr>
                <w:sz w:val="24"/>
              </w:rPr>
              <w:t>2</w:t>
            </w:r>
          </w:p>
        </w:tc>
        <w:tc>
          <w:tcPr>
            <w:tcW w:w="850" w:type="dxa"/>
          </w:tcPr>
          <w:p w:rsidR="001669C4" w:rsidRDefault="00AF2321">
            <w:pPr>
              <w:pStyle w:val="TableParagraph"/>
              <w:spacing w:line="247" w:lineRule="exact"/>
              <w:ind w:left="0"/>
              <w:jc w:val="center"/>
            </w:pPr>
            <w:r>
              <w:t>2</w:t>
            </w:r>
          </w:p>
        </w:tc>
        <w:tc>
          <w:tcPr>
            <w:tcW w:w="994" w:type="dxa"/>
          </w:tcPr>
          <w:p w:rsidR="001669C4" w:rsidRDefault="00AF2321">
            <w:pPr>
              <w:pStyle w:val="TableParagraph"/>
              <w:spacing w:line="270" w:lineRule="exact"/>
              <w:ind w:left="3"/>
              <w:jc w:val="center"/>
              <w:rPr>
                <w:sz w:val="24"/>
              </w:rPr>
            </w:pPr>
            <w:r>
              <w:rPr>
                <w:sz w:val="24"/>
              </w:rPr>
              <w:t>8</w:t>
            </w:r>
          </w:p>
        </w:tc>
      </w:tr>
      <w:tr w:rsidR="001669C4">
        <w:trPr>
          <w:trHeight w:val="1012"/>
        </w:trPr>
        <w:tc>
          <w:tcPr>
            <w:tcW w:w="2146" w:type="dxa"/>
          </w:tcPr>
          <w:p w:rsidR="001669C4" w:rsidRDefault="00AF2321">
            <w:pPr>
              <w:pStyle w:val="TableParagraph"/>
              <w:ind w:right="301"/>
            </w:pPr>
            <w:r>
              <w:t>Основы духовно- нравственной культуры народов</w:t>
            </w:r>
          </w:p>
          <w:p w:rsidR="001669C4" w:rsidRDefault="00AF2321">
            <w:pPr>
              <w:pStyle w:val="TableParagraph"/>
              <w:spacing w:line="237" w:lineRule="exact"/>
            </w:pPr>
            <w:r>
              <w:t>России</w:t>
            </w:r>
          </w:p>
        </w:tc>
        <w:tc>
          <w:tcPr>
            <w:tcW w:w="2521" w:type="dxa"/>
          </w:tcPr>
          <w:p w:rsidR="001669C4" w:rsidRDefault="00AF2321">
            <w:pPr>
              <w:pStyle w:val="TableParagraph"/>
              <w:spacing w:line="249" w:lineRule="exact"/>
            </w:pPr>
            <w:r>
              <w:t>ОРКСЭ</w:t>
            </w:r>
          </w:p>
        </w:tc>
        <w:tc>
          <w:tcPr>
            <w:tcW w:w="1011" w:type="dxa"/>
          </w:tcPr>
          <w:p w:rsidR="001669C4" w:rsidRDefault="00AF2321">
            <w:pPr>
              <w:pStyle w:val="TableParagraph"/>
              <w:spacing w:line="249" w:lineRule="exact"/>
              <w:ind w:left="7"/>
              <w:jc w:val="center"/>
            </w:pPr>
            <w:r>
              <w:t>-</w:t>
            </w:r>
          </w:p>
        </w:tc>
        <w:tc>
          <w:tcPr>
            <w:tcW w:w="850" w:type="dxa"/>
          </w:tcPr>
          <w:p w:rsidR="001669C4" w:rsidRDefault="00AF2321">
            <w:pPr>
              <w:pStyle w:val="TableParagraph"/>
              <w:spacing w:line="249" w:lineRule="exact"/>
              <w:ind w:left="3"/>
              <w:jc w:val="center"/>
            </w:pPr>
            <w:r>
              <w:t>-</w:t>
            </w:r>
          </w:p>
        </w:tc>
        <w:tc>
          <w:tcPr>
            <w:tcW w:w="850" w:type="dxa"/>
          </w:tcPr>
          <w:p w:rsidR="001669C4" w:rsidRDefault="00AF2321">
            <w:pPr>
              <w:pStyle w:val="TableParagraph"/>
              <w:spacing w:line="249" w:lineRule="exact"/>
              <w:ind w:left="7"/>
              <w:jc w:val="center"/>
            </w:pPr>
            <w:r>
              <w:t>-</w:t>
            </w:r>
          </w:p>
        </w:tc>
        <w:tc>
          <w:tcPr>
            <w:tcW w:w="853" w:type="dxa"/>
          </w:tcPr>
          <w:p w:rsidR="001669C4" w:rsidRDefault="00AF2321">
            <w:pPr>
              <w:pStyle w:val="TableParagraph"/>
              <w:spacing w:line="249" w:lineRule="exact"/>
              <w:ind w:left="0"/>
              <w:jc w:val="center"/>
            </w:pPr>
            <w:r>
              <w:t>-</w:t>
            </w:r>
          </w:p>
        </w:tc>
        <w:tc>
          <w:tcPr>
            <w:tcW w:w="850" w:type="dxa"/>
          </w:tcPr>
          <w:p w:rsidR="001669C4" w:rsidRDefault="00AF2321">
            <w:pPr>
              <w:pStyle w:val="TableParagraph"/>
              <w:spacing w:line="249" w:lineRule="exact"/>
              <w:ind w:left="0"/>
              <w:jc w:val="center"/>
            </w:pPr>
            <w:r>
              <w:t>1</w:t>
            </w:r>
          </w:p>
        </w:tc>
        <w:tc>
          <w:tcPr>
            <w:tcW w:w="994" w:type="dxa"/>
          </w:tcPr>
          <w:p w:rsidR="001669C4" w:rsidRDefault="00AF2321">
            <w:pPr>
              <w:pStyle w:val="TableParagraph"/>
              <w:spacing w:line="249" w:lineRule="exact"/>
              <w:ind w:left="109"/>
              <w:jc w:val="center"/>
            </w:pPr>
            <w:r>
              <w:t>1</w:t>
            </w:r>
          </w:p>
        </w:tc>
      </w:tr>
      <w:tr w:rsidR="001669C4">
        <w:trPr>
          <w:trHeight w:val="491"/>
        </w:trPr>
        <w:tc>
          <w:tcPr>
            <w:tcW w:w="2146" w:type="dxa"/>
            <w:vMerge w:val="restart"/>
          </w:tcPr>
          <w:p w:rsidR="001669C4" w:rsidRDefault="00AF2321">
            <w:pPr>
              <w:pStyle w:val="TableParagraph"/>
              <w:spacing w:line="270" w:lineRule="exact"/>
              <w:rPr>
                <w:sz w:val="24"/>
              </w:rPr>
            </w:pPr>
            <w:r>
              <w:rPr>
                <w:sz w:val="24"/>
              </w:rPr>
              <w:t>Искусство</w:t>
            </w:r>
          </w:p>
        </w:tc>
        <w:tc>
          <w:tcPr>
            <w:tcW w:w="2521" w:type="dxa"/>
          </w:tcPr>
          <w:p w:rsidR="001669C4" w:rsidRDefault="00AF2321">
            <w:pPr>
              <w:pStyle w:val="TableParagraph"/>
              <w:spacing w:line="270" w:lineRule="exact"/>
              <w:rPr>
                <w:sz w:val="24"/>
              </w:rPr>
            </w:pPr>
            <w:r>
              <w:rPr>
                <w:sz w:val="24"/>
              </w:rPr>
              <w:t>Музыка</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0" w:lineRule="exact"/>
              <w:ind w:left="3"/>
              <w:jc w:val="center"/>
              <w:rPr>
                <w:sz w:val="24"/>
              </w:rPr>
            </w:pPr>
            <w:r>
              <w:rPr>
                <w:sz w:val="24"/>
              </w:rPr>
              <w:t>5</w:t>
            </w:r>
          </w:p>
        </w:tc>
      </w:tr>
      <w:tr w:rsidR="001669C4">
        <w:trPr>
          <w:trHeight w:val="55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Изобразительное</w:t>
            </w:r>
          </w:p>
          <w:p w:rsidR="001669C4" w:rsidRDefault="00AF2321">
            <w:pPr>
              <w:pStyle w:val="TableParagraph"/>
              <w:spacing w:line="261" w:lineRule="exact"/>
              <w:rPr>
                <w:sz w:val="24"/>
              </w:rPr>
            </w:pPr>
            <w:r>
              <w:rPr>
                <w:sz w:val="24"/>
              </w:rPr>
              <w:t>искусство</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0" w:lineRule="exact"/>
              <w:ind w:left="3"/>
              <w:jc w:val="center"/>
              <w:rPr>
                <w:sz w:val="24"/>
              </w:rPr>
            </w:pPr>
            <w:r>
              <w:rPr>
                <w:sz w:val="24"/>
              </w:rPr>
              <w:t>5</w:t>
            </w:r>
          </w:p>
        </w:tc>
      </w:tr>
      <w:tr w:rsidR="001669C4">
        <w:trPr>
          <w:trHeight w:val="492"/>
        </w:trPr>
        <w:tc>
          <w:tcPr>
            <w:tcW w:w="2146" w:type="dxa"/>
          </w:tcPr>
          <w:p w:rsidR="001669C4" w:rsidRDefault="00AF2321">
            <w:pPr>
              <w:pStyle w:val="TableParagraph"/>
              <w:spacing w:line="271" w:lineRule="exact"/>
              <w:rPr>
                <w:sz w:val="24"/>
              </w:rPr>
            </w:pPr>
            <w:r>
              <w:rPr>
                <w:sz w:val="24"/>
              </w:rPr>
              <w:t>Технология</w:t>
            </w:r>
          </w:p>
        </w:tc>
        <w:tc>
          <w:tcPr>
            <w:tcW w:w="2521" w:type="dxa"/>
          </w:tcPr>
          <w:p w:rsidR="001669C4" w:rsidRDefault="00AF2321">
            <w:pPr>
              <w:pStyle w:val="TableParagraph"/>
              <w:spacing w:line="271" w:lineRule="exact"/>
              <w:rPr>
                <w:sz w:val="24"/>
              </w:rPr>
            </w:pPr>
            <w:r>
              <w:rPr>
                <w:sz w:val="24"/>
              </w:rPr>
              <w:t>Технология (труд)</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1" w:lineRule="exact"/>
              <w:ind w:left="0" w:right="354"/>
              <w:jc w:val="right"/>
              <w:rPr>
                <w:sz w:val="24"/>
              </w:rPr>
            </w:pPr>
            <w:r>
              <w:rPr>
                <w:sz w:val="24"/>
              </w:rPr>
              <w:t>1</w:t>
            </w:r>
          </w:p>
        </w:tc>
        <w:tc>
          <w:tcPr>
            <w:tcW w:w="850" w:type="dxa"/>
          </w:tcPr>
          <w:p w:rsidR="001669C4" w:rsidRDefault="00AF2321">
            <w:pPr>
              <w:pStyle w:val="TableParagraph"/>
              <w:spacing w:line="271" w:lineRule="exact"/>
              <w:ind w:left="6"/>
              <w:jc w:val="center"/>
              <w:rPr>
                <w:sz w:val="24"/>
              </w:rPr>
            </w:pPr>
            <w:r>
              <w:rPr>
                <w:sz w:val="24"/>
              </w:rPr>
              <w:t>1</w:t>
            </w:r>
          </w:p>
        </w:tc>
        <w:tc>
          <w:tcPr>
            <w:tcW w:w="853" w:type="dxa"/>
          </w:tcPr>
          <w:p w:rsidR="001669C4" w:rsidRDefault="00AF2321">
            <w:pPr>
              <w:pStyle w:val="TableParagraph"/>
              <w:spacing w:line="271"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1" w:lineRule="exact"/>
              <w:ind w:left="3"/>
              <w:jc w:val="center"/>
              <w:rPr>
                <w:sz w:val="24"/>
              </w:rPr>
            </w:pPr>
            <w:r>
              <w:rPr>
                <w:sz w:val="24"/>
              </w:rPr>
              <w:t>5</w:t>
            </w:r>
          </w:p>
        </w:tc>
      </w:tr>
      <w:tr w:rsidR="001669C4">
        <w:trPr>
          <w:trHeight w:val="827"/>
        </w:trPr>
        <w:tc>
          <w:tcPr>
            <w:tcW w:w="2146" w:type="dxa"/>
          </w:tcPr>
          <w:p w:rsidR="001669C4" w:rsidRDefault="00AF2321">
            <w:pPr>
              <w:pStyle w:val="TableParagraph"/>
              <w:ind w:right="800"/>
              <w:rPr>
                <w:sz w:val="24"/>
              </w:rPr>
            </w:pPr>
            <w:r>
              <w:rPr>
                <w:sz w:val="24"/>
              </w:rPr>
              <w:t>Физическая культура</w:t>
            </w:r>
          </w:p>
        </w:tc>
        <w:tc>
          <w:tcPr>
            <w:tcW w:w="2521" w:type="dxa"/>
          </w:tcPr>
          <w:p w:rsidR="001669C4" w:rsidRDefault="00AF2321">
            <w:pPr>
              <w:pStyle w:val="TableParagraph"/>
              <w:spacing w:line="270" w:lineRule="exact"/>
              <w:rPr>
                <w:sz w:val="24"/>
              </w:rPr>
            </w:pPr>
            <w:r>
              <w:rPr>
                <w:sz w:val="24"/>
              </w:rPr>
              <w:t>Физическаякультура</w:t>
            </w:r>
          </w:p>
          <w:p w:rsidR="001669C4" w:rsidRDefault="00AF2321">
            <w:pPr>
              <w:pStyle w:val="TableParagraph"/>
              <w:spacing w:line="270" w:lineRule="atLeast"/>
              <w:ind w:right="14"/>
              <w:rPr>
                <w:sz w:val="24"/>
              </w:rPr>
            </w:pPr>
            <w:r>
              <w:rPr>
                <w:sz w:val="24"/>
              </w:rPr>
              <w:t>(адаптивная физическая</w:t>
            </w:r>
            <w:r>
              <w:rPr>
                <w:spacing w:val="-3"/>
                <w:sz w:val="24"/>
              </w:rPr>
              <w:t>культура)</w:t>
            </w:r>
          </w:p>
        </w:tc>
        <w:tc>
          <w:tcPr>
            <w:tcW w:w="1011" w:type="dxa"/>
          </w:tcPr>
          <w:p w:rsidR="001669C4" w:rsidRDefault="00AF2321">
            <w:pPr>
              <w:pStyle w:val="TableParagraph"/>
              <w:spacing w:line="249" w:lineRule="exact"/>
              <w:ind w:left="5"/>
              <w:jc w:val="center"/>
            </w:pPr>
            <w:r>
              <w:t>3</w:t>
            </w:r>
          </w:p>
        </w:tc>
        <w:tc>
          <w:tcPr>
            <w:tcW w:w="850" w:type="dxa"/>
          </w:tcPr>
          <w:p w:rsidR="001669C4" w:rsidRDefault="00AF2321">
            <w:pPr>
              <w:pStyle w:val="TableParagraph"/>
              <w:spacing w:line="270" w:lineRule="exact"/>
              <w:ind w:left="0" w:right="354"/>
              <w:jc w:val="right"/>
              <w:rPr>
                <w:sz w:val="24"/>
              </w:rPr>
            </w:pPr>
            <w:r>
              <w:rPr>
                <w:sz w:val="24"/>
              </w:rPr>
              <w:t>3</w:t>
            </w:r>
          </w:p>
        </w:tc>
        <w:tc>
          <w:tcPr>
            <w:tcW w:w="850" w:type="dxa"/>
          </w:tcPr>
          <w:p w:rsidR="001669C4" w:rsidRDefault="00AF2321">
            <w:pPr>
              <w:pStyle w:val="TableParagraph"/>
              <w:spacing w:line="270" w:lineRule="exact"/>
              <w:ind w:left="6"/>
              <w:jc w:val="center"/>
              <w:rPr>
                <w:sz w:val="24"/>
              </w:rPr>
            </w:pPr>
            <w:r>
              <w:rPr>
                <w:sz w:val="24"/>
              </w:rPr>
              <w:t>3</w:t>
            </w:r>
          </w:p>
        </w:tc>
        <w:tc>
          <w:tcPr>
            <w:tcW w:w="853" w:type="dxa"/>
          </w:tcPr>
          <w:p w:rsidR="001669C4" w:rsidRDefault="00AF2321">
            <w:pPr>
              <w:pStyle w:val="TableParagraph"/>
              <w:spacing w:line="270" w:lineRule="exact"/>
              <w:ind w:left="3"/>
              <w:jc w:val="center"/>
              <w:rPr>
                <w:sz w:val="24"/>
              </w:rPr>
            </w:pPr>
            <w:r>
              <w:rPr>
                <w:sz w:val="24"/>
              </w:rPr>
              <w:t>3</w:t>
            </w:r>
          </w:p>
        </w:tc>
        <w:tc>
          <w:tcPr>
            <w:tcW w:w="850" w:type="dxa"/>
          </w:tcPr>
          <w:p w:rsidR="001669C4" w:rsidRDefault="00AF2321">
            <w:pPr>
              <w:pStyle w:val="TableParagraph"/>
              <w:spacing w:line="247" w:lineRule="exact"/>
              <w:ind w:left="0"/>
              <w:jc w:val="center"/>
            </w:pPr>
            <w:r>
              <w:t>3</w:t>
            </w:r>
          </w:p>
        </w:tc>
        <w:tc>
          <w:tcPr>
            <w:tcW w:w="994" w:type="dxa"/>
          </w:tcPr>
          <w:p w:rsidR="001669C4" w:rsidRDefault="00AF2321">
            <w:pPr>
              <w:pStyle w:val="TableParagraph"/>
              <w:spacing w:line="270" w:lineRule="exact"/>
              <w:ind w:left="192" w:right="189"/>
              <w:jc w:val="center"/>
              <w:rPr>
                <w:sz w:val="24"/>
              </w:rPr>
            </w:pPr>
            <w:r>
              <w:rPr>
                <w:sz w:val="24"/>
              </w:rPr>
              <w:t>15</w:t>
            </w:r>
          </w:p>
        </w:tc>
      </w:tr>
      <w:tr w:rsidR="001669C4">
        <w:trPr>
          <w:trHeight w:val="491"/>
        </w:trPr>
        <w:tc>
          <w:tcPr>
            <w:tcW w:w="2146" w:type="dxa"/>
          </w:tcPr>
          <w:p w:rsidR="001669C4" w:rsidRDefault="001669C4">
            <w:pPr>
              <w:pStyle w:val="TableParagraph"/>
              <w:ind w:left="0"/>
            </w:pPr>
          </w:p>
        </w:tc>
        <w:tc>
          <w:tcPr>
            <w:tcW w:w="2521" w:type="dxa"/>
          </w:tcPr>
          <w:p w:rsidR="001669C4" w:rsidRDefault="00AF2321">
            <w:pPr>
              <w:pStyle w:val="TableParagraph"/>
              <w:spacing w:line="275" w:lineRule="exact"/>
              <w:rPr>
                <w:b/>
                <w:sz w:val="24"/>
              </w:rPr>
            </w:pPr>
            <w:r>
              <w:rPr>
                <w:b/>
                <w:sz w:val="24"/>
              </w:rPr>
              <w:t>Итого:</w:t>
            </w:r>
          </w:p>
        </w:tc>
        <w:tc>
          <w:tcPr>
            <w:tcW w:w="1011" w:type="dxa"/>
          </w:tcPr>
          <w:p w:rsidR="001669C4" w:rsidRDefault="00AF2321">
            <w:pPr>
              <w:pStyle w:val="TableParagraph"/>
              <w:spacing w:before="1"/>
              <w:ind w:left="106" w:right="101"/>
              <w:jc w:val="center"/>
              <w:rPr>
                <w:b/>
              </w:rPr>
            </w:pPr>
            <w:r>
              <w:rPr>
                <w:b/>
              </w:rPr>
              <w:t>19</w:t>
            </w:r>
          </w:p>
        </w:tc>
        <w:tc>
          <w:tcPr>
            <w:tcW w:w="850" w:type="dxa"/>
          </w:tcPr>
          <w:p w:rsidR="001669C4" w:rsidRDefault="00AF2321">
            <w:pPr>
              <w:pStyle w:val="TableParagraph"/>
              <w:spacing w:line="275" w:lineRule="exact"/>
              <w:ind w:left="0" w:right="294"/>
              <w:jc w:val="right"/>
              <w:rPr>
                <w:b/>
                <w:sz w:val="24"/>
              </w:rPr>
            </w:pPr>
            <w:r>
              <w:rPr>
                <w:b/>
                <w:sz w:val="24"/>
              </w:rPr>
              <w:t>19</w:t>
            </w:r>
          </w:p>
        </w:tc>
        <w:tc>
          <w:tcPr>
            <w:tcW w:w="850" w:type="dxa"/>
          </w:tcPr>
          <w:p w:rsidR="001669C4" w:rsidRDefault="00AF2321">
            <w:pPr>
              <w:pStyle w:val="TableParagraph"/>
              <w:spacing w:line="275" w:lineRule="exact"/>
              <w:ind w:left="0" w:right="294"/>
              <w:jc w:val="right"/>
              <w:rPr>
                <w:b/>
                <w:sz w:val="24"/>
              </w:rPr>
            </w:pPr>
            <w:r>
              <w:rPr>
                <w:b/>
                <w:sz w:val="24"/>
              </w:rPr>
              <w:t>21</w:t>
            </w:r>
          </w:p>
        </w:tc>
        <w:tc>
          <w:tcPr>
            <w:tcW w:w="853" w:type="dxa"/>
          </w:tcPr>
          <w:p w:rsidR="001669C4" w:rsidRDefault="00AF2321">
            <w:pPr>
              <w:pStyle w:val="TableParagraph"/>
              <w:spacing w:line="275" w:lineRule="exact"/>
              <w:ind w:left="0" w:right="297"/>
              <w:jc w:val="right"/>
              <w:rPr>
                <w:b/>
                <w:sz w:val="24"/>
              </w:rPr>
            </w:pPr>
            <w:r>
              <w:rPr>
                <w:b/>
                <w:sz w:val="24"/>
              </w:rPr>
              <w:t>21</w:t>
            </w:r>
          </w:p>
        </w:tc>
        <w:tc>
          <w:tcPr>
            <w:tcW w:w="850" w:type="dxa"/>
          </w:tcPr>
          <w:p w:rsidR="001669C4" w:rsidRDefault="00AF2321">
            <w:pPr>
              <w:pStyle w:val="TableParagraph"/>
              <w:spacing w:line="251" w:lineRule="exact"/>
              <w:ind w:left="216" w:right="216"/>
              <w:jc w:val="center"/>
              <w:rPr>
                <w:b/>
              </w:rPr>
            </w:pPr>
            <w:r>
              <w:rPr>
                <w:b/>
              </w:rPr>
              <w:t>21</w:t>
            </w:r>
          </w:p>
        </w:tc>
        <w:tc>
          <w:tcPr>
            <w:tcW w:w="994" w:type="dxa"/>
          </w:tcPr>
          <w:p w:rsidR="001669C4" w:rsidRDefault="00AF2321">
            <w:pPr>
              <w:pStyle w:val="TableParagraph"/>
              <w:spacing w:line="275" w:lineRule="exact"/>
              <w:ind w:left="0" w:right="308"/>
              <w:jc w:val="right"/>
              <w:rPr>
                <w:b/>
                <w:sz w:val="24"/>
              </w:rPr>
            </w:pPr>
            <w:r>
              <w:rPr>
                <w:b/>
                <w:sz w:val="24"/>
              </w:rPr>
              <w:t>101</w:t>
            </w:r>
          </w:p>
        </w:tc>
      </w:tr>
      <w:tr w:rsidR="001669C4">
        <w:trPr>
          <w:trHeight w:val="1072"/>
        </w:trPr>
        <w:tc>
          <w:tcPr>
            <w:tcW w:w="4667" w:type="dxa"/>
            <w:gridSpan w:val="2"/>
          </w:tcPr>
          <w:p w:rsidR="001669C4" w:rsidRDefault="00AF2321">
            <w:pPr>
              <w:pStyle w:val="TableParagraph"/>
              <w:spacing w:line="251" w:lineRule="exact"/>
              <w:rPr>
                <w:b/>
                <w:i/>
              </w:rPr>
            </w:pPr>
            <w:r>
              <w:rPr>
                <w:b/>
                <w:i/>
              </w:rPr>
              <w:t>Часть учебного плана, формируемая</w:t>
            </w:r>
          </w:p>
          <w:p w:rsidR="001669C4" w:rsidRDefault="00AF2321">
            <w:pPr>
              <w:pStyle w:val="TableParagraph"/>
              <w:spacing w:before="37" w:line="278" w:lineRule="auto"/>
              <w:ind w:right="471"/>
              <w:rPr>
                <w:b/>
                <w:i/>
              </w:rPr>
            </w:pPr>
            <w:r>
              <w:rPr>
                <w:b/>
                <w:i/>
              </w:rPr>
              <w:t>участниками образовательного процесса при 5-дневной неделе</w:t>
            </w:r>
          </w:p>
        </w:tc>
        <w:tc>
          <w:tcPr>
            <w:tcW w:w="1011" w:type="dxa"/>
          </w:tcPr>
          <w:p w:rsidR="001669C4" w:rsidRDefault="00AF2321">
            <w:pPr>
              <w:pStyle w:val="TableParagraph"/>
              <w:spacing w:line="270" w:lineRule="exact"/>
              <w:ind w:left="5"/>
              <w:jc w:val="center"/>
              <w:rPr>
                <w:sz w:val="24"/>
              </w:rPr>
            </w:pPr>
            <w:r>
              <w:rPr>
                <w:sz w:val="24"/>
              </w:rPr>
              <w:t>2</w:t>
            </w:r>
          </w:p>
        </w:tc>
        <w:tc>
          <w:tcPr>
            <w:tcW w:w="850" w:type="dxa"/>
          </w:tcPr>
          <w:p w:rsidR="001669C4" w:rsidRDefault="00AF2321">
            <w:pPr>
              <w:pStyle w:val="TableParagraph"/>
              <w:spacing w:line="249" w:lineRule="exact"/>
              <w:ind w:left="0" w:right="359"/>
              <w:jc w:val="right"/>
            </w:pPr>
            <w:r>
              <w:t>2</w:t>
            </w:r>
          </w:p>
        </w:tc>
        <w:tc>
          <w:tcPr>
            <w:tcW w:w="850" w:type="dxa"/>
          </w:tcPr>
          <w:p w:rsidR="001669C4" w:rsidRDefault="00AF2321">
            <w:pPr>
              <w:pStyle w:val="TableParagraph"/>
              <w:spacing w:line="270" w:lineRule="exact"/>
              <w:ind w:left="6"/>
              <w:jc w:val="center"/>
              <w:rPr>
                <w:sz w:val="24"/>
              </w:rPr>
            </w:pPr>
            <w:r>
              <w:rPr>
                <w:sz w:val="24"/>
              </w:rPr>
              <w:t>2</w:t>
            </w:r>
          </w:p>
        </w:tc>
        <w:tc>
          <w:tcPr>
            <w:tcW w:w="853" w:type="dxa"/>
          </w:tcPr>
          <w:p w:rsidR="001669C4" w:rsidRDefault="00AF2321">
            <w:pPr>
              <w:pStyle w:val="TableParagraph"/>
              <w:spacing w:line="270" w:lineRule="exact"/>
              <w:ind w:left="3"/>
              <w:jc w:val="center"/>
              <w:rPr>
                <w:sz w:val="24"/>
              </w:rPr>
            </w:pPr>
            <w:r>
              <w:rPr>
                <w:sz w:val="24"/>
              </w:rPr>
              <w:t>2</w:t>
            </w:r>
          </w:p>
        </w:tc>
        <w:tc>
          <w:tcPr>
            <w:tcW w:w="850" w:type="dxa"/>
          </w:tcPr>
          <w:p w:rsidR="001669C4" w:rsidRDefault="00AF2321">
            <w:pPr>
              <w:pStyle w:val="TableParagraph"/>
              <w:spacing w:line="270" w:lineRule="exact"/>
              <w:ind w:left="0"/>
              <w:jc w:val="center"/>
              <w:rPr>
                <w:sz w:val="24"/>
              </w:rPr>
            </w:pPr>
            <w:r>
              <w:rPr>
                <w:sz w:val="24"/>
              </w:rPr>
              <w:t>2</w:t>
            </w:r>
          </w:p>
        </w:tc>
        <w:tc>
          <w:tcPr>
            <w:tcW w:w="994" w:type="dxa"/>
          </w:tcPr>
          <w:p w:rsidR="001669C4" w:rsidRDefault="00AF2321">
            <w:pPr>
              <w:pStyle w:val="TableParagraph"/>
              <w:spacing w:line="270" w:lineRule="exact"/>
              <w:ind w:left="192" w:right="189"/>
              <w:jc w:val="center"/>
              <w:rPr>
                <w:sz w:val="24"/>
              </w:rPr>
            </w:pPr>
            <w:r>
              <w:rPr>
                <w:sz w:val="24"/>
              </w:rPr>
              <w:t>10</w:t>
            </w:r>
          </w:p>
        </w:tc>
      </w:tr>
      <w:tr w:rsidR="001669C4">
        <w:trPr>
          <w:trHeight w:val="782"/>
        </w:trPr>
        <w:tc>
          <w:tcPr>
            <w:tcW w:w="4667" w:type="dxa"/>
            <w:gridSpan w:val="2"/>
          </w:tcPr>
          <w:p w:rsidR="001669C4" w:rsidRDefault="00AF2321">
            <w:pPr>
              <w:pStyle w:val="TableParagraph"/>
              <w:spacing w:line="278" w:lineRule="auto"/>
              <w:ind w:right="434"/>
            </w:pPr>
            <w:r>
              <w:t>Предельно допустимая аудиторная учебная нагрузка при 5-дневной учебной неделе</w:t>
            </w:r>
          </w:p>
        </w:tc>
        <w:tc>
          <w:tcPr>
            <w:tcW w:w="1011" w:type="dxa"/>
          </w:tcPr>
          <w:p w:rsidR="001669C4" w:rsidRDefault="00AF2321">
            <w:pPr>
              <w:pStyle w:val="TableParagraph"/>
              <w:spacing w:line="275" w:lineRule="exact"/>
              <w:ind w:left="106" w:right="101"/>
              <w:jc w:val="center"/>
              <w:rPr>
                <w:b/>
                <w:sz w:val="24"/>
              </w:rPr>
            </w:pPr>
            <w:r>
              <w:rPr>
                <w:b/>
                <w:sz w:val="24"/>
              </w:rPr>
              <w:t>21</w:t>
            </w:r>
          </w:p>
        </w:tc>
        <w:tc>
          <w:tcPr>
            <w:tcW w:w="850" w:type="dxa"/>
          </w:tcPr>
          <w:p w:rsidR="001669C4" w:rsidRDefault="00AF2321">
            <w:pPr>
              <w:pStyle w:val="TableParagraph"/>
              <w:spacing w:before="1"/>
              <w:ind w:left="0" w:right="304"/>
              <w:jc w:val="right"/>
              <w:rPr>
                <w:b/>
              </w:rPr>
            </w:pPr>
            <w:r>
              <w:rPr>
                <w:b/>
              </w:rPr>
              <w:t>21</w:t>
            </w:r>
          </w:p>
        </w:tc>
        <w:tc>
          <w:tcPr>
            <w:tcW w:w="850" w:type="dxa"/>
          </w:tcPr>
          <w:p w:rsidR="001669C4" w:rsidRDefault="00AF2321">
            <w:pPr>
              <w:pStyle w:val="TableParagraph"/>
              <w:spacing w:line="275" w:lineRule="exact"/>
              <w:ind w:left="0" w:right="294"/>
              <w:jc w:val="right"/>
              <w:rPr>
                <w:b/>
                <w:sz w:val="24"/>
              </w:rPr>
            </w:pPr>
            <w:r>
              <w:rPr>
                <w:b/>
                <w:sz w:val="24"/>
              </w:rPr>
              <w:t>23</w:t>
            </w:r>
          </w:p>
        </w:tc>
        <w:tc>
          <w:tcPr>
            <w:tcW w:w="853" w:type="dxa"/>
          </w:tcPr>
          <w:p w:rsidR="001669C4" w:rsidRDefault="00AF2321">
            <w:pPr>
              <w:pStyle w:val="TableParagraph"/>
              <w:spacing w:line="275" w:lineRule="exact"/>
              <w:ind w:left="0" w:right="297"/>
              <w:jc w:val="right"/>
              <w:rPr>
                <w:b/>
                <w:sz w:val="24"/>
              </w:rPr>
            </w:pPr>
            <w:r>
              <w:rPr>
                <w:b/>
                <w:sz w:val="24"/>
              </w:rPr>
              <w:t>23</w:t>
            </w:r>
          </w:p>
        </w:tc>
        <w:tc>
          <w:tcPr>
            <w:tcW w:w="850" w:type="dxa"/>
          </w:tcPr>
          <w:p w:rsidR="001669C4" w:rsidRDefault="00AF2321">
            <w:pPr>
              <w:pStyle w:val="TableParagraph"/>
              <w:spacing w:line="275" w:lineRule="exact"/>
              <w:ind w:left="216" w:right="216"/>
              <w:jc w:val="center"/>
              <w:rPr>
                <w:b/>
                <w:sz w:val="24"/>
              </w:rPr>
            </w:pPr>
            <w:r>
              <w:rPr>
                <w:b/>
                <w:sz w:val="24"/>
              </w:rPr>
              <w:t>23</w:t>
            </w:r>
          </w:p>
        </w:tc>
        <w:tc>
          <w:tcPr>
            <w:tcW w:w="994" w:type="dxa"/>
          </w:tcPr>
          <w:p w:rsidR="001669C4" w:rsidRDefault="00AF2321">
            <w:pPr>
              <w:pStyle w:val="TableParagraph"/>
              <w:spacing w:line="275" w:lineRule="exact"/>
              <w:ind w:left="0" w:right="308"/>
              <w:jc w:val="right"/>
              <w:rPr>
                <w:b/>
                <w:sz w:val="24"/>
              </w:rPr>
            </w:pPr>
            <w:r>
              <w:rPr>
                <w:b/>
                <w:sz w:val="24"/>
              </w:rPr>
              <w:t>111</w:t>
            </w:r>
          </w:p>
        </w:tc>
      </w:tr>
      <w:tr w:rsidR="001669C4">
        <w:trPr>
          <w:trHeight w:val="489"/>
        </w:trPr>
        <w:tc>
          <w:tcPr>
            <w:tcW w:w="4667" w:type="dxa"/>
            <w:gridSpan w:val="2"/>
          </w:tcPr>
          <w:p w:rsidR="001669C4" w:rsidRDefault="00AF2321">
            <w:pPr>
              <w:pStyle w:val="TableParagraph"/>
              <w:spacing w:line="249" w:lineRule="exact"/>
            </w:pPr>
            <w:r>
              <w:t>Внеурочная деятельность</w:t>
            </w:r>
          </w:p>
        </w:tc>
        <w:tc>
          <w:tcPr>
            <w:tcW w:w="1011" w:type="dxa"/>
          </w:tcPr>
          <w:p w:rsidR="001669C4" w:rsidRDefault="00AF2321">
            <w:pPr>
              <w:pStyle w:val="TableParagraph"/>
              <w:spacing w:line="249" w:lineRule="exact"/>
              <w:ind w:left="106" w:right="101"/>
              <w:jc w:val="center"/>
            </w:pPr>
            <w:r>
              <w:t>330</w:t>
            </w:r>
          </w:p>
        </w:tc>
        <w:tc>
          <w:tcPr>
            <w:tcW w:w="850" w:type="dxa"/>
          </w:tcPr>
          <w:p w:rsidR="001669C4" w:rsidRDefault="00AF2321">
            <w:pPr>
              <w:pStyle w:val="TableParagraph"/>
              <w:spacing w:line="249" w:lineRule="exact"/>
              <w:ind w:left="0" w:right="248"/>
              <w:jc w:val="right"/>
            </w:pPr>
            <w:r>
              <w:t>330</w:t>
            </w:r>
          </w:p>
        </w:tc>
        <w:tc>
          <w:tcPr>
            <w:tcW w:w="850" w:type="dxa"/>
          </w:tcPr>
          <w:p w:rsidR="001669C4" w:rsidRDefault="00AF2321">
            <w:pPr>
              <w:pStyle w:val="TableParagraph"/>
              <w:spacing w:line="249" w:lineRule="exact"/>
              <w:ind w:left="106"/>
            </w:pPr>
            <w:r>
              <w:t>340</w:t>
            </w:r>
          </w:p>
        </w:tc>
        <w:tc>
          <w:tcPr>
            <w:tcW w:w="853" w:type="dxa"/>
          </w:tcPr>
          <w:p w:rsidR="001669C4" w:rsidRDefault="00AF2321">
            <w:pPr>
              <w:pStyle w:val="TableParagraph"/>
              <w:spacing w:line="249" w:lineRule="exact"/>
              <w:ind w:left="0" w:right="252"/>
              <w:jc w:val="right"/>
            </w:pPr>
            <w:r>
              <w:t>340</w:t>
            </w:r>
          </w:p>
        </w:tc>
        <w:tc>
          <w:tcPr>
            <w:tcW w:w="850" w:type="dxa"/>
          </w:tcPr>
          <w:p w:rsidR="001669C4" w:rsidRDefault="00AF2321">
            <w:pPr>
              <w:pStyle w:val="TableParagraph"/>
              <w:spacing w:line="249" w:lineRule="exact"/>
              <w:ind w:left="216" w:right="216"/>
              <w:jc w:val="center"/>
            </w:pPr>
            <w:r>
              <w:t>340</w:t>
            </w:r>
          </w:p>
        </w:tc>
        <w:tc>
          <w:tcPr>
            <w:tcW w:w="994" w:type="dxa"/>
          </w:tcPr>
          <w:p w:rsidR="001669C4" w:rsidRDefault="00AF2321">
            <w:pPr>
              <w:pStyle w:val="TableParagraph"/>
              <w:spacing w:line="249" w:lineRule="exact"/>
              <w:ind w:left="0" w:right="267"/>
              <w:jc w:val="right"/>
            </w:pPr>
            <w:r>
              <w:t>1680</w:t>
            </w:r>
          </w:p>
        </w:tc>
      </w:tr>
      <w:tr w:rsidR="001669C4">
        <w:trPr>
          <w:trHeight w:val="491"/>
        </w:trPr>
        <w:tc>
          <w:tcPr>
            <w:tcW w:w="4667" w:type="dxa"/>
            <w:gridSpan w:val="2"/>
          </w:tcPr>
          <w:p w:rsidR="001669C4" w:rsidRDefault="00AF2321">
            <w:pPr>
              <w:pStyle w:val="TableParagraph"/>
              <w:spacing w:line="251" w:lineRule="exact"/>
              <w:rPr>
                <w:i/>
              </w:rPr>
            </w:pPr>
            <w:r>
              <w:rPr>
                <w:i/>
              </w:rPr>
              <w:t>коррекционно-развивающая работа:</w:t>
            </w:r>
          </w:p>
        </w:tc>
        <w:tc>
          <w:tcPr>
            <w:tcW w:w="1011" w:type="dxa"/>
          </w:tcPr>
          <w:p w:rsidR="001669C4" w:rsidRDefault="00AF2321">
            <w:pPr>
              <w:pStyle w:val="TableParagraph"/>
              <w:spacing w:line="251" w:lineRule="exact"/>
              <w:ind w:left="5"/>
              <w:jc w:val="center"/>
            </w:pPr>
            <w:r>
              <w:t>5</w:t>
            </w:r>
          </w:p>
        </w:tc>
        <w:tc>
          <w:tcPr>
            <w:tcW w:w="850" w:type="dxa"/>
          </w:tcPr>
          <w:p w:rsidR="001669C4" w:rsidRDefault="00AF2321">
            <w:pPr>
              <w:pStyle w:val="TableParagraph"/>
              <w:spacing w:line="251" w:lineRule="exact"/>
              <w:ind w:left="0" w:right="359"/>
              <w:jc w:val="right"/>
            </w:pPr>
            <w:r>
              <w:t>5</w:t>
            </w:r>
          </w:p>
        </w:tc>
        <w:tc>
          <w:tcPr>
            <w:tcW w:w="850" w:type="dxa"/>
          </w:tcPr>
          <w:p w:rsidR="001669C4" w:rsidRDefault="00AF2321">
            <w:pPr>
              <w:pStyle w:val="TableParagraph"/>
              <w:spacing w:line="251" w:lineRule="exact"/>
              <w:ind w:left="6"/>
              <w:jc w:val="center"/>
            </w:pPr>
            <w:r>
              <w:t>5</w:t>
            </w:r>
          </w:p>
        </w:tc>
        <w:tc>
          <w:tcPr>
            <w:tcW w:w="853" w:type="dxa"/>
          </w:tcPr>
          <w:p w:rsidR="001669C4" w:rsidRDefault="00AF2321">
            <w:pPr>
              <w:pStyle w:val="TableParagraph"/>
              <w:spacing w:line="251" w:lineRule="exact"/>
              <w:ind w:left="3"/>
              <w:jc w:val="center"/>
            </w:pPr>
            <w:r>
              <w:t>5</w:t>
            </w:r>
          </w:p>
        </w:tc>
        <w:tc>
          <w:tcPr>
            <w:tcW w:w="850" w:type="dxa"/>
          </w:tcPr>
          <w:p w:rsidR="001669C4" w:rsidRDefault="00AF2321">
            <w:pPr>
              <w:pStyle w:val="TableParagraph"/>
              <w:spacing w:line="251" w:lineRule="exact"/>
              <w:ind w:left="0"/>
              <w:jc w:val="center"/>
            </w:pPr>
            <w:r>
              <w:t>5</w:t>
            </w:r>
          </w:p>
        </w:tc>
        <w:tc>
          <w:tcPr>
            <w:tcW w:w="994" w:type="dxa"/>
          </w:tcPr>
          <w:p w:rsidR="001669C4" w:rsidRDefault="00AF2321">
            <w:pPr>
              <w:pStyle w:val="TableParagraph"/>
              <w:spacing w:line="251" w:lineRule="exact"/>
              <w:ind w:left="192" w:right="189"/>
              <w:jc w:val="center"/>
            </w:pPr>
            <w:r>
              <w:t>25</w:t>
            </w:r>
          </w:p>
        </w:tc>
      </w:tr>
      <w:tr w:rsidR="001669C4">
        <w:trPr>
          <w:trHeight w:val="782"/>
        </w:trPr>
        <w:tc>
          <w:tcPr>
            <w:tcW w:w="4667" w:type="dxa"/>
            <w:gridSpan w:val="2"/>
          </w:tcPr>
          <w:p w:rsidR="001669C4" w:rsidRDefault="00AF2321">
            <w:pPr>
              <w:pStyle w:val="TableParagraph"/>
              <w:spacing w:line="280" w:lineRule="auto"/>
              <w:ind w:right="256"/>
            </w:pPr>
            <w:r>
              <w:t>индивидуальные и групповые коррекционно- развивающие занятия</w:t>
            </w:r>
          </w:p>
        </w:tc>
        <w:tc>
          <w:tcPr>
            <w:tcW w:w="1011" w:type="dxa"/>
          </w:tcPr>
          <w:p w:rsidR="001669C4" w:rsidRDefault="00AF2321">
            <w:pPr>
              <w:pStyle w:val="TableParagraph"/>
              <w:spacing w:line="249" w:lineRule="exact"/>
              <w:ind w:left="5"/>
              <w:jc w:val="center"/>
            </w:pPr>
            <w:r>
              <w:t>5</w:t>
            </w:r>
          </w:p>
        </w:tc>
        <w:tc>
          <w:tcPr>
            <w:tcW w:w="850" w:type="dxa"/>
          </w:tcPr>
          <w:p w:rsidR="001669C4" w:rsidRDefault="00AF2321">
            <w:pPr>
              <w:pStyle w:val="TableParagraph"/>
              <w:spacing w:line="249" w:lineRule="exact"/>
              <w:ind w:left="0" w:right="359"/>
              <w:jc w:val="right"/>
            </w:pPr>
            <w:r>
              <w:t>5</w:t>
            </w:r>
          </w:p>
        </w:tc>
        <w:tc>
          <w:tcPr>
            <w:tcW w:w="850" w:type="dxa"/>
          </w:tcPr>
          <w:p w:rsidR="001669C4" w:rsidRDefault="00AF2321">
            <w:pPr>
              <w:pStyle w:val="TableParagraph"/>
              <w:spacing w:line="249" w:lineRule="exact"/>
              <w:ind w:left="6"/>
              <w:jc w:val="center"/>
            </w:pPr>
            <w:r>
              <w:t>5</w:t>
            </w:r>
          </w:p>
        </w:tc>
        <w:tc>
          <w:tcPr>
            <w:tcW w:w="853" w:type="dxa"/>
          </w:tcPr>
          <w:p w:rsidR="001669C4" w:rsidRDefault="00AF2321">
            <w:pPr>
              <w:pStyle w:val="TableParagraph"/>
              <w:spacing w:line="249" w:lineRule="exact"/>
              <w:ind w:left="3"/>
              <w:jc w:val="center"/>
            </w:pPr>
            <w:r>
              <w:t>5</w:t>
            </w:r>
          </w:p>
        </w:tc>
        <w:tc>
          <w:tcPr>
            <w:tcW w:w="850" w:type="dxa"/>
          </w:tcPr>
          <w:p w:rsidR="001669C4" w:rsidRDefault="00AF2321">
            <w:pPr>
              <w:pStyle w:val="TableParagraph"/>
              <w:spacing w:line="249" w:lineRule="exact"/>
              <w:ind w:left="0"/>
              <w:jc w:val="center"/>
            </w:pPr>
            <w:r>
              <w:t>5</w:t>
            </w:r>
          </w:p>
        </w:tc>
        <w:tc>
          <w:tcPr>
            <w:tcW w:w="994" w:type="dxa"/>
          </w:tcPr>
          <w:p w:rsidR="001669C4" w:rsidRDefault="00AF2321">
            <w:pPr>
              <w:pStyle w:val="TableParagraph"/>
              <w:spacing w:line="249" w:lineRule="exact"/>
              <w:ind w:left="192" w:right="189"/>
              <w:jc w:val="center"/>
            </w:pPr>
            <w:r>
              <w:t>25</w:t>
            </w:r>
          </w:p>
        </w:tc>
      </w:tr>
      <w:tr w:rsidR="001669C4">
        <w:trPr>
          <w:trHeight w:val="491"/>
        </w:trPr>
        <w:tc>
          <w:tcPr>
            <w:tcW w:w="4667" w:type="dxa"/>
            <w:gridSpan w:val="2"/>
          </w:tcPr>
          <w:p w:rsidR="001669C4" w:rsidRDefault="00AF2321">
            <w:pPr>
              <w:pStyle w:val="TableParagraph"/>
              <w:spacing w:line="249" w:lineRule="exact"/>
              <w:rPr>
                <w:i/>
              </w:rPr>
            </w:pPr>
            <w:r>
              <w:rPr>
                <w:i/>
              </w:rPr>
              <w:t>другие направления внеурочной деятельности</w:t>
            </w:r>
          </w:p>
        </w:tc>
        <w:tc>
          <w:tcPr>
            <w:tcW w:w="1011" w:type="dxa"/>
          </w:tcPr>
          <w:p w:rsidR="001669C4" w:rsidRDefault="00AF2321">
            <w:pPr>
              <w:pStyle w:val="TableParagraph"/>
              <w:spacing w:line="249" w:lineRule="exact"/>
              <w:ind w:left="5"/>
              <w:jc w:val="center"/>
            </w:pPr>
            <w:r>
              <w:t>5</w:t>
            </w:r>
          </w:p>
        </w:tc>
        <w:tc>
          <w:tcPr>
            <w:tcW w:w="850" w:type="dxa"/>
          </w:tcPr>
          <w:p w:rsidR="001669C4" w:rsidRDefault="00AF2321">
            <w:pPr>
              <w:pStyle w:val="TableParagraph"/>
              <w:spacing w:line="249" w:lineRule="exact"/>
              <w:ind w:left="0" w:right="359"/>
              <w:jc w:val="right"/>
            </w:pPr>
            <w:r>
              <w:t>5</w:t>
            </w:r>
          </w:p>
        </w:tc>
        <w:tc>
          <w:tcPr>
            <w:tcW w:w="850" w:type="dxa"/>
          </w:tcPr>
          <w:p w:rsidR="001669C4" w:rsidRDefault="00AF2321">
            <w:pPr>
              <w:pStyle w:val="TableParagraph"/>
              <w:spacing w:line="249" w:lineRule="exact"/>
              <w:ind w:left="6"/>
              <w:jc w:val="center"/>
            </w:pPr>
            <w:r>
              <w:t>5</w:t>
            </w:r>
          </w:p>
        </w:tc>
        <w:tc>
          <w:tcPr>
            <w:tcW w:w="853" w:type="dxa"/>
          </w:tcPr>
          <w:p w:rsidR="001669C4" w:rsidRDefault="00AF2321">
            <w:pPr>
              <w:pStyle w:val="TableParagraph"/>
              <w:spacing w:line="249" w:lineRule="exact"/>
              <w:ind w:left="3"/>
              <w:jc w:val="center"/>
            </w:pPr>
            <w:r>
              <w:t>5</w:t>
            </w:r>
          </w:p>
        </w:tc>
        <w:tc>
          <w:tcPr>
            <w:tcW w:w="850" w:type="dxa"/>
          </w:tcPr>
          <w:p w:rsidR="001669C4" w:rsidRDefault="00AF2321">
            <w:pPr>
              <w:pStyle w:val="TableParagraph"/>
              <w:spacing w:line="249" w:lineRule="exact"/>
              <w:ind w:left="0"/>
              <w:jc w:val="center"/>
            </w:pPr>
            <w:r>
              <w:t>5</w:t>
            </w:r>
          </w:p>
        </w:tc>
        <w:tc>
          <w:tcPr>
            <w:tcW w:w="994" w:type="dxa"/>
          </w:tcPr>
          <w:p w:rsidR="001669C4" w:rsidRDefault="00AF2321">
            <w:pPr>
              <w:pStyle w:val="TableParagraph"/>
              <w:spacing w:line="249" w:lineRule="exact"/>
              <w:ind w:left="192" w:right="189"/>
              <w:jc w:val="center"/>
            </w:pPr>
            <w:r>
              <w:t>25</w:t>
            </w:r>
          </w:p>
        </w:tc>
      </w:tr>
      <w:tr w:rsidR="001669C4">
        <w:trPr>
          <w:trHeight w:val="491"/>
        </w:trPr>
        <w:tc>
          <w:tcPr>
            <w:tcW w:w="4667" w:type="dxa"/>
            <w:gridSpan w:val="2"/>
          </w:tcPr>
          <w:p w:rsidR="001669C4" w:rsidRDefault="00AF2321">
            <w:pPr>
              <w:pStyle w:val="TableParagraph"/>
              <w:rPr>
                <w:b/>
              </w:rPr>
            </w:pPr>
            <w:r>
              <w:rPr>
                <w:b/>
              </w:rPr>
              <w:t>Всего к финансированию</w:t>
            </w:r>
          </w:p>
        </w:tc>
        <w:tc>
          <w:tcPr>
            <w:tcW w:w="1011" w:type="dxa"/>
          </w:tcPr>
          <w:p w:rsidR="001669C4" w:rsidRDefault="00AF2321">
            <w:pPr>
              <w:pStyle w:val="TableParagraph"/>
              <w:spacing w:line="249" w:lineRule="exact"/>
              <w:ind w:left="106" w:right="101"/>
              <w:jc w:val="center"/>
            </w:pPr>
            <w:r>
              <w:t>31</w:t>
            </w:r>
          </w:p>
        </w:tc>
        <w:tc>
          <w:tcPr>
            <w:tcW w:w="850" w:type="dxa"/>
          </w:tcPr>
          <w:p w:rsidR="001669C4" w:rsidRDefault="00AF2321">
            <w:pPr>
              <w:pStyle w:val="TableParagraph"/>
              <w:spacing w:line="249" w:lineRule="exact"/>
              <w:ind w:left="0" w:right="304"/>
              <w:jc w:val="right"/>
            </w:pPr>
            <w:r>
              <w:t>31</w:t>
            </w:r>
          </w:p>
        </w:tc>
        <w:tc>
          <w:tcPr>
            <w:tcW w:w="850" w:type="dxa"/>
          </w:tcPr>
          <w:p w:rsidR="001669C4" w:rsidRDefault="00AF2321">
            <w:pPr>
              <w:pStyle w:val="TableParagraph"/>
              <w:spacing w:line="249" w:lineRule="exact"/>
              <w:ind w:left="220" w:right="214"/>
              <w:jc w:val="center"/>
            </w:pPr>
            <w:r>
              <w:t>33</w:t>
            </w:r>
          </w:p>
        </w:tc>
        <w:tc>
          <w:tcPr>
            <w:tcW w:w="853" w:type="dxa"/>
          </w:tcPr>
          <w:p w:rsidR="001669C4" w:rsidRDefault="00AF2321">
            <w:pPr>
              <w:pStyle w:val="TableParagraph"/>
              <w:spacing w:line="249" w:lineRule="exact"/>
              <w:ind w:left="0" w:right="307"/>
              <w:jc w:val="right"/>
            </w:pPr>
            <w:r>
              <w:t>33</w:t>
            </w:r>
          </w:p>
        </w:tc>
        <w:tc>
          <w:tcPr>
            <w:tcW w:w="850" w:type="dxa"/>
          </w:tcPr>
          <w:p w:rsidR="001669C4" w:rsidRDefault="00AF2321">
            <w:pPr>
              <w:pStyle w:val="TableParagraph"/>
              <w:spacing w:line="249" w:lineRule="exact"/>
              <w:ind w:left="216" w:right="216"/>
              <w:jc w:val="center"/>
            </w:pPr>
            <w:r>
              <w:t>33</w:t>
            </w:r>
          </w:p>
        </w:tc>
        <w:tc>
          <w:tcPr>
            <w:tcW w:w="994" w:type="dxa"/>
          </w:tcPr>
          <w:p w:rsidR="001669C4" w:rsidRDefault="00AF2321">
            <w:pPr>
              <w:pStyle w:val="TableParagraph"/>
              <w:spacing w:line="249" w:lineRule="exact"/>
              <w:ind w:left="328"/>
            </w:pPr>
            <w:r>
              <w:t>161</w:t>
            </w:r>
          </w:p>
        </w:tc>
      </w:tr>
    </w:tbl>
    <w:p w:rsidR="001669C4" w:rsidRDefault="001669C4">
      <w:pPr>
        <w:spacing w:line="249" w:lineRule="exact"/>
        <w:sectPr w:rsidR="001669C4">
          <w:pgSz w:w="11910" w:h="16840"/>
          <w:pgMar w:top="1160" w:right="0" w:bottom="1120" w:left="440" w:header="0" w:footer="1000" w:gutter="0"/>
          <w:cols w:space="720"/>
        </w:sectPr>
      </w:pPr>
    </w:p>
    <w:p w:rsidR="001669C4" w:rsidRDefault="001669C4">
      <w:pPr>
        <w:pStyle w:val="a3"/>
        <w:spacing w:before="10"/>
        <w:ind w:left="0"/>
        <w:jc w:val="left"/>
        <w:rPr>
          <w:sz w:val="19"/>
        </w:rPr>
      </w:pPr>
    </w:p>
    <w:p w:rsidR="001669C4" w:rsidRDefault="00AF2321">
      <w:pPr>
        <w:pStyle w:val="a3"/>
        <w:spacing w:before="89" w:line="360" w:lineRule="auto"/>
        <w:ind w:right="1440" w:firstLine="566"/>
      </w:pPr>
      <w:r>
        <w:t>В подготовительных - 4 классах образовательных организаций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1669C4" w:rsidRDefault="00AF2321">
      <w:pPr>
        <w:pStyle w:val="a3"/>
        <w:spacing w:before="1" w:line="360" w:lineRule="auto"/>
        <w:ind w:right="1434" w:firstLine="566"/>
      </w:pPr>
      <w:r>
        <w:t>В подготовительных - 4 классах образовательных организаций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1669C4" w:rsidRDefault="00AF2321">
      <w:pPr>
        <w:pStyle w:val="a3"/>
        <w:spacing w:before="1" w:line="360" w:lineRule="auto"/>
        <w:ind w:right="1434" w:firstLine="566"/>
      </w:pPr>
      <w:r>
        <w:t xml:space="preserve">По сравнению с </w:t>
      </w:r>
      <w:r>
        <w:rPr>
          <w:b/>
        </w:rPr>
        <w:t xml:space="preserve">Примерным учебным планом АООП </w:t>
      </w:r>
      <w:r w:rsidR="00134204">
        <w:rPr>
          <w:b/>
        </w:rPr>
        <w:t>основного</w:t>
      </w:r>
      <w:r>
        <w:rPr>
          <w:b/>
        </w:rPr>
        <w:t xml:space="preserve"> общего образования обучающихся с НОДА, </w:t>
      </w:r>
      <w:r>
        <w:t>в классах для детей с НОДА и ЗПР предлагается ввести только 1 час иностранного языка, т.к. двигательные нарушения разной степени выраженности и задержка психического развития, осложненные дизартрическими нарушениями, ОНР, нарушениями зрения и/или слуха затрудняют освоение основ иностранного языка. Иностранный язык может изучаться в игровой форме, как развивающий языковые возможностиобучающихся.</w:t>
      </w:r>
    </w:p>
    <w:p w:rsidR="001669C4" w:rsidRDefault="00AF2321">
      <w:pPr>
        <w:pStyle w:val="a3"/>
        <w:spacing w:line="360" w:lineRule="auto"/>
        <w:ind w:right="1433" w:firstLine="566"/>
      </w:pPr>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 двигательногоаппаратаизадержкойпсихическогоразвития.Вслучае</w:t>
      </w:r>
    </w:p>
    <w:p w:rsidR="001669C4" w:rsidRDefault="001669C4">
      <w:pPr>
        <w:spacing w:line="360" w:lineRule="auto"/>
        <w:sectPr w:rsidR="001669C4">
          <w:pgSz w:w="11910" w:h="16840"/>
          <w:pgMar w:top="1580" w:right="0" w:bottom="1120" w:left="440" w:header="0" w:footer="1000" w:gutter="0"/>
          <w:cols w:space="720"/>
        </w:sectPr>
      </w:pPr>
    </w:p>
    <w:p w:rsidR="001669C4" w:rsidRDefault="00AF2321">
      <w:pPr>
        <w:pStyle w:val="a3"/>
        <w:spacing w:before="75" w:line="360" w:lineRule="auto"/>
        <w:ind w:left="1000" w:right="1796"/>
      </w:pPr>
      <w:r>
        <w:lastRenderedPageBreak/>
        <w:t>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1669C4" w:rsidRDefault="00AF2321">
      <w:pPr>
        <w:pStyle w:val="a3"/>
        <w:spacing w:line="360" w:lineRule="auto"/>
        <w:ind w:left="1000" w:right="1794" w:firstLine="566"/>
      </w:pPr>
      <w:r>
        <w:t>Обучающиеся с НОДА и ЗПР имеют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организуются занятия по формированию навыков самообслуживания и ручной умелостив рамках внеурочной деятельности (СБО).</w:t>
      </w:r>
    </w:p>
    <w:p w:rsidR="001669C4" w:rsidRDefault="00AF2321">
      <w:pPr>
        <w:pStyle w:val="110"/>
        <w:spacing w:before="7"/>
        <w:ind w:left="3047"/>
      </w:pPr>
      <w:r>
        <w:t>Рабочие программы учебных предметов</w:t>
      </w:r>
    </w:p>
    <w:p w:rsidR="001669C4" w:rsidRDefault="00AF2321">
      <w:pPr>
        <w:pStyle w:val="a3"/>
        <w:spacing w:before="155"/>
        <w:ind w:left="1708"/>
      </w:pPr>
      <w:r>
        <w:t>Программы по учебным предметам начальной школы МБОУ</w:t>
      </w:r>
    </w:p>
    <w:p w:rsidR="001669C4" w:rsidRDefault="00AF2321">
      <w:pPr>
        <w:pStyle w:val="a3"/>
        <w:spacing w:before="161" w:line="360" w:lineRule="auto"/>
        <w:ind w:left="1000" w:right="1796"/>
      </w:pPr>
      <w:r>
        <w:t>«</w:t>
      </w:r>
      <w:r w:rsidR="00CB3D10">
        <w:t>Крючковская</w:t>
      </w:r>
      <w:r>
        <w:t xml:space="preserve">средняя общеобразовательная школа» разработаны в соответствии с требованиями к результатам (личностным, метапредметным, предметным) освоения адаптированной основной образовательной программы </w:t>
      </w:r>
      <w:r w:rsidR="00134204">
        <w:t>основного</w:t>
      </w:r>
      <w:r>
        <w:t xml:space="preserve"> общего образования Федерального государственного образовательного стандарта </w:t>
      </w:r>
      <w:r w:rsidR="00134204">
        <w:t>основного</w:t>
      </w:r>
      <w:r>
        <w:t xml:space="preserve"> общего образования для обучающихсяНОДА.</w:t>
      </w:r>
    </w:p>
    <w:p w:rsidR="001669C4" w:rsidRDefault="001669C4">
      <w:pPr>
        <w:pStyle w:val="a3"/>
        <w:spacing w:before="1"/>
        <w:ind w:left="0"/>
        <w:jc w:val="left"/>
        <w:rPr>
          <w:sz w:val="42"/>
        </w:rPr>
      </w:pPr>
    </w:p>
    <w:p w:rsidR="001669C4" w:rsidRDefault="00AF2321">
      <w:pPr>
        <w:pStyle w:val="a3"/>
        <w:spacing w:line="360" w:lineRule="auto"/>
        <w:ind w:left="1000" w:right="1794" w:firstLine="707"/>
      </w:pPr>
      <w:r>
        <w:t xml:space="preserve">Программы отдельных учебных предметов, курсов направлены  на обеспечение достижения планируемых результатов освоения основной адаптированной общеобразовательной программы </w:t>
      </w:r>
      <w:r w:rsidR="00134204">
        <w:t>основного</w:t>
      </w:r>
      <w:r>
        <w:t xml:space="preserve"> общего образования для обучающихся сНОДА МБОУ</w:t>
      </w:r>
    </w:p>
    <w:p w:rsidR="001669C4" w:rsidRDefault="00AF2321">
      <w:pPr>
        <w:pStyle w:val="a3"/>
        <w:spacing w:before="1"/>
        <w:ind w:left="1000"/>
      </w:pPr>
      <w:r>
        <w:t>«</w:t>
      </w:r>
      <w:r w:rsidR="00CB3D10">
        <w:t>Крючковская</w:t>
      </w:r>
      <w:r>
        <w:t>средняя общеобразовательная школа».</w:t>
      </w:r>
    </w:p>
    <w:p w:rsidR="001669C4" w:rsidRDefault="00AF2321">
      <w:pPr>
        <w:pStyle w:val="a3"/>
        <w:spacing w:before="160"/>
        <w:ind w:left="1708"/>
      </w:pPr>
      <w:r>
        <w:t>Программа учебного предмета (курса) содержит:</w:t>
      </w:r>
    </w:p>
    <w:p w:rsidR="001669C4" w:rsidRDefault="001669C4">
      <w:pPr>
        <w:sectPr w:rsidR="001669C4">
          <w:pgSz w:w="11910" w:h="16840"/>
          <w:pgMar w:top="1340" w:right="0" w:bottom="1120" w:left="440" w:header="0" w:footer="1000" w:gutter="0"/>
          <w:cols w:space="720"/>
        </w:sectPr>
      </w:pPr>
    </w:p>
    <w:p w:rsidR="001669C4" w:rsidRDefault="00AF2321">
      <w:pPr>
        <w:pStyle w:val="a4"/>
        <w:numPr>
          <w:ilvl w:val="0"/>
          <w:numId w:val="2"/>
        </w:numPr>
        <w:tabs>
          <w:tab w:val="left" w:pos="2777"/>
        </w:tabs>
        <w:spacing w:before="75" w:line="360" w:lineRule="auto"/>
        <w:ind w:right="2135" w:firstLine="707"/>
        <w:jc w:val="both"/>
        <w:rPr>
          <w:sz w:val="28"/>
        </w:rPr>
      </w:pPr>
      <w:r>
        <w:rPr>
          <w:sz w:val="28"/>
        </w:rPr>
        <w:lastRenderedPageBreak/>
        <w:t xml:space="preserve">пояснительную записку, в которой конкретизируются общие цели </w:t>
      </w:r>
      <w:r w:rsidR="00134204">
        <w:rPr>
          <w:sz w:val="28"/>
        </w:rPr>
        <w:t>основного</w:t>
      </w:r>
      <w:r>
        <w:rPr>
          <w:sz w:val="28"/>
        </w:rPr>
        <w:t xml:space="preserve"> общего образования с учетом специфики учебного предмета(курса);</w:t>
      </w:r>
    </w:p>
    <w:p w:rsidR="001669C4" w:rsidRDefault="00AF2321">
      <w:pPr>
        <w:pStyle w:val="a4"/>
        <w:numPr>
          <w:ilvl w:val="0"/>
          <w:numId w:val="2"/>
        </w:numPr>
        <w:tabs>
          <w:tab w:val="left" w:pos="2777"/>
        </w:tabs>
        <w:ind w:left="2776" w:hanging="709"/>
        <w:jc w:val="both"/>
        <w:rPr>
          <w:sz w:val="28"/>
        </w:rPr>
      </w:pPr>
      <w:r>
        <w:rPr>
          <w:sz w:val="28"/>
        </w:rPr>
        <w:t>общую характеристику учебного предмета(курса);</w:t>
      </w:r>
    </w:p>
    <w:p w:rsidR="001669C4" w:rsidRDefault="00AF2321">
      <w:pPr>
        <w:pStyle w:val="a4"/>
        <w:numPr>
          <w:ilvl w:val="0"/>
          <w:numId w:val="2"/>
        </w:numPr>
        <w:tabs>
          <w:tab w:val="left" w:pos="2776"/>
          <w:tab w:val="left" w:pos="2777"/>
        </w:tabs>
        <w:spacing w:before="161" w:line="360" w:lineRule="auto"/>
        <w:ind w:right="2197" w:firstLine="707"/>
        <w:rPr>
          <w:sz w:val="28"/>
        </w:rPr>
      </w:pPr>
      <w:r>
        <w:rPr>
          <w:sz w:val="28"/>
        </w:rPr>
        <w:t>описание места учебного предмета (курса) в учебном плане;</w:t>
      </w:r>
    </w:p>
    <w:p w:rsidR="001669C4" w:rsidRDefault="00AF2321">
      <w:pPr>
        <w:pStyle w:val="a4"/>
        <w:numPr>
          <w:ilvl w:val="0"/>
          <w:numId w:val="2"/>
        </w:numPr>
        <w:tabs>
          <w:tab w:val="left" w:pos="2776"/>
          <w:tab w:val="left" w:pos="2777"/>
        </w:tabs>
        <w:spacing w:line="362" w:lineRule="auto"/>
        <w:ind w:right="1872" w:firstLine="707"/>
        <w:rPr>
          <w:sz w:val="28"/>
        </w:rPr>
      </w:pPr>
      <w:r>
        <w:rPr>
          <w:sz w:val="28"/>
        </w:rPr>
        <w:t>описание ценностных ориентиров содержания учебного предмета;</w:t>
      </w:r>
    </w:p>
    <w:p w:rsidR="001669C4" w:rsidRDefault="00AF2321">
      <w:pPr>
        <w:pStyle w:val="a4"/>
        <w:numPr>
          <w:ilvl w:val="0"/>
          <w:numId w:val="2"/>
        </w:numPr>
        <w:tabs>
          <w:tab w:val="left" w:pos="2776"/>
          <w:tab w:val="left" w:pos="2777"/>
        </w:tabs>
        <w:spacing w:line="360" w:lineRule="auto"/>
        <w:ind w:right="1897" w:firstLine="707"/>
        <w:rPr>
          <w:sz w:val="28"/>
        </w:rPr>
      </w:pPr>
      <w:r>
        <w:rPr>
          <w:sz w:val="28"/>
        </w:rPr>
        <w:t>личностные, метапредметные и предметные результаты освоения конкретного учебного предмета(курса);</w:t>
      </w:r>
    </w:p>
    <w:p w:rsidR="001669C4" w:rsidRDefault="00AF2321">
      <w:pPr>
        <w:pStyle w:val="a4"/>
        <w:numPr>
          <w:ilvl w:val="0"/>
          <w:numId w:val="2"/>
        </w:numPr>
        <w:tabs>
          <w:tab w:val="left" w:pos="2776"/>
          <w:tab w:val="left" w:pos="2777"/>
        </w:tabs>
        <w:spacing w:line="321" w:lineRule="exact"/>
        <w:ind w:left="2776" w:hanging="709"/>
        <w:rPr>
          <w:sz w:val="28"/>
        </w:rPr>
      </w:pPr>
      <w:r>
        <w:rPr>
          <w:sz w:val="28"/>
        </w:rPr>
        <w:t>содержание учебного предмета(курса);</w:t>
      </w:r>
    </w:p>
    <w:p w:rsidR="001669C4" w:rsidRDefault="00AF2321">
      <w:pPr>
        <w:pStyle w:val="a4"/>
        <w:numPr>
          <w:ilvl w:val="0"/>
          <w:numId w:val="2"/>
        </w:numPr>
        <w:tabs>
          <w:tab w:val="left" w:pos="2776"/>
          <w:tab w:val="left" w:pos="2777"/>
        </w:tabs>
        <w:spacing w:before="157" w:line="360" w:lineRule="auto"/>
        <w:ind w:right="2062" w:firstLine="707"/>
        <w:rPr>
          <w:sz w:val="28"/>
        </w:rPr>
      </w:pPr>
      <w:r>
        <w:rPr>
          <w:sz w:val="28"/>
        </w:rPr>
        <w:t>тематическое планирование с определением основных видов учебной деятельностиобучающихся;</w:t>
      </w:r>
    </w:p>
    <w:p w:rsidR="001669C4" w:rsidRDefault="00AF2321">
      <w:pPr>
        <w:pStyle w:val="a4"/>
        <w:numPr>
          <w:ilvl w:val="0"/>
          <w:numId w:val="2"/>
        </w:numPr>
        <w:tabs>
          <w:tab w:val="left" w:pos="2776"/>
          <w:tab w:val="left" w:pos="2777"/>
        </w:tabs>
        <w:spacing w:line="360" w:lineRule="auto"/>
        <w:ind w:right="2633" w:firstLine="707"/>
        <w:rPr>
          <w:sz w:val="28"/>
        </w:rPr>
      </w:pPr>
      <w:r>
        <w:rPr>
          <w:sz w:val="28"/>
        </w:rPr>
        <w:t>описание материально-технического обеспечения образовательногопроцесса.</w:t>
      </w:r>
    </w:p>
    <w:p w:rsidR="001669C4" w:rsidRDefault="00AF2321">
      <w:pPr>
        <w:pStyle w:val="a3"/>
        <w:spacing w:line="360" w:lineRule="auto"/>
        <w:ind w:right="1433" w:firstLine="707"/>
      </w:pPr>
      <w:r>
        <w:t xml:space="preserve">В данном разделе основной образовательной программы </w:t>
      </w:r>
      <w:r w:rsidR="00134204">
        <w:t>основного</w:t>
      </w:r>
      <w:r>
        <w:t xml:space="preserve"> общего образования приводитсяосновное содержание курсов по всем обязательным предметам на ступени </w:t>
      </w:r>
      <w:r w:rsidR="00134204">
        <w:t>основного</w:t>
      </w:r>
      <w: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110"/>
        <w:numPr>
          <w:ilvl w:val="2"/>
          <w:numId w:val="92"/>
        </w:numPr>
        <w:tabs>
          <w:tab w:val="left" w:pos="2129"/>
        </w:tabs>
        <w:spacing w:before="62" w:line="357" w:lineRule="auto"/>
        <w:ind w:left="1094" w:right="1893" w:firstLine="333"/>
      </w:pPr>
      <w:bookmarkStart w:id="26" w:name="3.3.2._Система_условий_реализации_адапти"/>
      <w:bookmarkEnd w:id="26"/>
      <w:r>
        <w:lastRenderedPageBreak/>
        <w:t xml:space="preserve">Система </w:t>
      </w:r>
      <w:r>
        <w:rPr>
          <w:spacing w:val="-4"/>
        </w:rPr>
        <w:t xml:space="preserve">условий </w:t>
      </w:r>
      <w:r>
        <w:t xml:space="preserve">реализации адаптированной основной общеобразовательной программы </w:t>
      </w:r>
      <w:r w:rsidR="00134204">
        <w:rPr>
          <w:spacing w:val="-3"/>
        </w:rPr>
        <w:t>основного</w:t>
      </w:r>
      <w:r>
        <w:rPr>
          <w:spacing w:val="-2"/>
        </w:rPr>
        <w:t>общего</w:t>
      </w:r>
      <w:r>
        <w:t>образования</w:t>
      </w:r>
    </w:p>
    <w:p w:rsidR="001669C4" w:rsidRDefault="00AF2321">
      <w:pPr>
        <w:spacing w:before="3" w:line="362" w:lineRule="auto"/>
        <w:ind w:left="1566" w:right="2391" w:firstLine="24"/>
        <w:jc w:val="both"/>
        <w:rPr>
          <w:b/>
          <w:sz w:val="28"/>
        </w:rPr>
      </w:pPr>
      <w:r>
        <w:rPr>
          <w:b/>
          <w:spacing w:val="-6"/>
          <w:sz w:val="28"/>
        </w:rPr>
        <w:t xml:space="preserve">МБОУ </w:t>
      </w:r>
      <w:r>
        <w:rPr>
          <w:b/>
          <w:sz w:val="28"/>
        </w:rPr>
        <w:t>«</w:t>
      </w:r>
      <w:r w:rsidR="00CB3D10">
        <w:rPr>
          <w:b/>
          <w:sz w:val="28"/>
        </w:rPr>
        <w:t>Крючковская</w:t>
      </w:r>
      <w:r>
        <w:rPr>
          <w:b/>
          <w:sz w:val="28"/>
        </w:rPr>
        <w:t xml:space="preserve">средняя общеобразовательная </w:t>
      </w:r>
      <w:r>
        <w:rPr>
          <w:b/>
          <w:spacing w:val="-2"/>
          <w:sz w:val="28"/>
        </w:rPr>
        <w:t xml:space="preserve">школа» </w:t>
      </w:r>
      <w:r>
        <w:rPr>
          <w:b/>
          <w:sz w:val="28"/>
        </w:rPr>
        <w:t xml:space="preserve">Кадровые </w:t>
      </w:r>
      <w:r>
        <w:rPr>
          <w:b/>
          <w:spacing w:val="-4"/>
          <w:sz w:val="28"/>
        </w:rPr>
        <w:t>условия</w:t>
      </w:r>
    </w:p>
    <w:p w:rsidR="001669C4" w:rsidRDefault="00AF2321">
      <w:pPr>
        <w:pStyle w:val="a3"/>
        <w:spacing w:line="360" w:lineRule="auto"/>
        <w:ind w:left="1000" w:right="1798" w:firstLine="707"/>
      </w:pPr>
      <w:r>
        <w:rPr>
          <w:b/>
          <w:spacing w:val="-3"/>
        </w:rPr>
        <w:t xml:space="preserve">Кадровое </w:t>
      </w:r>
      <w:r>
        <w:rPr>
          <w:b/>
        </w:rPr>
        <w:t>обеспечение</w:t>
      </w:r>
      <w:r>
        <w:t xml:space="preserve">– характеристика </w:t>
      </w:r>
      <w:r>
        <w:rPr>
          <w:spacing w:val="-4"/>
        </w:rPr>
        <w:t xml:space="preserve">необходимой </w:t>
      </w:r>
      <w:r>
        <w:t xml:space="preserve">квалификации кадров </w:t>
      </w:r>
      <w:r>
        <w:rPr>
          <w:spacing w:val="-3"/>
        </w:rPr>
        <w:t xml:space="preserve">педагогов, </w:t>
      </w:r>
      <w:r>
        <w:t xml:space="preserve">а также кадров, осуществляющих </w:t>
      </w:r>
      <w:r>
        <w:rPr>
          <w:spacing w:val="-3"/>
        </w:rPr>
        <w:t xml:space="preserve">медико-психологическое </w:t>
      </w:r>
      <w:r>
        <w:t xml:space="preserve">сопровождение обучающегося с </w:t>
      </w:r>
      <w:r>
        <w:rPr>
          <w:spacing w:val="-6"/>
        </w:rPr>
        <w:t>НОДА</w:t>
      </w:r>
      <w:r>
        <w:t>МБОУ</w:t>
      </w:r>
    </w:p>
    <w:p w:rsidR="001669C4" w:rsidRDefault="00AF2321">
      <w:pPr>
        <w:pStyle w:val="a3"/>
        <w:spacing w:line="360" w:lineRule="auto"/>
        <w:ind w:left="1000" w:right="1795"/>
      </w:pPr>
      <w:r>
        <w:t>«</w:t>
      </w:r>
      <w:r w:rsidR="00CB3D10">
        <w:t>Крючковская</w:t>
      </w:r>
      <w:r>
        <w:t xml:space="preserve">средняя общеобразовательная школа», реализующая программу </w:t>
      </w:r>
      <w:r w:rsidR="00134204">
        <w:t>основного</w:t>
      </w:r>
      <w:r>
        <w:t xml:space="preserve"> общего образования для обучающихся с НОДА, укомплектована педагогическими, руководящими и работниками имеющими, профессиональную подготовку соответствующего уровня и направленности.</w:t>
      </w:r>
    </w:p>
    <w:p w:rsidR="001669C4" w:rsidRDefault="00AF2321">
      <w:pPr>
        <w:pStyle w:val="a3"/>
        <w:spacing w:line="360" w:lineRule="auto"/>
        <w:ind w:left="1000" w:right="1793" w:firstLine="707"/>
      </w:pPr>
      <w:r>
        <w:t>В штат специалистов образовательной организации, реализующей варианты программ (6.2.,6.3.,6.4.) для обучающихся с НОДА, входят педагог-психолог, медицинский работник.</w:t>
      </w:r>
    </w:p>
    <w:p w:rsidR="001669C4" w:rsidRDefault="00AF2321">
      <w:pPr>
        <w:pStyle w:val="a3"/>
        <w:spacing w:line="360" w:lineRule="auto"/>
        <w:ind w:left="1000" w:right="1793" w:firstLine="707"/>
      </w:pPr>
      <w:r>
        <w:t>Учителя, реализующие адаптированную основную образовательную программу (вариант 6.2.), имеют высшее профессиональное образование по одному из вариантов программ подготовки:</w:t>
      </w:r>
    </w:p>
    <w:p w:rsidR="001669C4" w:rsidRDefault="00AF2321">
      <w:pPr>
        <w:pStyle w:val="a4"/>
        <w:numPr>
          <w:ilvl w:val="0"/>
          <w:numId w:val="78"/>
        </w:numPr>
        <w:tabs>
          <w:tab w:val="left" w:pos="2062"/>
          <w:tab w:val="left" w:pos="3880"/>
          <w:tab w:val="left" w:pos="6324"/>
        </w:tabs>
        <w:spacing w:line="360" w:lineRule="auto"/>
        <w:ind w:right="1795" w:firstLine="707"/>
        <w:rPr>
          <w:sz w:val="28"/>
        </w:rPr>
      </w:pPr>
      <w:r>
        <w:rPr>
          <w:sz w:val="28"/>
        </w:rPr>
        <w:t>по педагогическим специальностям или по направлениям («Педагогическое</w:t>
      </w:r>
      <w:r>
        <w:rPr>
          <w:sz w:val="28"/>
        </w:rPr>
        <w:tab/>
        <w:t>образование»,</w:t>
      </w:r>
      <w:r>
        <w:rPr>
          <w:sz w:val="28"/>
        </w:rPr>
        <w:tab/>
      </w:r>
      <w:r>
        <w:rPr>
          <w:spacing w:val="-3"/>
          <w:sz w:val="28"/>
        </w:rPr>
        <w:t xml:space="preserve">«Психолого-педагогическое </w:t>
      </w:r>
      <w:r>
        <w:rPr>
          <w:sz w:val="28"/>
        </w:rPr>
        <w:t>образование»).</w:t>
      </w:r>
    </w:p>
    <w:p w:rsidR="001669C4" w:rsidRDefault="00AF2321">
      <w:pPr>
        <w:pStyle w:val="a3"/>
        <w:spacing w:line="360" w:lineRule="auto"/>
        <w:ind w:left="1000" w:right="1801" w:firstLine="707"/>
      </w:pPr>
      <w:r>
        <w:t>Педагоги-психологи, принимающие участие в реализации адаптированных образовательных программ (варианты 6.2., 6.3, 6.4.), имеют высшее профессиональное образование:</w:t>
      </w:r>
    </w:p>
    <w:p w:rsidR="001669C4" w:rsidRDefault="001669C4">
      <w:pPr>
        <w:pStyle w:val="a3"/>
        <w:spacing w:before="9"/>
        <w:ind w:left="0"/>
        <w:jc w:val="left"/>
        <w:rPr>
          <w:sz w:val="40"/>
        </w:rPr>
      </w:pPr>
    </w:p>
    <w:p w:rsidR="001669C4" w:rsidRDefault="00AF2321">
      <w:pPr>
        <w:pStyle w:val="a4"/>
        <w:numPr>
          <w:ilvl w:val="0"/>
          <w:numId w:val="78"/>
        </w:numPr>
        <w:tabs>
          <w:tab w:val="left" w:pos="710"/>
          <w:tab w:val="left" w:pos="1920"/>
          <w:tab w:val="left" w:pos="2506"/>
        </w:tabs>
        <w:ind w:left="1919" w:right="377" w:hanging="1920"/>
        <w:jc w:val="left"/>
        <w:rPr>
          <w:sz w:val="28"/>
        </w:rPr>
      </w:pPr>
      <w:r>
        <w:rPr>
          <w:sz w:val="28"/>
        </w:rPr>
        <w:t>по</w:t>
      </w:r>
      <w:r>
        <w:rPr>
          <w:sz w:val="28"/>
        </w:rPr>
        <w:tab/>
      </w:r>
      <w:r>
        <w:rPr>
          <w:spacing w:val="-2"/>
          <w:sz w:val="28"/>
        </w:rPr>
        <w:t>направлению</w:t>
      </w:r>
      <w:r>
        <w:rPr>
          <w:spacing w:val="-2"/>
          <w:sz w:val="28"/>
        </w:rPr>
        <w:tab/>
      </w:r>
      <w:r>
        <w:rPr>
          <w:spacing w:val="-3"/>
          <w:sz w:val="28"/>
        </w:rPr>
        <w:t xml:space="preserve">«Психолого-педагогическое </w:t>
      </w:r>
      <w:r>
        <w:rPr>
          <w:sz w:val="28"/>
        </w:rPr>
        <w:t>образование».</w:t>
      </w:r>
    </w:p>
    <w:p w:rsidR="001669C4" w:rsidRDefault="001669C4">
      <w:pPr>
        <w:rPr>
          <w:sz w:val="28"/>
        </w:rPr>
        <w:sectPr w:rsidR="001669C4">
          <w:pgSz w:w="11910" w:h="16840"/>
          <w:pgMar w:top="1360" w:right="0" w:bottom="1200" w:left="440" w:header="0" w:footer="1000" w:gutter="0"/>
          <w:cols w:space="720"/>
        </w:sectPr>
      </w:pPr>
    </w:p>
    <w:p w:rsidR="001669C4" w:rsidRDefault="00AF2321">
      <w:pPr>
        <w:pStyle w:val="a3"/>
        <w:spacing w:before="1" w:line="360" w:lineRule="auto"/>
        <w:ind w:right="1436" w:firstLine="707"/>
      </w:pPr>
      <w:r>
        <w:lastRenderedPageBreak/>
        <w:t>Учитель музыки (музыкальный руководитель) должен имеет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669C4" w:rsidRDefault="00AF2321">
      <w:pPr>
        <w:pStyle w:val="a3"/>
        <w:tabs>
          <w:tab w:val="left" w:pos="5842"/>
        </w:tabs>
        <w:spacing w:line="360" w:lineRule="auto"/>
        <w:ind w:right="1436" w:firstLine="707"/>
      </w:pPr>
      <w:r>
        <w:t xml:space="preserve">При      </w:t>
      </w:r>
      <w:r>
        <w:rPr>
          <w:spacing w:val="-3"/>
        </w:rPr>
        <w:t>необходимости</w:t>
      </w:r>
      <w:r>
        <w:rPr>
          <w:spacing w:val="-3"/>
        </w:rPr>
        <w:tab/>
      </w:r>
      <w:r>
        <w:t>МБОУ «</w:t>
      </w:r>
      <w:r w:rsidR="00CB3D10">
        <w:t>Крючковская</w:t>
      </w:r>
      <w:r>
        <w:t xml:space="preserve">средняя общеобразовательная школа» </w:t>
      </w:r>
      <w:r>
        <w:rPr>
          <w:spacing w:val="-3"/>
        </w:rPr>
        <w:t xml:space="preserve">может </w:t>
      </w:r>
      <w:r>
        <w:rPr>
          <w:spacing w:val="-2"/>
        </w:rPr>
        <w:t xml:space="preserve">использовать </w:t>
      </w:r>
      <w:r>
        <w:t xml:space="preserve">сетевые формы реализации образовательных программ, </w:t>
      </w:r>
      <w:r>
        <w:rPr>
          <w:spacing w:val="-4"/>
        </w:rPr>
        <w:t>которые</w:t>
      </w:r>
      <w:r>
        <w:t xml:space="preserve">позволят привлечь специалистов </w:t>
      </w:r>
      <w:r>
        <w:rPr>
          <w:spacing w:val="-3"/>
        </w:rPr>
        <w:t xml:space="preserve">(педагогов, </w:t>
      </w:r>
      <w:r>
        <w:t xml:space="preserve">медицинских </w:t>
      </w:r>
      <w:r>
        <w:rPr>
          <w:spacing w:val="-3"/>
        </w:rPr>
        <w:t>работников)</w:t>
      </w:r>
      <w:r>
        <w:t xml:space="preserve">других организаций к работе с обучающимися с </w:t>
      </w:r>
      <w:r>
        <w:rPr>
          <w:spacing w:val="-5"/>
        </w:rPr>
        <w:t xml:space="preserve">НОДА </w:t>
      </w:r>
      <w:r>
        <w:t xml:space="preserve">для </w:t>
      </w:r>
      <w:r>
        <w:rPr>
          <w:spacing w:val="-3"/>
        </w:rPr>
        <w:t xml:space="preserve">удовлетворения </w:t>
      </w:r>
      <w:r>
        <w:t>их особых образовательныхпотребностей.</w:t>
      </w:r>
    </w:p>
    <w:p w:rsidR="001669C4" w:rsidRDefault="00AF2321">
      <w:pPr>
        <w:pStyle w:val="110"/>
        <w:spacing w:before="4"/>
        <w:ind w:left="1926"/>
      </w:pPr>
      <w:r>
        <w:t>Финансовые условия</w:t>
      </w:r>
    </w:p>
    <w:p w:rsidR="001669C4" w:rsidRDefault="00AF2321">
      <w:pPr>
        <w:pStyle w:val="a3"/>
        <w:spacing w:before="158" w:line="360" w:lineRule="auto"/>
        <w:ind w:right="1441" w:firstLine="566"/>
      </w:pPr>
      <w:r>
        <w:t xml:space="preserve">Стандарт </w:t>
      </w:r>
      <w:r>
        <w:rPr>
          <w:spacing w:val="-4"/>
        </w:rPr>
        <w:t xml:space="preserve">исходит </w:t>
      </w:r>
      <w:r>
        <w:t xml:space="preserve">из параметров </w:t>
      </w:r>
      <w:r>
        <w:rPr>
          <w:spacing w:val="-5"/>
        </w:rPr>
        <w:t xml:space="preserve">уже </w:t>
      </w:r>
      <w:r>
        <w:t xml:space="preserve">имеющегося финансирования </w:t>
      </w:r>
      <w:r>
        <w:rPr>
          <w:spacing w:val="-4"/>
        </w:rPr>
        <w:t xml:space="preserve">школьного </w:t>
      </w:r>
      <w:r>
        <w:t xml:space="preserve">образования детей с ОВЗ, не предполагает </w:t>
      </w:r>
      <w:r>
        <w:rPr>
          <w:spacing w:val="-4"/>
        </w:rPr>
        <w:t xml:space="preserve">выхода </w:t>
      </w:r>
      <w:r>
        <w:t xml:space="preserve">за рамки </w:t>
      </w:r>
      <w:r>
        <w:rPr>
          <w:spacing w:val="-4"/>
        </w:rPr>
        <w:t>уже</w:t>
      </w:r>
      <w:r>
        <w:t>установленных границ. В соответствии с конституционными правами детей с ОВЗ на образование должно быть предусмотрено</w:t>
      </w:r>
    </w:p>
    <w:p w:rsidR="001669C4" w:rsidRDefault="00AF2321">
      <w:pPr>
        <w:pStyle w:val="a3"/>
        <w:spacing w:before="1" w:line="360" w:lineRule="auto"/>
        <w:ind w:right="1441"/>
      </w:pPr>
      <w:r>
        <w:t>«подушевое»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1669C4" w:rsidRDefault="00AF2321">
      <w:pPr>
        <w:pStyle w:val="a3"/>
        <w:spacing w:line="362" w:lineRule="auto"/>
        <w:ind w:right="1436" w:firstLine="566"/>
      </w:pPr>
      <w:r>
        <w:t xml:space="preserve">Нормативы определяются органами государственной власти субъектов Российской Федерации в соответствии с </w:t>
      </w:r>
      <w:r>
        <w:rPr>
          <w:color w:val="0000FF"/>
          <w:u w:val="single" w:color="0000FF"/>
        </w:rPr>
        <w:t>пунктом 3 части 1</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4"/>
      </w:pPr>
      <w:r>
        <w:rPr>
          <w:color w:val="0000FF"/>
          <w:u w:val="single" w:color="0000FF"/>
        </w:rPr>
        <w:lastRenderedPageBreak/>
        <w:t xml:space="preserve">статьи </w:t>
      </w:r>
      <w:r>
        <w:rPr>
          <w:color w:val="0000FF"/>
          <w:spacing w:val="-3"/>
          <w:u w:val="single" w:color="0000FF"/>
        </w:rPr>
        <w:t>8</w:t>
      </w:r>
      <w:r>
        <w:rPr>
          <w:spacing w:val="-3"/>
        </w:rPr>
        <w:t xml:space="preserve">Закона. Нормативные затраты </w:t>
      </w:r>
      <w:r>
        <w:t xml:space="preserve">определяются по каждому уровню образования в соответствии с федеральными </w:t>
      </w:r>
      <w:r>
        <w:rPr>
          <w:spacing w:val="-3"/>
        </w:rPr>
        <w:t xml:space="preserve">государственными </w:t>
      </w:r>
      <w:r>
        <w:t xml:space="preserve">образовательными стандартами по каждому виду образовательных программ с </w:t>
      </w:r>
      <w:r>
        <w:rPr>
          <w:spacing w:val="-3"/>
        </w:rPr>
        <w:t xml:space="preserve">учетом </w:t>
      </w:r>
      <w:r>
        <w:t xml:space="preserve">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w:t>
      </w:r>
      <w:r>
        <w:rPr>
          <w:spacing w:val="-3"/>
        </w:rPr>
        <w:t xml:space="preserve">охраны </w:t>
      </w:r>
      <w:r>
        <w:t xml:space="preserve">здоровья обучающихся, а также с </w:t>
      </w:r>
      <w:r>
        <w:rPr>
          <w:spacing w:val="-3"/>
        </w:rPr>
        <w:t xml:space="preserve">учетом </w:t>
      </w:r>
      <w:r>
        <w:t xml:space="preserve">иных, предусмотренных </w:t>
      </w:r>
      <w:r>
        <w:rPr>
          <w:spacing w:val="-3"/>
        </w:rPr>
        <w:t xml:space="preserve">Законом, </w:t>
      </w:r>
      <w:r>
        <w:t xml:space="preserve">особенностей организации и осуществления образовательной деятельности (для различных </w:t>
      </w:r>
      <w:r>
        <w:rPr>
          <w:spacing w:val="-4"/>
        </w:rPr>
        <w:t xml:space="preserve">категорий </w:t>
      </w:r>
      <w:r>
        <w:rPr>
          <w:spacing w:val="-3"/>
        </w:rPr>
        <w:t xml:space="preserve">обучающихся) </w:t>
      </w:r>
      <w:r>
        <w:t xml:space="preserve">в расчете на </w:t>
      </w:r>
      <w:r>
        <w:rPr>
          <w:spacing w:val="-4"/>
        </w:rPr>
        <w:t xml:space="preserve">одного </w:t>
      </w:r>
      <w:r>
        <w:t>обучающегося, если иное не установлено настоящейстатьей.</w:t>
      </w:r>
    </w:p>
    <w:p w:rsidR="001669C4" w:rsidRDefault="00AF2321">
      <w:pPr>
        <w:pStyle w:val="a3"/>
        <w:spacing w:line="360" w:lineRule="auto"/>
        <w:ind w:left="1000" w:right="1800" w:firstLine="566"/>
      </w:pPr>
      <w:r>
        <w:t>Финансово-экономическое обеспечение образования лиц с ОВЗ опирается на п.2 ст. 99 ФЗ «Об образовании в Российской Федерации».</w:t>
      </w:r>
    </w:p>
    <w:p w:rsidR="001669C4" w:rsidRDefault="00AF2321">
      <w:pPr>
        <w:pStyle w:val="a3"/>
        <w:spacing w:before="1" w:line="360" w:lineRule="auto"/>
        <w:ind w:left="1000" w:right="1800" w:firstLine="566"/>
      </w:pPr>
      <w:r>
        <w:t>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w:t>
      </w:r>
    </w:p>
    <w:p w:rsidR="001669C4" w:rsidRDefault="00AF2321">
      <w:pPr>
        <w:pStyle w:val="110"/>
        <w:spacing w:before="6"/>
        <w:ind w:left="1566"/>
      </w:pPr>
      <w:r>
        <w:t>Материально-технические условия</w:t>
      </w:r>
    </w:p>
    <w:p w:rsidR="001669C4" w:rsidRDefault="00AF2321">
      <w:pPr>
        <w:pStyle w:val="a3"/>
        <w:spacing w:before="155" w:line="360" w:lineRule="auto"/>
        <w:ind w:left="1000" w:right="1795" w:firstLine="707"/>
      </w:pPr>
      <w:r>
        <w:t xml:space="preserve">Важным условием реализации основной общеобразовательной программы </w:t>
      </w:r>
      <w:r w:rsidR="00134204">
        <w:t>ООО</w:t>
      </w:r>
      <w:r>
        <w:t xml:space="preserve"> для </w:t>
      </w:r>
      <w:r>
        <w:rPr>
          <w:spacing w:val="-3"/>
        </w:rPr>
        <w:t xml:space="preserve">обучающихся </w:t>
      </w:r>
      <w:r>
        <w:t xml:space="preserve">с </w:t>
      </w:r>
      <w:r>
        <w:rPr>
          <w:spacing w:val="-5"/>
        </w:rPr>
        <w:t xml:space="preserve">НОДА </w:t>
      </w:r>
      <w:r>
        <w:t>МБОУ  «</w:t>
      </w:r>
      <w:r w:rsidR="00CB3D10">
        <w:t>Крючковская</w:t>
      </w:r>
      <w:r>
        <w:t>средняяобщеобразовательнаяшкола»,являетсявозможнос</w:t>
      </w:r>
      <w:r>
        <w:lastRenderedPageBreak/>
        <w:t>тьдля</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jc w:val="left"/>
      </w:pPr>
      <w:r>
        <w:lastRenderedPageBreak/>
        <w:t>беспрепятственного доступа обучающихся с НОДА ко всем объектам инфраструктуры образовательной организации.</w:t>
      </w:r>
    </w:p>
    <w:p w:rsidR="001669C4" w:rsidRDefault="001669C4">
      <w:pPr>
        <w:pStyle w:val="a3"/>
        <w:ind w:left="0"/>
        <w:jc w:val="left"/>
        <w:rPr>
          <w:sz w:val="42"/>
        </w:rPr>
      </w:pPr>
    </w:p>
    <w:p w:rsidR="001669C4" w:rsidRDefault="00AF2321">
      <w:pPr>
        <w:pStyle w:val="a3"/>
        <w:spacing w:line="360" w:lineRule="auto"/>
        <w:ind w:right="1434" w:firstLine="707"/>
      </w:pPr>
      <w:r>
        <w:t>Ребенок с НОДА (особенно с ДЦП) в случае выраженных двигательных нарушений требует от учителя больше внимания, чем традиционно развивающийся, поэтому наполняемость класса, где обучается ребенок с НОДА, должна быть меньше.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1669C4" w:rsidRDefault="00AF2321">
      <w:pPr>
        <w:pStyle w:val="a3"/>
        <w:spacing w:before="1" w:line="360" w:lineRule="auto"/>
        <w:ind w:right="1442" w:firstLine="707"/>
      </w:pPr>
      <w: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Pr>
          <w:vertAlign w:val="superscript"/>
        </w:rPr>
        <w:t>14</w:t>
      </w:r>
      <w:r>
        <w:t>.</w:t>
      </w:r>
    </w:p>
    <w:p w:rsidR="001669C4" w:rsidRDefault="00AF2321">
      <w:pPr>
        <w:pStyle w:val="a3"/>
        <w:spacing w:line="362" w:lineRule="auto"/>
        <w:ind w:right="1441" w:firstLine="707"/>
      </w:pPr>
      <w:r>
        <w:t>Общеобразовательные программы реализуются образовательной организацией как самостоятельно, так и посредством сетевых форм.</w:t>
      </w:r>
      <w:r>
        <w:rPr>
          <w:vertAlign w:val="superscript"/>
        </w:rPr>
        <w:t>15</w:t>
      </w:r>
    </w:p>
    <w:p w:rsidR="001669C4" w:rsidRDefault="00AF2321">
      <w:pPr>
        <w:pStyle w:val="a3"/>
        <w:spacing w:line="360" w:lineRule="auto"/>
        <w:ind w:right="1438" w:firstLine="707"/>
      </w:pPr>
      <w:r>
        <w:t>Для реализации несколькими организациями основной образовательной программы для обучающихся с НОДА возможно использование сетевой формы взаимодействия. Такие организации совместно разрабатывают и утверждают образовательные программы, в</w:t>
      </w:r>
    </w:p>
    <w:p w:rsidR="001669C4" w:rsidRDefault="00360F20">
      <w:pPr>
        <w:pStyle w:val="a3"/>
        <w:spacing w:before="8"/>
        <w:ind w:left="0"/>
        <w:jc w:val="left"/>
        <w:rPr>
          <w:sz w:val="14"/>
        </w:rPr>
      </w:pPr>
      <w:r w:rsidRPr="00360F20">
        <w:pict>
          <v:rect id="_x0000_s1039" style="position:absolute;margin-left:90pt;margin-top:10.4pt;width:2in;height:.7pt;z-index:-15722496;mso-wrap-distance-left:0;mso-wrap-distance-right:0;mso-position-horizontal-relative:page" fillcolor="black" stroked="f">
            <w10:wrap type="topAndBottom" anchorx="page"/>
          </v:rect>
        </w:pict>
      </w:r>
    </w:p>
    <w:p w:rsidR="001669C4" w:rsidRDefault="00AF2321">
      <w:pPr>
        <w:pStyle w:val="a4"/>
        <w:numPr>
          <w:ilvl w:val="0"/>
          <w:numId w:val="77"/>
        </w:numPr>
        <w:tabs>
          <w:tab w:val="left" w:pos="1551"/>
        </w:tabs>
        <w:spacing w:before="67" w:line="244" w:lineRule="auto"/>
        <w:ind w:right="1438" w:firstLine="0"/>
        <w:jc w:val="both"/>
        <w:rPr>
          <w:rFonts w:ascii="Calibri" w:hAnsi="Calibri"/>
          <w:sz w:val="20"/>
        </w:rPr>
      </w:pPr>
      <w:r>
        <w:rPr>
          <w:rFonts w:ascii="Calibri" w:hAnsi="Calibri"/>
          <w:color w:val="000009"/>
          <w:sz w:val="20"/>
        </w:rPr>
        <w:t>Часть2 статьи13 Федерального закона от 29 декабря 2012г. №273-ФЗ “Об образовании в Российской Федерации”(Собрание законодательства Российской Федерации, 2012, №53, ст.7598; 2013, №19,ст.2326)</w:t>
      </w:r>
    </w:p>
    <w:p w:rsidR="001669C4" w:rsidRDefault="00AF2321">
      <w:pPr>
        <w:pStyle w:val="a4"/>
        <w:numPr>
          <w:ilvl w:val="0"/>
          <w:numId w:val="77"/>
        </w:numPr>
        <w:tabs>
          <w:tab w:val="left" w:pos="1551"/>
        </w:tabs>
        <w:spacing w:line="247" w:lineRule="auto"/>
        <w:ind w:right="1438" w:firstLine="0"/>
        <w:jc w:val="both"/>
        <w:rPr>
          <w:rFonts w:ascii="Calibri" w:hAnsi="Calibri"/>
          <w:sz w:val="20"/>
        </w:rPr>
      </w:pPr>
      <w:r>
        <w:rPr>
          <w:rFonts w:ascii="Calibri" w:hAnsi="Calibri"/>
          <w:color w:val="000009"/>
          <w:sz w:val="20"/>
        </w:rPr>
        <w:t>Часть1 статьи13 Федерального закона от 29 декабря 2012г. №273-ФЗ “Об образовании в Российской Федерации» (Собрание законодательства Российской Федерации, 2012, №53, ст.7598; 2013, №19,ст.2326)</w:t>
      </w:r>
    </w:p>
    <w:p w:rsidR="001669C4" w:rsidRDefault="001669C4">
      <w:pPr>
        <w:spacing w:line="247" w:lineRule="auto"/>
        <w:jc w:val="both"/>
        <w:rPr>
          <w:rFonts w:ascii="Calibri" w:hAnsi="Calibri"/>
          <w:sz w:val="20"/>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6"/>
      </w:pPr>
      <w:r>
        <w:rPr>
          <w:spacing w:val="-4"/>
        </w:rPr>
        <w:lastRenderedPageBreak/>
        <w:t xml:space="preserve">том </w:t>
      </w:r>
      <w:r>
        <w:t xml:space="preserve">числе программы, обеспечивающие </w:t>
      </w:r>
      <w:r>
        <w:rPr>
          <w:spacing w:val="-3"/>
        </w:rPr>
        <w:t xml:space="preserve">коррекцию </w:t>
      </w:r>
      <w:r>
        <w:t>нарушений развития и социальную адаптацию, а также определяют вид, уровень и (или) направленность образовательнойпрограммы.</w:t>
      </w:r>
    </w:p>
    <w:p w:rsidR="001669C4" w:rsidRDefault="00AF2321">
      <w:pPr>
        <w:pStyle w:val="a3"/>
        <w:spacing w:line="360" w:lineRule="auto"/>
        <w:ind w:left="1000" w:right="1798" w:firstLine="707"/>
      </w:pPr>
      <w:r>
        <w:t xml:space="preserve">В организациях, осуществляющих реализацию основной общеобразовательной программы </w:t>
      </w:r>
      <w:r w:rsidR="00134204">
        <w:t>основного</w:t>
      </w:r>
      <w:r>
        <w:t xml:space="preserve"> общего образования и программы коррекционной работы для обучающихся с НОДА,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69C4" w:rsidRDefault="00AF2321">
      <w:pPr>
        <w:pStyle w:val="a3"/>
        <w:spacing w:line="360" w:lineRule="auto"/>
        <w:ind w:left="1000" w:right="1800" w:firstLine="707"/>
      </w:pPr>
      <w:r>
        <w:t xml:space="preserve">Материально-технические условия реализации адаптированной основной общеобразовательной программы </w:t>
      </w:r>
      <w:r w:rsidR="00134204">
        <w:t>основного</w:t>
      </w:r>
      <w:r>
        <w:t xml:space="preserve">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w:t>
      </w:r>
      <w:r w:rsidR="00134204">
        <w:t>основного</w:t>
      </w:r>
      <w:r>
        <w:t xml:space="preserve"> общего образования детей с НОДА, а также соблюдение:</w:t>
      </w:r>
    </w:p>
    <w:p w:rsidR="001669C4" w:rsidRDefault="00AF2321">
      <w:pPr>
        <w:pStyle w:val="a4"/>
        <w:numPr>
          <w:ilvl w:val="0"/>
          <w:numId w:val="76"/>
        </w:numPr>
        <w:tabs>
          <w:tab w:val="left" w:pos="2083"/>
        </w:tabs>
        <w:spacing w:before="2" w:line="360" w:lineRule="auto"/>
        <w:ind w:right="1791" w:firstLine="707"/>
        <w:rPr>
          <w:sz w:val="28"/>
        </w:rPr>
      </w:pPr>
      <w:r>
        <w:rPr>
          <w:sz w:val="28"/>
        </w:rPr>
        <w:t xml:space="preserve">санитарно-гигиенических норм </w:t>
      </w:r>
      <w:r>
        <w:rPr>
          <w:spacing w:val="-3"/>
          <w:sz w:val="28"/>
        </w:rPr>
        <w:t xml:space="preserve">образовательного </w:t>
      </w:r>
      <w:r>
        <w:rPr>
          <w:sz w:val="28"/>
        </w:rPr>
        <w:t xml:space="preserve">процесса (требования к водоснабжению, канализации, освещению, воздушно- тепловому режиму и </w:t>
      </w:r>
      <w:r>
        <w:rPr>
          <w:spacing w:val="-12"/>
          <w:sz w:val="28"/>
        </w:rPr>
        <w:t>т.</w:t>
      </w:r>
      <w:r>
        <w:rPr>
          <w:sz w:val="28"/>
        </w:rPr>
        <w:t>д.);</w:t>
      </w:r>
    </w:p>
    <w:p w:rsidR="001669C4" w:rsidRDefault="00AF2321">
      <w:pPr>
        <w:pStyle w:val="a4"/>
        <w:numPr>
          <w:ilvl w:val="0"/>
          <w:numId w:val="76"/>
        </w:numPr>
        <w:tabs>
          <w:tab w:val="left" w:pos="2237"/>
        </w:tabs>
        <w:spacing w:line="362" w:lineRule="auto"/>
        <w:ind w:right="1800" w:firstLine="707"/>
        <w:rPr>
          <w:sz w:val="28"/>
        </w:rPr>
      </w:pPr>
      <w:r>
        <w:rPr>
          <w:sz w:val="28"/>
        </w:rPr>
        <w:t xml:space="preserve">санитарно-бытовых условий (наличие </w:t>
      </w:r>
      <w:r>
        <w:rPr>
          <w:spacing w:val="-3"/>
          <w:sz w:val="28"/>
        </w:rPr>
        <w:t xml:space="preserve">оборудованных </w:t>
      </w:r>
      <w:r>
        <w:rPr>
          <w:sz w:val="28"/>
        </w:rPr>
        <w:t xml:space="preserve">гардеробов, санузлов, мест личной гигиены и </w:t>
      </w:r>
      <w:r>
        <w:rPr>
          <w:spacing w:val="-12"/>
          <w:sz w:val="28"/>
        </w:rPr>
        <w:t>т.</w:t>
      </w:r>
      <w:r>
        <w:rPr>
          <w:sz w:val="28"/>
        </w:rPr>
        <w:t>д.);</w:t>
      </w:r>
    </w:p>
    <w:p w:rsidR="001669C4" w:rsidRDefault="00AF2321">
      <w:pPr>
        <w:pStyle w:val="a4"/>
        <w:numPr>
          <w:ilvl w:val="0"/>
          <w:numId w:val="76"/>
        </w:numPr>
        <w:tabs>
          <w:tab w:val="left" w:pos="1934"/>
        </w:tabs>
        <w:spacing w:line="360" w:lineRule="auto"/>
        <w:ind w:right="1803" w:firstLine="707"/>
        <w:rPr>
          <w:sz w:val="28"/>
        </w:rPr>
      </w:pPr>
      <w:r>
        <w:rPr>
          <w:sz w:val="28"/>
        </w:rPr>
        <w:t xml:space="preserve">социально-бытовых условий (наличие </w:t>
      </w:r>
      <w:r>
        <w:rPr>
          <w:spacing w:val="-4"/>
          <w:sz w:val="28"/>
        </w:rPr>
        <w:t xml:space="preserve">оборудованного </w:t>
      </w:r>
      <w:r>
        <w:rPr>
          <w:spacing w:val="-3"/>
          <w:sz w:val="28"/>
        </w:rPr>
        <w:t xml:space="preserve">рабочего </w:t>
      </w:r>
      <w:r>
        <w:rPr>
          <w:sz w:val="28"/>
        </w:rPr>
        <w:t xml:space="preserve">места, учительской, </w:t>
      </w:r>
      <w:r>
        <w:rPr>
          <w:spacing w:val="-5"/>
          <w:sz w:val="28"/>
        </w:rPr>
        <w:t xml:space="preserve">комнаты </w:t>
      </w:r>
      <w:r>
        <w:rPr>
          <w:spacing w:val="-3"/>
          <w:sz w:val="28"/>
        </w:rPr>
        <w:t xml:space="preserve">психологической </w:t>
      </w:r>
      <w:r>
        <w:rPr>
          <w:sz w:val="28"/>
        </w:rPr>
        <w:t>разгрузки и</w:t>
      </w:r>
      <w:r>
        <w:rPr>
          <w:spacing w:val="-4"/>
          <w:sz w:val="28"/>
        </w:rPr>
        <w:t>т.д.);</w:t>
      </w:r>
    </w:p>
    <w:p w:rsidR="001669C4" w:rsidRDefault="00AF2321">
      <w:pPr>
        <w:pStyle w:val="a4"/>
        <w:numPr>
          <w:ilvl w:val="0"/>
          <w:numId w:val="76"/>
        </w:numPr>
        <w:tabs>
          <w:tab w:val="left" w:pos="1920"/>
        </w:tabs>
        <w:spacing w:line="321" w:lineRule="exact"/>
        <w:ind w:left="1919" w:hanging="212"/>
        <w:rPr>
          <w:sz w:val="28"/>
        </w:rPr>
      </w:pPr>
      <w:r>
        <w:rPr>
          <w:sz w:val="28"/>
        </w:rPr>
        <w:t>пожарной иэлектробезопасности;</w:t>
      </w:r>
    </w:p>
    <w:p w:rsidR="001669C4" w:rsidRDefault="00AF2321">
      <w:pPr>
        <w:pStyle w:val="a4"/>
        <w:numPr>
          <w:ilvl w:val="0"/>
          <w:numId w:val="76"/>
        </w:numPr>
        <w:tabs>
          <w:tab w:val="left" w:pos="1920"/>
        </w:tabs>
        <w:spacing w:before="156"/>
        <w:ind w:left="1919" w:hanging="212"/>
        <w:rPr>
          <w:sz w:val="28"/>
        </w:rPr>
      </w:pPr>
      <w:r>
        <w:rPr>
          <w:sz w:val="28"/>
        </w:rPr>
        <w:t xml:space="preserve">требований </w:t>
      </w:r>
      <w:r>
        <w:rPr>
          <w:spacing w:val="-3"/>
          <w:sz w:val="28"/>
        </w:rPr>
        <w:t>охраны</w:t>
      </w:r>
      <w:r>
        <w:rPr>
          <w:spacing w:val="-4"/>
          <w:sz w:val="28"/>
        </w:rPr>
        <w:t>труда;</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4"/>
        <w:numPr>
          <w:ilvl w:val="1"/>
          <w:numId w:val="76"/>
        </w:numPr>
        <w:tabs>
          <w:tab w:val="left" w:pos="2376"/>
        </w:tabs>
        <w:spacing w:before="75" w:line="360" w:lineRule="auto"/>
        <w:ind w:right="1441" w:firstLine="707"/>
        <w:rPr>
          <w:sz w:val="28"/>
        </w:rPr>
      </w:pPr>
      <w:r>
        <w:rPr>
          <w:sz w:val="28"/>
        </w:rPr>
        <w:lastRenderedPageBreak/>
        <w:t xml:space="preserve">своевременных </w:t>
      </w:r>
      <w:r>
        <w:rPr>
          <w:spacing w:val="-4"/>
          <w:sz w:val="28"/>
        </w:rPr>
        <w:t>сроков</w:t>
      </w:r>
      <w:r>
        <w:rPr>
          <w:sz w:val="28"/>
        </w:rPr>
        <w:t xml:space="preserve">и </w:t>
      </w:r>
      <w:r>
        <w:rPr>
          <w:spacing w:val="-4"/>
          <w:sz w:val="28"/>
        </w:rPr>
        <w:t>необходимых</w:t>
      </w:r>
      <w:r>
        <w:rPr>
          <w:sz w:val="28"/>
        </w:rPr>
        <w:t>объемов текущего и капитальногоремонта;</w:t>
      </w:r>
    </w:p>
    <w:p w:rsidR="001669C4" w:rsidRDefault="00AF2321">
      <w:pPr>
        <w:pStyle w:val="a4"/>
        <w:numPr>
          <w:ilvl w:val="1"/>
          <w:numId w:val="76"/>
        </w:numPr>
        <w:tabs>
          <w:tab w:val="left" w:pos="2333"/>
        </w:tabs>
        <w:spacing w:line="360" w:lineRule="auto"/>
        <w:ind w:right="1442" w:firstLine="707"/>
        <w:rPr>
          <w:sz w:val="28"/>
        </w:rPr>
      </w:pPr>
      <w:r>
        <w:rPr>
          <w:sz w:val="28"/>
        </w:rPr>
        <w:t xml:space="preserve">возможность для беспрепятственного доступа </w:t>
      </w:r>
      <w:r>
        <w:rPr>
          <w:spacing w:val="-3"/>
          <w:sz w:val="28"/>
        </w:rPr>
        <w:t xml:space="preserve">обучающихся </w:t>
      </w:r>
      <w:r>
        <w:rPr>
          <w:sz w:val="28"/>
        </w:rPr>
        <w:t xml:space="preserve">к информации, объектам инфраструктуры </w:t>
      </w:r>
      <w:r>
        <w:rPr>
          <w:spacing w:val="-3"/>
          <w:sz w:val="28"/>
        </w:rPr>
        <w:t xml:space="preserve">образовательного </w:t>
      </w:r>
      <w:r>
        <w:rPr>
          <w:sz w:val="28"/>
        </w:rPr>
        <w:t>учреждения</w:t>
      </w:r>
      <w:r>
        <w:rPr>
          <w:sz w:val="28"/>
          <w:vertAlign w:val="superscript"/>
        </w:rPr>
        <w:t>16</w:t>
      </w:r>
      <w:r>
        <w:rPr>
          <w:sz w:val="28"/>
        </w:rPr>
        <w:t>.</w:t>
      </w:r>
    </w:p>
    <w:p w:rsidR="001669C4" w:rsidRDefault="00AF2321">
      <w:pPr>
        <w:pStyle w:val="a3"/>
        <w:spacing w:line="360" w:lineRule="auto"/>
        <w:ind w:right="1439" w:firstLine="707"/>
      </w:pPr>
      <w:r>
        <w:t xml:space="preserve">Материально-техническая база реализации адаптированной основной общеобразовательной программы </w:t>
      </w:r>
      <w:r w:rsidR="00134204">
        <w:t>основного</w:t>
      </w:r>
      <w:r>
        <w:t xml:space="preserve">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1669C4" w:rsidRDefault="00AF2321">
      <w:pPr>
        <w:pStyle w:val="a4"/>
        <w:numPr>
          <w:ilvl w:val="1"/>
          <w:numId w:val="76"/>
        </w:numPr>
        <w:tabs>
          <w:tab w:val="left" w:pos="2330"/>
        </w:tabs>
        <w:spacing w:line="360" w:lineRule="auto"/>
        <w:ind w:right="1442" w:firstLine="707"/>
        <w:rPr>
          <w:sz w:val="28"/>
        </w:rPr>
      </w:pPr>
      <w:r>
        <w:rPr>
          <w:sz w:val="28"/>
        </w:rPr>
        <w:t xml:space="preserve">участку (территории) </w:t>
      </w:r>
      <w:r>
        <w:rPr>
          <w:spacing w:val="-3"/>
          <w:sz w:val="28"/>
        </w:rPr>
        <w:t xml:space="preserve">образовательного </w:t>
      </w:r>
      <w:r>
        <w:rPr>
          <w:sz w:val="28"/>
        </w:rPr>
        <w:t xml:space="preserve">учреждения (площадь, инсоляция, освещение, размещение, </w:t>
      </w:r>
      <w:r>
        <w:rPr>
          <w:spacing w:val="-4"/>
          <w:sz w:val="28"/>
        </w:rPr>
        <w:t xml:space="preserve">необходимый </w:t>
      </w:r>
      <w:r>
        <w:rPr>
          <w:sz w:val="28"/>
        </w:rPr>
        <w:t xml:space="preserve">набор зон для обеспечения образовательной и хозяйственной деятельности </w:t>
      </w:r>
      <w:r>
        <w:rPr>
          <w:spacing w:val="-3"/>
          <w:sz w:val="28"/>
        </w:rPr>
        <w:t xml:space="preserve">образовательного </w:t>
      </w:r>
      <w:r>
        <w:rPr>
          <w:sz w:val="28"/>
        </w:rPr>
        <w:t>учреждения и их</w:t>
      </w:r>
      <w:r>
        <w:rPr>
          <w:spacing w:val="-3"/>
          <w:sz w:val="28"/>
        </w:rPr>
        <w:t>оборудование);</w:t>
      </w:r>
    </w:p>
    <w:p w:rsidR="001669C4" w:rsidRDefault="00AF2321">
      <w:pPr>
        <w:pStyle w:val="a4"/>
        <w:numPr>
          <w:ilvl w:val="1"/>
          <w:numId w:val="76"/>
        </w:numPr>
        <w:tabs>
          <w:tab w:val="left" w:pos="2280"/>
        </w:tabs>
        <w:spacing w:line="360" w:lineRule="auto"/>
        <w:ind w:right="1440" w:firstLine="707"/>
        <w:rPr>
          <w:sz w:val="28"/>
        </w:rPr>
      </w:pPr>
      <w:r>
        <w:rPr>
          <w:sz w:val="28"/>
        </w:rPr>
        <w:t xml:space="preserve">зданию образовательного учреждения (доступнаяархитектурная среда </w:t>
      </w:r>
      <w:r>
        <w:rPr>
          <w:spacing w:val="-3"/>
          <w:sz w:val="28"/>
        </w:rPr>
        <w:t xml:space="preserve">во </w:t>
      </w:r>
      <w:r>
        <w:rPr>
          <w:sz w:val="28"/>
        </w:rPr>
        <w:t xml:space="preserve">всех помещениях здания, </w:t>
      </w:r>
      <w:r>
        <w:rPr>
          <w:spacing w:val="-4"/>
          <w:sz w:val="28"/>
        </w:rPr>
        <w:t xml:space="preserve">необходимый </w:t>
      </w:r>
      <w:r>
        <w:rPr>
          <w:sz w:val="28"/>
        </w:rPr>
        <w:t xml:space="preserve">набор и размещение помещений для осуществления </w:t>
      </w:r>
      <w:r>
        <w:rPr>
          <w:spacing w:val="-3"/>
          <w:sz w:val="28"/>
        </w:rPr>
        <w:t xml:space="preserve">образовательного </w:t>
      </w:r>
      <w:r>
        <w:rPr>
          <w:sz w:val="28"/>
        </w:rPr>
        <w:t xml:space="preserve">процесса на ступени </w:t>
      </w:r>
      <w:r w:rsidR="00134204">
        <w:rPr>
          <w:spacing w:val="-3"/>
          <w:sz w:val="28"/>
        </w:rPr>
        <w:t>основного</w:t>
      </w:r>
      <w:r>
        <w:rPr>
          <w:spacing w:val="-3"/>
          <w:sz w:val="28"/>
        </w:rPr>
        <w:t xml:space="preserve"> общего </w:t>
      </w:r>
      <w:r>
        <w:rPr>
          <w:sz w:val="28"/>
        </w:rPr>
        <w:t xml:space="preserve">образования, их площадь, освещенность, расположение и размеры рабочих, игровых зон и зон для индивидуальных занятий в учебных кабинетах </w:t>
      </w:r>
      <w:r>
        <w:rPr>
          <w:spacing w:val="-3"/>
          <w:sz w:val="28"/>
        </w:rPr>
        <w:t xml:space="preserve">образовательного </w:t>
      </w:r>
      <w:r>
        <w:rPr>
          <w:sz w:val="28"/>
        </w:rPr>
        <w:t xml:space="preserve">учреждения, для активной деятельности, сна и </w:t>
      </w:r>
      <w:r>
        <w:rPr>
          <w:spacing w:val="-3"/>
          <w:sz w:val="28"/>
        </w:rPr>
        <w:t xml:space="preserve">отдыха, </w:t>
      </w:r>
      <w:r>
        <w:rPr>
          <w:sz w:val="28"/>
        </w:rPr>
        <w:t xml:space="preserve">структура </w:t>
      </w:r>
      <w:r>
        <w:rPr>
          <w:spacing w:val="-4"/>
          <w:sz w:val="28"/>
        </w:rPr>
        <w:t xml:space="preserve">которых </w:t>
      </w:r>
      <w:r>
        <w:rPr>
          <w:sz w:val="28"/>
        </w:rPr>
        <w:t xml:space="preserve">должна обеспечивать возможность для организации урочной и </w:t>
      </w:r>
      <w:r>
        <w:rPr>
          <w:spacing w:val="-3"/>
          <w:sz w:val="28"/>
        </w:rPr>
        <w:t xml:space="preserve">внеурочной </w:t>
      </w:r>
      <w:r>
        <w:rPr>
          <w:sz w:val="28"/>
        </w:rPr>
        <w:t>учебнойдеятельности);</w:t>
      </w:r>
    </w:p>
    <w:p w:rsidR="001669C4" w:rsidRDefault="00AF2321">
      <w:pPr>
        <w:pStyle w:val="a4"/>
        <w:numPr>
          <w:ilvl w:val="1"/>
          <w:numId w:val="76"/>
        </w:numPr>
        <w:tabs>
          <w:tab w:val="left" w:pos="2371"/>
        </w:tabs>
        <w:spacing w:line="362" w:lineRule="auto"/>
        <w:ind w:right="1439" w:firstLine="707"/>
        <w:rPr>
          <w:sz w:val="28"/>
        </w:rPr>
      </w:pPr>
      <w:r>
        <w:rPr>
          <w:sz w:val="28"/>
        </w:rPr>
        <w:t xml:space="preserve">помещениям библиотек (площадь, размещение рабочих зон, наличие читального зала, число читательских </w:t>
      </w:r>
      <w:r>
        <w:rPr>
          <w:spacing w:val="-4"/>
          <w:sz w:val="28"/>
        </w:rPr>
        <w:t>мест,</w:t>
      </w:r>
      <w:r>
        <w:rPr>
          <w:sz w:val="28"/>
        </w:rPr>
        <w:t>медиатеки);</w:t>
      </w:r>
    </w:p>
    <w:p w:rsidR="001669C4" w:rsidRDefault="00360F20">
      <w:pPr>
        <w:pStyle w:val="a4"/>
        <w:numPr>
          <w:ilvl w:val="1"/>
          <w:numId w:val="76"/>
        </w:numPr>
        <w:tabs>
          <w:tab w:val="left" w:pos="2287"/>
        </w:tabs>
        <w:spacing w:line="360" w:lineRule="auto"/>
        <w:ind w:right="1441" w:firstLine="707"/>
        <w:rPr>
          <w:sz w:val="28"/>
        </w:rPr>
      </w:pPr>
      <w:r w:rsidRPr="00360F20">
        <w:pict>
          <v:rect id="_x0000_s1038" style="position:absolute;left:0;text-align:left;margin-left:90pt;margin-top:54.25pt;width:2in;height:.7pt;z-index:-15721984;mso-wrap-distance-left:0;mso-wrap-distance-right:0;mso-position-horizontal-relative:page" fillcolor="black" stroked="f">
            <w10:wrap type="topAndBottom" anchorx="page"/>
          </v:rect>
        </w:pict>
      </w:r>
      <w:r w:rsidR="00AF2321">
        <w:rPr>
          <w:sz w:val="28"/>
        </w:rPr>
        <w:t xml:space="preserve">помещениям для питания </w:t>
      </w:r>
      <w:r w:rsidR="00AF2321">
        <w:rPr>
          <w:spacing w:val="-3"/>
          <w:sz w:val="28"/>
        </w:rPr>
        <w:t xml:space="preserve">обучающихся, </w:t>
      </w:r>
      <w:r w:rsidR="00AF2321">
        <w:rPr>
          <w:sz w:val="28"/>
        </w:rPr>
        <w:t xml:space="preserve">а также для хранения и </w:t>
      </w:r>
      <w:r w:rsidR="00AF2321">
        <w:rPr>
          <w:spacing w:val="-3"/>
          <w:sz w:val="28"/>
        </w:rPr>
        <w:t xml:space="preserve">приготовления </w:t>
      </w:r>
      <w:r w:rsidR="00AF2321">
        <w:rPr>
          <w:sz w:val="28"/>
        </w:rPr>
        <w:t>пищи, обеспечивающим возможностьорганизации</w:t>
      </w:r>
    </w:p>
    <w:p w:rsidR="001669C4" w:rsidRDefault="00AF2321">
      <w:pPr>
        <w:spacing w:before="67"/>
        <w:ind w:left="1360" w:right="1443"/>
        <w:jc w:val="both"/>
        <w:rPr>
          <w:sz w:val="20"/>
        </w:rPr>
      </w:pPr>
      <w:r>
        <w:rPr>
          <w:sz w:val="20"/>
          <w:vertAlign w:val="superscript"/>
        </w:rPr>
        <w:t>16</w:t>
      </w:r>
      <w:r>
        <w:rPr>
          <w:sz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p>
    <w:p w:rsidR="001669C4" w:rsidRDefault="001669C4">
      <w:pPr>
        <w:jc w:val="both"/>
        <w:rPr>
          <w:sz w:val="20"/>
        </w:rPr>
        <w:sectPr w:rsidR="001669C4">
          <w:pgSz w:w="11910" w:h="16840"/>
          <w:pgMar w:top="1340" w:right="0" w:bottom="1200" w:left="440" w:header="0" w:footer="1000" w:gutter="0"/>
          <w:cols w:space="720"/>
        </w:sectPr>
      </w:pPr>
    </w:p>
    <w:p w:rsidR="001669C4" w:rsidRDefault="00AF2321">
      <w:pPr>
        <w:pStyle w:val="a3"/>
        <w:spacing w:before="75"/>
        <w:ind w:left="1000"/>
      </w:pPr>
      <w:r>
        <w:lastRenderedPageBreak/>
        <w:t>качественного горячего питания, в том числе горячих завтраков;</w:t>
      </w:r>
    </w:p>
    <w:p w:rsidR="001669C4" w:rsidRDefault="00AF2321">
      <w:pPr>
        <w:pStyle w:val="a4"/>
        <w:numPr>
          <w:ilvl w:val="0"/>
          <w:numId w:val="76"/>
        </w:numPr>
        <w:tabs>
          <w:tab w:val="left" w:pos="2179"/>
        </w:tabs>
        <w:spacing w:before="160" w:line="360" w:lineRule="auto"/>
        <w:ind w:right="1800" w:firstLine="707"/>
        <w:rPr>
          <w:sz w:val="28"/>
        </w:rPr>
      </w:pPr>
      <w:r>
        <w:rPr>
          <w:sz w:val="28"/>
        </w:rPr>
        <w:t xml:space="preserve">помещениям, предназначенным для занятий </w:t>
      </w:r>
      <w:r>
        <w:rPr>
          <w:spacing w:val="-3"/>
          <w:sz w:val="28"/>
        </w:rPr>
        <w:t xml:space="preserve">музыкой, </w:t>
      </w:r>
      <w:r>
        <w:rPr>
          <w:sz w:val="28"/>
        </w:rPr>
        <w:t>изобразительным искусством, моделированием, техническим творчеством, естественнонаучными исследованиями, иностраннымиязыками,</w:t>
      </w:r>
    </w:p>
    <w:p w:rsidR="001669C4" w:rsidRDefault="00AF2321">
      <w:pPr>
        <w:pStyle w:val="a4"/>
        <w:numPr>
          <w:ilvl w:val="0"/>
          <w:numId w:val="76"/>
        </w:numPr>
        <w:tabs>
          <w:tab w:val="left" w:pos="1920"/>
        </w:tabs>
        <w:ind w:left="1919" w:hanging="212"/>
        <w:rPr>
          <w:sz w:val="28"/>
        </w:rPr>
      </w:pPr>
      <w:r>
        <w:rPr>
          <w:spacing w:val="-3"/>
          <w:sz w:val="28"/>
        </w:rPr>
        <w:t>актовому</w:t>
      </w:r>
      <w:r>
        <w:rPr>
          <w:sz w:val="28"/>
        </w:rPr>
        <w:t>залу;</w:t>
      </w:r>
    </w:p>
    <w:p w:rsidR="001669C4" w:rsidRDefault="00AF2321">
      <w:pPr>
        <w:pStyle w:val="a4"/>
        <w:numPr>
          <w:ilvl w:val="0"/>
          <w:numId w:val="76"/>
        </w:numPr>
        <w:tabs>
          <w:tab w:val="left" w:pos="2093"/>
        </w:tabs>
        <w:spacing w:before="161" w:line="362" w:lineRule="auto"/>
        <w:ind w:right="1801" w:firstLine="707"/>
        <w:rPr>
          <w:sz w:val="28"/>
        </w:rPr>
      </w:pPr>
      <w:r>
        <w:rPr>
          <w:sz w:val="28"/>
        </w:rPr>
        <w:t xml:space="preserve">спортивным залам, игровому и спортивному </w:t>
      </w:r>
      <w:r>
        <w:rPr>
          <w:spacing w:val="-4"/>
          <w:sz w:val="28"/>
        </w:rPr>
        <w:t>оборудованию;</w:t>
      </w:r>
    </w:p>
    <w:p w:rsidR="001669C4" w:rsidRDefault="00AF2321">
      <w:pPr>
        <w:pStyle w:val="a4"/>
        <w:numPr>
          <w:ilvl w:val="0"/>
          <w:numId w:val="76"/>
        </w:numPr>
        <w:tabs>
          <w:tab w:val="left" w:pos="1920"/>
        </w:tabs>
        <w:spacing w:line="317" w:lineRule="exact"/>
        <w:ind w:left="1919" w:hanging="212"/>
        <w:rPr>
          <w:sz w:val="28"/>
        </w:rPr>
      </w:pPr>
      <w:r>
        <w:rPr>
          <w:sz w:val="28"/>
        </w:rPr>
        <w:t xml:space="preserve">помещениям для </w:t>
      </w:r>
      <w:r>
        <w:rPr>
          <w:spacing w:val="-3"/>
          <w:sz w:val="28"/>
        </w:rPr>
        <w:t>медицинского</w:t>
      </w:r>
      <w:r>
        <w:rPr>
          <w:sz w:val="28"/>
        </w:rPr>
        <w:t>персонала;</w:t>
      </w:r>
    </w:p>
    <w:p w:rsidR="001669C4" w:rsidRDefault="00AF2321">
      <w:pPr>
        <w:pStyle w:val="a4"/>
        <w:numPr>
          <w:ilvl w:val="0"/>
          <w:numId w:val="76"/>
        </w:numPr>
        <w:tabs>
          <w:tab w:val="left" w:pos="1920"/>
        </w:tabs>
        <w:spacing w:before="160"/>
        <w:ind w:left="1919" w:hanging="212"/>
        <w:rPr>
          <w:sz w:val="28"/>
        </w:rPr>
      </w:pPr>
      <w:r>
        <w:rPr>
          <w:sz w:val="28"/>
        </w:rPr>
        <w:t>мебели, офисному оснащению и хозяйственномуинвентарю;</w:t>
      </w:r>
    </w:p>
    <w:p w:rsidR="001669C4" w:rsidRDefault="00AF2321">
      <w:pPr>
        <w:pStyle w:val="a4"/>
        <w:numPr>
          <w:ilvl w:val="0"/>
          <w:numId w:val="76"/>
        </w:numPr>
        <w:tabs>
          <w:tab w:val="left" w:pos="2076"/>
        </w:tabs>
        <w:spacing w:before="161" w:line="360" w:lineRule="auto"/>
        <w:ind w:right="1799" w:firstLine="707"/>
        <w:rPr>
          <w:sz w:val="28"/>
        </w:rPr>
      </w:pPr>
      <w:r>
        <w:rPr>
          <w:spacing w:val="-4"/>
          <w:sz w:val="28"/>
        </w:rPr>
        <w:t xml:space="preserve">расходным </w:t>
      </w:r>
      <w:r>
        <w:rPr>
          <w:sz w:val="28"/>
        </w:rPr>
        <w:t xml:space="preserve">материалам и канцелярским принадлежностям </w:t>
      </w:r>
      <w:r>
        <w:rPr>
          <w:spacing w:val="-3"/>
          <w:sz w:val="28"/>
        </w:rPr>
        <w:t xml:space="preserve">(бумага </w:t>
      </w:r>
      <w:r>
        <w:rPr>
          <w:sz w:val="28"/>
        </w:rPr>
        <w:t>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цифровойинформации).</w:t>
      </w:r>
    </w:p>
    <w:p w:rsidR="001669C4" w:rsidRDefault="00AF2321">
      <w:pPr>
        <w:pStyle w:val="a3"/>
        <w:spacing w:line="360" w:lineRule="auto"/>
        <w:ind w:left="1000" w:right="1797" w:firstLine="707"/>
      </w:pPr>
      <w:r>
        <w:t>МБОУ «</w:t>
      </w:r>
      <w:r w:rsidR="00CB3D10">
        <w:t>Крючковская</w:t>
      </w:r>
      <w:r>
        <w:t xml:space="preserve">средняя общеобразовательная школа» самостоятельно за счет выделяемых </w:t>
      </w:r>
      <w:r>
        <w:rPr>
          <w:spacing w:val="-3"/>
        </w:rPr>
        <w:t xml:space="preserve">бюджетных </w:t>
      </w:r>
      <w:r>
        <w:t xml:space="preserve">средств и привлеченных в установленном </w:t>
      </w:r>
      <w:r>
        <w:rPr>
          <w:spacing w:val="-3"/>
        </w:rPr>
        <w:t xml:space="preserve">порядке </w:t>
      </w:r>
      <w:r>
        <w:t xml:space="preserve">дополнительных финансовых средств обеспечивает оснащение </w:t>
      </w:r>
      <w:r>
        <w:rPr>
          <w:spacing w:val="-3"/>
        </w:rPr>
        <w:t xml:space="preserve">образовательного </w:t>
      </w:r>
      <w:r>
        <w:t xml:space="preserve">процесса  на ступени </w:t>
      </w:r>
      <w:r w:rsidR="00134204">
        <w:rPr>
          <w:spacing w:val="-3"/>
        </w:rPr>
        <w:t>основного</w:t>
      </w:r>
      <w:r>
        <w:t>общегообразования.</w:t>
      </w:r>
    </w:p>
    <w:p w:rsidR="001669C4" w:rsidRDefault="00AF2321">
      <w:pPr>
        <w:pStyle w:val="a3"/>
        <w:spacing w:before="2" w:line="360" w:lineRule="auto"/>
        <w:ind w:left="1000" w:right="1795" w:firstLine="707"/>
      </w:pPr>
      <w:r>
        <w:t xml:space="preserve">Материально-техническое обеспечение </w:t>
      </w:r>
      <w:r>
        <w:rPr>
          <w:spacing w:val="-4"/>
        </w:rPr>
        <w:t>школьного</w:t>
      </w:r>
      <w:r>
        <w:t xml:space="preserve">образования детей с ограниченными возможностями здоровья отвечает не </w:t>
      </w:r>
      <w:r>
        <w:rPr>
          <w:spacing w:val="-5"/>
        </w:rPr>
        <w:t xml:space="preserve">только </w:t>
      </w:r>
      <w:r>
        <w:t xml:space="preserve">общим, но и специфическим образовательным потребностям каждой </w:t>
      </w:r>
      <w:r>
        <w:rPr>
          <w:spacing w:val="-3"/>
        </w:rPr>
        <w:t xml:space="preserve">категории обучающихся </w:t>
      </w:r>
      <w:r>
        <w:t xml:space="preserve">с </w:t>
      </w:r>
      <w:r>
        <w:rPr>
          <w:spacing w:val="-4"/>
        </w:rPr>
        <w:t xml:space="preserve">НОДА. </w:t>
      </w:r>
      <w:r>
        <w:t xml:space="preserve">В связи с этим в структуре материально-технического обеспечения процесса образования каждой </w:t>
      </w:r>
      <w:r>
        <w:rPr>
          <w:spacing w:val="-3"/>
        </w:rPr>
        <w:t xml:space="preserve">категории обучающихся </w:t>
      </w:r>
      <w:r>
        <w:t xml:space="preserve">с </w:t>
      </w:r>
      <w:r>
        <w:rPr>
          <w:spacing w:val="-5"/>
        </w:rPr>
        <w:t xml:space="preserve">НОДА </w:t>
      </w:r>
      <w:r>
        <w:t>отражена специфика требований к:</w:t>
      </w:r>
    </w:p>
    <w:p w:rsidR="001669C4" w:rsidRDefault="00AF2321">
      <w:pPr>
        <w:pStyle w:val="a4"/>
        <w:numPr>
          <w:ilvl w:val="0"/>
          <w:numId w:val="76"/>
        </w:numPr>
        <w:tabs>
          <w:tab w:val="left" w:pos="2033"/>
        </w:tabs>
        <w:spacing w:line="360" w:lineRule="auto"/>
        <w:ind w:right="1804" w:firstLine="707"/>
        <w:rPr>
          <w:sz w:val="28"/>
        </w:rPr>
      </w:pPr>
      <w:r>
        <w:rPr>
          <w:sz w:val="28"/>
        </w:rPr>
        <w:t xml:space="preserve">организации пространства, в </w:t>
      </w:r>
      <w:r>
        <w:rPr>
          <w:spacing w:val="-5"/>
          <w:sz w:val="28"/>
        </w:rPr>
        <w:t xml:space="preserve">котором </w:t>
      </w:r>
      <w:r>
        <w:rPr>
          <w:sz w:val="28"/>
        </w:rPr>
        <w:t xml:space="preserve">обучается ребёнок с </w:t>
      </w:r>
      <w:r>
        <w:rPr>
          <w:spacing w:val="-5"/>
          <w:sz w:val="28"/>
        </w:rPr>
        <w:t>НОДА;</w:t>
      </w:r>
    </w:p>
    <w:p w:rsidR="001669C4" w:rsidRDefault="00AF2321">
      <w:pPr>
        <w:pStyle w:val="a4"/>
        <w:numPr>
          <w:ilvl w:val="0"/>
          <w:numId w:val="76"/>
        </w:numPr>
        <w:tabs>
          <w:tab w:val="left" w:pos="1951"/>
        </w:tabs>
        <w:ind w:left="1950" w:hanging="243"/>
        <w:rPr>
          <w:sz w:val="28"/>
        </w:rPr>
      </w:pPr>
      <w:r>
        <w:rPr>
          <w:sz w:val="28"/>
        </w:rPr>
        <w:t xml:space="preserve">организации </w:t>
      </w:r>
      <w:r>
        <w:rPr>
          <w:spacing w:val="-3"/>
          <w:sz w:val="28"/>
        </w:rPr>
        <w:t xml:space="preserve">рабочего </w:t>
      </w:r>
      <w:r>
        <w:rPr>
          <w:sz w:val="28"/>
        </w:rPr>
        <w:t xml:space="preserve">места ребёнка с </w:t>
      </w:r>
      <w:r>
        <w:rPr>
          <w:spacing w:val="-4"/>
          <w:sz w:val="28"/>
        </w:rPr>
        <w:t xml:space="preserve">НОДА, </w:t>
      </w:r>
      <w:r>
        <w:rPr>
          <w:sz w:val="28"/>
        </w:rPr>
        <w:t xml:space="preserve">в </w:t>
      </w:r>
      <w:r>
        <w:rPr>
          <w:spacing w:val="-4"/>
          <w:sz w:val="28"/>
        </w:rPr>
        <w:t xml:space="preserve">том </w:t>
      </w:r>
      <w:r>
        <w:rPr>
          <w:sz w:val="28"/>
        </w:rPr>
        <w:t>числедля</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3"/>
        <w:spacing w:before="75"/>
        <w:jc w:val="left"/>
      </w:pPr>
      <w:r>
        <w:lastRenderedPageBreak/>
        <w:t>работы удаленно;</w:t>
      </w:r>
    </w:p>
    <w:p w:rsidR="001669C4" w:rsidRDefault="00AF2321">
      <w:pPr>
        <w:pStyle w:val="a4"/>
        <w:numPr>
          <w:ilvl w:val="1"/>
          <w:numId w:val="76"/>
        </w:numPr>
        <w:tabs>
          <w:tab w:val="left" w:pos="2285"/>
        </w:tabs>
        <w:spacing w:before="160" w:line="360" w:lineRule="auto"/>
        <w:ind w:right="1442" w:firstLine="707"/>
        <w:rPr>
          <w:sz w:val="28"/>
        </w:rPr>
      </w:pPr>
      <w:r>
        <w:rPr>
          <w:sz w:val="28"/>
        </w:rPr>
        <w:t xml:space="preserve">техническим средствам </w:t>
      </w:r>
      <w:r>
        <w:rPr>
          <w:spacing w:val="-4"/>
          <w:sz w:val="28"/>
        </w:rPr>
        <w:t xml:space="preserve">комфортного </w:t>
      </w:r>
      <w:r>
        <w:rPr>
          <w:sz w:val="28"/>
        </w:rPr>
        <w:t xml:space="preserve">доступа ребёнка с </w:t>
      </w:r>
      <w:r>
        <w:rPr>
          <w:spacing w:val="-6"/>
          <w:sz w:val="28"/>
        </w:rPr>
        <w:t xml:space="preserve">НОДА </w:t>
      </w:r>
      <w:r>
        <w:rPr>
          <w:sz w:val="28"/>
        </w:rPr>
        <w:t>к образованию (ассистивные средства итехнологии);</w:t>
      </w:r>
    </w:p>
    <w:p w:rsidR="001669C4" w:rsidRDefault="001669C4">
      <w:pPr>
        <w:pStyle w:val="a3"/>
        <w:spacing w:before="1"/>
        <w:ind w:left="0"/>
        <w:jc w:val="left"/>
        <w:rPr>
          <w:sz w:val="42"/>
        </w:rPr>
      </w:pPr>
    </w:p>
    <w:p w:rsidR="001669C4" w:rsidRDefault="00AF2321">
      <w:pPr>
        <w:pStyle w:val="a3"/>
        <w:spacing w:line="360" w:lineRule="auto"/>
        <w:ind w:right="1437" w:firstLine="707"/>
      </w:pPr>
      <w:r>
        <w:t xml:space="preserve">Реализация адаптированной основной общеобразовательной программы варианта 6.2. для детей с </w:t>
      </w:r>
      <w:r>
        <w:rPr>
          <w:spacing w:val="-5"/>
        </w:rPr>
        <w:t xml:space="preserve">НОДА </w:t>
      </w:r>
      <w:r>
        <w:t>МБОУ «</w:t>
      </w:r>
      <w:r w:rsidR="00CB3D10">
        <w:t>Крючковская</w:t>
      </w:r>
      <w:r>
        <w:t xml:space="preserve">средняя общеобразовательная школа» предусматривает использование специальных, учитывающих особенности их </w:t>
      </w:r>
      <w:r>
        <w:rPr>
          <w:spacing w:val="-3"/>
        </w:rPr>
        <w:t xml:space="preserve">психофизического </w:t>
      </w:r>
      <w:r>
        <w:t xml:space="preserve">развития и особые образовательные потребности, </w:t>
      </w:r>
      <w:r>
        <w:rPr>
          <w:spacing w:val="-3"/>
        </w:rPr>
        <w:t xml:space="preserve">учебников </w:t>
      </w:r>
      <w:r>
        <w:t xml:space="preserve">в </w:t>
      </w:r>
      <w:r>
        <w:rPr>
          <w:spacing w:val="-3"/>
        </w:rPr>
        <w:t xml:space="preserve">комплексе </w:t>
      </w:r>
      <w:r>
        <w:t xml:space="preserve">со специализированными приложениями, дидактическими материалами, рабочими тетрадями и пр. на </w:t>
      </w:r>
      <w:r>
        <w:rPr>
          <w:spacing w:val="-3"/>
        </w:rPr>
        <w:t xml:space="preserve">бумажных </w:t>
      </w:r>
      <w:r>
        <w:t>и/или электронныхносителях.</w:t>
      </w:r>
    </w:p>
    <w:p w:rsidR="001669C4" w:rsidRDefault="00AF2321">
      <w:pPr>
        <w:pStyle w:val="a3"/>
        <w:spacing w:before="1" w:line="360" w:lineRule="auto"/>
        <w:ind w:right="1433" w:firstLine="707"/>
      </w:pPr>
      <w:r>
        <w:t>Вовлечённые в процесс образования взрослые имеют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НОДА. Предусматривается материально- 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НОДА. Для организации удаленной работы специалисты обеспечиваются полным комплектом компьютерного и периферийного оборудования.</w:t>
      </w:r>
    </w:p>
    <w:p w:rsidR="001669C4" w:rsidRDefault="00AF2321">
      <w:pPr>
        <w:pStyle w:val="a3"/>
        <w:spacing w:line="360" w:lineRule="auto"/>
        <w:ind w:right="1436" w:firstLine="707"/>
      </w:pPr>
      <w:r>
        <w:t xml:space="preserve">Информационное обеспечение включает </w:t>
      </w:r>
      <w:r>
        <w:rPr>
          <w:spacing w:val="-4"/>
        </w:rPr>
        <w:t xml:space="preserve">необходимую </w:t>
      </w:r>
      <w:r>
        <w:rPr>
          <w:spacing w:val="-3"/>
        </w:rPr>
        <w:t xml:space="preserve">нормативно-правовую </w:t>
      </w:r>
      <w:r>
        <w:t xml:space="preserve">базу образования детей с </w:t>
      </w:r>
      <w:r>
        <w:rPr>
          <w:spacing w:val="-5"/>
        </w:rPr>
        <w:t xml:space="preserve">НОДА </w:t>
      </w:r>
      <w:r>
        <w:t xml:space="preserve">и характеристики предполагаемых информационных связей участников </w:t>
      </w:r>
      <w:r>
        <w:rPr>
          <w:spacing w:val="-3"/>
        </w:rPr>
        <w:t>образовательного</w:t>
      </w:r>
      <w:r>
        <w:t>процесса.</w:t>
      </w:r>
    </w:p>
    <w:p w:rsidR="001669C4" w:rsidRDefault="00AF2321">
      <w:pPr>
        <w:pStyle w:val="a3"/>
        <w:spacing w:line="360" w:lineRule="auto"/>
        <w:ind w:right="1441" w:firstLine="707"/>
      </w:pPr>
      <w:r>
        <w:rPr>
          <w:spacing w:val="-3"/>
        </w:rPr>
        <w:t xml:space="preserve">Требования </w:t>
      </w:r>
      <w:r>
        <w:t xml:space="preserve">к наполняемости классов, </w:t>
      </w:r>
      <w:r>
        <w:rPr>
          <w:spacing w:val="-5"/>
        </w:rPr>
        <w:t xml:space="preserve">где </w:t>
      </w:r>
      <w:r>
        <w:rPr>
          <w:spacing w:val="-3"/>
        </w:rPr>
        <w:t xml:space="preserve">обучаются </w:t>
      </w:r>
      <w:r>
        <w:t xml:space="preserve">лица с </w:t>
      </w:r>
      <w:r>
        <w:rPr>
          <w:spacing w:val="-4"/>
        </w:rPr>
        <w:t xml:space="preserve">НОДА, </w:t>
      </w:r>
      <w:r>
        <w:rPr>
          <w:spacing w:val="-3"/>
        </w:rPr>
        <w:t xml:space="preserve">конкретизируются </w:t>
      </w:r>
      <w:r>
        <w:t>при описании условий реализациипрограмм.</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110"/>
        <w:numPr>
          <w:ilvl w:val="0"/>
          <w:numId w:val="75"/>
        </w:numPr>
        <w:tabs>
          <w:tab w:val="left" w:pos="1301"/>
        </w:tabs>
        <w:spacing w:before="59" w:line="360" w:lineRule="auto"/>
        <w:ind w:right="1814" w:firstLine="0"/>
      </w:pPr>
      <w:bookmarkStart w:id="27" w:name="4__АДАПТИРОВАННАЯ_ОСНОВНАЯ_ОБЩЕОБРАЗОВАТ"/>
      <w:bookmarkEnd w:id="27"/>
      <w:r>
        <w:rPr>
          <w:spacing w:val="-3"/>
        </w:rPr>
        <w:t xml:space="preserve">АДАПТИРОВАННАЯ </w:t>
      </w:r>
      <w:r>
        <w:t xml:space="preserve">ОСНОВНАЯ </w:t>
      </w:r>
      <w:r>
        <w:rPr>
          <w:spacing w:val="-6"/>
        </w:rPr>
        <w:t xml:space="preserve">ОБЩЕОБРАЗОВАТЕЛЬНАЯ ПРОГРАММА </w:t>
      </w:r>
      <w:r w:rsidR="00134204">
        <w:rPr>
          <w:spacing w:val="-6"/>
        </w:rPr>
        <w:t>ОСНОВНОГО</w:t>
      </w:r>
      <w:r>
        <w:rPr>
          <w:spacing w:val="-3"/>
        </w:rPr>
        <w:t>ОБЩЕГО</w:t>
      </w:r>
      <w:r>
        <w:rPr>
          <w:spacing w:val="-7"/>
        </w:rPr>
        <w:t>ОБРАЗОВАНИЯ</w:t>
      </w:r>
    </w:p>
    <w:p w:rsidR="001669C4" w:rsidRDefault="00AF2321">
      <w:pPr>
        <w:spacing w:line="321" w:lineRule="exact"/>
        <w:ind w:left="1118" w:right="1912"/>
        <w:jc w:val="center"/>
        <w:rPr>
          <w:b/>
          <w:sz w:val="28"/>
        </w:rPr>
      </w:pPr>
      <w:r>
        <w:rPr>
          <w:b/>
          <w:sz w:val="28"/>
        </w:rPr>
        <w:t>УМСТВЕННО ОТСТАЛЫХ ОБУЧАЮЩИХСЯ</w:t>
      </w:r>
    </w:p>
    <w:p w:rsidR="001669C4" w:rsidRDefault="00AF2321">
      <w:pPr>
        <w:spacing w:before="163" w:line="360" w:lineRule="auto"/>
        <w:ind w:left="1116" w:right="1912"/>
        <w:jc w:val="center"/>
        <w:rPr>
          <w:b/>
          <w:sz w:val="28"/>
        </w:rPr>
      </w:pPr>
      <w:r>
        <w:rPr>
          <w:b/>
          <w:sz w:val="28"/>
        </w:rPr>
        <w:t xml:space="preserve">С НАРУШЕНИЯМИ </w:t>
      </w:r>
      <w:r>
        <w:rPr>
          <w:b/>
          <w:spacing w:val="-5"/>
          <w:sz w:val="28"/>
        </w:rPr>
        <w:t xml:space="preserve">ОПОРНО-ДВИГАТЕЛЬНОГО </w:t>
      </w:r>
      <w:r>
        <w:rPr>
          <w:b/>
          <w:spacing w:val="-11"/>
          <w:sz w:val="28"/>
        </w:rPr>
        <w:t xml:space="preserve">АППАРАТА </w:t>
      </w:r>
      <w:r>
        <w:rPr>
          <w:b/>
          <w:spacing w:val="-6"/>
          <w:sz w:val="28"/>
        </w:rPr>
        <w:t xml:space="preserve">МБОУ </w:t>
      </w:r>
      <w:r>
        <w:rPr>
          <w:b/>
          <w:sz w:val="28"/>
        </w:rPr>
        <w:t>«</w:t>
      </w:r>
      <w:r w:rsidR="00CB3D10">
        <w:rPr>
          <w:b/>
          <w:sz w:val="28"/>
        </w:rPr>
        <w:t>КРЮЧКОВСКАЯ</w:t>
      </w:r>
      <w:r>
        <w:rPr>
          <w:b/>
          <w:sz w:val="28"/>
        </w:rPr>
        <w:t xml:space="preserve">СРЕДНЯЯ </w:t>
      </w:r>
      <w:r>
        <w:rPr>
          <w:b/>
          <w:spacing w:val="-6"/>
          <w:sz w:val="28"/>
        </w:rPr>
        <w:t xml:space="preserve">ОБЩЕОБРАЗОВАТЕЛЬНАЯ </w:t>
      </w:r>
      <w:r>
        <w:rPr>
          <w:b/>
          <w:spacing w:val="-5"/>
          <w:sz w:val="28"/>
        </w:rPr>
        <w:t xml:space="preserve">ШКОЛА» </w:t>
      </w:r>
      <w:r>
        <w:rPr>
          <w:b/>
          <w:spacing w:val="-4"/>
          <w:sz w:val="28"/>
        </w:rPr>
        <w:t xml:space="preserve">(ВАРИАНТ </w:t>
      </w:r>
      <w:r>
        <w:rPr>
          <w:b/>
          <w:sz w:val="28"/>
        </w:rPr>
        <w:t>6.3.)</w:t>
      </w:r>
    </w:p>
    <w:p w:rsidR="001669C4" w:rsidRDefault="00AF2321">
      <w:pPr>
        <w:pStyle w:val="110"/>
        <w:numPr>
          <w:ilvl w:val="1"/>
          <w:numId w:val="75"/>
        </w:numPr>
        <w:tabs>
          <w:tab w:val="left" w:pos="4592"/>
        </w:tabs>
        <w:spacing w:before="239"/>
        <w:jc w:val="left"/>
      </w:pPr>
      <w:bookmarkStart w:id="28" w:name="4.1._Целевой_раздел"/>
      <w:bookmarkStart w:id="29" w:name="_TOC_250008"/>
      <w:bookmarkEnd w:id="28"/>
      <w:r>
        <w:t>Целевой</w:t>
      </w:r>
      <w:bookmarkEnd w:id="29"/>
      <w:r>
        <w:t>раздел</w:t>
      </w:r>
    </w:p>
    <w:p w:rsidR="001669C4" w:rsidRDefault="001669C4">
      <w:pPr>
        <w:pStyle w:val="a3"/>
        <w:spacing w:before="8"/>
        <w:ind w:left="0"/>
        <w:jc w:val="left"/>
        <w:rPr>
          <w:b/>
          <w:sz w:val="31"/>
        </w:rPr>
      </w:pPr>
    </w:p>
    <w:p w:rsidR="001669C4" w:rsidRDefault="00AF2321">
      <w:pPr>
        <w:pStyle w:val="110"/>
        <w:numPr>
          <w:ilvl w:val="2"/>
          <w:numId w:val="74"/>
        </w:numPr>
        <w:tabs>
          <w:tab w:val="left" w:pos="4169"/>
        </w:tabs>
        <w:jc w:val="left"/>
      </w:pPr>
      <w:bookmarkStart w:id="30" w:name="4.1.1._Пояснительная_записка"/>
      <w:bookmarkStart w:id="31" w:name="_TOC_250007"/>
      <w:bookmarkEnd w:id="30"/>
      <w:r>
        <w:t>Пояснительная</w:t>
      </w:r>
      <w:bookmarkEnd w:id="31"/>
      <w:r>
        <w:t>записка</w:t>
      </w:r>
    </w:p>
    <w:p w:rsidR="001669C4" w:rsidRDefault="00AF2321">
      <w:pPr>
        <w:spacing w:before="158" w:line="360" w:lineRule="auto"/>
        <w:ind w:left="1000" w:right="1798" w:firstLine="566"/>
        <w:jc w:val="both"/>
        <w:rPr>
          <w:b/>
          <w:sz w:val="28"/>
        </w:rPr>
      </w:pPr>
      <w:r>
        <w:rPr>
          <w:b/>
          <w:sz w:val="28"/>
        </w:rPr>
        <w:t xml:space="preserve">Цель реализации </w:t>
      </w:r>
      <w:r>
        <w:rPr>
          <w:b/>
          <w:spacing w:val="-4"/>
          <w:sz w:val="28"/>
        </w:rPr>
        <w:t>АООП</w:t>
      </w:r>
      <w:r w:rsidR="00134204">
        <w:rPr>
          <w:b/>
          <w:sz w:val="28"/>
        </w:rPr>
        <w:t>ООО</w:t>
      </w:r>
      <w:r>
        <w:rPr>
          <w:b/>
          <w:sz w:val="28"/>
        </w:rPr>
        <w:t xml:space="preserve"> МБОУ «</w:t>
      </w:r>
      <w:r w:rsidR="00CB3D10">
        <w:rPr>
          <w:b/>
          <w:sz w:val="28"/>
        </w:rPr>
        <w:t>Крючковская</w:t>
      </w:r>
      <w:r>
        <w:rPr>
          <w:b/>
          <w:sz w:val="28"/>
        </w:rPr>
        <w:t>средняя общеобразовательная школа»</w:t>
      </w:r>
    </w:p>
    <w:p w:rsidR="001669C4" w:rsidRDefault="00AF2321">
      <w:pPr>
        <w:pStyle w:val="a3"/>
        <w:tabs>
          <w:tab w:val="left" w:pos="5767"/>
        </w:tabs>
        <w:spacing w:line="360" w:lineRule="auto"/>
        <w:ind w:left="1000" w:right="1796" w:firstLine="566"/>
      </w:pPr>
      <w:r>
        <w:t xml:space="preserve">Адаптированная основная общеобразовательная программа для умственно отсталых обучающихся с </w:t>
      </w:r>
      <w:r>
        <w:rPr>
          <w:spacing w:val="-5"/>
        </w:rPr>
        <w:t xml:space="preserve">НОДА </w:t>
      </w:r>
      <w:r>
        <w:t>МБОУ «</w:t>
      </w:r>
      <w:r w:rsidR="00CB3D10">
        <w:t>Крючковская</w:t>
      </w:r>
      <w:r>
        <w:t>средняя общеобразовательная     школа»</w:t>
      </w:r>
      <w:r>
        <w:tab/>
        <w:t xml:space="preserve">учитывает особенности их </w:t>
      </w:r>
      <w:r>
        <w:rPr>
          <w:spacing w:val="-3"/>
        </w:rPr>
        <w:t xml:space="preserve">психофизического </w:t>
      </w:r>
      <w:r>
        <w:t xml:space="preserve">развития, индивидуальные возможности, особые образовательные потребности, обеспечивает </w:t>
      </w:r>
      <w:r>
        <w:rPr>
          <w:spacing w:val="-4"/>
        </w:rPr>
        <w:t xml:space="preserve">комплексную </w:t>
      </w:r>
      <w:r>
        <w:rPr>
          <w:spacing w:val="-3"/>
        </w:rPr>
        <w:t xml:space="preserve">коррекцию </w:t>
      </w:r>
      <w:r>
        <w:t>нарушений развития и социальнуюадаптацию.</w:t>
      </w:r>
    </w:p>
    <w:p w:rsidR="001669C4" w:rsidRDefault="00AF2321">
      <w:pPr>
        <w:pStyle w:val="a3"/>
        <w:spacing w:line="360" w:lineRule="auto"/>
        <w:ind w:left="1000" w:right="1795" w:firstLine="719"/>
      </w:pPr>
      <w:r>
        <w:t xml:space="preserve">Целью реализации </w:t>
      </w:r>
      <w:r>
        <w:rPr>
          <w:spacing w:val="-5"/>
        </w:rPr>
        <w:t xml:space="preserve">АООП </w:t>
      </w:r>
      <w:r w:rsidR="00134204">
        <w:t>ООО</w:t>
      </w:r>
      <w:r>
        <w:t xml:space="preserve"> для умственно отсталых </w:t>
      </w:r>
      <w:r>
        <w:rPr>
          <w:spacing w:val="-3"/>
        </w:rPr>
        <w:t xml:space="preserve">обучающихся </w:t>
      </w:r>
      <w:r>
        <w:t xml:space="preserve">с </w:t>
      </w:r>
      <w:r>
        <w:rPr>
          <w:spacing w:val="-5"/>
        </w:rPr>
        <w:t xml:space="preserve">НОДА </w:t>
      </w:r>
      <w:r>
        <w:rPr>
          <w:spacing w:val="-6"/>
        </w:rPr>
        <w:t xml:space="preserve">МБОУ </w:t>
      </w:r>
      <w:r>
        <w:t>«</w:t>
      </w:r>
      <w:r w:rsidR="00CB3D10">
        <w:t>Крючковская</w:t>
      </w:r>
      <w:r>
        <w:t xml:space="preserve">средняя общеобразовательная </w:t>
      </w:r>
      <w:r>
        <w:rPr>
          <w:spacing w:val="-4"/>
        </w:rPr>
        <w:t>школа»</w:t>
      </w:r>
      <w:r>
        <w:t xml:space="preserve">является формирование общей </w:t>
      </w:r>
      <w:r>
        <w:rPr>
          <w:spacing w:val="-4"/>
        </w:rPr>
        <w:t xml:space="preserve">культуры, </w:t>
      </w:r>
      <w:r>
        <w:t xml:space="preserve">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w:t>
      </w:r>
      <w:r>
        <w:rPr>
          <w:spacing w:val="-4"/>
        </w:rPr>
        <w:t xml:space="preserve">социокультурными </w:t>
      </w:r>
      <w:r>
        <w:t>ценностями.</w:t>
      </w:r>
    </w:p>
    <w:p w:rsidR="001669C4" w:rsidRDefault="00AF2321">
      <w:pPr>
        <w:pStyle w:val="110"/>
        <w:spacing w:before="2"/>
        <w:ind w:left="1720"/>
      </w:pPr>
      <w:r>
        <w:t xml:space="preserve">Принципы и подходы к формированию АООП </w:t>
      </w:r>
      <w:r w:rsidR="00134204">
        <w:t>ООО</w:t>
      </w:r>
    </w:p>
    <w:p w:rsidR="001669C4" w:rsidRDefault="00AF2321">
      <w:pPr>
        <w:pStyle w:val="a3"/>
        <w:spacing w:before="156"/>
        <w:ind w:left="1708"/>
      </w:pPr>
      <w:r>
        <w:t>Представлены в разделе 1. Общие положения.</w:t>
      </w:r>
    </w:p>
    <w:p w:rsidR="001669C4" w:rsidRDefault="00AF2321">
      <w:pPr>
        <w:pStyle w:val="110"/>
        <w:spacing w:before="165" w:line="360" w:lineRule="auto"/>
        <w:ind w:right="1797" w:firstLine="719"/>
      </w:pPr>
      <w:r>
        <w:t xml:space="preserve">Общая характеристика </w:t>
      </w:r>
      <w:r>
        <w:rPr>
          <w:spacing w:val="-4"/>
        </w:rPr>
        <w:t>АООП</w:t>
      </w:r>
      <w:r w:rsidR="00134204">
        <w:t>ООО</w:t>
      </w:r>
      <w:r>
        <w:rPr>
          <w:spacing w:val="-6"/>
        </w:rPr>
        <w:t xml:space="preserve">МБОУ </w:t>
      </w:r>
      <w:r>
        <w:t>«</w:t>
      </w:r>
      <w:r w:rsidR="00CB3D10">
        <w:t>Крючковская</w:t>
      </w:r>
      <w:r>
        <w:t>средняя общеобразовательная</w:t>
      </w:r>
      <w:r>
        <w:rPr>
          <w:spacing w:val="-3"/>
        </w:rPr>
        <w:t xml:space="preserve"> школа»</w:t>
      </w:r>
    </w:p>
    <w:p w:rsidR="001669C4" w:rsidRDefault="00AF2321">
      <w:pPr>
        <w:pStyle w:val="a3"/>
        <w:spacing w:line="318" w:lineRule="exact"/>
        <w:ind w:left="1720"/>
        <w:jc w:val="left"/>
      </w:pPr>
      <w:r>
        <w:t xml:space="preserve">Адаптированная основная общеобразовательная программа </w:t>
      </w:r>
      <w:r w:rsidR="00134204">
        <w:t>ООО</w:t>
      </w:r>
    </w:p>
    <w:p w:rsidR="001669C4" w:rsidRDefault="001669C4">
      <w:pPr>
        <w:spacing w:line="318" w:lineRule="exact"/>
        <w:sectPr w:rsidR="001669C4">
          <w:pgSz w:w="11910" w:h="16840"/>
          <w:pgMar w:top="1360" w:right="0" w:bottom="1200" w:left="440" w:header="0" w:footer="1000" w:gutter="0"/>
          <w:cols w:space="720"/>
        </w:sectPr>
      </w:pPr>
    </w:p>
    <w:p w:rsidR="001669C4" w:rsidRDefault="00AF2321">
      <w:pPr>
        <w:pStyle w:val="a3"/>
        <w:spacing w:before="75" w:line="360" w:lineRule="auto"/>
        <w:ind w:right="1434"/>
      </w:pPr>
      <w:r>
        <w:rPr>
          <w:spacing w:val="-3"/>
        </w:rPr>
        <w:t xml:space="preserve">обучающихся </w:t>
      </w:r>
      <w:r>
        <w:t xml:space="preserve">с умственной отсталостью и </w:t>
      </w:r>
      <w:r>
        <w:rPr>
          <w:spacing w:val="-5"/>
        </w:rPr>
        <w:t xml:space="preserve">НОДА </w:t>
      </w:r>
      <w:r>
        <w:rPr>
          <w:spacing w:val="-6"/>
        </w:rPr>
        <w:t xml:space="preserve">МБОУ </w:t>
      </w:r>
      <w:r>
        <w:t>«</w:t>
      </w:r>
      <w:r w:rsidR="00CB3D10">
        <w:t>Крючковская</w:t>
      </w:r>
      <w:r>
        <w:t xml:space="preserve">средняя общеобразовательная </w:t>
      </w:r>
      <w:r>
        <w:rPr>
          <w:spacing w:val="-4"/>
        </w:rPr>
        <w:t>школа»</w:t>
      </w:r>
      <w:r>
        <w:t xml:space="preserve">– это программа, </w:t>
      </w:r>
      <w:r>
        <w:rPr>
          <w:spacing w:val="-4"/>
        </w:rPr>
        <w:t xml:space="preserve">которая </w:t>
      </w:r>
      <w:r>
        <w:t xml:space="preserve">учитывает особенности их </w:t>
      </w:r>
      <w:r>
        <w:rPr>
          <w:spacing w:val="-3"/>
        </w:rPr>
        <w:t xml:space="preserve">психофизического </w:t>
      </w:r>
      <w:r>
        <w:t xml:space="preserve">развития, индивидуальные возможности, особые образовательные потребности, обеспечивает </w:t>
      </w:r>
      <w:r>
        <w:rPr>
          <w:spacing w:val="-4"/>
        </w:rPr>
        <w:t xml:space="preserve">комплексную </w:t>
      </w:r>
      <w:r>
        <w:rPr>
          <w:spacing w:val="-3"/>
        </w:rPr>
        <w:t xml:space="preserve">коррекцию </w:t>
      </w:r>
      <w:r>
        <w:t>нарушений развития и социальнуюадаптацию.</w:t>
      </w:r>
    </w:p>
    <w:p w:rsidR="001669C4" w:rsidRDefault="00AF2321">
      <w:pPr>
        <w:pStyle w:val="a3"/>
        <w:spacing w:line="362" w:lineRule="auto"/>
        <w:ind w:right="1436"/>
      </w:pPr>
      <w:r>
        <w:t>Адаптированная основная общеобразовательная программа для умственно отсталых обучающихся - инвалидов с НОДА МБОУ</w:t>
      </w:r>
    </w:p>
    <w:p w:rsidR="001669C4" w:rsidRDefault="00AF2321">
      <w:pPr>
        <w:pStyle w:val="a3"/>
        <w:spacing w:line="360" w:lineRule="auto"/>
        <w:ind w:right="1435"/>
      </w:pPr>
      <w:r>
        <w:t>«</w:t>
      </w:r>
      <w:r w:rsidR="00CB3D10">
        <w:t>Крючковская</w:t>
      </w:r>
      <w:r>
        <w:t>средняя общеобразовательная школа» дополняется индивидуальной программой реабилитации инвалида.</w:t>
      </w:r>
    </w:p>
    <w:p w:rsidR="001669C4" w:rsidRDefault="00AF2321">
      <w:pPr>
        <w:pStyle w:val="a3"/>
        <w:spacing w:line="321" w:lineRule="exact"/>
        <w:ind w:left="1926"/>
      </w:pPr>
      <w:r>
        <w:t>Эта программа самостоятельно разработана и утверждена МБОУ</w:t>
      </w:r>
    </w:p>
    <w:p w:rsidR="001669C4" w:rsidRDefault="00AF2321">
      <w:pPr>
        <w:pStyle w:val="a3"/>
        <w:spacing w:before="157" w:line="360" w:lineRule="auto"/>
        <w:ind w:right="1435"/>
      </w:pPr>
      <w:r>
        <w:t>«</w:t>
      </w:r>
      <w:r w:rsidR="00CB3D10">
        <w:t>Крючковская</w:t>
      </w:r>
      <w:r>
        <w:t>средняя общеобразовательная школа», осуществляющей образовательную деятельность в соответствии с федеральным государственным образовательным стандартом для умственно отсталых обучающихся с НОДА с учетом основной образовательной программы для умственно отсталых обучающихся</w:t>
      </w:r>
      <w:r>
        <w:rPr>
          <w:vertAlign w:val="superscript"/>
        </w:rPr>
        <w:t>17</w:t>
      </w:r>
      <w:r>
        <w:t>.</w:t>
      </w:r>
    </w:p>
    <w:p w:rsidR="001669C4" w:rsidRDefault="00AF2321">
      <w:pPr>
        <w:pStyle w:val="110"/>
        <w:spacing w:before="5" w:line="360" w:lineRule="auto"/>
        <w:ind w:left="1360" w:right="1434" w:firstLine="707"/>
      </w:pPr>
      <w:r>
        <w:t>Психолого-педагогическая характеристика умственно отсталых обучающихся с НОДА</w:t>
      </w:r>
    </w:p>
    <w:p w:rsidR="001669C4" w:rsidRDefault="00AF2321">
      <w:pPr>
        <w:pStyle w:val="a3"/>
        <w:spacing w:line="360" w:lineRule="auto"/>
        <w:ind w:right="1433"/>
      </w:pPr>
      <w:r>
        <w:t>Это группа обучающихся - дети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имеющие дизартрические нарушения и системное недоразвитие речи. У детей с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прежде всего гностических,  функций.  При  сниженном  интеллекте  особенности</w:t>
      </w:r>
    </w:p>
    <w:p w:rsidR="001669C4" w:rsidRDefault="00360F20">
      <w:pPr>
        <w:pStyle w:val="a3"/>
        <w:spacing w:before="6"/>
        <w:ind w:left="0"/>
        <w:jc w:val="left"/>
        <w:rPr>
          <w:sz w:val="26"/>
        </w:rPr>
      </w:pPr>
      <w:r w:rsidRPr="00360F20">
        <w:pict>
          <v:rect id="_x0000_s1037" style="position:absolute;margin-left:90pt;margin-top:17.25pt;width:2in;height:.7pt;z-index:-15721472;mso-wrap-distance-left:0;mso-wrap-distance-right:0;mso-position-horizontal-relative:page" fillcolor="black" stroked="f">
            <w10:wrap type="topAndBottom" anchorx="page"/>
          </v:rect>
        </w:pict>
      </w:r>
    </w:p>
    <w:p w:rsidR="001669C4" w:rsidRDefault="00AF2321">
      <w:pPr>
        <w:tabs>
          <w:tab w:val="left" w:pos="2283"/>
        </w:tabs>
        <w:spacing w:before="67"/>
        <w:ind w:left="1360" w:right="1448"/>
        <w:rPr>
          <w:sz w:val="20"/>
        </w:rPr>
      </w:pPr>
      <w:r>
        <w:rPr>
          <w:sz w:val="20"/>
          <w:vertAlign w:val="superscript"/>
        </w:rPr>
        <w:t>17</w:t>
      </w:r>
      <w:r>
        <w:rPr>
          <w:sz w:val="20"/>
        </w:rPr>
        <w:t>Ст. 12,</w:t>
      </w:r>
      <w:r>
        <w:rPr>
          <w:sz w:val="20"/>
        </w:rPr>
        <w:tab/>
        <w:t>ч. 5 и 7 Федерального закона Российской Федерации «Об образовании в Российской Федерации» № 273-фз (в ред. Федеральных законов от 07.05.2013 n 99-ФЗ, от 23.07.2013 №203-ФЗ).</w:t>
      </w:r>
    </w:p>
    <w:p w:rsidR="001669C4" w:rsidRDefault="001669C4">
      <w:pPr>
        <w:rPr>
          <w:sz w:val="20"/>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pPr>
      <w:r>
        <w:lastRenderedPageBreak/>
        <w:t>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имотивации.</w:t>
      </w:r>
    </w:p>
    <w:p w:rsidR="001669C4" w:rsidRDefault="00AF2321">
      <w:pPr>
        <w:pStyle w:val="a3"/>
        <w:spacing w:before="5" w:line="360" w:lineRule="auto"/>
        <w:ind w:left="1000" w:right="1797" w:firstLine="707"/>
      </w:pPr>
      <w:r>
        <w:rPr>
          <w:b/>
        </w:rPr>
        <w:t>Особые образовательные потребности умственно отсталых обучающихся с НОДА</w:t>
      </w:r>
      <w: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сНОДА:</w:t>
      </w:r>
    </w:p>
    <w:p w:rsidR="001669C4" w:rsidRDefault="00AF2321">
      <w:pPr>
        <w:pStyle w:val="a4"/>
        <w:numPr>
          <w:ilvl w:val="0"/>
          <w:numId w:val="73"/>
        </w:numPr>
        <w:tabs>
          <w:tab w:val="left" w:pos="2417"/>
          <w:tab w:val="left" w:pos="5139"/>
          <w:tab w:val="left" w:pos="7876"/>
        </w:tabs>
        <w:spacing w:line="355" w:lineRule="auto"/>
        <w:ind w:right="1793" w:firstLine="707"/>
        <w:rPr>
          <w:sz w:val="28"/>
        </w:rPr>
      </w:pPr>
      <w:r>
        <w:rPr>
          <w:sz w:val="28"/>
        </w:rPr>
        <w:t>обязательность</w:t>
      </w:r>
      <w:r>
        <w:rPr>
          <w:sz w:val="28"/>
        </w:rPr>
        <w:tab/>
        <w:t>непрерывности</w:t>
      </w:r>
      <w:r>
        <w:rPr>
          <w:sz w:val="28"/>
        </w:rPr>
        <w:tab/>
      </w:r>
      <w:r>
        <w:rPr>
          <w:spacing w:val="-1"/>
          <w:sz w:val="28"/>
        </w:rPr>
        <w:t xml:space="preserve">коррекционно- </w:t>
      </w:r>
      <w:r>
        <w:rPr>
          <w:sz w:val="28"/>
        </w:rPr>
        <w:t>развивающего процесса, реализуемого, как через содержание образовательных областей, так и в процессе индивидуальнойработы;</w:t>
      </w:r>
    </w:p>
    <w:p w:rsidR="001669C4" w:rsidRDefault="00AF2321">
      <w:pPr>
        <w:pStyle w:val="a4"/>
        <w:numPr>
          <w:ilvl w:val="0"/>
          <w:numId w:val="73"/>
        </w:numPr>
        <w:tabs>
          <w:tab w:val="left" w:pos="2417"/>
        </w:tabs>
        <w:spacing w:before="6" w:line="355" w:lineRule="auto"/>
        <w:ind w:right="1801" w:firstLine="707"/>
        <w:rPr>
          <w:sz w:val="28"/>
        </w:rPr>
      </w:pPr>
      <w:r>
        <w:rPr>
          <w:sz w:val="28"/>
        </w:rPr>
        <w:t>требуется введение в содержание обучения специальных разделов, не присутствующих в Программе, адресованной традиционно развивающимсясверстникам;</w:t>
      </w:r>
    </w:p>
    <w:p w:rsidR="001669C4" w:rsidRDefault="00AF2321">
      <w:pPr>
        <w:pStyle w:val="a4"/>
        <w:numPr>
          <w:ilvl w:val="0"/>
          <w:numId w:val="73"/>
        </w:numPr>
        <w:tabs>
          <w:tab w:val="left" w:pos="2417"/>
        </w:tabs>
        <w:spacing w:before="8" w:line="357" w:lineRule="auto"/>
        <w:ind w:right="1798" w:firstLine="707"/>
        <w:rPr>
          <w:sz w:val="28"/>
        </w:rPr>
      </w:pPr>
      <w:r>
        <w:rPr>
          <w:sz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путей»обучения;</w:t>
      </w:r>
    </w:p>
    <w:p w:rsidR="001669C4" w:rsidRDefault="00AF2321">
      <w:pPr>
        <w:pStyle w:val="a4"/>
        <w:numPr>
          <w:ilvl w:val="0"/>
          <w:numId w:val="73"/>
        </w:numPr>
        <w:tabs>
          <w:tab w:val="left" w:pos="2417"/>
        </w:tabs>
        <w:spacing w:before="1" w:line="350" w:lineRule="auto"/>
        <w:ind w:right="1801" w:firstLine="707"/>
        <w:rPr>
          <w:sz w:val="28"/>
        </w:rPr>
      </w:pPr>
      <w:r>
        <w:rPr>
          <w:sz w:val="28"/>
        </w:rPr>
        <w:t>индивидуализация обучения требуется в большей степени, чем для нормально развивающегосяребёнка;</w:t>
      </w:r>
    </w:p>
    <w:p w:rsidR="001669C4" w:rsidRDefault="00AF2321">
      <w:pPr>
        <w:pStyle w:val="a4"/>
        <w:numPr>
          <w:ilvl w:val="0"/>
          <w:numId w:val="73"/>
        </w:numPr>
        <w:tabs>
          <w:tab w:val="left" w:pos="2417"/>
        </w:tabs>
        <w:spacing w:before="16" w:line="355" w:lineRule="auto"/>
        <w:ind w:right="1795" w:firstLine="707"/>
        <w:rPr>
          <w:sz w:val="28"/>
        </w:rPr>
      </w:pPr>
      <w:r>
        <w:rPr>
          <w:sz w:val="28"/>
        </w:rPr>
        <w:t>наглядно-действенный характер содержания образования и упрощение системы учебно-познавательных задач, решаемых в процессеобразования;</w:t>
      </w:r>
    </w:p>
    <w:p w:rsidR="001669C4" w:rsidRDefault="001669C4">
      <w:pPr>
        <w:spacing w:line="355" w:lineRule="auto"/>
        <w:jc w:val="both"/>
        <w:rPr>
          <w:sz w:val="28"/>
        </w:rPr>
        <w:sectPr w:rsidR="001669C4">
          <w:pgSz w:w="11910" w:h="16840"/>
          <w:pgMar w:top="1340" w:right="0" w:bottom="1200" w:left="440" w:header="0" w:footer="1000" w:gutter="0"/>
          <w:cols w:space="720"/>
        </w:sectPr>
      </w:pPr>
    </w:p>
    <w:p w:rsidR="001669C4" w:rsidRDefault="00AF2321">
      <w:pPr>
        <w:pStyle w:val="a4"/>
        <w:numPr>
          <w:ilvl w:val="1"/>
          <w:numId w:val="73"/>
        </w:numPr>
        <w:tabs>
          <w:tab w:val="left" w:pos="2777"/>
        </w:tabs>
        <w:spacing w:before="76" w:line="350" w:lineRule="auto"/>
        <w:ind w:right="1440" w:firstLine="707"/>
        <w:rPr>
          <w:rFonts w:ascii="Symbol" w:hAnsi="Symbol"/>
          <w:color w:val="1F487C"/>
          <w:sz w:val="28"/>
        </w:rPr>
      </w:pPr>
      <w:r>
        <w:rPr>
          <w:sz w:val="28"/>
        </w:rPr>
        <w:lastRenderedPageBreak/>
        <w:t>специальное обучение «переносу» сформированных знаний и умений в новые ситуации взаимодействия сдействительностью;</w:t>
      </w:r>
    </w:p>
    <w:p w:rsidR="001669C4" w:rsidRDefault="00AF2321">
      <w:pPr>
        <w:pStyle w:val="a4"/>
        <w:numPr>
          <w:ilvl w:val="1"/>
          <w:numId w:val="73"/>
        </w:numPr>
        <w:tabs>
          <w:tab w:val="left" w:pos="2777"/>
        </w:tabs>
        <w:spacing w:before="14" w:line="360" w:lineRule="auto"/>
        <w:ind w:right="1437" w:firstLine="707"/>
        <w:rPr>
          <w:rFonts w:ascii="Symbol" w:hAnsi="Symbol"/>
          <w:color w:val="1F487C"/>
          <w:sz w:val="24"/>
        </w:rPr>
      </w:pPr>
      <w:r>
        <w:rPr>
          <w:sz w:val="28"/>
        </w:rPr>
        <w:t>специальная помощь в развитии возможностей вербальной и невербальнойкоммуникации;</w:t>
      </w:r>
    </w:p>
    <w:p w:rsidR="001669C4" w:rsidRDefault="00AF2321">
      <w:pPr>
        <w:pStyle w:val="a4"/>
        <w:numPr>
          <w:ilvl w:val="1"/>
          <w:numId w:val="73"/>
        </w:numPr>
        <w:tabs>
          <w:tab w:val="left" w:pos="2777"/>
        </w:tabs>
        <w:spacing w:before="3" w:line="352" w:lineRule="auto"/>
        <w:ind w:right="1440" w:firstLine="707"/>
        <w:rPr>
          <w:rFonts w:ascii="Symbol" w:hAnsi="Symbol"/>
          <w:color w:val="1F487C"/>
          <w:sz w:val="28"/>
        </w:rPr>
      </w:pPr>
      <w:r>
        <w:rPr>
          <w:position w:val="2"/>
          <w:sz w:val="28"/>
        </w:rPr>
        <w:t>коррекция произносительной стороны речи; освоение</w:t>
      </w:r>
      <w:r>
        <w:rPr>
          <w:sz w:val="28"/>
        </w:rPr>
        <w:t xml:space="preserve"> умения использовать речь по всему спектру коммуникативных ситуаций (задавать вопросы, договариваться, выражать свое мнение, обсуждать мысли и чувства ит.д.);</w:t>
      </w:r>
    </w:p>
    <w:p w:rsidR="001669C4" w:rsidRDefault="00AF2321">
      <w:pPr>
        <w:pStyle w:val="a4"/>
        <w:numPr>
          <w:ilvl w:val="1"/>
          <w:numId w:val="73"/>
        </w:numPr>
        <w:tabs>
          <w:tab w:val="left" w:pos="2777"/>
        </w:tabs>
        <w:spacing w:before="11" w:line="350" w:lineRule="auto"/>
        <w:ind w:right="1440" w:firstLine="707"/>
        <w:rPr>
          <w:rFonts w:ascii="Symbol" w:hAnsi="Symbol"/>
          <w:color w:val="1F487C"/>
          <w:sz w:val="28"/>
        </w:rPr>
      </w:pPr>
      <w:r>
        <w:rPr>
          <w:sz w:val="28"/>
        </w:rPr>
        <w:t>обеспечение особой пространственной и временной организации образовательнойсреды;</w:t>
      </w:r>
    </w:p>
    <w:p w:rsidR="001669C4" w:rsidRDefault="00AF2321">
      <w:pPr>
        <w:pStyle w:val="a4"/>
        <w:numPr>
          <w:ilvl w:val="1"/>
          <w:numId w:val="73"/>
        </w:numPr>
        <w:tabs>
          <w:tab w:val="left" w:pos="2777"/>
        </w:tabs>
        <w:spacing w:before="15"/>
        <w:ind w:left="2776" w:hanging="709"/>
        <w:rPr>
          <w:rFonts w:ascii="Symbol" w:hAnsi="Symbol"/>
          <w:color w:val="1F487C"/>
          <w:sz w:val="28"/>
        </w:rPr>
      </w:pPr>
      <w:r>
        <w:rPr>
          <w:sz w:val="28"/>
        </w:rPr>
        <w:t>максимальное расширение образовательногопространства</w:t>
      </w:r>
    </w:p>
    <w:p w:rsidR="001669C4" w:rsidRDefault="00AF2321">
      <w:pPr>
        <w:pStyle w:val="a3"/>
        <w:spacing w:before="160"/>
      </w:pPr>
      <w:r>
        <w:t>– выход за пределы образовательного учреждения.</w:t>
      </w:r>
    </w:p>
    <w:p w:rsidR="001669C4" w:rsidRDefault="00AF2321">
      <w:pPr>
        <w:pStyle w:val="a3"/>
        <w:spacing w:before="160" w:line="360" w:lineRule="auto"/>
        <w:ind w:right="1433" w:firstLine="707"/>
      </w:pPr>
      <w:r>
        <w:t>Для этой группы обучающихся выделяются особые образовательные потребности: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Практическая направленность обучения, т.е. направленность на социализацию и воспитаниеавтономности.</w:t>
      </w:r>
    </w:p>
    <w:p w:rsidR="001669C4" w:rsidRDefault="00AF2321" w:rsidP="00192AFE">
      <w:pPr>
        <w:pStyle w:val="110"/>
        <w:numPr>
          <w:ilvl w:val="2"/>
          <w:numId w:val="74"/>
        </w:numPr>
        <w:tabs>
          <w:tab w:val="left" w:pos="2347"/>
        </w:tabs>
        <w:spacing w:before="125" w:line="276" w:lineRule="auto"/>
        <w:ind w:left="1624" w:right="1702" w:firstLine="21"/>
      </w:pPr>
      <w:bookmarkStart w:id="32" w:name="4.1.2._Планируемые_результаты_освоения_у"/>
      <w:bookmarkEnd w:id="32"/>
      <w:r>
        <w:rPr>
          <w:spacing w:val="-3"/>
        </w:rPr>
        <w:t xml:space="preserve">Планируемые </w:t>
      </w:r>
      <w:r>
        <w:rPr>
          <w:spacing w:val="-4"/>
        </w:rPr>
        <w:t xml:space="preserve">результаты </w:t>
      </w:r>
      <w:r>
        <w:t>освоения умственно отсталыми обучающимися с нарушениями опорно-двигательного</w:t>
      </w:r>
      <w:r>
        <w:rPr>
          <w:spacing w:val="-3"/>
        </w:rPr>
        <w:t>аппарата</w:t>
      </w:r>
    </w:p>
    <w:p w:rsidR="001669C4" w:rsidRDefault="00AF2321" w:rsidP="00192AFE">
      <w:pPr>
        <w:spacing w:line="276" w:lineRule="auto"/>
        <w:ind w:left="1811" w:right="1885" w:hanging="6"/>
        <w:jc w:val="center"/>
        <w:rPr>
          <w:b/>
          <w:sz w:val="28"/>
        </w:rPr>
      </w:pPr>
      <w:r>
        <w:rPr>
          <w:b/>
          <w:sz w:val="28"/>
        </w:rPr>
        <w:t xml:space="preserve">адаптированной основной общеобразовательнойпрограммы </w:t>
      </w:r>
      <w:r w:rsidR="00134204">
        <w:rPr>
          <w:b/>
          <w:spacing w:val="-3"/>
          <w:sz w:val="28"/>
        </w:rPr>
        <w:t>основного</w:t>
      </w:r>
      <w:r>
        <w:rPr>
          <w:b/>
          <w:spacing w:val="-2"/>
          <w:sz w:val="28"/>
        </w:rPr>
        <w:t xml:space="preserve">общего </w:t>
      </w:r>
      <w:r>
        <w:rPr>
          <w:b/>
          <w:sz w:val="28"/>
        </w:rPr>
        <w:t xml:space="preserve">образования </w:t>
      </w:r>
      <w:r>
        <w:rPr>
          <w:b/>
          <w:spacing w:val="-6"/>
          <w:sz w:val="28"/>
        </w:rPr>
        <w:t xml:space="preserve">МБОУ </w:t>
      </w:r>
      <w:r>
        <w:rPr>
          <w:b/>
          <w:sz w:val="28"/>
        </w:rPr>
        <w:t>«</w:t>
      </w:r>
      <w:r w:rsidR="00CB3D10">
        <w:rPr>
          <w:b/>
          <w:sz w:val="28"/>
        </w:rPr>
        <w:t>Крючковская</w:t>
      </w:r>
      <w:r>
        <w:rPr>
          <w:b/>
          <w:sz w:val="28"/>
        </w:rPr>
        <w:t xml:space="preserve">средняя общеобразовательная </w:t>
      </w:r>
      <w:r>
        <w:rPr>
          <w:b/>
          <w:spacing w:val="-2"/>
          <w:sz w:val="28"/>
        </w:rPr>
        <w:t>школа»</w:t>
      </w:r>
    </w:p>
    <w:p w:rsidR="001669C4" w:rsidRDefault="00AF2321">
      <w:pPr>
        <w:pStyle w:val="a3"/>
        <w:spacing w:before="109" w:line="360" w:lineRule="auto"/>
        <w:ind w:right="1437" w:firstLine="707"/>
      </w:pPr>
      <w:r>
        <w:t xml:space="preserve">Освоение адаптированной основной общеобразовательной программы </w:t>
      </w:r>
      <w:r w:rsidR="00134204">
        <w:t>ООО</w:t>
      </w:r>
      <w:r>
        <w:t xml:space="preserve"> МБОУ «</w:t>
      </w:r>
      <w:r w:rsidR="00CB3D10">
        <w:t>Крючковская</w:t>
      </w:r>
      <w:r>
        <w:t>средняя общеобразовательная</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spacing w:before="75" w:line="360" w:lineRule="auto"/>
        <w:ind w:left="1000" w:right="1799"/>
        <w:jc w:val="both"/>
        <w:rPr>
          <w:i/>
          <w:sz w:val="28"/>
        </w:rPr>
      </w:pPr>
      <w:r>
        <w:rPr>
          <w:sz w:val="28"/>
        </w:rPr>
        <w:lastRenderedPageBreak/>
        <w:t xml:space="preserve">школа» обеспечивает достижение умственноотсталыми обучающимися с НОДА двух видов результатов: </w:t>
      </w:r>
      <w:r>
        <w:rPr>
          <w:i/>
          <w:sz w:val="28"/>
        </w:rPr>
        <w:t>личностных и предметных.</w:t>
      </w:r>
    </w:p>
    <w:p w:rsidR="001669C4" w:rsidRDefault="00AF2321">
      <w:pPr>
        <w:tabs>
          <w:tab w:val="left" w:pos="1849"/>
          <w:tab w:val="left" w:pos="3660"/>
          <w:tab w:val="left" w:pos="5072"/>
          <w:tab w:val="left" w:pos="6207"/>
          <w:tab w:val="left" w:pos="7148"/>
        </w:tabs>
        <w:spacing w:line="321" w:lineRule="exact"/>
        <w:ind w:right="88"/>
        <w:jc w:val="center"/>
        <w:rPr>
          <w:sz w:val="28"/>
        </w:rPr>
      </w:pPr>
      <w:r>
        <w:rPr>
          <w:i/>
          <w:sz w:val="28"/>
        </w:rPr>
        <w:t>Личностные</w:t>
      </w:r>
      <w:r>
        <w:rPr>
          <w:i/>
          <w:sz w:val="28"/>
        </w:rPr>
        <w:tab/>
        <w:t>результаты</w:t>
      </w:r>
      <w:r>
        <w:rPr>
          <w:i/>
          <w:sz w:val="28"/>
        </w:rPr>
        <w:tab/>
      </w:r>
      <w:r>
        <w:rPr>
          <w:sz w:val="28"/>
        </w:rPr>
        <w:t>освоения</w:t>
      </w:r>
      <w:r>
        <w:rPr>
          <w:sz w:val="28"/>
        </w:rPr>
        <w:tab/>
        <w:t>АООП</w:t>
      </w:r>
      <w:r>
        <w:rPr>
          <w:sz w:val="28"/>
        </w:rPr>
        <w:tab/>
      </w:r>
      <w:r w:rsidR="00134204">
        <w:rPr>
          <w:sz w:val="28"/>
        </w:rPr>
        <w:t>ООО</w:t>
      </w:r>
      <w:r>
        <w:rPr>
          <w:sz w:val="28"/>
        </w:rPr>
        <w:tab/>
        <w:t>МБОУ</w:t>
      </w:r>
    </w:p>
    <w:p w:rsidR="001669C4" w:rsidRDefault="00AF2321">
      <w:pPr>
        <w:pStyle w:val="a3"/>
        <w:spacing w:before="163" w:line="360" w:lineRule="auto"/>
        <w:ind w:left="1000" w:right="1795"/>
      </w:pPr>
      <w:r>
        <w:t>«</w:t>
      </w:r>
      <w:r w:rsidR="00CB3D10">
        <w:t>Крючковская</w:t>
      </w:r>
      <w:r>
        <w:t>средняя общеобразовательная школа» включают индивидуально-личностные качества, социальные компетенции обучающегося и ценностные установки.</w:t>
      </w:r>
    </w:p>
    <w:p w:rsidR="001669C4" w:rsidRDefault="00AF2321">
      <w:pPr>
        <w:pStyle w:val="a3"/>
        <w:spacing w:line="360" w:lineRule="auto"/>
        <w:ind w:left="1000" w:right="1794" w:firstLine="707"/>
      </w:pPr>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1669C4" w:rsidRDefault="00AF2321">
      <w:pPr>
        <w:tabs>
          <w:tab w:val="left" w:pos="1886"/>
          <w:tab w:val="left" w:pos="3686"/>
          <w:tab w:val="left" w:pos="5094"/>
          <w:tab w:val="left" w:pos="6219"/>
          <w:tab w:val="left" w:pos="7148"/>
        </w:tabs>
        <w:ind w:right="88"/>
        <w:jc w:val="center"/>
        <w:rPr>
          <w:sz w:val="28"/>
        </w:rPr>
      </w:pPr>
      <w:r>
        <w:rPr>
          <w:i/>
          <w:sz w:val="28"/>
        </w:rPr>
        <w:t>Предметные</w:t>
      </w:r>
      <w:r>
        <w:rPr>
          <w:i/>
          <w:sz w:val="28"/>
        </w:rPr>
        <w:tab/>
        <w:t>результаты</w:t>
      </w:r>
      <w:r>
        <w:rPr>
          <w:i/>
          <w:sz w:val="28"/>
        </w:rPr>
        <w:tab/>
      </w:r>
      <w:r>
        <w:rPr>
          <w:sz w:val="28"/>
        </w:rPr>
        <w:t>освоения</w:t>
      </w:r>
      <w:r>
        <w:rPr>
          <w:sz w:val="28"/>
        </w:rPr>
        <w:tab/>
        <w:t>АООП</w:t>
      </w:r>
      <w:r>
        <w:rPr>
          <w:sz w:val="28"/>
        </w:rPr>
        <w:tab/>
      </w:r>
      <w:r w:rsidR="00134204">
        <w:rPr>
          <w:sz w:val="28"/>
        </w:rPr>
        <w:t>ООО</w:t>
      </w:r>
      <w:r>
        <w:rPr>
          <w:sz w:val="28"/>
        </w:rPr>
        <w:tab/>
        <w:t>МБОУ</w:t>
      </w:r>
    </w:p>
    <w:p w:rsidR="001669C4" w:rsidRDefault="00AF2321">
      <w:pPr>
        <w:pStyle w:val="a3"/>
        <w:spacing w:before="161" w:line="360" w:lineRule="auto"/>
        <w:ind w:left="1000" w:right="1795"/>
      </w:pPr>
      <w:r>
        <w:t>«</w:t>
      </w:r>
      <w:r w:rsidR="00CB3D10">
        <w:t>Крючковская</w:t>
      </w:r>
      <w:r>
        <w:t>средняя общеобразовательная школа»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умственной отсталостью и НОДА,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итоговыхдостижений.</w:t>
      </w:r>
    </w:p>
    <w:p w:rsidR="001669C4" w:rsidRDefault="00AF2321">
      <w:pPr>
        <w:pStyle w:val="a3"/>
        <w:spacing w:line="360" w:lineRule="auto"/>
        <w:ind w:left="1000" w:right="1799" w:firstLine="707"/>
      </w:pPr>
      <w:r>
        <w:t xml:space="preserve">АООП </w:t>
      </w:r>
      <w:r w:rsidR="00134204">
        <w:t>ООО</w:t>
      </w:r>
      <w:r>
        <w:t xml:space="preserve"> МБОУ «</w:t>
      </w:r>
      <w:r w:rsidR="00CB3D10">
        <w:t>Крючковская</w:t>
      </w:r>
      <w:r>
        <w:t>средняя общеобразовательная школа»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1669C4" w:rsidRDefault="00AF2321">
      <w:pPr>
        <w:pStyle w:val="a3"/>
        <w:spacing w:line="360" w:lineRule="auto"/>
        <w:ind w:left="1000" w:right="1796" w:firstLine="707"/>
      </w:pPr>
      <w:r>
        <w:t>Минимальный уровень является обязательным для всех обучающихся с умственной отсталостью и НОДА.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5"/>
      </w:pPr>
      <w:r>
        <w:lastRenderedPageBreak/>
        <w:t>рекомендации психолого-медико-педагогической комиссии и с согласия родителей (законных представителей) МБОУ «</w:t>
      </w:r>
      <w:r w:rsidR="00CB3D10">
        <w:t>Крючковская</w:t>
      </w:r>
      <w:r>
        <w:t>средняя общеобразовательная школа» может перевести обучающегося на обучение по индивидуальному плану или на вариант 6.4. образовательнойпрограммы.</w:t>
      </w:r>
    </w:p>
    <w:p w:rsidR="001669C4" w:rsidRDefault="00AF2321" w:rsidP="00192AFE">
      <w:pPr>
        <w:pStyle w:val="110"/>
        <w:numPr>
          <w:ilvl w:val="2"/>
          <w:numId w:val="74"/>
        </w:numPr>
        <w:tabs>
          <w:tab w:val="left" w:pos="2894"/>
        </w:tabs>
        <w:spacing w:before="124" w:line="276" w:lineRule="auto"/>
        <w:ind w:left="4718" w:right="2272" w:hanging="2526"/>
      </w:pPr>
      <w:bookmarkStart w:id="33" w:name="4.1.3._Система_оценки_достижения_умствен"/>
      <w:bookmarkEnd w:id="33"/>
      <w:r>
        <w:t>Система оценки достижения умственно отсталых обучающимися</w:t>
      </w:r>
    </w:p>
    <w:p w:rsidR="001669C4" w:rsidRDefault="00AF2321" w:rsidP="00192AFE">
      <w:pPr>
        <w:spacing w:line="276" w:lineRule="auto"/>
        <w:ind w:left="1641" w:right="1721" w:hanging="1"/>
        <w:jc w:val="center"/>
        <w:rPr>
          <w:b/>
          <w:sz w:val="28"/>
        </w:rPr>
      </w:pPr>
      <w:r>
        <w:rPr>
          <w:b/>
          <w:sz w:val="28"/>
        </w:rPr>
        <w:t xml:space="preserve">с </w:t>
      </w:r>
      <w:r>
        <w:rPr>
          <w:b/>
          <w:spacing w:val="-5"/>
          <w:sz w:val="28"/>
        </w:rPr>
        <w:t xml:space="preserve">НОДА </w:t>
      </w:r>
      <w:r>
        <w:rPr>
          <w:b/>
          <w:sz w:val="28"/>
        </w:rPr>
        <w:t xml:space="preserve">планируемых </w:t>
      </w:r>
      <w:r>
        <w:rPr>
          <w:b/>
          <w:spacing w:val="-5"/>
          <w:sz w:val="28"/>
        </w:rPr>
        <w:t xml:space="preserve">результатов </w:t>
      </w:r>
      <w:r>
        <w:rPr>
          <w:b/>
          <w:sz w:val="28"/>
        </w:rPr>
        <w:t xml:space="preserve">освоения адаптированной основной общеобразовательной программы </w:t>
      </w:r>
      <w:r w:rsidR="00134204">
        <w:rPr>
          <w:b/>
          <w:spacing w:val="-3"/>
          <w:sz w:val="28"/>
        </w:rPr>
        <w:t>основного</w:t>
      </w:r>
      <w:r>
        <w:rPr>
          <w:b/>
          <w:sz w:val="28"/>
        </w:rPr>
        <w:t xml:space="preserve">общего образования </w:t>
      </w:r>
      <w:r>
        <w:rPr>
          <w:b/>
          <w:spacing w:val="-6"/>
          <w:sz w:val="28"/>
        </w:rPr>
        <w:t xml:space="preserve">МБОУ </w:t>
      </w:r>
      <w:r>
        <w:rPr>
          <w:b/>
          <w:sz w:val="28"/>
        </w:rPr>
        <w:t>«</w:t>
      </w:r>
      <w:r w:rsidR="00CB3D10">
        <w:rPr>
          <w:b/>
          <w:sz w:val="28"/>
        </w:rPr>
        <w:t>Крючковская</w:t>
      </w:r>
      <w:r>
        <w:rPr>
          <w:b/>
          <w:sz w:val="28"/>
        </w:rPr>
        <w:t xml:space="preserve">средняяобщеобразовательная </w:t>
      </w:r>
      <w:r>
        <w:rPr>
          <w:b/>
          <w:spacing w:val="-2"/>
          <w:sz w:val="28"/>
        </w:rPr>
        <w:t>школа»</w:t>
      </w:r>
    </w:p>
    <w:p w:rsidR="001669C4" w:rsidRDefault="00AF2321">
      <w:pPr>
        <w:pStyle w:val="a3"/>
        <w:spacing w:before="116" w:line="360" w:lineRule="auto"/>
        <w:ind w:right="1435" w:firstLine="566"/>
      </w:pPr>
      <w:r>
        <w:t>Система оценки достижения умственно отсталыми обучающимися с НОДАнаправлена:</w:t>
      </w:r>
    </w:p>
    <w:p w:rsidR="001669C4" w:rsidRDefault="00AF2321">
      <w:pPr>
        <w:pStyle w:val="a4"/>
        <w:numPr>
          <w:ilvl w:val="0"/>
          <w:numId w:val="72"/>
        </w:numPr>
        <w:tabs>
          <w:tab w:val="left" w:pos="2364"/>
        </w:tabs>
        <w:spacing w:before="1" w:line="360" w:lineRule="auto"/>
        <w:ind w:right="1437" w:firstLine="566"/>
        <w:jc w:val="both"/>
        <w:rPr>
          <w:sz w:val="28"/>
        </w:rPr>
      </w:pPr>
      <w:r>
        <w:rPr>
          <w:sz w:val="28"/>
        </w:rPr>
        <w:t>на закрепление основных направлений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системыоценки;</w:t>
      </w:r>
    </w:p>
    <w:p w:rsidR="001669C4" w:rsidRDefault="00AF2321">
      <w:pPr>
        <w:pStyle w:val="a4"/>
        <w:numPr>
          <w:ilvl w:val="0"/>
          <w:numId w:val="72"/>
        </w:numPr>
        <w:tabs>
          <w:tab w:val="left" w:pos="2352"/>
        </w:tabs>
        <w:spacing w:line="360" w:lineRule="auto"/>
        <w:ind w:right="1434" w:firstLine="566"/>
        <w:jc w:val="both"/>
        <w:rPr>
          <w:sz w:val="28"/>
        </w:rPr>
      </w:pPr>
      <w:r>
        <w:rPr>
          <w:sz w:val="28"/>
        </w:rPr>
        <w:t>на ориентирование образовательного процесса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1669C4" w:rsidRDefault="00AF2321">
      <w:pPr>
        <w:pStyle w:val="a4"/>
        <w:numPr>
          <w:ilvl w:val="0"/>
          <w:numId w:val="72"/>
        </w:numPr>
        <w:tabs>
          <w:tab w:val="left" w:pos="2285"/>
        </w:tabs>
        <w:spacing w:line="360" w:lineRule="auto"/>
        <w:ind w:right="1437" w:firstLine="566"/>
        <w:jc w:val="both"/>
        <w:rPr>
          <w:sz w:val="28"/>
        </w:rPr>
      </w:pPr>
      <w:r>
        <w:rPr>
          <w:sz w:val="28"/>
        </w:rPr>
        <w:t xml:space="preserve">на обеспечение интегративного подхода к оценке результатов освоения АООП </w:t>
      </w:r>
      <w:r w:rsidR="00134204">
        <w:rPr>
          <w:sz w:val="28"/>
        </w:rPr>
        <w:t>ООО</w:t>
      </w:r>
      <w:r>
        <w:rPr>
          <w:sz w:val="28"/>
        </w:rPr>
        <w:t xml:space="preserve"> МБОУ «</w:t>
      </w:r>
      <w:r w:rsidR="00CB3D10">
        <w:rPr>
          <w:sz w:val="28"/>
        </w:rPr>
        <w:t>Крючковская</w:t>
      </w:r>
      <w:r>
        <w:rPr>
          <w:sz w:val="28"/>
        </w:rPr>
        <w:t>средняя общеобразовательная школа», позволяющего оценивать в единстве предметные и личностные результаты егообразования;</w:t>
      </w:r>
    </w:p>
    <w:p w:rsidR="001669C4" w:rsidRDefault="00AF2321">
      <w:pPr>
        <w:pStyle w:val="a4"/>
        <w:numPr>
          <w:ilvl w:val="0"/>
          <w:numId w:val="72"/>
        </w:numPr>
        <w:tabs>
          <w:tab w:val="left" w:pos="2232"/>
        </w:tabs>
        <w:ind w:left="2231" w:hanging="306"/>
        <w:jc w:val="both"/>
        <w:rPr>
          <w:sz w:val="28"/>
        </w:rPr>
      </w:pPr>
      <w:r>
        <w:rPr>
          <w:sz w:val="28"/>
        </w:rPr>
        <w:t>на осуществление оценки динамики учебныхдостижений</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110"/>
        <w:numPr>
          <w:ilvl w:val="1"/>
          <w:numId w:val="75"/>
        </w:numPr>
        <w:tabs>
          <w:tab w:val="left" w:pos="4023"/>
        </w:tabs>
        <w:spacing w:before="59"/>
        <w:ind w:left="4022"/>
        <w:jc w:val="left"/>
      </w:pPr>
      <w:bookmarkStart w:id="34" w:name="4.2._Содержательный_раздел"/>
      <w:bookmarkStart w:id="35" w:name="_TOC_250006"/>
      <w:bookmarkEnd w:id="34"/>
      <w:r>
        <w:lastRenderedPageBreak/>
        <w:t>Содержательный</w:t>
      </w:r>
      <w:bookmarkEnd w:id="35"/>
      <w:r>
        <w:t>раздел</w:t>
      </w:r>
    </w:p>
    <w:p w:rsidR="001669C4" w:rsidRDefault="001669C4">
      <w:pPr>
        <w:pStyle w:val="a3"/>
        <w:spacing w:before="6"/>
        <w:ind w:left="0"/>
        <w:jc w:val="left"/>
        <w:rPr>
          <w:b/>
          <w:sz w:val="31"/>
        </w:rPr>
      </w:pPr>
    </w:p>
    <w:p w:rsidR="001669C4" w:rsidRDefault="00AF2321">
      <w:pPr>
        <w:pStyle w:val="110"/>
        <w:numPr>
          <w:ilvl w:val="2"/>
          <w:numId w:val="71"/>
        </w:numPr>
        <w:tabs>
          <w:tab w:val="left" w:pos="2231"/>
        </w:tabs>
      </w:pPr>
      <w:bookmarkStart w:id="36" w:name="4.2.1._Программа_формирования_базовых_уч"/>
      <w:bookmarkStart w:id="37" w:name="_TOC_250005"/>
      <w:bookmarkEnd w:id="36"/>
      <w:r>
        <w:t xml:space="preserve">Программа </w:t>
      </w:r>
      <w:r>
        <w:rPr>
          <w:spacing w:val="-3"/>
        </w:rPr>
        <w:t xml:space="preserve">формирования базовых </w:t>
      </w:r>
      <w:r>
        <w:t>учебных</w:t>
      </w:r>
      <w:bookmarkEnd w:id="37"/>
      <w:r>
        <w:t>действий</w:t>
      </w:r>
    </w:p>
    <w:p w:rsidR="001669C4" w:rsidRDefault="00AF2321">
      <w:pPr>
        <w:pStyle w:val="a3"/>
        <w:spacing w:before="156" w:line="360" w:lineRule="auto"/>
        <w:ind w:left="1000" w:right="1803" w:firstLine="566"/>
      </w:pPr>
      <w:r>
        <w:t>Программа формирования базовых учебных действий у умственно отсталых обучающихся с НОДА должна обеспечивать:</w:t>
      </w:r>
    </w:p>
    <w:p w:rsidR="001669C4" w:rsidRDefault="00AF2321">
      <w:pPr>
        <w:pStyle w:val="a3"/>
        <w:spacing w:line="360" w:lineRule="auto"/>
        <w:ind w:left="1000" w:right="1801" w:firstLine="566"/>
      </w:pPr>
      <w:r>
        <w:t>связь базовых учебных действий с содержанием учебных предметов;</w:t>
      </w:r>
    </w:p>
    <w:p w:rsidR="001669C4" w:rsidRDefault="00AF2321">
      <w:pPr>
        <w:pStyle w:val="a3"/>
        <w:spacing w:line="360" w:lineRule="auto"/>
        <w:ind w:left="1000" w:right="1799" w:firstLine="566"/>
      </w:pPr>
      <w:r>
        <w:t>решение задач формирования личностных, регулятивных, познавательных, коммуникативных базовых учебных действий.</w:t>
      </w:r>
    </w:p>
    <w:p w:rsidR="001669C4" w:rsidRDefault="00AF2321">
      <w:pPr>
        <w:pStyle w:val="a3"/>
        <w:spacing w:line="360" w:lineRule="auto"/>
        <w:ind w:left="1000" w:right="1794" w:firstLine="566"/>
      </w:pPr>
      <w:r>
        <w:t>Овладение базовыми учебными действиями у умственно отсталых обучающихся с НОДА по итогам начальной школы не определяются, а могут оцениваться по завершении полного курса обучения.</w:t>
      </w:r>
    </w:p>
    <w:p w:rsidR="001669C4" w:rsidRDefault="00AF2321">
      <w:pPr>
        <w:pStyle w:val="110"/>
        <w:numPr>
          <w:ilvl w:val="2"/>
          <w:numId w:val="71"/>
        </w:numPr>
        <w:tabs>
          <w:tab w:val="left" w:pos="3146"/>
        </w:tabs>
        <w:spacing w:before="206" w:line="357" w:lineRule="auto"/>
        <w:ind w:left="2970" w:right="3245" w:hanging="526"/>
      </w:pPr>
      <w:bookmarkStart w:id="38" w:name="4.2.2._Программы_учебных_предметов,_курс"/>
      <w:bookmarkEnd w:id="38"/>
      <w:r>
        <w:t xml:space="preserve">Программы учебных </w:t>
      </w:r>
      <w:r>
        <w:rPr>
          <w:spacing w:val="-3"/>
        </w:rPr>
        <w:t xml:space="preserve">предметов, курсов </w:t>
      </w:r>
      <w:r>
        <w:t>коррекционно-развивающейобласти</w:t>
      </w:r>
    </w:p>
    <w:p w:rsidR="001669C4" w:rsidRDefault="00AF2321">
      <w:pPr>
        <w:spacing w:before="6"/>
        <w:ind w:left="1566"/>
        <w:jc w:val="both"/>
        <w:rPr>
          <w:b/>
          <w:sz w:val="28"/>
        </w:rPr>
      </w:pPr>
      <w:r>
        <w:rPr>
          <w:b/>
          <w:sz w:val="28"/>
        </w:rPr>
        <w:t>Основное содержание учебных предметов</w:t>
      </w:r>
    </w:p>
    <w:p w:rsidR="001669C4" w:rsidRDefault="00AF2321">
      <w:pPr>
        <w:pStyle w:val="210"/>
        <w:spacing w:before="163"/>
      </w:pPr>
      <w:r>
        <w:t>Русский язык.</w:t>
      </w:r>
    </w:p>
    <w:p w:rsidR="001669C4" w:rsidRDefault="00AF2321">
      <w:pPr>
        <w:pStyle w:val="a3"/>
        <w:spacing w:before="153"/>
        <w:ind w:left="1566"/>
      </w:pPr>
      <w:r>
        <w:t>Техника чтения.</w:t>
      </w:r>
    </w:p>
    <w:p w:rsidR="001669C4" w:rsidRDefault="00AF2321">
      <w:pPr>
        <w:pStyle w:val="a3"/>
        <w:spacing w:before="161" w:line="360" w:lineRule="auto"/>
        <w:ind w:left="1000" w:right="1802" w:firstLine="566"/>
      </w:pPr>
      <w:r>
        <w:t>Правильное чтение вслух целыми словами. Чтение про себя.Работа над выразительным чтением: соблюдение пауз между предложениями, логического ударения, необходимой интонации.</w:t>
      </w:r>
    </w:p>
    <w:p w:rsidR="001669C4" w:rsidRDefault="00AF2321">
      <w:pPr>
        <w:pStyle w:val="a3"/>
        <w:ind w:left="1566"/>
      </w:pPr>
      <w:r>
        <w:t>Понимание прочитанного.</w:t>
      </w:r>
    </w:p>
    <w:p w:rsidR="001669C4" w:rsidRDefault="00AF2321">
      <w:pPr>
        <w:pStyle w:val="a3"/>
        <w:spacing w:before="161" w:line="360" w:lineRule="auto"/>
        <w:ind w:left="1000" w:right="1795" w:firstLine="566"/>
      </w:pPr>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взрослого). Придумывание заглавий к основным частям текста, коллективное составление плана. Объяснение выделенных учителем слов и оборотов речи.Подведение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w:t>
      </w:r>
    </w:p>
    <w:p w:rsidR="001669C4" w:rsidRDefault="001669C4">
      <w:pPr>
        <w:spacing w:line="360" w:lineRule="auto"/>
        <w:sectPr w:rsidR="001669C4">
          <w:pgSz w:w="11910" w:h="16840"/>
          <w:pgMar w:top="1360" w:right="0" w:bottom="1200" w:left="440" w:header="0" w:footer="1000" w:gutter="0"/>
          <w:cols w:space="720"/>
        </w:sectPr>
      </w:pPr>
    </w:p>
    <w:p w:rsidR="001669C4" w:rsidRDefault="00AF2321">
      <w:pPr>
        <w:pStyle w:val="a3"/>
        <w:spacing w:before="75" w:line="360" w:lineRule="auto"/>
        <w:ind w:right="1442"/>
      </w:pPr>
      <w:r>
        <w:lastRenderedPageBreak/>
        <w:t>тексте слов, выражений, характеризующих героев, события, картины природы.</w:t>
      </w:r>
    </w:p>
    <w:p w:rsidR="001669C4" w:rsidRDefault="00AF2321">
      <w:pPr>
        <w:pStyle w:val="a3"/>
        <w:spacing w:line="321" w:lineRule="exact"/>
        <w:ind w:left="1926"/>
      </w:pPr>
      <w:r>
        <w:t>Развитие устной речи.</w:t>
      </w:r>
    </w:p>
    <w:p w:rsidR="001669C4" w:rsidRDefault="00AF2321">
      <w:pPr>
        <w:pStyle w:val="a3"/>
        <w:spacing w:before="163" w:line="360" w:lineRule="auto"/>
        <w:ind w:right="1443" w:firstLine="566"/>
      </w:pPr>
      <w:r>
        <w:t>Полный и выборочный пересказ (с помощью взрослого), рассказ по аналогии спрочитанным.</w:t>
      </w:r>
    </w:p>
    <w:p w:rsidR="001669C4" w:rsidRDefault="00AF2321">
      <w:pPr>
        <w:pStyle w:val="a3"/>
        <w:spacing w:line="360" w:lineRule="auto"/>
        <w:ind w:left="1926" w:right="4312"/>
      </w:pPr>
      <w:r>
        <w:t>Заучивание наизусть стихотворений, басен. Внеклассное чтение.</w:t>
      </w:r>
    </w:p>
    <w:p w:rsidR="001669C4" w:rsidRDefault="00AF2321">
      <w:pPr>
        <w:pStyle w:val="a3"/>
        <w:spacing w:line="360" w:lineRule="auto"/>
        <w:ind w:right="1440" w:firstLine="566"/>
      </w:pPr>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изпрочитанного.</w:t>
      </w:r>
    </w:p>
    <w:p w:rsidR="001669C4" w:rsidRDefault="00AF2321">
      <w:pPr>
        <w:pStyle w:val="a3"/>
        <w:ind w:left="1926"/>
      </w:pPr>
      <w:r>
        <w:t>Примерная тематика.</w:t>
      </w:r>
    </w:p>
    <w:p w:rsidR="001669C4" w:rsidRDefault="00AF2321">
      <w:pPr>
        <w:pStyle w:val="a3"/>
        <w:spacing w:before="161" w:line="360" w:lineRule="auto"/>
        <w:ind w:right="1439" w:firstLine="566"/>
      </w:pPr>
      <w:r>
        <w:t>Чтение произведений устного народного творчества в обработке русских писателей.</w:t>
      </w:r>
    </w:p>
    <w:p w:rsidR="001669C4" w:rsidRDefault="00AF2321">
      <w:pPr>
        <w:pStyle w:val="a3"/>
        <w:spacing w:line="360" w:lineRule="auto"/>
        <w:ind w:left="1926" w:right="2130"/>
      </w:pPr>
      <w:r>
        <w:t>Рассказы и стихотворения о героизме народа во время войны. Общественно полезные дела школьников.</w:t>
      </w:r>
    </w:p>
    <w:p w:rsidR="001669C4" w:rsidRDefault="00AF2321">
      <w:pPr>
        <w:pStyle w:val="a3"/>
        <w:spacing w:line="360" w:lineRule="auto"/>
        <w:ind w:right="1436" w:firstLine="566"/>
      </w:pPr>
      <w:r>
        <w:t>Чтение рассказов и стихотворений русских и зарубежных классиков о природе, жизни животных, занятиях взрослых и детей в разные времена года.</w:t>
      </w:r>
    </w:p>
    <w:p w:rsidR="001669C4" w:rsidRDefault="00AF2321">
      <w:pPr>
        <w:pStyle w:val="a3"/>
        <w:spacing w:line="362" w:lineRule="auto"/>
        <w:ind w:right="1443" w:firstLine="566"/>
      </w:pPr>
      <w:r>
        <w:t>Практические грамматические упражнения, правописание и развитие речи.</w:t>
      </w:r>
    </w:p>
    <w:p w:rsidR="001669C4" w:rsidRDefault="00AF2321">
      <w:pPr>
        <w:pStyle w:val="a3"/>
        <w:spacing w:line="317" w:lineRule="exact"/>
        <w:ind w:left="1926"/>
      </w:pPr>
      <w:r>
        <w:t>Грамматика, правописание и развитие речи.</w:t>
      </w:r>
    </w:p>
    <w:p w:rsidR="001669C4" w:rsidRDefault="00AF2321">
      <w:pPr>
        <w:pStyle w:val="a3"/>
        <w:spacing w:before="159" w:line="360" w:lineRule="auto"/>
        <w:ind w:right="1437" w:firstLine="566"/>
      </w:pPr>
      <w:r>
        <w:t xml:space="preserve">Выпускник </w:t>
      </w:r>
      <w:r w:rsidR="00134204">
        <w:t>основного</w:t>
      </w:r>
      <w:r>
        <w:t xml:space="preserve">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1669C4" w:rsidRDefault="00AF2321">
      <w:pPr>
        <w:pStyle w:val="a3"/>
        <w:ind w:left="1926"/>
      </w:pPr>
      <w:r>
        <w:t>Звукии буквы.</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ind w:left="1566"/>
      </w:pPr>
      <w:r>
        <w:lastRenderedPageBreak/>
        <w:t xml:space="preserve">Алфавит. Употребление </w:t>
      </w:r>
      <w:r>
        <w:rPr>
          <w:b/>
        </w:rPr>
        <w:t xml:space="preserve">ь </w:t>
      </w:r>
      <w:r>
        <w:t>на конце и в середине слова.</w:t>
      </w:r>
    </w:p>
    <w:p w:rsidR="001669C4" w:rsidRDefault="00AF2321">
      <w:pPr>
        <w:pStyle w:val="a3"/>
        <w:spacing w:before="160"/>
        <w:ind w:left="1000"/>
      </w:pPr>
      <w:r>
        <w:t xml:space="preserve">Разделительный </w:t>
      </w:r>
      <w:r>
        <w:rPr>
          <w:b/>
        </w:rPr>
        <w:t xml:space="preserve">ь </w:t>
      </w:r>
      <w:r>
        <w:t>перед гласными е, е, ю, я, и.</w:t>
      </w:r>
    </w:p>
    <w:p w:rsidR="001669C4" w:rsidRDefault="00AF2321">
      <w:pPr>
        <w:spacing w:before="161" w:line="362" w:lineRule="auto"/>
        <w:ind w:left="1000" w:right="1797" w:firstLine="566"/>
        <w:jc w:val="both"/>
        <w:rPr>
          <w:sz w:val="28"/>
        </w:rPr>
      </w:pPr>
      <w:r>
        <w:rPr>
          <w:sz w:val="28"/>
        </w:rPr>
        <w:t xml:space="preserve">Сочетания гласных с шипящими. Правописание </w:t>
      </w:r>
      <w:r>
        <w:rPr>
          <w:b/>
          <w:sz w:val="28"/>
        </w:rPr>
        <w:t>жи, ши, ча, ща, чу, щу</w:t>
      </w:r>
      <w:r>
        <w:rPr>
          <w:sz w:val="28"/>
        </w:rPr>
        <w:t>.</w:t>
      </w:r>
    </w:p>
    <w:p w:rsidR="001669C4" w:rsidRDefault="00AF2321">
      <w:pPr>
        <w:pStyle w:val="a3"/>
        <w:spacing w:line="360" w:lineRule="auto"/>
        <w:ind w:left="1000" w:right="1802" w:firstLine="566"/>
      </w:pPr>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1669C4" w:rsidRDefault="00AF2321">
      <w:pPr>
        <w:pStyle w:val="a3"/>
        <w:spacing w:line="360" w:lineRule="auto"/>
        <w:ind w:left="1000" w:right="1793" w:firstLine="566"/>
        <w:rPr>
          <w:i/>
        </w:rPr>
      </w:pPr>
      <w:r>
        <w:t>Ударение. Различение ударных и безударных гласных. Правописание безударных гласных путем изменения формы слова (</w:t>
      </w:r>
      <w:r>
        <w:rPr>
          <w:i/>
        </w:rPr>
        <w:t>водá — вóды</w:t>
      </w:r>
      <w:r>
        <w:t>) или подбора по образцу родственных слов (</w:t>
      </w:r>
      <w:r>
        <w:rPr>
          <w:i/>
        </w:rPr>
        <w:t>водá — вóдный</w:t>
      </w:r>
      <w:r>
        <w:t>)</w:t>
      </w:r>
      <w:r>
        <w:rPr>
          <w:i/>
        </w:rPr>
        <w:t>.</w:t>
      </w:r>
    </w:p>
    <w:p w:rsidR="001669C4" w:rsidRDefault="00AF2321">
      <w:pPr>
        <w:pStyle w:val="a3"/>
        <w:ind w:left="1566"/>
        <w:jc w:val="left"/>
      </w:pPr>
      <w:r>
        <w:t>Слово.</w:t>
      </w:r>
    </w:p>
    <w:p w:rsidR="001669C4" w:rsidRDefault="00AF2321">
      <w:pPr>
        <w:pStyle w:val="a3"/>
        <w:spacing w:before="156" w:line="360" w:lineRule="auto"/>
        <w:ind w:left="1000" w:right="1795" w:firstLine="566"/>
      </w:pPr>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1669C4" w:rsidRDefault="00AF2321">
      <w:pPr>
        <w:pStyle w:val="a3"/>
        <w:spacing w:line="362" w:lineRule="auto"/>
        <w:ind w:left="1000" w:right="1803" w:firstLine="566"/>
      </w:pPr>
      <w:r>
        <w:t>Имена собственные. Расширение круга имен собственных: названия рек, гор, морей. Большая буква в именах собственных.</w:t>
      </w:r>
    </w:p>
    <w:p w:rsidR="001669C4" w:rsidRDefault="00AF2321">
      <w:pPr>
        <w:spacing w:line="360" w:lineRule="auto"/>
        <w:ind w:left="1000" w:right="1795" w:firstLine="566"/>
        <w:jc w:val="both"/>
        <w:rPr>
          <w:sz w:val="28"/>
        </w:rPr>
      </w:pPr>
      <w:r>
        <w:rPr>
          <w:sz w:val="28"/>
        </w:rPr>
        <w:t xml:space="preserve">Предлоги </w:t>
      </w:r>
      <w:r>
        <w:rPr>
          <w:b/>
          <w:sz w:val="28"/>
        </w:rPr>
        <w:t xml:space="preserve">до, без, под, над, около, перед. </w:t>
      </w:r>
      <w:r>
        <w:rPr>
          <w:sz w:val="28"/>
        </w:rPr>
        <w:t>Раздельное написание предлогов с другими славами.</w:t>
      </w:r>
    </w:p>
    <w:p w:rsidR="001669C4" w:rsidRDefault="00AF2321">
      <w:pPr>
        <w:pStyle w:val="a3"/>
        <w:spacing w:line="321" w:lineRule="exact"/>
        <w:ind w:left="1566"/>
        <w:rPr>
          <w:i/>
        </w:rPr>
      </w:pPr>
      <w:r>
        <w:t xml:space="preserve">Разделительный </w:t>
      </w:r>
      <w:r>
        <w:rPr>
          <w:b/>
        </w:rPr>
        <w:t>ъ</w:t>
      </w:r>
      <w:r>
        <w:rPr>
          <w:i/>
        </w:rPr>
        <w:t>.</w:t>
      </w:r>
    </w:p>
    <w:p w:rsidR="001669C4" w:rsidRDefault="00AF2321">
      <w:pPr>
        <w:pStyle w:val="a3"/>
        <w:spacing w:before="157" w:line="360" w:lineRule="auto"/>
        <w:ind w:left="1566" w:right="1803"/>
      </w:pPr>
      <w:r>
        <w:t>Родственные слова. Общая часть родственных слов (корень). Правописание слов с непроверяемыми написаниями вкорне:</w:t>
      </w:r>
    </w:p>
    <w:p w:rsidR="001669C4" w:rsidRDefault="00AF2321">
      <w:pPr>
        <w:pStyle w:val="a3"/>
        <w:spacing w:line="321" w:lineRule="exact"/>
        <w:ind w:left="1000"/>
      </w:pPr>
      <w:r>
        <w:t>умение пользоваться словарем, данным в учебнике.</w:t>
      </w:r>
    </w:p>
    <w:p w:rsidR="001669C4" w:rsidRDefault="00AF2321">
      <w:pPr>
        <w:pStyle w:val="a3"/>
        <w:spacing w:before="161"/>
        <w:ind w:left="1566"/>
        <w:jc w:val="left"/>
      </w:pPr>
      <w:r>
        <w:t>Предложение.</w:t>
      </w:r>
    </w:p>
    <w:p w:rsidR="001669C4" w:rsidRDefault="00AF2321">
      <w:pPr>
        <w:pStyle w:val="a3"/>
        <w:spacing w:before="163" w:line="360" w:lineRule="auto"/>
        <w:ind w:left="1000" w:right="1801" w:firstLine="566"/>
      </w:pPr>
      <w:r>
        <w:t>Членение речи на предложения, выделение в предложениях слов, обозначающих, о ком или о чем говорится, что говорится.</w:t>
      </w:r>
    </w:p>
    <w:p w:rsidR="001669C4" w:rsidRDefault="00AF2321">
      <w:pPr>
        <w:pStyle w:val="a3"/>
        <w:spacing w:line="360" w:lineRule="auto"/>
        <w:ind w:left="1000" w:right="1802" w:firstLine="566"/>
      </w:pPr>
      <w:r>
        <w:t>Упражнения в составлении предложений. Распространение предложений. Установление связи между словами в предложениях по вопросам.</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43" w:firstLine="566"/>
      </w:pPr>
      <w:r>
        <w:lastRenderedPageBreak/>
        <w:t>Знаки препинания в конце предложения (точка, вопросительный и восклицательный знаки).</w:t>
      </w:r>
    </w:p>
    <w:p w:rsidR="001669C4" w:rsidRDefault="00AF2321">
      <w:pPr>
        <w:pStyle w:val="a3"/>
        <w:spacing w:line="321" w:lineRule="exact"/>
        <w:ind w:left="1926"/>
      </w:pPr>
      <w:r>
        <w:t>Главные члены предложения: подлежащее, сказуемое.</w:t>
      </w:r>
    </w:p>
    <w:p w:rsidR="001669C4" w:rsidRDefault="00AF2321">
      <w:pPr>
        <w:pStyle w:val="a3"/>
        <w:spacing w:before="163"/>
      </w:pPr>
      <w:r>
        <w:t>Второстепенные члены предложения (без деления на виды).</w:t>
      </w:r>
    </w:p>
    <w:p w:rsidR="001669C4" w:rsidRDefault="00AF2321">
      <w:pPr>
        <w:pStyle w:val="a3"/>
        <w:spacing w:before="160"/>
        <w:ind w:left="1926"/>
      </w:pPr>
      <w:r>
        <w:t>Связная письменная речь.</w:t>
      </w:r>
    </w:p>
    <w:p w:rsidR="001669C4" w:rsidRDefault="00AF2321">
      <w:pPr>
        <w:pStyle w:val="a3"/>
        <w:spacing w:before="160" w:line="360" w:lineRule="auto"/>
        <w:ind w:right="1434" w:firstLine="566"/>
      </w:pPr>
      <w:r>
        <w:t>Составлять и записывать небольшой рассказ по серии картинок под руководством учителя.</w:t>
      </w:r>
    </w:p>
    <w:p w:rsidR="001669C4" w:rsidRDefault="00AF2321">
      <w:pPr>
        <w:pStyle w:val="a3"/>
        <w:spacing w:before="2" w:line="360" w:lineRule="auto"/>
        <w:ind w:right="1440" w:firstLine="566"/>
      </w:pPr>
      <w:r>
        <w:t>Составлять и записывать рассказ по сюжетной картинке и подробному вопроснику после устного разбора содержания, языка и правописания.</w:t>
      </w:r>
    </w:p>
    <w:p w:rsidR="001669C4" w:rsidRDefault="00AF2321">
      <w:pPr>
        <w:pStyle w:val="a3"/>
        <w:spacing w:line="362" w:lineRule="auto"/>
        <w:ind w:right="1441" w:firstLine="566"/>
      </w:pPr>
      <w:r>
        <w:t>Писать изложение под руководством учителя небольшого текста (20—30 слов) по данным учителем вопросам.</w:t>
      </w:r>
    </w:p>
    <w:p w:rsidR="001669C4" w:rsidRDefault="00AF2321">
      <w:pPr>
        <w:pStyle w:val="a3"/>
        <w:spacing w:line="317" w:lineRule="exact"/>
        <w:ind w:left="1926"/>
      </w:pPr>
      <w:r>
        <w:t>Восстанавливать несложный деформированный текст по вопросам.</w:t>
      </w:r>
    </w:p>
    <w:p w:rsidR="001669C4" w:rsidRDefault="00AF2321">
      <w:pPr>
        <w:pStyle w:val="a3"/>
        <w:spacing w:before="159" w:line="360" w:lineRule="auto"/>
        <w:ind w:right="1446" w:firstLine="566"/>
      </w:pPr>
      <w:r>
        <w:t>Описывать несложные знакомые предметы и картины по коллективно составленному плану в виде вопросов.</w:t>
      </w:r>
    </w:p>
    <w:p w:rsidR="001669C4" w:rsidRDefault="00AF2321">
      <w:pPr>
        <w:pStyle w:val="a3"/>
        <w:spacing w:line="362" w:lineRule="auto"/>
        <w:ind w:right="1441" w:firstLine="566"/>
      </w:pPr>
      <w:r>
        <w:t>Составлять и писать под руководством учителя небольшого письма родным, товарищам. Адрес наконверте.</w:t>
      </w:r>
    </w:p>
    <w:p w:rsidR="001669C4" w:rsidRDefault="00AF2321">
      <w:pPr>
        <w:pStyle w:val="a3"/>
        <w:spacing w:line="317" w:lineRule="exact"/>
        <w:ind w:left="1926"/>
      </w:pPr>
      <w:r>
        <w:t>Письмо и чистописание.</w:t>
      </w:r>
    </w:p>
    <w:p w:rsidR="001669C4" w:rsidRDefault="00AF2321">
      <w:pPr>
        <w:pStyle w:val="a3"/>
        <w:spacing w:before="160" w:line="360" w:lineRule="auto"/>
        <w:ind w:right="1442" w:firstLine="566"/>
      </w:pPr>
      <w:r>
        <w:t>Выполнение письменных упражнений по учебнику в соответствии с заданием (по физическим возможностям ребенка).</w:t>
      </w:r>
    </w:p>
    <w:p w:rsidR="001669C4" w:rsidRDefault="00AF2321">
      <w:pPr>
        <w:pStyle w:val="a3"/>
        <w:spacing w:before="1" w:line="360" w:lineRule="auto"/>
        <w:ind w:right="1441" w:firstLine="566"/>
      </w:pPr>
      <w:r>
        <w:t>Списывание рукописного и печатного текстов целыми словами и словосочетаниями.</w:t>
      </w:r>
    </w:p>
    <w:p w:rsidR="001669C4" w:rsidRDefault="00AF2321">
      <w:pPr>
        <w:pStyle w:val="a3"/>
        <w:spacing w:line="360" w:lineRule="auto"/>
        <w:ind w:right="1437"/>
      </w:pPr>
      <w:r>
        <w:t>Списывание предложений и связных текстов со вставкой пропущенных букв или слов.</w:t>
      </w:r>
    </w:p>
    <w:p w:rsidR="001669C4" w:rsidRDefault="00AF2321">
      <w:pPr>
        <w:pStyle w:val="a3"/>
        <w:spacing w:before="1"/>
        <w:ind w:left="1926"/>
      </w:pPr>
      <w:r>
        <w:t>Выборочное списывание по указанию учителя.</w:t>
      </w:r>
    </w:p>
    <w:p w:rsidR="001669C4" w:rsidRDefault="00AF2321">
      <w:pPr>
        <w:pStyle w:val="a3"/>
        <w:spacing w:before="160" w:line="360" w:lineRule="auto"/>
        <w:ind w:right="1440" w:firstLine="566"/>
      </w:pPr>
      <w:r>
        <w:t>Письмо под диктовку предложений и связных текстов с соблюдением правил правописания (с учетом физических возможностейобучающихся).</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firstLine="566"/>
      </w:pPr>
      <w:r>
        <w:lastRenderedPageBreak/>
        <w:t>Восстановление нарушенного порядка слов в предложении, письмо прописных и строчных букв в алфавитном порядке.(с учетом физических возможностейобучающихся).</w:t>
      </w:r>
    </w:p>
    <w:p w:rsidR="001669C4" w:rsidRDefault="00AF2321">
      <w:pPr>
        <w:pStyle w:val="a3"/>
        <w:ind w:left="1566"/>
      </w:pPr>
      <w:r>
        <w:t>Устная речь</w:t>
      </w:r>
    </w:p>
    <w:p w:rsidR="001669C4" w:rsidRDefault="00AF2321">
      <w:pPr>
        <w:spacing w:before="161" w:line="360" w:lineRule="auto"/>
        <w:ind w:left="1000" w:right="1793" w:firstLine="566"/>
        <w:jc w:val="both"/>
        <w:rPr>
          <w:sz w:val="28"/>
        </w:rPr>
      </w:pPr>
      <w:r>
        <w:rPr>
          <w:sz w:val="28"/>
        </w:rPr>
        <w:t xml:space="preserve">Правильное составление простых распространенных предложений и сложных посредством союзов </w:t>
      </w:r>
      <w:r>
        <w:rPr>
          <w:b/>
          <w:sz w:val="28"/>
        </w:rPr>
        <w:t xml:space="preserve">и, а, но, потому что, чтобы </w:t>
      </w:r>
      <w:r>
        <w:rPr>
          <w:sz w:val="28"/>
        </w:rPr>
        <w:t>(с помощью учителя).</w:t>
      </w:r>
    </w:p>
    <w:p w:rsidR="001669C4" w:rsidRDefault="00AF2321">
      <w:pPr>
        <w:pStyle w:val="a3"/>
        <w:spacing w:before="1"/>
        <w:ind w:left="1566"/>
      </w:pPr>
      <w:r>
        <w:t>Связное высказывание по затрагиваемым в беседе вопросам.</w:t>
      </w:r>
    </w:p>
    <w:p w:rsidR="001669C4" w:rsidRDefault="00AF2321">
      <w:pPr>
        <w:pStyle w:val="a3"/>
        <w:spacing w:before="161" w:line="360" w:lineRule="auto"/>
        <w:ind w:left="1000" w:right="1801" w:firstLine="566"/>
      </w:pPr>
      <w:r>
        <w:t>Составление небольших рассказов на предложенную учителем тему.</w:t>
      </w:r>
    </w:p>
    <w:p w:rsidR="001669C4" w:rsidRDefault="00AF2321">
      <w:pPr>
        <w:pStyle w:val="a3"/>
        <w:spacing w:line="360" w:lineRule="auto"/>
        <w:ind w:left="1000" w:right="1797" w:firstLine="566"/>
      </w:pPr>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1669C4" w:rsidRDefault="00AF2321">
      <w:pPr>
        <w:pStyle w:val="a3"/>
        <w:spacing w:line="360" w:lineRule="auto"/>
        <w:ind w:left="1566" w:right="3350"/>
      </w:pPr>
      <w:r>
        <w:t xml:space="preserve">Основные требования к знаниям и умениям учащихся: Учащиеся должны </w:t>
      </w:r>
      <w:r>
        <w:rPr>
          <w:b/>
        </w:rPr>
        <w:t>уметь</w:t>
      </w:r>
      <w:r>
        <w:t>:</w:t>
      </w:r>
    </w:p>
    <w:p w:rsidR="001669C4" w:rsidRDefault="00AF2321">
      <w:pPr>
        <w:pStyle w:val="a3"/>
        <w:spacing w:line="360" w:lineRule="auto"/>
        <w:ind w:left="1000" w:right="1798" w:firstLine="566"/>
      </w:pPr>
      <w:r>
        <w:t>составлять и распространять предложения, устанавливать связи между словами по вопросам; ставить знаки препинания в конце предложения;</w:t>
      </w:r>
    </w:p>
    <w:p w:rsidR="001669C4" w:rsidRDefault="00AF2321">
      <w:pPr>
        <w:pStyle w:val="a3"/>
        <w:spacing w:line="360" w:lineRule="auto"/>
        <w:ind w:left="1000" w:right="1800" w:firstLine="566"/>
      </w:pPr>
      <w:r>
        <w:t>анализировать слова по звуковому составу (выделять и дифференцировать звуки, устанавливать последовательность звуков в слове);</w:t>
      </w:r>
    </w:p>
    <w:p w:rsidR="001669C4" w:rsidRDefault="00AF2321">
      <w:pPr>
        <w:pStyle w:val="a3"/>
        <w:spacing w:line="360" w:lineRule="auto"/>
        <w:ind w:left="1000" w:right="1802" w:firstLine="566"/>
      </w:pPr>
      <w:r>
        <w:t>списывать рукописный и печатный текст целыми словами и словосочетаниями;</w:t>
      </w:r>
    </w:p>
    <w:p w:rsidR="001669C4" w:rsidRDefault="00AF2321">
      <w:pPr>
        <w:pStyle w:val="a3"/>
        <w:spacing w:line="321" w:lineRule="exact"/>
        <w:ind w:left="1000"/>
      </w:pPr>
      <w:r>
        <w:t>писать под диктовку предложения и тексты (30—35 слов).</w:t>
      </w:r>
    </w:p>
    <w:p w:rsidR="001669C4" w:rsidRDefault="00AF2321">
      <w:pPr>
        <w:pStyle w:val="a3"/>
        <w:spacing w:before="163"/>
        <w:ind w:left="1566"/>
      </w:pPr>
      <w:r>
        <w:t>Учащиеся должны знать:</w:t>
      </w:r>
    </w:p>
    <w:p w:rsidR="001669C4" w:rsidRDefault="00AF2321">
      <w:pPr>
        <w:pStyle w:val="a3"/>
        <w:spacing w:before="160"/>
        <w:ind w:left="1566"/>
      </w:pPr>
      <w:r>
        <w:t>алфавит; расположение слов в алфавитном порядке в словаре.</w:t>
      </w:r>
    </w:p>
    <w:p w:rsidR="001669C4" w:rsidRDefault="00AF2321">
      <w:pPr>
        <w:pStyle w:val="210"/>
        <w:spacing w:before="168"/>
      </w:pPr>
      <w:r>
        <w:t>«Окружающий мир»</w:t>
      </w:r>
    </w:p>
    <w:p w:rsidR="001669C4" w:rsidRDefault="00AF2321">
      <w:pPr>
        <w:pStyle w:val="a3"/>
        <w:spacing w:before="153" w:line="362" w:lineRule="auto"/>
        <w:ind w:left="1000" w:right="1801" w:firstLine="566"/>
      </w:pPr>
      <w:r>
        <w:rPr>
          <w:color w:val="000009"/>
        </w:rPr>
        <w:t>Целью изучения данного предмета является обогащение и уточнение словаря. Называние и характеристика предметов и явлений</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40"/>
      </w:pPr>
      <w:r>
        <w:rPr>
          <w:color w:val="000009"/>
        </w:rPr>
        <w:lastRenderedPageBreak/>
        <w:t>по их основным свойствам. Сравнение предметов, классификация предметов, установление элементарных зависимостей. Активное участие в беседе.</w:t>
      </w:r>
    </w:p>
    <w:p w:rsidR="001669C4" w:rsidRDefault="00AF2321">
      <w:pPr>
        <w:pStyle w:val="a3"/>
        <w:spacing w:line="360" w:lineRule="auto"/>
        <w:ind w:right="1442" w:firstLine="566"/>
      </w:pPr>
      <w:r>
        <w:rPr>
          <w:color w:val="000009"/>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1669C4" w:rsidRDefault="00AF2321">
      <w:pPr>
        <w:pStyle w:val="a3"/>
        <w:spacing w:before="1" w:line="360" w:lineRule="auto"/>
        <w:ind w:right="1441" w:firstLine="566"/>
      </w:pPr>
      <w:r>
        <w:rPr>
          <w:color w:val="000009"/>
        </w:rPr>
        <w:t>Дополнение высказываний собеседников на основе материала личных наблюдений и прочитанного.</w:t>
      </w:r>
    </w:p>
    <w:p w:rsidR="001669C4" w:rsidRDefault="00AF2321">
      <w:pPr>
        <w:pStyle w:val="a3"/>
        <w:spacing w:line="321" w:lineRule="exact"/>
        <w:ind w:left="1926"/>
      </w:pPr>
      <w:r>
        <w:t>Примерная тематика:</w:t>
      </w:r>
    </w:p>
    <w:p w:rsidR="001669C4" w:rsidRDefault="00AF2321">
      <w:pPr>
        <w:pStyle w:val="a3"/>
        <w:spacing w:before="160" w:line="360" w:lineRule="auto"/>
        <w:ind w:right="1435" w:firstLine="566"/>
      </w:pPr>
      <w:r>
        <w:rPr>
          <w:i/>
          <w:color w:val="000009"/>
        </w:rPr>
        <w:t xml:space="preserve">Сезонные изменения в природе. </w:t>
      </w:r>
      <w:r>
        <w:rPr>
          <w:color w:val="000009"/>
          <w:spacing w:val="-4"/>
        </w:rPr>
        <w:t xml:space="preserve">Погода </w:t>
      </w:r>
      <w:r>
        <w:rPr>
          <w:color w:val="000009"/>
        </w:rPr>
        <w:t xml:space="preserve">(ясно, пасмурно, дождь, гроза, ветер). Высота солнца в разное время дня. Признаки лета: солнце сильно </w:t>
      </w:r>
      <w:r>
        <w:rPr>
          <w:color w:val="000009"/>
          <w:spacing w:val="-5"/>
        </w:rPr>
        <w:t xml:space="preserve">греет, </w:t>
      </w:r>
      <w:r>
        <w:rPr>
          <w:color w:val="000009"/>
          <w:spacing w:val="-3"/>
        </w:rPr>
        <w:t xml:space="preserve">жарко, </w:t>
      </w:r>
      <w:r>
        <w:rPr>
          <w:color w:val="000009"/>
        </w:rPr>
        <w:t xml:space="preserve">роса, </w:t>
      </w:r>
      <w:r>
        <w:rPr>
          <w:color w:val="000009"/>
          <w:spacing w:val="-3"/>
        </w:rPr>
        <w:t xml:space="preserve">туман, </w:t>
      </w:r>
      <w:r>
        <w:rPr>
          <w:color w:val="000009"/>
        </w:rPr>
        <w:t xml:space="preserve">на небе </w:t>
      </w:r>
      <w:r>
        <w:rPr>
          <w:color w:val="000009"/>
          <w:spacing w:val="-3"/>
        </w:rPr>
        <w:t xml:space="preserve">бывают облака </w:t>
      </w:r>
      <w:r>
        <w:rPr>
          <w:color w:val="000009"/>
        </w:rPr>
        <w:t xml:space="preserve">и тучи, летний дождь, ливень, град, гроза (молния, гром). Летние работы в деревне. Названия летних месяцев. Признаки осени: </w:t>
      </w:r>
      <w:r>
        <w:rPr>
          <w:color w:val="000009"/>
          <w:spacing w:val="-3"/>
        </w:rPr>
        <w:t xml:space="preserve">дует </w:t>
      </w:r>
      <w:r>
        <w:rPr>
          <w:color w:val="000009"/>
          <w:spacing w:val="-4"/>
        </w:rPr>
        <w:t xml:space="preserve">холодный </w:t>
      </w:r>
      <w:r>
        <w:rPr>
          <w:color w:val="000009"/>
        </w:rPr>
        <w:t xml:space="preserve">ветер, часто идут дожди, становится </w:t>
      </w:r>
      <w:r>
        <w:rPr>
          <w:color w:val="000009"/>
          <w:spacing w:val="-4"/>
        </w:rPr>
        <w:t xml:space="preserve">холоднее, </w:t>
      </w:r>
      <w:r>
        <w:rPr>
          <w:color w:val="000009"/>
        </w:rPr>
        <w:t xml:space="preserve">листья на деревьях </w:t>
      </w:r>
      <w:r>
        <w:rPr>
          <w:color w:val="000009"/>
          <w:spacing w:val="-5"/>
        </w:rPr>
        <w:t>желтеют,</w:t>
      </w:r>
      <w:r>
        <w:rPr>
          <w:color w:val="000009"/>
          <w:spacing w:val="-4"/>
        </w:rPr>
        <w:t xml:space="preserve">опадают, </w:t>
      </w:r>
      <w:r>
        <w:rPr>
          <w:color w:val="000009"/>
        </w:rPr>
        <w:t xml:space="preserve">на ветках остаются почки, птицы (грачи, скворцы) собираются в стаи, </w:t>
      </w:r>
      <w:r>
        <w:rPr>
          <w:color w:val="000009"/>
          <w:spacing w:val="-3"/>
        </w:rPr>
        <w:t xml:space="preserve">улетают </w:t>
      </w:r>
      <w:r>
        <w:rPr>
          <w:color w:val="000009"/>
        </w:rPr>
        <w:t xml:space="preserve">в теплые края, заморозки. Осенние работы в поле. Названия осенних месяцев. Признаки зимы: снегопады, морозы, метели, в морозную </w:t>
      </w:r>
      <w:r>
        <w:rPr>
          <w:color w:val="000009"/>
          <w:spacing w:val="-4"/>
        </w:rPr>
        <w:t xml:space="preserve">погоду </w:t>
      </w:r>
      <w:r>
        <w:rPr>
          <w:color w:val="000009"/>
        </w:rPr>
        <w:t xml:space="preserve">снег скрипит </w:t>
      </w:r>
      <w:r>
        <w:rPr>
          <w:color w:val="000009"/>
          <w:spacing w:val="-3"/>
        </w:rPr>
        <w:t xml:space="preserve">под </w:t>
      </w:r>
      <w:r>
        <w:rPr>
          <w:color w:val="000009"/>
        </w:rPr>
        <w:t xml:space="preserve">ногами, красиво сверкает на солнце, зимой солнце поздно </w:t>
      </w:r>
      <w:r>
        <w:rPr>
          <w:color w:val="000009"/>
          <w:spacing w:val="-5"/>
        </w:rPr>
        <w:t xml:space="preserve">восходит, </w:t>
      </w:r>
      <w:r>
        <w:rPr>
          <w:color w:val="000009"/>
        </w:rPr>
        <w:t xml:space="preserve">рано </w:t>
      </w:r>
      <w:r>
        <w:rPr>
          <w:color w:val="000009"/>
          <w:spacing w:val="-6"/>
        </w:rPr>
        <w:t xml:space="preserve">заходит, </w:t>
      </w:r>
      <w:r>
        <w:rPr>
          <w:color w:val="000009"/>
        </w:rPr>
        <w:t xml:space="preserve">дни </w:t>
      </w:r>
      <w:r>
        <w:rPr>
          <w:color w:val="000009"/>
          <w:spacing w:val="-4"/>
        </w:rPr>
        <w:t xml:space="preserve">короче, </w:t>
      </w:r>
      <w:r>
        <w:rPr>
          <w:color w:val="000009"/>
          <w:spacing w:val="-3"/>
        </w:rPr>
        <w:t xml:space="preserve">ночи </w:t>
      </w:r>
      <w:r>
        <w:rPr>
          <w:color w:val="000009"/>
        </w:rPr>
        <w:t xml:space="preserve">длиннее, самый </w:t>
      </w:r>
      <w:r>
        <w:rPr>
          <w:color w:val="000009"/>
          <w:spacing w:val="-4"/>
        </w:rPr>
        <w:t xml:space="preserve">короткий </w:t>
      </w:r>
      <w:r>
        <w:rPr>
          <w:color w:val="000009"/>
        </w:rPr>
        <w:t xml:space="preserve">день, самая длинная </w:t>
      </w:r>
      <w:r>
        <w:rPr>
          <w:color w:val="000009"/>
          <w:spacing w:val="-3"/>
        </w:rPr>
        <w:t xml:space="preserve">ночь, </w:t>
      </w:r>
      <w:r>
        <w:rPr>
          <w:color w:val="000009"/>
        </w:rPr>
        <w:t xml:space="preserve">замерзли </w:t>
      </w:r>
      <w:r>
        <w:rPr>
          <w:color w:val="000009"/>
          <w:spacing w:val="-5"/>
        </w:rPr>
        <w:t xml:space="preserve">пруды, </w:t>
      </w:r>
      <w:r>
        <w:rPr>
          <w:color w:val="000009"/>
        </w:rPr>
        <w:t xml:space="preserve">лед на реке твердый, скользкий, птицам </w:t>
      </w:r>
      <w:r>
        <w:rPr>
          <w:color w:val="000009"/>
          <w:spacing w:val="-4"/>
        </w:rPr>
        <w:t xml:space="preserve">голодно, </w:t>
      </w:r>
      <w:r>
        <w:rPr>
          <w:color w:val="000009"/>
        </w:rPr>
        <w:t xml:space="preserve">они прилетают к домам, ищут </w:t>
      </w:r>
      <w:r>
        <w:rPr>
          <w:color w:val="000009"/>
          <w:spacing w:val="-4"/>
        </w:rPr>
        <w:t xml:space="preserve">корм, </w:t>
      </w:r>
      <w:r>
        <w:rPr>
          <w:color w:val="000009"/>
          <w:spacing w:val="-5"/>
        </w:rPr>
        <w:t xml:space="preserve">люди </w:t>
      </w:r>
      <w:r>
        <w:rPr>
          <w:color w:val="000009"/>
        </w:rPr>
        <w:t xml:space="preserve">заботятся о птицах. </w:t>
      </w:r>
      <w:r>
        <w:rPr>
          <w:color w:val="000009"/>
          <w:spacing w:val="-9"/>
        </w:rPr>
        <w:t xml:space="preserve">Труд </w:t>
      </w:r>
      <w:r>
        <w:rPr>
          <w:color w:val="000009"/>
          <w:spacing w:val="-3"/>
        </w:rPr>
        <w:t xml:space="preserve">людей. </w:t>
      </w:r>
      <w:r>
        <w:rPr>
          <w:color w:val="000009"/>
        </w:rPr>
        <w:t xml:space="preserve">Названия зимних месяцев. Признаки весны: солнце поднимается выше, греет все сильнее, </w:t>
      </w:r>
      <w:r>
        <w:rPr>
          <w:color w:val="000009"/>
          <w:spacing w:val="-5"/>
        </w:rPr>
        <w:t xml:space="preserve">ледоход, </w:t>
      </w:r>
      <w:r>
        <w:rPr>
          <w:color w:val="000009"/>
        </w:rPr>
        <w:t xml:space="preserve">разлив, первые проталины, первые травы и цветы, на деревьях и кустарниках </w:t>
      </w:r>
      <w:r>
        <w:rPr>
          <w:color w:val="000009"/>
          <w:spacing w:val="-4"/>
        </w:rPr>
        <w:t xml:space="preserve">набухают </w:t>
      </w:r>
      <w:r>
        <w:rPr>
          <w:color w:val="000009"/>
        </w:rPr>
        <w:t xml:space="preserve">почки, распускаются листья и цветки, </w:t>
      </w:r>
      <w:r>
        <w:rPr>
          <w:color w:val="000009"/>
          <w:spacing w:val="-3"/>
        </w:rPr>
        <w:t xml:space="preserve">цветут фруктовые </w:t>
      </w:r>
      <w:r>
        <w:rPr>
          <w:color w:val="000009"/>
        </w:rPr>
        <w:t xml:space="preserve">деревья, на </w:t>
      </w:r>
      <w:r>
        <w:rPr>
          <w:color w:val="000009"/>
          <w:spacing w:val="-4"/>
        </w:rPr>
        <w:t xml:space="preserve">улицах </w:t>
      </w:r>
      <w:r>
        <w:rPr>
          <w:color w:val="000009"/>
        </w:rPr>
        <w:t xml:space="preserve">и в садах </w:t>
      </w:r>
      <w:r>
        <w:rPr>
          <w:color w:val="000009"/>
          <w:spacing w:val="-5"/>
        </w:rPr>
        <w:t xml:space="preserve">люди </w:t>
      </w:r>
      <w:r>
        <w:rPr>
          <w:color w:val="000009"/>
        </w:rPr>
        <w:t>сажают деревьяи</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4"/>
      </w:pPr>
      <w:r>
        <w:rPr>
          <w:color w:val="000009"/>
        </w:rPr>
        <w:lastRenderedPageBreak/>
        <w:t>кустарники, в огородах и цветниках сеют семена, появляются насекомые, прилетают птицы. Названия весенних месяцев.</w:t>
      </w:r>
    </w:p>
    <w:p w:rsidR="001669C4" w:rsidRDefault="00AF2321">
      <w:pPr>
        <w:pStyle w:val="a3"/>
        <w:spacing w:line="360" w:lineRule="auto"/>
        <w:ind w:left="1000" w:right="1798" w:firstLine="566"/>
      </w:pPr>
      <w:r>
        <w:rPr>
          <w:i/>
          <w:color w:val="000009"/>
          <w:spacing w:val="-4"/>
        </w:rPr>
        <w:t>Город,</w:t>
      </w:r>
      <w:r>
        <w:rPr>
          <w:i/>
          <w:color w:val="000009"/>
          <w:spacing w:val="-3"/>
        </w:rPr>
        <w:t xml:space="preserve">село, </w:t>
      </w:r>
      <w:r>
        <w:rPr>
          <w:i/>
          <w:color w:val="000009"/>
        </w:rPr>
        <w:t xml:space="preserve">деревня. </w:t>
      </w:r>
      <w:r>
        <w:rPr>
          <w:color w:val="000009"/>
          <w:spacing w:val="-4"/>
        </w:rPr>
        <w:t xml:space="preserve">Главнаяулица </w:t>
      </w:r>
      <w:r>
        <w:rPr>
          <w:color w:val="000009"/>
          <w:spacing w:val="-3"/>
        </w:rPr>
        <w:t xml:space="preserve">города, </w:t>
      </w:r>
      <w:r>
        <w:rPr>
          <w:color w:val="000009"/>
        </w:rPr>
        <w:t xml:space="preserve">села. Учреждения </w:t>
      </w:r>
      <w:r>
        <w:rPr>
          <w:color w:val="000009"/>
          <w:spacing w:val="-3"/>
        </w:rPr>
        <w:t xml:space="preserve">города, </w:t>
      </w:r>
      <w:r>
        <w:rPr>
          <w:color w:val="000009"/>
        </w:rPr>
        <w:t>села, деревни (почта, телеграф, телефонный узел, магазины, рынок, больница, аптека и др.).</w:t>
      </w:r>
    </w:p>
    <w:p w:rsidR="001669C4" w:rsidRDefault="00AF2321">
      <w:pPr>
        <w:spacing w:line="360" w:lineRule="auto"/>
        <w:ind w:left="1000" w:right="1801" w:firstLine="566"/>
        <w:jc w:val="both"/>
        <w:rPr>
          <w:sz w:val="28"/>
        </w:rPr>
      </w:pPr>
      <w:r>
        <w:rPr>
          <w:i/>
          <w:color w:val="000009"/>
          <w:sz w:val="28"/>
        </w:rPr>
        <w:t xml:space="preserve">Дорожное движение. </w:t>
      </w:r>
      <w:r>
        <w:rPr>
          <w:color w:val="000009"/>
          <w:sz w:val="28"/>
        </w:rPr>
        <w:t>Правила дорожного движения: правильный переход улицы (все случаи).</w:t>
      </w:r>
    </w:p>
    <w:p w:rsidR="001669C4" w:rsidRDefault="00AF2321">
      <w:pPr>
        <w:spacing w:before="1"/>
        <w:ind w:left="1566"/>
        <w:jc w:val="both"/>
        <w:rPr>
          <w:sz w:val="28"/>
        </w:rPr>
      </w:pPr>
      <w:r>
        <w:rPr>
          <w:i/>
          <w:color w:val="000009"/>
          <w:sz w:val="28"/>
        </w:rPr>
        <w:t xml:space="preserve">Овощи, фрукты, ягоды. </w:t>
      </w:r>
      <w:r>
        <w:rPr>
          <w:color w:val="000009"/>
          <w:sz w:val="28"/>
        </w:rPr>
        <w:t>Определение и различение.</w:t>
      </w:r>
    </w:p>
    <w:p w:rsidR="001669C4" w:rsidRDefault="00AF2321">
      <w:pPr>
        <w:pStyle w:val="a3"/>
        <w:spacing w:before="161" w:line="360" w:lineRule="auto"/>
        <w:ind w:left="1000" w:right="1802" w:firstLine="566"/>
      </w:pPr>
      <w:r>
        <w:rPr>
          <w:i/>
          <w:color w:val="000009"/>
        </w:rPr>
        <w:t xml:space="preserve">Орехи. </w:t>
      </w:r>
      <w:r>
        <w:rPr>
          <w:color w:val="000009"/>
        </w:rPr>
        <w:t>Орех лещины, грецкий орех, кедровый орешек. Различение по внешнему виду, вкусу.</w:t>
      </w:r>
    </w:p>
    <w:p w:rsidR="001669C4" w:rsidRDefault="00AF2321">
      <w:pPr>
        <w:pStyle w:val="a3"/>
        <w:spacing w:line="321" w:lineRule="exact"/>
        <w:ind w:left="1566"/>
      </w:pPr>
      <w:r>
        <w:rPr>
          <w:i/>
          <w:color w:val="000009"/>
        </w:rPr>
        <w:t xml:space="preserve">Грибы. </w:t>
      </w:r>
      <w:r>
        <w:rPr>
          <w:color w:val="000009"/>
        </w:rPr>
        <w:t>Части гриба. Грибы съедобные и несъедобные.</w:t>
      </w:r>
    </w:p>
    <w:p w:rsidR="001669C4" w:rsidRDefault="00AF2321">
      <w:pPr>
        <w:pStyle w:val="a3"/>
        <w:spacing w:before="162" w:line="360" w:lineRule="auto"/>
        <w:ind w:left="1000" w:right="1797" w:firstLine="566"/>
      </w:pPr>
      <w:r>
        <w:rPr>
          <w:i/>
          <w:color w:val="000009"/>
        </w:rPr>
        <w:t xml:space="preserve">Семена цветковых растений. </w:t>
      </w:r>
      <w:r>
        <w:rPr>
          <w:color w:val="000009"/>
        </w:rPr>
        <w:t>Сбор и хранение семян. Практические работы по выращиванию цветковых растений из семян (настурция, ноготки, душистый горошек и др.).</w:t>
      </w:r>
    </w:p>
    <w:p w:rsidR="001669C4" w:rsidRDefault="00AF2321">
      <w:pPr>
        <w:pStyle w:val="a3"/>
        <w:spacing w:line="360" w:lineRule="auto"/>
        <w:ind w:left="1000" w:right="1797" w:firstLine="566"/>
      </w:pPr>
      <w:r>
        <w:rPr>
          <w:i/>
          <w:color w:val="000009"/>
        </w:rPr>
        <w:t xml:space="preserve">Полевые растения. </w:t>
      </w:r>
      <w:r>
        <w:rPr>
          <w:color w:val="000009"/>
          <w:spacing w:val="-3"/>
        </w:rPr>
        <w:t xml:space="preserve">Рожь, кукуруза, </w:t>
      </w:r>
      <w:r>
        <w:rPr>
          <w:color w:val="000009"/>
        </w:rPr>
        <w:t xml:space="preserve">овес, другие местные. Части этих растений: </w:t>
      </w:r>
      <w:r>
        <w:rPr>
          <w:color w:val="000009"/>
          <w:spacing w:val="-4"/>
        </w:rPr>
        <w:t>корень,</w:t>
      </w:r>
      <w:r>
        <w:rPr>
          <w:color w:val="000009"/>
        </w:rPr>
        <w:t xml:space="preserve">стебель (соломина), листья, </w:t>
      </w:r>
      <w:r>
        <w:rPr>
          <w:color w:val="000009"/>
          <w:spacing w:val="-3"/>
        </w:rPr>
        <w:t xml:space="preserve">колос </w:t>
      </w:r>
      <w:r>
        <w:rPr>
          <w:color w:val="000009"/>
        </w:rPr>
        <w:t xml:space="preserve">(метелка, </w:t>
      </w:r>
      <w:r>
        <w:rPr>
          <w:color w:val="000009"/>
          <w:spacing w:val="-3"/>
        </w:rPr>
        <w:t xml:space="preserve">початок), </w:t>
      </w:r>
      <w:r>
        <w:rPr>
          <w:color w:val="000009"/>
        </w:rPr>
        <w:t xml:space="preserve">зерна. </w:t>
      </w:r>
      <w:r>
        <w:rPr>
          <w:color w:val="000009"/>
          <w:spacing w:val="-3"/>
        </w:rPr>
        <w:t xml:space="preserve">Как </w:t>
      </w:r>
      <w:r>
        <w:rPr>
          <w:color w:val="000009"/>
        </w:rPr>
        <w:t>используются эти растения. Осенние работы в поле.</w:t>
      </w:r>
    </w:p>
    <w:p w:rsidR="001669C4" w:rsidRDefault="00AF2321">
      <w:pPr>
        <w:ind w:left="1566"/>
        <w:jc w:val="both"/>
        <w:rPr>
          <w:sz w:val="28"/>
        </w:rPr>
      </w:pPr>
      <w:r>
        <w:rPr>
          <w:i/>
          <w:color w:val="000009"/>
          <w:sz w:val="28"/>
        </w:rPr>
        <w:t xml:space="preserve">Квартира, комната. </w:t>
      </w:r>
      <w:r>
        <w:rPr>
          <w:color w:val="000009"/>
          <w:sz w:val="28"/>
        </w:rPr>
        <w:t>Столовая, спальня, кухня и др. Назначение.</w:t>
      </w:r>
    </w:p>
    <w:p w:rsidR="001669C4" w:rsidRDefault="00AF2321">
      <w:pPr>
        <w:pStyle w:val="a3"/>
        <w:spacing w:before="160" w:line="362" w:lineRule="auto"/>
        <w:ind w:left="1000" w:right="1799" w:firstLine="566"/>
      </w:pPr>
      <w:r>
        <w:rPr>
          <w:i/>
          <w:color w:val="000009"/>
          <w:spacing w:val="-3"/>
        </w:rPr>
        <w:t xml:space="preserve">Мебель. </w:t>
      </w:r>
      <w:r>
        <w:rPr>
          <w:color w:val="000009"/>
        </w:rPr>
        <w:t xml:space="preserve">Мебель для столовой, спальни, кухни. Назначение. </w:t>
      </w:r>
      <w:r>
        <w:rPr>
          <w:color w:val="000009"/>
          <w:spacing w:val="-13"/>
        </w:rPr>
        <w:t xml:space="preserve">Уход </w:t>
      </w:r>
      <w:r>
        <w:rPr>
          <w:color w:val="000009"/>
        </w:rPr>
        <w:t>за мебелью.</w:t>
      </w:r>
    </w:p>
    <w:p w:rsidR="001669C4" w:rsidRDefault="00AF2321">
      <w:pPr>
        <w:pStyle w:val="a3"/>
        <w:spacing w:line="317" w:lineRule="exact"/>
        <w:ind w:left="1566"/>
      </w:pPr>
      <w:r>
        <w:rPr>
          <w:i/>
          <w:color w:val="000009"/>
        </w:rPr>
        <w:t xml:space="preserve">Посуда. </w:t>
      </w:r>
      <w:r>
        <w:rPr>
          <w:color w:val="000009"/>
        </w:rPr>
        <w:t>Называние посуды. Посуда столовая, чайная, кухонная.</w:t>
      </w:r>
    </w:p>
    <w:p w:rsidR="001669C4" w:rsidRDefault="00AF2321">
      <w:pPr>
        <w:pStyle w:val="a3"/>
        <w:spacing w:before="160"/>
        <w:ind w:left="1000"/>
      </w:pPr>
      <w:r>
        <w:rPr>
          <w:color w:val="000009"/>
        </w:rPr>
        <w:t>Уход и хранение.</w:t>
      </w:r>
    </w:p>
    <w:p w:rsidR="001669C4" w:rsidRDefault="00AF2321">
      <w:pPr>
        <w:pStyle w:val="a3"/>
        <w:spacing w:before="161" w:line="360" w:lineRule="auto"/>
        <w:ind w:left="1000" w:right="1797" w:firstLine="566"/>
      </w:pPr>
      <w:r>
        <w:rPr>
          <w:i/>
          <w:color w:val="000009"/>
        </w:rPr>
        <w:t xml:space="preserve">Одежда. </w:t>
      </w:r>
      <w:r>
        <w:rPr>
          <w:color w:val="000009"/>
        </w:rPr>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1669C4" w:rsidRDefault="00AF2321">
      <w:pPr>
        <w:pStyle w:val="a3"/>
        <w:spacing w:before="1" w:line="360" w:lineRule="auto"/>
        <w:ind w:left="1000" w:right="1799" w:firstLine="566"/>
      </w:pPr>
      <w:r>
        <w:rPr>
          <w:i/>
          <w:color w:val="000009"/>
        </w:rPr>
        <w:t xml:space="preserve">Обувь. </w:t>
      </w:r>
      <w:r>
        <w:rPr>
          <w:color w:val="000009"/>
        </w:rPr>
        <w:t>Из чего делают обувь. Обувь кожаная, резиновая, валяная, текстильная. Уход за разными видами обуви.</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8" w:firstLine="566"/>
      </w:pPr>
      <w:r>
        <w:rPr>
          <w:i/>
          <w:color w:val="000009"/>
          <w:spacing w:val="-4"/>
        </w:rPr>
        <w:lastRenderedPageBreak/>
        <w:t>Комнатные</w:t>
      </w:r>
      <w:r>
        <w:rPr>
          <w:i/>
          <w:color w:val="000009"/>
        </w:rPr>
        <w:t xml:space="preserve">растения. </w:t>
      </w:r>
      <w:r>
        <w:rPr>
          <w:color w:val="000009"/>
        </w:rPr>
        <w:t xml:space="preserve">Традесканция, бегония, герань, алоэ (на выбор). Части растений. Практические работы по выращиванию </w:t>
      </w:r>
      <w:r>
        <w:rPr>
          <w:color w:val="000009"/>
          <w:spacing w:val="-4"/>
        </w:rPr>
        <w:t xml:space="preserve">комнатных </w:t>
      </w:r>
      <w:r>
        <w:rPr>
          <w:color w:val="000009"/>
        </w:rPr>
        <w:t xml:space="preserve">растений из </w:t>
      </w:r>
      <w:r>
        <w:rPr>
          <w:color w:val="000009"/>
          <w:spacing w:val="-3"/>
        </w:rPr>
        <w:t>черенков.</w:t>
      </w:r>
    </w:p>
    <w:p w:rsidR="001669C4" w:rsidRDefault="00AF2321">
      <w:pPr>
        <w:pStyle w:val="a3"/>
        <w:spacing w:line="360" w:lineRule="auto"/>
        <w:ind w:right="1444" w:firstLine="566"/>
      </w:pPr>
      <w:r>
        <w:rPr>
          <w:i/>
          <w:color w:val="000009"/>
        </w:rPr>
        <w:t xml:space="preserve">Деревья. </w:t>
      </w:r>
      <w:r>
        <w:rPr>
          <w:color w:val="000009"/>
        </w:rPr>
        <w:t xml:space="preserve">Ель, сосна. Распознавание. Части дерева: </w:t>
      </w:r>
      <w:r>
        <w:rPr>
          <w:color w:val="000009"/>
          <w:spacing w:val="-3"/>
        </w:rPr>
        <w:t xml:space="preserve">корень, </w:t>
      </w:r>
      <w:r>
        <w:rPr>
          <w:color w:val="000009"/>
        </w:rPr>
        <w:t>ствол, ветви, листья, хвоя. Семена в шишках. Ель, сосна — хвойныедеревья.</w:t>
      </w:r>
    </w:p>
    <w:p w:rsidR="001669C4" w:rsidRDefault="00AF2321">
      <w:pPr>
        <w:pStyle w:val="a3"/>
        <w:spacing w:line="360" w:lineRule="auto"/>
        <w:ind w:right="1439" w:firstLine="566"/>
      </w:pPr>
      <w:r>
        <w:rPr>
          <w:i/>
          <w:color w:val="000009"/>
          <w:spacing w:val="-3"/>
        </w:rPr>
        <w:t xml:space="preserve">Домашние </w:t>
      </w:r>
      <w:r>
        <w:rPr>
          <w:i/>
          <w:color w:val="000009"/>
        </w:rPr>
        <w:t xml:space="preserve">животные. </w:t>
      </w:r>
      <w:r>
        <w:rPr>
          <w:color w:val="000009"/>
        </w:rPr>
        <w:t xml:space="preserve">Лошадь, </w:t>
      </w:r>
      <w:r>
        <w:rPr>
          <w:color w:val="000009"/>
          <w:spacing w:val="-4"/>
        </w:rPr>
        <w:t xml:space="preserve">корова, </w:t>
      </w:r>
      <w:r>
        <w:rPr>
          <w:color w:val="000009"/>
        </w:rPr>
        <w:t xml:space="preserve">свинья и др. Особенности внешнего вида. Пища. </w:t>
      </w:r>
      <w:r>
        <w:rPr>
          <w:color w:val="000009"/>
          <w:spacing w:val="-13"/>
        </w:rPr>
        <w:t xml:space="preserve">Уход </w:t>
      </w:r>
      <w:r>
        <w:rPr>
          <w:color w:val="000009"/>
        </w:rPr>
        <w:t>и содержание. Польза, приносимая</w:t>
      </w:r>
      <w:r>
        <w:rPr>
          <w:color w:val="000009"/>
          <w:spacing w:val="-4"/>
        </w:rPr>
        <w:t>людям.</w:t>
      </w:r>
    </w:p>
    <w:p w:rsidR="001669C4" w:rsidRDefault="00AF2321">
      <w:pPr>
        <w:spacing w:before="1"/>
        <w:ind w:left="1926"/>
        <w:jc w:val="both"/>
        <w:rPr>
          <w:sz w:val="28"/>
        </w:rPr>
      </w:pPr>
      <w:r>
        <w:rPr>
          <w:i/>
          <w:color w:val="000009"/>
          <w:sz w:val="28"/>
        </w:rPr>
        <w:t xml:space="preserve">Дикие животные. </w:t>
      </w:r>
      <w:r>
        <w:rPr>
          <w:color w:val="000009"/>
          <w:sz w:val="28"/>
        </w:rPr>
        <w:t>Лось, олень. Внешний вид, пища, повадки.</w:t>
      </w:r>
    </w:p>
    <w:p w:rsidR="001669C4" w:rsidRDefault="00AF2321">
      <w:pPr>
        <w:spacing w:before="161"/>
        <w:ind w:left="1926"/>
        <w:rPr>
          <w:sz w:val="28"/>
        </w:rPr>
      </w:pPr>
      <w:r>
        <w:rPr>
          <w:i/>
          <w:color w:val="000009"/>
          <w:spacing w:val="-3"/>
          <w:sz w:val="28"/>
        </w:rPr>
        <w:t xml:space="preserve">Домашние </w:t>
      </w:r>
      <w:r>
        <w:rPr>
          <w:i/>
          <w:color w:val="000009"/>
          <w:sz w:val="28"/>
        </w:rPr>
        <w:t xml:space="preserve">птицы. </w:t>
      </w:r>
      <w:r>
        <w:rPr>
          <w:color w:val="000009"/>
          <w:spacing w:val="-3"/>
          <w:sz w:val="28"/>
        </w:rPr>
        <w:t xml:space="preserve">Гусь, </w:t>
      </w:r>
      <w:r>
        <w:rPr>
          <w:color w:val="000009"/>
          <w:sz w:val="28"/>
        </w:rPr>
        <w:t>индюк и др. Внешний вид, пища,повадки.</w:t>
      </w:r>
    </w:p>
    <w:p w:rsidR="001669C4" w:rsidRDefault="00AF2321">
      <w:pPr>
        <w:pStyle w:val="a3"/>
        <w:spacing w:before="160"/>
        <w:jc w:val="left"/>
      </w:pPr>
      <w:r>
        <w:rPr>
          <w:color w:val="000009"/>
        </w:rPr>
        <w:t>Польза, приносимая людям.</w:t>
      </w:r>
    </w:p>
    <w:p w:rsidR="001669C4" w:rsidRDefault="00AF2321">
      <w:pPr>
        <w:pStyle w:val="a3"/>
        <w:spacing w:before="160" w:line="362" w:lineRule="auto"/>
        <w:ind w:right="1467" w:firstLine="566"/>
        <w:jc w:val="left"/>
      </w:pPr>
      <w:r>
        <w:rPr>
          <w:i/>
          <w:color w:val="000009"/>
        </w:rPr>
        <w:t xml:space="preserve">Дикие птицы. </w:t>
      </w:r>
      <w:r>
        <w:rPr>
          <w:color w:val="000009"/>
        </w:rPr>
        <w:t>Гусь, лебедь и др. Внешний вид, места обитания, пища.</w:t>
      </w:r>
    </w:p>
    <w:p w:rsidR="001669C4" w:rsidRDefault="00AF2321">
      <w:pPr>
        <w:spacing w:line="317" w:lineRule="exact"/>
        <w:ind w:left="1926"/>
        <w:rPr>
          <w:i/>
          <w:sz w:val="28"/>
        </w:rPr>
      </w:pPr>
      <w:r>
        <w:rPr>
          <w:i/>
          <w:color w:val="000009"/>
          <w:sz w:val="28"/>
        </w:rPr>
        <w:t>Птицы перелетные и зимующие.</w:t>
      </w:r>
    </w:p>
    <w:p w:rsidR="001669C4" w:rsidRDefault="00AF2321">
      <w:pPr>
        <w:pStyle w:val="a3"/>
        <w:spacing w:before="161"/>
        <w:ind w:left="1926"/>
        <w:jc w:val="left"/>
      </w:pPr>
      <w:r>
        <w:rPr>
          <w:color w:val="000009"/>
        </w:rPr>
        <w:t>Время отлета и прилета разных птиц.</w:t>
      </w:r>
    </w:p>
    <w:p w:rsidR="001669C4" w:rsidRDefault="00AF2321">
      <w:pPr>
        <w:spacing w:before="160" w:line="360" w:lineRule="auto"/>
        <w:ind w:left="1360" w:right="1882" w:firstLine="566"/>
        <w:rPr>
          <w:sz w:val="28"/>
        </w:rPr>
      </w:pPr>
      <w:r>
        <w:rPr>
          <w:i/>
          <w:color w:val="000009"/>
          <w:spacing w:val="-4"/>
          <w:sz w:val="28"/>
        </w:rPr>
        <w:t>Насекомые</w:t>
      </w:r>
      <w:r>
        <w:rPr>
          <w:i/>
          <w:color w:val="000009"/>
          <w:sz w:val="28"/>
        </w:rPr>
        <w:t xml:space="preserve">вредные и полезные. </w:t>
      </w:r>
      <w:r>
        <w:rPr>
          <w:color w:val="000009"/>
          <w:sz w:val="28"/>
        </w:rPr>
        <w:t>Бабочки, майский жук, пчела, муравей, муха.</w:t>
      </w:r>
    </w:p>
    <w:p w:rsidR="001669C4" w:rsidRDefault="00AF2321">
      <w:pPr>
        <w:pStyle w:val="a3"/>
        <w:spacing w:before="2" w:line="360" w:lineRule="auto"/>
        <w:ind w:right="1882" w:firstLine="566"/>
        <w:jc w:val="left"/>
      </w:pPr>
      <w:r>
        <w:rPr>
          <w:i/>
          <w:color w:val="000009"/>
        </w:rPr>
        <w:t xml:space="preserve">Рыбы. </w:t>
      </w:r>
      <w:r>
        <w:rPr>
          <w:color w:val="000009"/>
        </w:rPr>
        <w:t>Чем покрыто тело рыбы. Как передвигаются, чем и как питаются рыбы. Уход за рыбами в аквариуме.</w:t>
      </w:r>
    </w:p>
    <w:p w:rsidR="001669C4" w:rsidRDefault="00AF2321">
      <w:pPr>
        <w:pStyle w:val="a3"/>
        <w:spacing w:line="360" w:lineRule="auto"/>
        <w:ind w:left="1926" w:right="1467"/>
        <w:jc w:val="left"/>
      </w:pPr>
      <w:r>
        <w:rPr>
          <w:i/>
          <w:color w:val="000009"/>
        </w:rPr>
        <w:t xml:space="preserve">Охрана здоровья. </w:t>
      </w:r>
      <w:r>
        <w:rPr>
          <w:color w:val="000009"/>
        </w:rPr>
        <w:t xml:space="preserve">Отдых и труд дома. Режим сна. Режим питания. </w:t>
      </w:r>
      <w:r>
        <w:t>Экскурсии, наблюдения и практические работы по темам:</w:t>
      </w:r>
    </w:p>
    <w:p w:rsidR="001669C4" w:rsidRDefault="00AF2321">
      <w:pPr>
        <w:pStyle w:val="a3"/>
        <w:spacing w:line="360" w:lineRule="auto"/>
        <w:ind w:right="1440" w:firstLine="566"/>
      </w:pPr>
      <w:r>
        <w:rPr>
          <w:color w:val="000009"/>
        </w:rPr>
        <w:t xml:space="preserve">Ежедневные </w:t>
      </w:r>
      <w:r>
        <w:rPr>
          <w:color w:val="000009"/>
          <w:spacing w:val="-4"/>
        </w:rPr>
        <w:t xml:space="preserve">наблюдения </w:t>
      </w:r>
      <w:r>
        <w:rPr>
          <w:color w:val="000009"/>
        </w:rPr>
        <w:t xml:space="preserve">за </w:t>
      </w:r>
      <w:r>
        <w:rPr>
          <w:color w:val="000009"/>
          <w:spacing w:val="-3"/>
        </w:rPr>
        <w:t xml:space="preserve">погодой. </w:t>
      </w:r>
      <w:r>
        <w:rPr>
          <w:color w:val="000009"/>
        </w:rPr>
        <w:t xml:space="preserve">Систематические </w:t>
      </w:r>
      <w:r>
        <w:rPr>
          <w:color w:val="000009"/>
          <w:spacing w:val="-3"/>
        </w:rPr>
        <w:t xml:space="preserve">наблюдения </w:t>
      </w:r>
      <w:r>
        <w:rPr>
          <w:color w:val="000009"/>
        </w:rPr>
        <w:t xml:space="preserve">за сезонными изменениями в природе. Экскурсии на природу для проведения этих </w:t>
      </w:r>
      <w:r>
        <w:rPr>
          <w:color w:val="000009"/>
          <w:spacing w:val="-3"/>
        </w:rPr>
        <w:t xml:space="preserve">наблюдений. </w:t>
      </w:r>
      <w:r>
        <w:rPr>
          <w:color w:val="000009"/>
        </w:rPr>
        <w:t xml:space="preserve">Ведение сезонного календаря </w:t>
      </w:r>
      <w:r>
        <w:rPr>
          <w:color w:val="000009"/>
          <w:spacing w:val="-3"/>
        </w:rPr>
        <w:t xml:space="preserve">природы </w:t>
      </w:r>
      <w:r>
        <w:rPr>
          <w:color w:val="000009"/>
        </w:rPr>
        <w:t xml:space="preserve">и </w:t>
      </w:r>
      <w:r>
        <w:rPr>
          <w:color w:val="000009"/>
          <w:spacing w:val="-4"/>
        </w:rPr>
        <w:t>труда.</w:t>
      </w:r>
    </w:p>
    <w:p w:rsidR="001669C4" w:rsidRDefault="00AF2321">
      <w:pPr>
        <w:pStyle w:val="a3"/>
        <w:spacing w:before="1" w:line="360" w:lineRule="auto"/>
        <w:ind w:right="1434" w:firstLine="566"/>
      </w:pPr>
      <w:r>
        <w:rPr>
          <w:color w:val="000009"/>
        </w:rPr>
        <w:t xml:space="preserve">Экскурсии (по возможности) по </w:t>
      </w:r>
      <w:r>
        <w:rPr>
          <w:color w:val="000009"/>
          <w:spacing w:val="-4"/>
        </w:rPr>
        <w:t>главнойулице</w:t>
      </w:r>
      <w:r>
        <w:rPr>
          <w:color w:val="000009"/>
          <w:spacing w:val="-3"/>
        </w:rPr>
        <w:t xml:space="preserve">города, </w:t>
      </w:r>
      <w:r>
        <w:rPr>
          <w:color w:val="000009"/>
        </w:rPr>
        <w:t xml:space="preserve">села, деревни, в </w:t>
      </w:r>
      <w:r>
        <w:rPr>
          <w:color w:val="000009"/>
          <w:spacing w:val="-3"/>
        </w:rPr>
        <w:t xml:space="preserve">школьные </w:t>
      </w:r>
      <w:r>
        <w:rPr>
          <w:color w:val="000009"/>
        </w:rPr>
        <w:t xml:space="preserve">мастерские, магазины, </w:t>
      </w:r>
      <w:r>
        <w:rPr>
          <w:color w:val="000009"/>
          <w:spacing w:val="-3"/>
        </w:rPr>
        <w:t xml:space="preserve">огород, </w:t>
      </w:r>
      <w:r>
        <w:rPr>
          <w:color w:val="000009"/>
        </w:rPr>
        <w:t xml:space="preserve">сад, парк или лес, к </w:t>
      </w:r>
      <w:r>
        <w:rPr>
          <w:color w:val="000009"/>
          <w:spacing w:val="-3"/>
        </w:rPr>
        <w:t xml:space="preserve">цветочной </w:t>
      </w:r>
      <w:r>
        <w:rPr>
          <w:color w:val="000009"/>
        </w:rPr>
        <w:t xml:space="preserve">клумбе, в зоопарк, на животноводческую </w:t>
      </w:r>
      <w:r>
        <w:rPr>
          <w:color w:val="000009"/>
          <w:spacing w:val="-7"/>
        </w:rPr>
        <w:t xml:space="preserve">ферму, </w:t>
      </w:r>
      <w:r>
        <w:rPr>
          <w:color w:val="000009"/>
          <w:spacing w:val="-4"/>
        </w:rPr>
        <w:t xml:space="preserve">звероферму, </w:t>
      </w:r>
      <w:r>
        <w:rPr>
          <w:color w:val="000009"/>
        </w:rPr>
        <w:t xml:space="preserve">птицеферму </w:t>
      </w:r>
      <w:r>
        <w:rPr>
          <w:color w:val="000009"/>
          <w:spacing w:val="-4"/>
        </w:rPr>
        <w:t xml:space="preserve">(исходя </w:t>
      </w:r>
      <w:r>
        <w:rPr>
          <w:color w:val="000009"/>
        </w:rPr>
        <w:t>из местных условий).</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467" w:firstLine="566"/>
        <w:jc w:val="left"/>
      </w:pPr>
      <w:r>
        <w:rPr>
          <w:color w:val="000009"/>
        </w:rPr>
        <w:lastRenderedPageBreak/>
        <w:t>Практические работы по уходу за одеждой, обувью, за комнатными растениями, по выращиванию цветковых растений из семян.</w:t>
      </w:r>
    </w:p>
    <w:p w:rsidR="001669C4" w:rsidRDefault="00AF2321">
      <w:pPr>
        <w:pStyle w:val="a3"/>
        <w:spacing w:line="362" w:lineRule="auto"/>
        <w:ind w:left="1566" w:right="3334"/>
        <w:jc w:val="left"/>
      </w:pPr>
      <w:r>
        <w:t>Основные требования к знаниям и умениям учащихся: Учащиеся должны уметь:</w:t>
      </w:r>
    </w:p>
    <w:p w:rsidR="001669C4" w:rsidRDefault="00AF2321">
      <w:pPr>
        <w:pStyle w:val="a3"/>
        <w:spacing w:line="360" w:lineRule="auto"/>
        <w:ind w:left="1000" w:right="1882" w:firstLine="566"/>
        <w:jc w:val="left"/>
      </w:pPr>
      <w:r>
        <w:t>называть и характеризовать предметы и явления, сравнивать и классифицировать, устанавливать элементарные зависимости;</w:t>
      </w:r>
    </w:p>
    <w:p w:rsidR="001669C4" w:rsidRDefault="00AF2321">
      <w:pPr>
        <w:pStyle w:val="a3"/>
        <w:spacing w:line="321" w:lineRule="exact"/>
        <w:ind w:left="1566"/>
        <w:jc w:val="left"/>
      </w:pPr>
      <w:r>
        <w:t>активно участвовать в беседе;</w:t>
      </w:r>
    </w:p>
    <w:p w:rsidR="001669C4" w:rsidRDefault="00AF2321">
      <w:pPr>
        <w:pStyle w:val="a3"/>
        <w:tabs>
          <w:tab w:val="left" w:pos="2658"/>
          <w:tab w:val="left" w:pos="4724"/>
          <w:tab w:val="left" w:pos="5301"/>
          <w:tab w:val="left" w:pos="7405"/>
          <w:tab w:val="left" w:pos="8271"/>
          <w:tab w:val="left" w:pos="8851"/>
        </w:tabs>
        <w:spacing w:before="156" w:line="360" w:lineRule="auto"/>
        <w:ind w:left="1000" w:right="1803" w:firstLine="566"/>
        <w:jc w:val="left"/>
      </w:pPr>
      <w:r>
        <w:t>связно</w:t>
      </w:r>
      <w:r>
        <w:tab/>
        <w:t>высказываться</w:t>
      </w:r>
      <w:r>
        <w:tab/>
        <w:t>на</w:t>
      </w:r>
      <w:r>
        <w:tab/>
        <w:t>предложенную</w:t>
      </w:r>
      <w:r>
        <w:tab/>
        <w:t>тему</w:t>
      </w:r>
      <w:r>
        <w:tab/>
        <w:t>на</w:t>
      </w:r>
      <w:r>
        <w:tab/>
      </w:r>
      <w:r>
        <w:rPr>
          <w:spacing w:val="-4"/>
        </w:rPr>
        <w:t xml:space="preserve">основе </w:t>
      </w:r>
      <w:r>
        <w:t>проведенныхнаблюдений;</w:t>
      </w:r>
    </w:p>
    <w:p w:rsidR="001669C4" w:rsidRDefault="00AF2321">
      <w:pPr>
        <w:pStyle w:val="a3"/>
        <w:spacing w:line="360" w:lineRule="auto"/>
        <w:ind w:left="1000" w:right="1467" w:firstLine="566"/>
        <w:jc w:val="left"/>
      </w:pPr>
      <w:r>
        <w:t>выполнять практические работы по уходу за жилищем, по посадке растений на пришкольном и опытном участке, по уборке урожая;</w:t>
      </w:r>
    </w:p>
    <w:p w:rsidR="001669C4" w:rsidRDefault="00AF2321">
      <w:pPr>
        <w:pStyle w:val="a3"/>
        <w:spacing w:before="1" w:line="360" w:lineRule="auto"/>
        <w:ind w:left="1566" w:right="4900"/>
        <w:jc w:val="left"/>
      </w:pPr>
      <w:r>
        <w:t>соблюдать правила личной гигиены; соблюдать правила дорожного движения. Учащиеся должны знать:</w:t>
      </w:r>
    </w:p>
    <w:p w:rsidR="001669C4" w:rsidRDefault="00AF2321">
      <w:pPr>
        <w:pStyle w:val="a3"/>
        <w:tabs>
          <w:tab w:val="left" w:pos="3186"/>
        </w:tabs>
        <w:spacing w:line="360" w:lineRule="auto"/>
        <w:ind w:left="1000" w:right="1882" w:firstLine="566"/>
        <w:jc w:val="left"/>
      </w:pPr>
      <w:r>
        <w:t>названия и</w:t>
      </w:r>
      <w:r>
        <w:tab/>
        <w:t>свойства изученных предметов, групп предметов, явленийприроды;</w:t>
      </w:r>
    </w:p>
    <w:p w:rsidR="001669C4" w:rsidRDefault="00AF2321">
      <w:pPr>
        <w:pStyle w:val="a3"/>
        <w:spacing w:line="360" w:lineRule="auto"/>
        <w:ind w:left="1000" w:right="1882" w:firstLine="566"/>
        <w:jc w:val="left"/>
      </w:pPr>
      <w:r>
        <w:t>правила дорожного движения, все случаи правильного перехода улицы.</w:t>
      </w:r>
    </w:p>
    <w:p w:rsidR="001669C4" w:rsidRDefault="00AF2321">
      <w:pPr>
        <w:pStyle w:val="210"/>
        <w:spacing w:before="6"/>
        <w:jc w:val="left"/>
      </w:pPr>
      <w:r>
        <w:t>Математика</w:t>
      </w:r>
    </w:p>
    <w:p w:rsidR="001669C4" w:rsidRDefault="00AF2321">
      <w:pPr>
        <w:pStyle w:val="a3"/>
        <w:spacing w:before="153" w:line="362" w:lineRule="auto"/>
        <w:ind w:left="1000" w:right="1882" w:firstLine="566"/>
        <w:jc w:val="left"/>
      </w:pPr>
      <w:r>
        <w:t>Сложение и вычитание чисел в пределах 100 без перехода через разряд (все случаи).</w:t>
      </w:r>
    </w:p>
    <w:p w:rsidR="001669C4" w:rsidRDefault="00AF2321">
      <w:pPr>
        <w:pStyle w:val="a3"/>
        <w:tabs>
          <w:tab w:val="left" w:pos="3034"/>
          <w:tab w:val="left" w:pos="4777"/>
          <w:tab w:val="left" w:pos="5715"/>
          <w:tab w:val="left" w:pos="6099"/>
          <w:tab w:val="left" w:pos="7974"/>
          <w:tab w:val="left" w:pos="8384"/>
        </w:tabs>
        <w:spacing w:line="360" w:lineRule="auto"/>
        <w:ind w:left="1000" w:right="1797" w:firstLine="566"/>
        <w:jc w:val="left"/>
      </w:pPr>
      <w:r>
        <w:t>Сложение</w:t>
      </w:r>
      <w:r>
        <w:tab/>
        <w:t>двузначного</w:t>
      </w:r>
      <w:r>
        <w:tab/>
        <w:t>числа</w:t>
      </w:r>
      <w:r>
        <w:tab/>
        <w:t>с</w:t>
      </w:r>
      <w:r>
        <w:tab/>
        <w:t>однозначным</w:t>
      </w:r>
      <w:r>
        <w:tab/>
        <w:t>и</w:t>
      </w:r>
      <w:r>
        <w:tab/>
      </w:r>
      <w:r>
        <w:rPr>
          <w:spacing w:val="-3"/>
        </w:rPr>
        <w:t xml:space="preserve">вычитание </w:t>
      </w:r>
      <w:r>
        <w:t>однозначного числа из двузначного с переходом черезразряд.</w:t>
      </w:r>
    </w:p>
    <w:p w:rsidR="001669C4" w:rsidRDefault="00AF2321">
      <w:pPr>
        <w:pStyle w:val="a3"/>
        <w:spacing w:line="362" w:lineRule="auto"/>
        <w:ind w:left="1000" w:right="1467" w:firstLine="566"/>
        <w:jc w:val="left"/>
      </w:pPr>
      <w:r>
        <w:t>Письменное сложение и вычитание двузначных чисел с переходом через разряд.</w:t>
      </w:r>
    </w:p>
    <w:p w:rsidR="001669C4" w:rsidRDefault="00AF2321">
      <w:pPr>
        <w:pStyle w:val="a3"/>
        <w:spacing w:line="317" w:lineRule="exact"/>
        <w:ind w:left="1566"/>
        <w:jc w:val="left"/>
      </w:pPr>
      <w:r>
        <w:t>Присчитывание и отсчитывание по 3, 6, 9, 4, 8, 7.</w:t>
      </w:r>
    </w:p>
    <w:p w:rsidR="001669C4" w:rsidRDefault="00AF2321">
      <w:pPr>
        <w:pStyle w:val="a3"/>
        <w:spacing w:before="155"/>
        <w:ind w:left="1566"/>
        <w:jc w:val="left"/>
      </w:pPr>
      <w:r>
        <w:t>Таблица умножения чисел 3, 4, 5, 6, 7, 8, 9. Таблица деления на 3,</w:t>
      </w:r>
    </w:p>
    <w:p w:rsidR="001669C4" w:rsidRDefault="00AF2321">
      <w:pPr>
        <w:pStyle w:val="a3"/>
        <w:spacing w:before="161"/>
        <w:ind w:left="1000"/>
        <w:jc w:val="left"/>
      </w:pPr>
      <w:r>
        <w:t>4, 5, 6, 7, 8, 9 равных частей. Взаимосвязь умножения и деления.</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right="1442" w:firstLine="566"/>
      </w:pPr>
      <w:r>
        <w:lastRenderedPageBreak/>
        <w:t>Умножение 1, 0, 10 и на 1, 0, 10. Деление 0, деление на 1, на 10. Названия компонентов и результатов умножения и деления в речи учащихся.</w:t>
      </w:r>
    </w:p>
    <w:p w:rsidR="001669C4" w:rsidRDefault="00AF2321">
      <w:pPr>
        <w:pStyle w:val="a3"/>
        <w:ind w:left="1926"/>
      </w:pPr>
      <w:r>
        <w:t>Единица (мера) массы — центнер. Обозначение: 1 ц.</w:t>
      </w:r>
    </w:p>
    <w:p w:rsidR="001669C4" w:rsidRDefault="00AF2321">
      <w:pPr>
        <w:pStyle w:val="a3"/>
        <w:spacing w:before="161"/>
      </w:pPr>
      <w:r>
        <w:t>Соотношение: 1 ц = 100 кг (с использованием памятки).</w:t>
      </w:r>
    </w:p>
    <w:p w:rsidR="001669C4" w:rsidRDefault="00AF2321">
      <w:pPr>
        <w:pStyle w:val="a3"/>
        <w:spacing w:before="160"/>
        <w:ind w:left="1926"/>
      </w:pPr>
      <w:r>
        <w:t>Единица (мера) длины — миллиметр. Обозначение: 1 мм.</w:t>
      </w:r>
    </w:p>
    <w:p w:rsidR="001669C4" w:rsidRDefault="00AF2321">
      <w:pPr>
        <w:pStyle w:val="a3"/>
        <w:spacing w:before="161"/>
      </w:pPr>
      <w:r>
        <w:t>Соотношение: 1 см = 10 мм. (с использованием памятки)</w:t>
      </w:r>
    </w:p>
    <w:p w:rsidR="001669C4" w:rsidRDefault="00AF2321">
      <w:pPr>
        <w:pStyle w:val="a3"/>
        <w:spacing w:before="163" w:line="360" w:lineRule="auto"/>
        <w:ind w:right="1436" w:firstLine="566"/>
      </w:pPr>
      <w:r>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обозначениевремени.</w:t>
      </w:r>
    </w:p>
    <w:p w:rsidR="001669C4" w:rsidRDefault="00AF2321">
      <w:pPr>
        <w:pStyle w:val="a3"/>
        <w:spacing w:line="360" w:lineRule="auto"/>
        <w:ind w:right="1434" w:firstLine="566"/>
      </w:pPr>
      <w:r>
        <w:t>Простая арифметическая задача на увеличение (уменьшение) числа в несколько раз.Зависимость между стоимостью, ценой, количеством (все случаи). Составные задачи, решаемые двумя арифметическими действиями.Замкнутые и незамкнутые кривые: окружность, дуга.Ломаные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обучающегося).Построение ломаной по данной длине ее отрезков.(по физическим возможностям обучающегося).</w:t>
      </w:r>
    </w:p>
    <w:p w:rsidR="001669C4" w:rsidRDefault="00AF2321">
      <w:pPr>
        <w:pStyle w:val="a3"/>
        <w:spacing w:line="360" w:lineRule="auto"/>
        <w:ind w:right="1437" w:firstLine="566"/>
      </w:pPr>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1669C4" w:rsidRDefault="00AF2321">
      <w:pPr>
        <w:pStyle w:val="a3"/>
        <w:spacing w:before="1" w:line="360" w:lineRule="auto"/>
        <w:ind w:right="1443" w:firstLine="566"/>
      </w:pPr>
      <w:r>
        <w:t>Построение прямоугольника (квадрата) с помощью чертежного треугольника.</w:t>
      </w:r>
    </w:p>
    <w:p w:rsidR="001669C4" w:rsidRDefault="00AF2321">
      <w:pPr>
        <w:pStyle w:val="a3"/>
        <w:spacing w:line="360" w:lineRule="auto"/>
        <w:ind w:right="1441" w:firstLine="566"/>
      </w:pPr>
      <w:r>
        <w:t>Название сторон прямоугольника: основания (верхнее, нижнее), боковые стороны (правая, левая), противоположные, смежные стороны.</w:t>
      </w:r>
    </w:p>
    <w:p w:rsidR="001669C4" w:rsidRDefault="00AF2321">
      <w:pPr>
        <w:pStyle w:val="a3"/>
        <w:ind w:left="1926"/>
      </w:pPr>
      <w:r>
        <w:t>Основные требования к знаниям и умениям учащихся:</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ind w:left="1566"/>
        <w:jc w:val="left"/>
      </w:pPr>
      <w:r>
        <w:lastRenderedPageBreak/>
        <w:t>Учащиеся должны знать:</w:t>
      </w:r>
    </w:p>
    <w:p w:rsidR="001669C4" w:rsidRDefault="00AF2321">
      <w:pPr>
        <w:pStyle w:val="a3"/>
        <w:spacing w:before="160" w:line="360" w:lineRule="auto"/>
        <w:ind w:left="1000" w:right="1882" w:firstLine="566"/>
        <w:jc w:val="left"/>
      </w:pPr>
      <w:r>
        <w:t>-различие между устным и письменным сложением и вычитанием чисел в пределах 100;</w:t>
      </w:r>
    </w:p>
    <w:p w:rsidR="001669C4" w:rsidRDefault="00AF2321">
      <w:pPr>
        <w:pStyle w:val="a3"/>
        <w:spacing w:before="1" w:line="360" w:lineRule="auto"/>
        <w:ind w:left="1000" w:right="1467" w:firstLine="566"/>
        <w:jc w:val="left"/>
      </w:pPr>
      <w:r>
        <w:t>-таблицы умножения всех однозначных чисел и числа 10. Правило умножения чисел 1 и 0, на 1 и 0, деления 0 и деления на 1, на 10;</w:t>
      </w:r>
    </w:p>
    <w:p w:rsidR="001669C4" w:rsidRDefault="00AF2321">
      <w:pPr>
        <w:pStyle w:val="a3"/>
        <w:spacing w:line="321" w:lineRule="exact"/>
        <w:ind w:left="1566"/>
        <w:jc w:val="left"/>
      </w:pPr>
      <w:r>
        <w:t>-названия компонентов умножения, деления;</w:t>
      </w:r>
    </w:p>
    <w:p w:rsidR="001669C4" w:rsidRDefault="00AF2321">
      <w:pPr>
        <w:pStyle w:val="a3"/>
        <w:spacing w:before="161"/>
        <w:ind w:left="1566"/>
        <w:jc w:val="left"/>
      </w:pPr>
      <w:r>
        <w:t>-меры длины, массы и их соотношения;</w:t>
      </w:r>
    </w:p>
    <w:p w:rsidR="001669C4" w:rsidRDefault="00AF2321">
      <w:pPr>
        <w:pStyle w:val="a3"/>
        <w:spacing w:before="163"/>
        <w:ind w:left="1566"/>
        <w:jc w:val="left"/>
      </w:pPr>
      <w:r>
        <w:t>-меры времени и их соотношения;</w:t>
      </w:r>
    </w:p>
    <w:p w:rsidR="001669C4" w:rsidRDefault="00AF2321">
      <w:pPr>
        <w:pStyle w:val="a3"/>
        <w:spacing w:before="161" w:line="360" w:lineRule="auto"/>
        <w:ind w:left="1000" w:right="1882" w:firstLine="566"/>
        <w:jc w:val="left"/>
      </w:pPr>
      <w:r>
        <w:t>-различные случаи взаимного положения двух геометрических фигур;</w:t>
      </w:r>
    </w:p>
    <w:p w:rsidR="001669C4" w:rsidRDefault="00AF2321">
      <w:pPr>
        <w:pStyle w:val="a3"/>
        <w:spacing w:line="362" w:lineRule="auto"/>
        <w:ind w:left="1566" w:right="4930"/>
        <w:jc w:val="left"/>
      </w:pPr>
      <w:r>
        <w:t>-названия элементов четырехугольников. Учащиеся должны уметь:</w:t>
      </w:r>
    </w:p>
    <w:p w:rsidR="001669C4" w:rsidRDefault="00AF2321">
      <w:pPr>
        <w:pStyle w:val="a3"/>
        <w:spacing w:line="317" w:lineRule="exact"/>
        <w:ind w:left="1566"/>
        <w:jc w:val="left"/>
      </w:pPr>
      <w:r>
        <w:t>-выполнять устные и письменные действия сложения и вычитания;</w:t>
      </w:r>
    </w:p>
    <w:p w:rsidR="001669C4" w:rsidRDefault="00AF2321">
      <w:pPr>
        <w:pStyle w:val="a3"/>
        <w:tabs>
          <w:tab w:val="left" w:pos="3634"/>
          <w:tab w:val="left" w:pos="5681"/>
          <w:tab w:val="left" w:pos="8425"/>
        </w:tabs>
        <w:spacing w:before="159" w:line="360" w:lineRule="auto"/>
        <w:ind w:left="1000" w:right="1797" w:firstLine="566"/>
        <w:jc w:val="left"/>
      </w:pPr>
      <w:r>
        <w:t>-практически</w:t>
      </w:r>
      <w:r>
        <w:tab/>
        <w:t>пользоваться</w:t>
      </w:r>
      <w:r>
        <w:tab/>
        <w:t>переместительным</w:t>
      </w:r>
      <w:r>
        <w:tab/>
      </w:r>
      <w:r>
        <w:rPr>
          <w:spacing w:val="-4"/>
        </w:rPr>
        <w:t xml:space="preserve">свойством </w:t>
      </w:r>
      <w:r>
        <w:t>умножения;</w:t>
      </w:r>
    </w:p>
    <w:p w:rsidR="001669C4" w:rsidRDefault="00AF2321">
      <w:pPr>
        <w:pStyle w:val="a3"/>
        <w:spacing w:line="321" w:lineRule="exact"/>
        <w:ind w:left="1566"/>
        <w:jc w:val="left"/>
      </w:pPr>
      <w:r>
        <w:t>-определять время по часам тремя способами с точностью до 1</w:t>
      </w:r>
    </w:p>
    <w:p w:rsidR="001669C4" w:rsidRDefault="00AF2321">
      <w:pPr>
        <w:pStyle w:val="a3"/>
        <w:spacing w:before="163"/>
        <w:ind w:left="1000"/>
        <w:jc w:val="left"/>
      </w:pPr>
      <w:r>
        <w:t>мин;</w:t>
      </w:r>
    </w:p>
    <w:p w:rsidR="001669C4" w:rsidRDefault="00AF2321">
      <w:pPr>
        <w:pStyle w:val="a3"/>
        <w:tabs>
          <w:tab w:val="left" w:pos="2809"/>
          <w:tab w:val="left" w:pos="4386"/>
          <w:tab w:val="left" w:pos="6571"/>
          <w:tab w:val="left" w:pos="7175"/>
          <w:tab w:val="left" w:pos="8674"/>
        </w:tabs>
        <w:spacing w:before="160"/>
        <w:ind w:left="1566"/>
        <w:jc w:val="left"/>
      </w:pPr>
      <w:r>
        <w:t>-решать,</w:t>
      </w:r>
      <w:r>
        <w:tab/>
        <w:t>составлять,</w:t>
      </w:r>
      <w:r>
        <w:tab/>
        <w:t>иллюстрировать</w:t>
      </w:r>
      <w:r>
        <w:tab/>
        <w:t>все</w:t>
      </w:r>
      <w:r>
        <w:tab/>
        <w:t>изученные</w:t>
      </w:r>
      <w:r>
        <w:tab/>
        <w:t>простые</w:t>
      </w:r>
    </w:p>
    <w:p w:rsidR="001669C4" w:rsidRDefault="00AF2321">
      <w:pPr>
        <w:pStyle w:val="a3"/>
        <w:spacing w:before="161"/>
        <w:ind w:left="1000"/>
      </w:pPr>
      <w:r>
        <w:t>арифметические задачи;</w:t>
      </w:r>
    </w:p>
    <w:p w:rsidR="001669C4" w:rsidRDefault="00AF2321">
      <w:pPr>
        <w:pStyle w:val="a3"/>
        <w:spacing w:before="160" w:line="362" w:lineRule="auto"/>
        <w:ind w:left="1000" w:right="1801" w:firstLine="566"/>
      </w:pPr>
      <w:r>
        <w:t>-самостоятельно кратко записывать, моделировать содержание, решать составные арифметические задачи в два действия;</w:t>
      </w:r>
    </w:p>
    <w:p w:rsidR="001669C4" w:rsidRDefault="00AF2321">
      <w:pPr>
        <w:pStyle w:val="a3"/>
        <w:spacing w:line="317" w:lineRule="exact"/>
        <w:ind w:left="1566"/>
      </w:pPr>
      <w:r>
        <w:t>-различать замкнутые, незамкнутые кривые, ломаные линии;</w:t>
      </w:r>
    </w:p>
    <w:p w:rsidR="001669C4" w:rsidRDefault="00AF2321">
      <w:pPr>
        <w:pStyle w:val="a3"/>
        <w:spacing w:before="161"/>
        <w:ind w:left="1566"/>
      </w:pPr>
      <w:r>
        <w:t>-вычислять длину ломаной;</w:t>
      </w:r>
    </w:p>
    <w:p w:rsidR="001669C4" w:rsidRDefault="00AF2321">
      <w:pPr>
        <w:pStyle w:val="a3"/>
        <w:spacing w:before="161" w:line="360" w:lineRule="auto"/>
        <w:ind w:left="1000" w:right="1800" w:firstLine="566"/>
      </w:pPr>
      <w:r>
        <w:t>-узнавать,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1669C4" w:rsidRDefault="00AF2321">
      <w:pPr>
        <w:ind w:left="1566"/>
        <w:rPr>
          <w:i/>
          <w:sz w:val="28"/>
        </w:rPr>
      </w:pPr>
      <w:r>
        <w:rPr>
          <w:i/>
          <w:sz w:val="28"/>
        </w:rPr>
        <w:t>Примечания.</w:t>
      </w:r>
    </w:p>
    <w:p w:rsidR="001669C4" w:rsidRDefault="001669C4">
      <w:pPr>
        <w:rPr>
          <w:sz w:val="28"/>
        </w:rPr>
        <w:sectPr w:rsidR="001669C4">
          <w:pgSz w:w="11910" w:h="16840"/>
          <w:pgMar w:top="1340" w:right="0" w:bottom="1200" w:left="440" w:header="0" w:footer="1000" w:gutter="0"/>
          <w:cols w:space="720"/>
        </w:sectPr>
      </w:pPr>
    </w:p>
    <w:p w:rsidR="001669C4" w:rsidRDefault="00AF2321">
      <w:pPr>
        <w:pStyle w:val="a4"/>
        <w:numPr>
          <w:ilvl w:val="0"/>
          <w:numId w:val="70"/>
        </w:numPr>
        <w:tabs>
          <w:tab w:val="left" w:pos="2140"/>
        </w:tabs>
        <w:spacing w:before="75" w:line="360" w:lineRule="auto"/>
        <w:ind w:right="1433" w:firstLine="566"/>
        <w:jc w:val="both"/>
        <w:rPr>
          <w:sz w:val="28"/>
        </w:rPr>
      </w:pPr>
      <w:r>
        <w:rPr>
          <w:sz w:val="28"/>
        </w:rPr>
        <w:lastRenderedPageBreak/>
        <w:t>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ичастного.</w:t>
      </w:r>
    </w:p>
    <w:p w:rsidR="001669C4" w:rsidRDefault="00AF2321">
      <w:pPr>
        <w:pStyle w:val="a4"/>
        <w:numPr>
          <w:ilvl w:val="0"/>
          <w:numId w:val="70"/>
        </w:numPr>
        <w:tabs>
          <w:tab w:val="left" w:pos="2140"/>
        </w:tabs>
        <w:spacing w:line="360" w:lineRule="auto"/>
        <w:ind w:right="1443" w:firstLine="566"/>
        <w:jc w:val="both"/>
        <w:rPr>
          <w:sz w:val="28"/>
        </w:rPr>
      </w:pPr>
      <w:r>
        <w:rPr>
          <w:sz w:val="28"/>
        </w:rPr>
        <w:t>Узнавание, моделирование взаимного положения фигур без вычерчивания.</w:t>
      </w:r>
    </w:p>
    <w:p w:rsidR="001669C4" w:rsidRDefault="00AF2321">
      <w:pPr>
        <w:pStyle w:val="a4"/>
        <w:numPr>
          <w:ilvl w:val="0"/>
          <w:numId w:val="70"/>
        </w:numPr>
        <w:tabs>
          <w:tab w:val="left" w:pos="2140"/>
        </w:tabs>
        <w:spacing w:line="360" w:lineRule="auto"/>
        <w:ind w:left="1926" w:right="2461" w:firstLine="0"/>
        <w:rPr>
          <w:sz w:val="28"/>
        </w:rPr>
      </w:pPr>
      <w:r>
        <w:rPr>
          <w:sz w:val="28"/>
        </w:rPr>
        <w:t>Определение времени по часам хотя бы однимспособом. 4.Решение составных задач с помощьюучителя.</w:t>
      </w:r>
    </w:p>
    <w:p w:rsidR="001669C4" w:rsidRDefault="00AF2321">
      <w:pPr>
        <w:pStyle w:val="210"/>
        <w:spacing w:before="8"/>
        <w:ind w:left="1926"/>
        <w:jc w:val="left"/>
      </w:pPr>
      <w:r>
        <w:t>Изобразительная деятельность</w:t>
      </w:r>
    </w:p>
    <w:p w:rsidR="001669C4" w:rsidRDefault="00AF2321">
      <w:pPr>
        <w:pStyle w:val="a3"/>
        <w:spacing w:before="154"/>
        <w:ind w:left="1926"/>
        <w:jc w:val="left"/>
      </w:pPr>
      <w:r>
        <w:t>Учащиеся должны уметь:</w:t>
      </w:r>
    </w:p>
    <w:p w:rsidR="001669C4" w:rsidRDefault="00AF2321">
      <w:pPr>
        <w:pStyle w:val="a3"/>
        <w:spacing w:before="160" w:line="360" w:lineRule="auto"/>
        <w:ind w:right="1438" w:firstLine="566"/>
      </w:pPr>
      <w:r>
        <w:t>С помощью учителя определять величину изображения в зависимости от размера листа бумаги;</w:t>
      </w:r>
    </w:p>
    <w:p w:rsidR="001669C4" w:rsidRDefault="00AF2321">
      <w:pPr>
        <w:pStyle w:val="a3"/>
        <w:spacing w:before="1" w:line="360" w:lineRule="auto"/>
        <w:ind w:right="1441" w:firstLine="566"/>
      </w:pPr>
      <w:r>
        <w:t>С помощью взрослого подбирать и передавать в рисунке цвета изображаемых предметов (цветной карандаш, гуашь);</w:t>
      </w:r>
    </w:p>
    <w:p w:rsidR="001669C4" w:rsidRDefault="00AF2321">
      <w:pPr>
        <w:pStyle w:val="a3"/>
        <w:spacing w:line="360" w:lineRule="auto"/>
        <w:ind w:right="1440" w:firstLine="566"/>
      </w:pPr>
      <w:r>
        <w:t>Пользоваться гуашевыми красками при рисовании орнаментов (узоров);</w:t>
      </w:r>
    </w:p>
    <w:p w:rsidR="001669C4" w:rsidRDefault="00AF2321">
      <w:pPr>
        <w:pStyle w:val="a3"/>
        <w:spacing w:line="362" w:lineRule="auto"/>
        <w:ind w:right="1442" w:firstLine="566"/>
      </w:pPr>
      <w:r>
        <w:t>Анализировать с помощью взрослого свой рисунок и рисунок товарища (по отдельным вопросам учителя);</w:t>
      </w:r>
    </w:p>
    <w:p w:rsidR="001669C4" w:rsidRDefault="00AF2321">
      <w:pPr>
        <w:pStyle w:val="a3"/>
        <w:spacing w:line="360" w:lineRule="auto"/>
        <w:ind w:right="1441" w:firstLine="566"/>
      </w:pPr>
      <w:r>
        <w:t>Употреблять в речи слова (с помощью взрослого), обозначающие пространственные признаки и пространственные отношения предметов;</w:t>
      </w:r>
    </w:p>
    <w:p w:rsidR="001669C4" w:rsidRDefault="00AF2321">
      <w:pPr>
        <w:pStyle w:val="a3"/>
        <w:spacing w:line="360" w:lineRule="auto"/>
        <w:ind w:right="1442" w:firstLine="566"/>
      </w:pPr>
      <w:r>
        <w:t>С помощью взрослого рассказывать о содержании и особенностях рассматриваемого произведения изобразительного искусства.</w:t>
      </w:r>
    </w:p>
    <w:p w:rsidR="001669C4" w:rsidRDefault="00AF2321">
      <w:pPr>
        <w:pStyle w:val="210"/>
        <w:ind w:left="1926"/>
      </w:pPr>
      <w:r>
        <w:t>Физическая культура.</w:t>
      </w:r>
    </w:p>
    <w:p w:rsidR="001669C4" w:rsidRDefault="00AF2321">
      <w:pPr>
        <w:pStyle w:val="a3"/>
        <w:spacing w:before="154" w:line="360" w:lineRule="auto"/>
        <w:ind w:right="1440" w:firstLine="566"/>
      </w:pPr>
      <w:r>
        <w:t>Физическая культура как система раз</w:t>
      </w:r>
      <w:r w:rsidR="00134204">
        <w:t>ооо</w:t>
      </w:r>
      <w:r>
        <w:t>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передвижениячеловека.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firstLine="566"/>
      </w:pPr>
      <w:r>
        <w:lastRenderedPageBreak/>
        <w:t>Правила предупреждения травматизма во время занятий физическими упражнениями: организация мест занятий, подбор одежды, обуви и инвентаря.</w:t>
      </w:r>
    </w:p>
    <w:p w:rsidR="001669C4" w:rsidRDefault="00AF2321">
      <w:pPr>
        <w:pStyle w:val="a3"/>
        <w:spacing w:line="360" w:lineRule="auto"/>
        <w:ind w:left="1000" w:right="1794" w:firstLine="566"/>
      </w:pPr>
      <w:r>
        <w:rPr>
          <w:spacing w:val="-5"/>
          <w:position w:val="1"/>
        </w:rPr>
        <w:t>Физические упражнения</w:t>
      </w:r>
      <w:r>
        <w:rPr>
          <w:b/>
          <w:spacing w:val="-5"/>
        </w:rPr>
        <w:t xml:space="preserve">. </w:t>
      </w:r>
      <w:r>
        <w:rPr>
          <w:color w:val="000009"/>
          <w:position w:val="1"/>
        </w:rPr>
        <w:t xml:space="preserve">Физические упражнения, их влияние на </w:t>
      </w:r>
      <w:r>
        <w:rPr>
          <w:color w:val="000009"/>
        </w:rPr>
        <w:t xml:space="preserve">физическое развитие и развитие физических качеств. Физическая </w:t>
      </w:r>
      <w:r>
        <w:rPr>
          <w:color w:val="000009"/>
          <w:spacing w:val="-4"/>
        </w:rPr>
        <w:t>подготовка</w:t>
      </w:r>
      <w:r>
        <w:rPr>
          <w:color w:val="000009"/>
        </w:rPr>
        <w:t>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669C4" w:rsidRDefault="00AF2321">
      <w:pPr>
        <w:pStyle w:val="a3"/>
        <w:spacing w:line="360" w:lineRule="auto"/>
        <w:ind w:left="1566" w:right="1801"/>
      </w:pPr>
      <w:r>
        <w:t>Способы физкультурнойдеятельности Составлениережимадня.В</w:t>
      </w:r>
      <w:r>
        <w:rPr>
          <w:color w:val="000009"/>
        </w:rPr>
        <w:t>ыполнение простейших закаливающих</w:t>
      </w:r>
    </w:p>
    <w:p w:rsidR="001669C4" w:rsidRDefault="00AF2321">
      <w:pPr>
        <w:pStyle w:val="a3"/>
        <w:spacing w:line="360" w:lineRule="auto"/>
        <w:ind w:left="1000" w:right="1802"/>
      </w:pPr>
      <w:r>
        <w:rPr>
          <w:color w:val="000009"/>
        </w:rPr>
        <w:t xml:space="preserve">процедур, </w:t>
      </w:r>
      <w:r>
        <w:rPr>
          <w:color w:val="000009"/>
          <w:spacing w:val="-4"/>
        </w:rPr>
        <w:t>комплексов</w:t>
      </w:r>
      <w:r>
        <w:rPr>
          <w:color w:val="000009"/>
        </w:rPr>
        <w:t xml:space="preserve">упражнений для формирования правильной осанки и развития мышц </w:t>
      </w:r>
      <w:r>
        <w:rPr>
          <w:color w:val="000009"/>
          <w:spacing w:val="-3"/>
        </w:rPr>
        <w:t xml:space="preserve">туловища, </w:t>
      </w:r>
      <w:r>
        <w:rPr>
          <w:color w:val="000009"/>
        </w:rPr>
        <w:t xml:space="preserve">развития основных физических качеств; проведение оздоровительных занятий в режиме дня (утренняя зарядка, </w:t>
      </w:r>
      <w:r>
        <w:rPr>
          <w:color w:val="000009"/>
          <w:spacing w:val="-3"/>
        </w:rPr>
        <w:t>физкультминутки).</w:t>
      </w:r>
    </w:p>
    <w:p w:rsidR="001669C4" w:rsidRDefault="00AF2321">
      <w:pPr>
        <w:pStyle w:val="a3"/>
        <w:spacing w:line="360" w:lineRule="auto"/>
        <w:ind w:left="1000" w:right="1796" w:firstLine="566"/>
      </w:pPr>
      <w:r>
        <w:t xml:space="preserve">Наблюдения за физическим развитием и физической подготовленностью. </w:t>
      </w:r>
      <w:r>
        <w:rPr>
          <w:color w:val="000009"/>
        </w:rPr>
        <w:t>Измерение длины и массы тела, показателей осанки и физических качеств. Измерение частоты сердечных сокращений во время выполнения физическихупражнений.</w:t>
      </w:r>
    </w:p>
    <w:p w:rsidR="001669C4" w:rsidRDefault="00AF2321">
      <w:pPr>
        <w:pStyle w:val="a3"/>
        <w:spacing w:line="360" w:lineRule="auto"/>
        <w:ind w:left="1000" w:right="1798" w:firstLine="566"/>
      </w:pPr>
      <w:r>
        <w:t>Игры и развлечения.</w:t>
      </w:r>
      <w:r>
        <w:rPr>
          <w:color w:val="000009"/>
        </w:rPr>
        <w:t>Организация и проведение подвижных игр (на спортивных площадках и в спортивных залах).</w:t>
      </w:r>
    </w:p>
    <w:p w:rsidR="001669C4" w:rsidRDefault="00AF2321">
      <w:pPr>
        <w:pStyle w:val="a3"/>
        <w:spacing w:line="360" w:lineRule="auto"/>
        <w:ind w:left="1566" w:right="4362"/>
      </w:pPr>
      <w:r>
        <w:t>Физкультурно­оздоровительная деятельность.</w:t>
      </w:r>
    </w:p>
    <w:p w:rsidR="001669C4" w:rsidRDefault="00AF2321">
      <w:pPr>
        <w:pStyle w:val="a3"/>
        <w:spacing w:line="360" w:lineRule="auto"/>
        <w:ind w:left="1000" w:right="1795" w:firstLine="566"/>
      </w:pPr>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1669C4" w:rsidRDefault="00AF2321">
      <w:pPr>
        <w:pStyle w:val="a3"/>
        <w:ind w:left="1566"/>
      </w:pPr>
      <w:r>
        <w:t>Комплексы дыхательных упражнений. Гимнастика для глаз.</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ind w:left="1926"/>
      </w:pPr>
      <w:r>
        <w:lastRenderedPageBreak/>
        <w:t>Спортивно­оздоровительная деятельность.</w:t>
      </w:r>
    </w:p>
    <w:p w:rsidR="001669C4" w:rsidRDefault="00AF2321">
      <w:pPr>
        <w:pStyle w:val="a3"/>
        <w:spacing w:before="160" w:line="360" w:lineRule="auto"/>
        <w:ind w:right="1434" w:firstLine="566"/>
      </w:pPr>
      <w:r>
        <w:rPr>
          <w:b/>
          <w:i/>
        </w:rPr>
        <w:t>Гимнастика</w:t>
      </w:r>
      <w:r>
        <w:t>. Организующие команды и приёмы. Основные исходные положения. Смена исходных положений лежа. Основные движения из положении лежа, смена направления.</w:t>
      </w:r>
    </w:p>
    <w:p w:rsidR="001669C4" w:rsidRDefault="00AF2321">
      <w:pPr>
        <w:pStyle w:val="a3"/>
        <w:spacing w:before="1" w:line="360" w:lineRule="auto"/>
        <w:ind w:left="1926" w:right="6788"/>
      </w:pPr>
      <w:r>
        <w:t>Строевые упражнения. Лазание. Перелезания.</w:t>
      </w:r>
    </w:p>
    <w:p w:rsidR="001669C4" w:rsidRDefault="00AF2321">
      <w:pPr>
        <w:pStyle w:val="a3"/>
        <w:spacing w:line="362" w:lineRule="auto"/>
        <w:ind w:right="1433" w:firstLine="566"/>
      </w:pPr>
      <w:r>
        <w:t>Акробатические упражнения. Группировка лежа на спине, перекат назад.</w:t>
      </w:r>
    </w:p>
    <w:p w:rsidR="001669C4" w:rsidRDefault="00AF2321">
      <w:pPr>
        <w:pStyle w:val="a3"/>
        <w:spacing w:line="360" w:lineRule="auto"/>
        <w:ind w:left="1926" w:right="6200" w:firstLine="139"/>
      </w:pPr>
      <w:r>
        <w:t>Упоры, стойка на коленях. Упражнения в равновесии.</w:t>
      </w:r>
    </w:p>
    <w:p w:rsidR="001669C4" w:rsidRDefault="00AF2321">
      <w:pPr>
        <w:pStyle w:val="a3"/>
        <w:spacing w:line="360" w:lineRule="auto"/>
        <w:ind w:right="1439" w:firstLine="566"/>
      </w:pPr>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669C4" w:rsidRDefault="00AF2321">
      <w:pPr>
        <w:pStyle w:val="210"/>
        <w:ind w:left="1926"/>
        <w:jc w:val="left"/>
      </w:pPr>
      <w:r>
        <w:t>Плавание.</w:t>
      </w:r>
    </w:p>
    <w:p w:rsidR="001669C4" w:rsidRDefault="00AF2321">
      <w:pPr>
        <w:pStyle w:val="a3"/>
        <w:tabs>
          <w:tab w:val="left" w:pos="3216"/>
          <w:tab w:val="left" w:pos="5195"/>
          <w:tab w:val="left" w:pos="7058"/>
          <w:tab w:val="left" w:pos="9140"/>
        </w:tabs>
        <w:spacing w:before="154"/>
        <w:ind w:left="1926"/>
        <w:jc w:val="left"/>
      </w:pPr>
      <w:r>
        <w:t>Основы</w:t>
      </w:r>
      <w:r>
        <w:tab/>
        <w:t>плавательной</w:t>
      </w:r>
      <w:r>
        <w:tab/>
        <w:t>подготовки</w:t>
      </w:r>
      <w:r>
        <w:rPr>
          <w:color w:val="000009"/>
        </w:rPr>
        <w:t>–</w:t>
      </w:r>
      <w:r>
        <w:rPr>
          <w:color w:val="000009"/>
        </w:rPr>
        <w:tab/>
        <w:t>теоретические</w:t>
      </w:r>
      <w:r>
        <w:rPr>
          <w:color w:val="000009"/>
        </w:rPr>
        <w:tab/>
        <w:t>знания.</w:t>
      </w:r>
    </w:p>
    <w:p w:rsidR="001669C4" w:rsidRDefault="00AF2321">
      <w:pPr>
        <w:pStyle w:val="a3"/>
        <w:tabs>
          <w:tab w:val="left" w:pos="3084"/>
          <w:tab w:val="left" w:pos="3585"/>
          <w:tab w:val="left" w:pos="4296"/>
          <w:tab w:val="left" w:pos="4410"/>
          <w:tab w:val="left" w:pos="4781"/>
          <w:tab w:val="left" w:pos="5134"/>
          <w:tab w:val="left" w:pos="5780"/>
          <w:tab w:val="left" w:pos="5902"/>
          <w:tab w:val="left" w:pos="6264"/>
          <w:tab w:val="left" w:pos="7212"/>
          <w:tab w:val="left" w:pos="7341"/>
          <w:tab w:val="left" w:pos="8591"/>
          <w:tab w:val="left" w:pos="9048"/>
        </w:tabs>
        <w:spacing w:before="163" w:line="360" w:lineRule="auto"/>
        <w:ind w:right="1437"/>
        <w:jc w:val="right"/>
      </w:pPr>
      <w:r>
        <w:rPr>
          <w:color w:val="000009"/>
          <w:spacing w:val="-4"/>
        </w:rPr>
        <w:t>«Техника</w:t>
      </w:r>
      <w:r>
        <w:rPr>
          <w:color w:val="000009"/>
        </w:rPr>
        <w:t xml:space="preserve">безопасности на уроках поплаванию».«Паралимпийское плавание». «Ознакомление с </w:t>
      </w:r>
      <w:r>
        <w:rPr>
          <w:color w:val="000009"/>
          <w:spacing w:val="-4"/>
        </w:rPr>
        <w:t xml:space="preserve">техникой </w:t>
      </w:r>
      <w:r>
        <w:rPr>
          <w:color w:val="000009"/>
        </w:rPr>
        <w:t xml:space="preserve">плаванияспособомбаттерфляй». </w:t>
      </w:r>
      <w:r>
        <w:t>Упражнения</w:t>
      </w:r>
      <w:r>
        <w:tab/>
        <w:t>на</w:t>
      </w:r>
      <w:r>
        <w:tab/>
        <w:t>суше</w:t>
      </w:r>
      <w:r>
        <w:tab/>
      </w:r>
      <w:r>
        <w:tab/>
        <w:t>и</w:t>
      </w:r>
      <w:r>
        <w:tab/>
        <w:t>в</w:t>
      </w:r>
      <w:r>
        <w:tab/>
        <w:t>воде</w:t>
      </w:r>
      <w:r>
        <w:tab/>
      </w:r>
      <w:r>
        <w:tab/>
      </w:r>
      <w:r>
        <w:rPr>
          <w:color w:val="000009"/>
        </w:rPr>
        <w:t>–</w:t>
      </w:r>
      <w:r>
        <w:rPr>
          <w:color w:val="000009"/>
        </w:rPr>
        <w:tab/>
        <w:t>(суша).</w:t>
      </w:r>
      <w:r>
        <w:rPr>
          <w:color w:val="000009"/>
        </w:rPr>
        <w:tab/>
      </w:r>
      <w:r>
        <w:rPr>
          <w:color w:val="000009"/>
        </w:rPr>
        <w:tab/>
      </w:r>
      <w:r>
        <w:rPr>
          <w:color w:val="000009"/>
          <w:spacing w:val="-3"/>
        </w:rPr>
        <w:t>Упражнения</w:t>
      </w:r>
      <w:r>
        <w:rPr>
          <w:color w:val="000009"/>
          <w:spacing w:val="-3"/>
        </w:rPr>
        <w:tab/>
      </w:r>
      <w:r>
        <w:rPr>
          <w:color w:val="000009"/>
          <w:spacing w:val="-1"/>
        </w:rPr>
        <w:t xml:space="preserve">для </w:t>
      </w:r>
      <w:r>
        <w:rPr>
          <w:color w:val="000009"/>
        </w:rPr>
        <w:t>разучивания</w:t>
      </w:r>
      <w:r>
        <w:rPr>
          <w:color w:val="000009"/>
        </w:rPr>
        <w:tab/>
        <w:t>техники</w:t>
      </w:r>
      <w:r>
        <w:rPr>
          <w:color w:val="000009"/>
        </w:rPr>
        <w:tab/>
      </w:r>
      <w:r>
        <w:rPr>
          <w:color w:val="000009"/>
          <w:spacing w:val="-3"/>
        </w:rPr>
        <w:t>гребковых</w:t>
      </w:r>
      <w:r>
        <w:rPr>
          <w:color w:val="000009"/>
          <w:spacing w:val="-3"/>
        </w:rPr>
        <w:tab/>
      </w:r>
      <w:r>
        <w:rPr>
          <w:color w:val="000009"/>
        </w:rPr>
        <w:t>движений</w:t>
      </w:r>
      <w:r>
        <w:rPr>
          <w:color w:val="000009"/>
        </w:rPr>
        <w:tab/>
        <w:t>способом</w:t>
      </w:r>
      <w:r>
        <w:rPr>
          <w:color w:val="000009"/>
        </w:rPr>
        <w:tab/>
      </w:r>
      <w:r>
        <w:rPr>
          <w:color w:val="000009"/>
          <w:spacing w:val="-4"/>
        </w:rPr>
        <w:t xml:space="preserve">баттерфляй. </w:t>
      </w:r>
      <w:r>
        <w:rPr>
          <w:color w:val="000009"/>
        </w:rPr>
        <w:t>движение</w:t>
      </w:r>
      <w:r>
        <w:rPr>
          <w:color w:val="000009"/>
          <w:spacing w:val="-3"/>
        </w:rPr>
        <w:t>рук</w:t>
      </w:r>
      <w:r>
        <w:rPr>
          <w:color w:val="000009"/>
        </w:rPr>
        <w:t xml:space="preserve">иногприплаванииспособомбаттерфляй.дыхание пловца  при  плавании  способом  баттерфляй.  </w:t>
      </w:r>
      <w:r>
        <w:rPr>
          <w:color w:val="000009"/>
          <w:spacing w:val="-3"/>
        </w:rPr>
        <w:t xml:space="preserve">согласование  </w:t>
      </w:r>
      <w:r>
        <w:rPr>
          <w:color w:val="000009"/>
        </w:rPr>
        <w:t>движений</w:t>
      </w:r>
    </w:p>
    <w:p w:rsidR="001669C4" w:rsidRDefault="00AF2321">
      <w:pPr>
        <w:pStyle w:val="a3"/>
        <w:spacing w:line="321" w:lineRule="exact"/>
      </w:pPr>
      <w:r>
        <w:rPr>
          <w:color w:val="000009"/>
        </w:rPr>
        <w:t>рук, ног, дыхания при плавании способом баттерфляй.</w:t>
      </w:r>
    </w:p>
    <w:p w:rsidR="001669C4" w:rsidRDefault="00AF2321">
      <w:pPr>
        <w:pStyle w:val="a3"/>
        <w:spacing w:before="161" w:line="360" w:lineRule="auto"/>
        <w:ind w:right="1441" w:firstLine="566"/>
      </w:pPr>
      <w: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1669C4" w:rsidRDefault="00AF2321">
      <w:pPr>
        <w:pStyle w:val="a3"/>
        <w:spacing w:before="1" w:line="360" w:lineRule="auto"/>
        <w:ind w:right="1441" w:firstLine="566"/>
      </w:pPr>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pPr>
      <w:r>
        <w:lastRenderedPageBreak/>
        <w:t>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1669C4" w:rsidRDefault="00AF2321">
      <w:pPr>
        <w:pStyle w:val="210"/>
        <w:spacing w:before="7"/>
      </w:pPr>
      <w:r>
        <w:t>Лёгкая атлетика.</w:t>
      </w:r>
    </w:p>
    <w:p w:rsidR="001669C4" w:rsidRDefault="00AF2321">
      <w:pPr>
        <w:pStyle w:val="a3"/>
        <w:spacing w:before="153" w:line="360" w:lineRule="auto"/>
        <w:ind w:left="1566" w:right="2241"/>
      </w:pPr>
      <w:r>
        <w:t>Броски: большого мяча (1 кг) на дальность разными способами. Метание: малого мяча в вертикальную цель и на дальность.</w:t>
      </w:r>
    </w:p>
    <w:p w:rsidR="001669C4" w:rsidRDefault="00AF2321">
      <w:pPr>
        <w:pStyle w:val="a3"/>
        <w:spacing w:before="6" w:line="360" w:lineRule="auto"/>
        <w:ind w:left="1000" w:right="1793" w:firstLine="566"/>
      </w:pPr>
      <w:r>
        <w:t xml:space="preserve">Раздел </w:t>
      </w:r>
      <w:r>
        <w:rPr>
          <w:b/>
          <w:i/>
        </w:rPr>
        <w:t>«Прикладные Упражнения»</w:t>
      </w:r>
      <w:r>
        <w:rPr>
          <w:color w:val="000009"/>
        </w:rPr>
        <w:t xml:space="preserve">направлен на развитие физических </w:t>
      </w:r>
      <w:r>
        <w:rPr>
          <w:color w:val="000009"/>
          <w:spacing w:val="-3"/>
        </w:rPr>
        <w:t xml:space="preserve">качеств </w:t>
      </w:r>
      <w:r>
        <w:rPr>
          <w:color w:val="000009"/>
        </w:rPr>
        <w:t xml:space="preserve">и на формирование возрастных </w:t>
      </w:r>
      <w:r>
        <w:rPr>
          <w:color w:val="000009"/>
          <w:spacing w:val="-3"/>
        </w:rPr>
        <w:t xml:space="preserve">локомоторно- </w:t>
      </w:r>
      <w:r>
        <w:rPr>
          <w:color w:val="000009"/>
        </w:rPr>
        <w:t xml:space="preserve">статических функций, </w:t>
      </w:r>
      <w:r>
        <w:rPr>
          <w:color w:val="000009"/>
          <w:spacing w:val="-4"/>
        </w:rPr>
        <w:t xml:space="preserve">необходимых </w:t>
      </w:r>
      <w:r>
        <w:rPr>
          <w:color w:val="000009"/>
        </w:rPr>
        <w:t xml:space="preserve">прежде всего в </w:t>
      </w:r>
      <w:r>
        <w:rPr>
          <w:color w:val="000009"/>
          <w:spacing w:val="-8"/>
        </w:rPr>
        <w:t xml:space="preserve">быту, </w:t>
      </w:r>
      <w:r>
        <w:rPr>
          <w:color w:val="000009"/>
        </w:rPr>
        <w:t xml:space="preserve">в учебном процессе и </w:t>
      </w:r>
      <w:r>
        <w:rPr>
          <w:color w:val="000009"/>
          <w:spacing w:val="-4"/>
        </w:rPr>
        <w:t>трудовой</w:t>
      </w:r>
      <w:r>
        <w:rPr>
          <w:color w:val="000009"/>
        </w:rPr>
        <w:t xml:space="preserve">деятельности, в нем выделены подразделы: построения и перестроения, </w:t>
      </w:r>
      <w:r>
        <w:rPr>
          <w:color w:val="000009"/>
          <w:spacing w:val="-4"/>
        </w:rPr>
        <w:t xml:space="preserve">ходьба </w:t>
      </w:r>
      <w:r>
        <w:rPr>
          <w:color w:val="000009"/>
        </w:rPr>
        <w:t xml:space="preserve">и </w:t>
      </w:r>
      <w:r>
        <w:rPr>
          <w:color w:val="000009"/>
          <w:spacing w:val="-9"/>
        </w:rPr>
        <w:t>бег,</w:t>
      </w:r>
      <w:r>
        <w:rPr>
          <w:color w:val="000009"/>
        </w:rPr>
        <w:t xml:space="preserve">передвижение при помощи технических средств </w:t>
      </w:r>
      <w:r>
        <w:rPr>
          <w:color w:val="000009"/>
          <w:spacing w:val="-3"/>
        </w:rPr>
        <w:t xml:space="preserve">(ходунки, </w:t>
      </w:r>
      <w:r>
        <w:rPr>
          <w:color w:val="000009"/>
          <w:spacing w:val="-4"/>
        </w:rPr>
        <w:t xml:space="preserve">коляска), </w:t>
      </w:r>
      <w:r>
        <w:rPr>
          <w:color w:val="000009"/>
        </w:rPr>
        <w:t xml:space="preserve">перелезание и переползание, ритмимические и танцевальные упражнения. </w:t>
      </w:r>
      <w:r>
        <w:rPr>
          <w:color w:val="000009"/>
          <w:spacing w:val="-4"/>
        </w:rPr>
        <w:t xml:space="preserve">Упражнения </w:t>
      </w:r>
      <w:r>
        <w:rPr>
          <w:color w:val="000009"/>
        </w:rPr>
        <w:t xml:space="preserve">с предметами в силу их особого значения для детей, вынесены в данный раздел и представлены большим практическим материалом, </w:t>
      </w:r>
      <w:r>
        <w:rPr>
          <w:color w:val="000009"/>
          <w:spacing w:val="-4"/>
        </w:rPr>
        <w:t xml:space="preserve">который необходимо </w:t>
      </w:r>
      <w:r>
        <w:rPr>
          <w:color w:val="000009"/>
        </w:rPr>
        <w:t xml:space="preserve">освоить с учениками для обогащения их двигательного опыта. </w:t>
      </w:r>
      <w:r>
        <w:rPr>
          <w:color w:val="000009"/>
          <w:spacing w:val="-3"/>
        </w:rPr>
        <w:t xml:space="preserve">Это </w:t>
      </w:r>
      <w:r>
        <w:rPr>
          <w:color w:val="000009"/>
        </w:rPr>
        <w:t xml:space="preserve">упражнения с гимнастическими палками, малыми мячами, с флажками, обручами. При </w:t>
      </w:r>
      <w:r>
        <w:rPr>
          <w:color w:val="000009"/>
          <w:spacing w:val="-3"/>
        </w:rPr>
        <w:t xml:space="preserve">прохождении </w:t>
      </w:r>
      <w:r>
        <w:rPr>
          <w:color w:val="000009"/>
        </w:rPr>
        <w:t xml:space="preserve">программы особое внимание нужно </w:t>
      </w:r>
      <w:r>
        <w:rPr>
          <w:color w:val="000009"/>
          <w:spacing w:val="-3"/>
        </w:rPr>
        <w:t xml:space="preserve">уделять </w:t>
      </w:r>
      <w:r>
        <w:rPr>
          <w:color w:val="000009"/>
        </w:rPr>
        <w:t xml:space="preserve">формированию правильной, устойчивой и быстрой ходьбы, с индивидуальной </w:t>
      </w:r>
      <w:r>
        <w:rPr>
          <w:color w:val="000009"/>
          <w:spacing w:val="-3"/>
        </w:rPr>
        <w:t xml:space="preserve">коррекцией </w:t>
      </w:r>
      <w:r>
        <w:rPr>
          <w:color w:val="000009"/>
        </w:rPr>
        <w:t xml:space="preserve">дефектов </w:t>
      </w:r>
      <w:r>
        <w:rPr>
          <w:color w:val="000009"/>
          <w:spacing w:val="-4"/>
        </w:rPr>
        <w:t xml:space="preserve">походки. </w:t>
      </w:r>
      <w:r>
        <w:rPr>
          <w:color w:val="000009"/>
        </w:rPr>
        <w:t xml:space="preserve">Учителю физического воспитания </w:t>
      </w:r>
      <w:r>
        <w:rPr>
          <w:color w:val="000009"/>
          <w:spacing w:val="-4"/>
        </w:rPr>
        <w:t xml:space="preserve">необходимо </w:t>
      </w:r>
      <w:r>
        <w:rPr>
          <w:color w:val="000009"/>
        </w:rPr>
        <w:t xml:space="preserve">знать об особенностях </w:t>
      </w:r>
      <w:r>
        <w:rPr>
          <w:color w:val="000009"/>
          <w:spacing w:val="-4"/>
        </w:rPr>
        <w:t xml:space="preserve">ходьбы </w:t>
      </w:r>
      <w:r>
        <w:rPr>
          <w:color w:val="000009"/>
        </w:rPr>
        <w:t xml:space="preserve">в аппаратах, с костылями, с </w:t>
      </w:r>
      <w:r>
        <w:rPr>
          <w:color w:val="000009"/>
          <w:spacing w:val="-3"/>
        </w:rPr>
        <w:t xml:space="preserve">палочкой, </w:t>
      </w:r>
      <w:r>
        <w:rPr>
          <w:color w:val="000009"/>
        </w:rPr>
        <w:t xml:space="preserve">знать основные деформации нижних конечностей, меры </w:t>
      </w:r>
      <w:r>
        <w:rPr>
          <w:color w:val="000009"/>
          <w:spacing w:val="-3"/>
        </w:rPr>
        <w:t xml:space="preserve">ортопедической </w:t>
      </w:r>
      <w:r>
        <w:rPr>
          <w:color w:val="000009"/>
        </w:rPr>
        <w:t xml:space="preserve">профилактики, требования </w:t>
      </w:r>
      <w:r>
        <w:rPr>
          <w:color w:val="000009"/>
          <w:spacing w:val="-3"/>
        </w:rPr>
        <w:t xml:space="preserve">ортопедического </w:t>
      </w:r>
      <w:r>
        <w:rPr>
          <w:color w:val="000009"/>
        </w:rPr>
        <w:t xml:space="preserve">режима и способы исправления </w:t>
      </w:r>
      <w:r>
        <w:rPr>
          <w:color w:val="000009"/>
          <w:spacing w:val="-5"/>
        </w:rPr>
        <w:t xml:space="preserve">походки </w:t>
      </w:r>
      <w:r>
        <w:rPr>
          <w:color w:val="000009"/>
        </w:rPr>
        <w:t xml:space="preserve">при различной </w:t>
      </w:r>
      <w:r>
        <w:rPr>
          <w:color w:val="000009"/>
          <w:spacing w:val="-3"/>
        </w:rPr>
        <w:t xml:space="preserve">патологии </w:t>
      </w:r>
      <w:r>
        <w:rPr>
          <w:color w:val="000009"/>
        </w:rPr>
        <w:t>опорно-двигательногоаппарата.</w:t>
      </w:r>
    </w:p>
    <w:p w:rsidR="001669C4" w:rsidRDefault="00AF2321">
      <w:pPr>
        <w:spacing w:before="1"/>
        <w:ind w:left="1566"/>
        <w:jc w:val="both"/>
        <w:rPr>
          <w:b/>
          <w:sz w:val="28"/>
        </w:rPr>
      </w:pPr>
      <w:r>
        <w:rPr>
          <w:b/>
          <w:color w:val="000009"/>
          <w:sz w:val="28"/>
        </w:rPr>
        <w:t>Содержание курсов коррекционно-развивающей области</w:t>
      </w:r>
    </w:p>
    <w:p w:rsidR="001669C4" w:rsidRDefault="00AF2321">
      <w:pPr>
        <w:spacing w:before="156" w:line="362" w:lineRule="auto"/>
        <w:ind w:left="1000" w:right="1798" w:firstLine="566"/>
        <w:jc w:val="both"/>
        <w:rPr>
          <w:i/>
          <w:sz w:val="28"/>
        </w:rPr>
      </w:pPr>
      <w:r>
        <w:rPr>
          <w:i/>
          <w:sz w:val="28"/>
        </w:rPr>
        <w:t>Программа по курсу «Формирование навыков социально-бытовой ориентировки»</w:t>
      </w:r>
    </w:p>
    <w:p w:rsidR="001669C4" w:rsidRDefault="001669C4">
      <w:pPr>
        <w:spacing w:line="362" w:lineRule="auto"/>
        <w:jc w:val="both"/>
        <w:rPr>
          <w:sz w:val="28"/>
        </w:rPr>
        <w:sectPr w:rsidR="001669C4">
          <w:pgSz w:w="11910" w:h="16840"/>
          <w:pgMar w:top="1340" w:right="0" w:bottom="1200" w:left="440" w:header="0" w:footer="1000" w:gutter="0"/>
          <w:cols w:space="720"/>
        </w:sectPr>
      </w:pPr>
    </w:p>
    <w:p w:rsidR="001669C4" w:rsidRDefault="00AF2321">
      <w:pPr>
        <w:pStyle w:val="a3"/>
        <w:spacing w:before="75" w:line="360" w:lineRule="auto"/>
        <w:ind w:right="1882" w:firstLine="566"/>
        <w:jc w:val="left"/>
      </w:pPr>
      <w:r>
        <w:lastRenderedPageBreak/>
        <w:t>Социально-бытовая ориентировка как предмет включает в себя следующие направления работы:</w:t>
      </w:r>
    </w:p>
    <w:p w:rsidR="001669C4" w:rsidRDefault="00AF2321">
      <w:pPr>
        <w:pStyle w:val="a3"/>
        <w:spacing w:line="321" w:lineRule="exact"/>
        <w:ind w:left="1926"/>
        <w:jc w:val="left"/>
      </w:pPr>
      <w:r>
        <w:t>формирование способности заботиться о себе</w:t>
      </w:r>
    </w:p>
    <w:p w:rsidR="001669C4" w:rsidRDefault="00AF2321">
      <w:pPr>
        <w:pStyle w:val="a3"/>
        <w:spacing w:before="163" w:line="360" w:lineRule="auto"/>
        <w:ind w:right="1882" w:firstLine="566"/>
        <w:jc w:val="left"/>
      </w:pPr>
      <w:r>
        <w:t>развитие способности ориентироваться в окружающем мире и воспринимать его адекватно</w:t>
      </w:r>
    </w:p>
    <w:p w:rsidR="001669C4" w:rsidRDefault="00AF2321">
      <w:pPr>
        <w:pStyle w:val="a3"/>
        <w:spacing w:line="360" w:lineRule="auto"/>
        <w:ind w:left="1926" w:right="1467"/>
        <w:jc w:val="left"/>
      </w:pPr>
      <w:r>
        <w:t>развитие умения понимать время и пользоваться расписанием развитие способности ориентироваться в социальных отношениях</w:t>
      </w:r>
    </w:p>
    <w:p w:rsidR="001669C4" w:rsidRDefault="00AF2321">
      <w:pPr>
        <w:pStyle w:val="a3"/>
        <w:jc w:val="left"/>
      </w:pPr>
      <w:r>
        <w:t>и умения включаться в них</w:t>
      </w:r>
    </w:p>
    <w:p w:rsidR="001669C4" w:rsidRDefault="00AF2321">
      <w:pPr>
        <w:pStyle w:val="a3"/>
        <w:spacing w:before="161" w:line="360" w:lineRule="auto"/>
        <w:ind w:right="1467" w:firstLine="566"/>
        <w:jc w:val="left"/>
      </w:pPr>
      <w:r>
        <w:t>развитие умения пользоваться навыками общения в повседневной жизни.</w:t>
      </w:r>
    </w:p>
    <w:p w:rsidR="001669C4" w:rsidRDefault="00AF2321">
      <w:pPr>
        <w:pStyle w:val="a3"/>
        <w:tabs>
          <w:tab w:val="left" w:pos="4105"/>
          <w:tab w:val="left" w:pos="5673"/>
          <w:tab w:val="left" w:pos="7697"/>
          <w:tab w:val="left" w:pos="8994"/>
        </w:tabs>
        <w:spacing w:line="362" w:lineRule="auto"/>
        <w:ind w:right="1440" w:firstLine="566"/>
        <w:jc w:val="left"/>
      </w:pPr>
      <w:r>
        <w:t>Обязательным</w:t>
      </w:r>
      <w:r>
        <w:tab/>
        <w:t>условием</w:t>
      </w:r>
      <w:r>
        <w:tab/>
        <w:t>эффективной</w:t>
      </w:r>
      <w:r>
        <w:tab/>
        <w:t>работы</w:t>
      </w:r>
      <w:r>
        <w:tab/>
      </w:r>
      <w:r>
        <w:rPr>
          <w:spacing w:val="-3"/>
        </w:rPr>
        <w:t xml:space="preserve">является </w:t>
      </w:r>
      <w:r>
        <w:t>практическое применение полученыхумений.</w:t>
      </w:r>
    </w:p>
    <w:p w:rsidR="001669C4" w:rsidRDefault="00AF2321">
      <w:pPr>
        <w:tabs>
          <w:tab w:val="left" w:pos="3288"/>
          <w:tab w:val="left" w:pos="3636"/>
          <w:tab w:val="left" w:pos="5356"/>
          <w:tab w:val="left" w:pos="8260"/>
        </w:tabs>
        <w:spacing w:line="360" w:lineRule="auto"/>
        <w:ind w:left="1360" w:right="1434" w:firstLine="566"/>
        <w:jc w:val="right"/>
        <w:rPr>
          <w:sz w:val="28"/>
        </w:rPr>
      </w:pPr>
      <w:r>
        <w:rPr>
          <w:i/>
          <w:sz w:val="28"/>
        </w:rPr>
        <w:t xml:space="preserve">Программа по курсу «Формированиенавыковсамообслуживания» </w:t>
      </w:r>
      <w:r>
        <w:rPr>
          <w:sz w:val="28"/>
        </w:rPr>
        <w:t>Обучающиеся</w:t>
      </w:r>
      <w:r>
        <w:rPr>
          <w:sz w:val="28"/>
        </w:rPr>
        <w:tab/>
        <w:t>с</w:t>
      </w:r>
      <w:r>
        <w:rPr>
          <w:sz w:val="28"/>
        </w:rPr>
        <w:tab/>
        <w:t>нарушением</w:t>
      </w:r>
      <w:r>
        <w:rPr>
          <w:sz w:val="28"/>
        </w:rPr>
        <w:tab/>
        <w:t>опорно-двигательного</w:t>
      </w:r>
      <w:r>
        <w:rPr>
          <w:sz w:val="28"/>
        </w:rPr>
        <w:tab/>
      </w:r>
      <w:r>
        <w:rPr>
          <w:spacing w:val="-1"/>
          <w:sz w:val="28"/>
        </w:rPr>
        <w:t xml:space="preserve">аппарата </w:t>
      </w:r>
      <w:r>
        <w:rPr>
          <w:sz w:val="28"/>
        </w:rPr>
        <w:t>зачастуюнемогутсебяобслуживатьвсилуразныхпричин.Курспо формированию навыков самообслуживания призван расширитьрамки</w:t>
      </w:r>
    </w:p>
    <w:p w:rsidR="001669C4" w:rsidRDefault="00AF2321">
      <w:pPr>
        <w:pStyle w:val="a3"/>
        <w:spacing w:line="360" w:lineRule="auto"/>
        <w:ind w:left="1926" w:right="1994" w:hanging="567"/>
        <w:jc w:val="left"/>
      </w:pPr>
      <w:r>
        <w:t>самостоятельности обучающихся. Целями данного курса являются: формирование навыков личной гигиены;</w:t>
      </w:r>
    </w:p>
    <w:p w:rsidR="001669C4" w:rsidRDefault="00AF2321">
      <w:pPr>
        <w:pStyle w:val="a3"/>
        <w:spacing w:line="360" w:lineRule="auto"/>
        <w:ind w:right="1467" w:firstLine="566"/>
        <w:jc w:val="left"/>
      </w:pPr>
      <w:r>
        <w:t>формирование умений одеваться и раздеваться в соответствии с погодой;</w:t>
      </w:r>
    </w:p>
    <w:p w:rsidR="001669C4" w:rsidRDefault="00AF2321">
      <w:pPr>
        <w:pStyle w:val="a3"/>
        <w:spacing w:line="360" w:lineRule="auto"/>
        <w:ind w:right="1882" w:firstLine="566"/>
        <w:jc w:val="left"/>
      </w:pPr>
      <w:r>
        <w:t>формирование умений обуваться в соответствии с погодой и разуваться;</w:t>
      </w:r>
    </w:p>
    <w:p w:rsidR="001669C4" w:rsidRDefault="00AF2321">
      <w:pPr>
        <w:pStyle w:val="a3"/>
        <w:tabs>
          <w:tab w:val="left" w:pos="3967"/>
          <w:tab w:val="left" w:pos="5214"/>
          <w:tab w:val="left" w:pos="7035"/>
          <w:tab w:val="left" w:pos="7448"/>
          <w:tab w:val="left" w:pos="9360"/>
        </w:tabs>
        <w:spacing w:line="360" w:lineRule="auto"/>
        <w:ind w:right="1438" w:firstLine="566"/>
        <w:jc w:val="left"/>
      </w:pPr>
      <w:r>
        <w:t>формирование</w:t>
      </w:r>
      <w:r>
        <w:tab/>
        <w:t>умений,</w:t>
      </w:r>
      <w:r>
        <w:tab/>
        <w:t>связанных</w:t>
      </w:r>
      <w:r>
        <w:tab/>
        <w:t>с</w:t>
      </w:r>
      <w:r>
        <w:tab/>
        <w:t>поглощением</w:t>
      </w:r>
      <w:r>
        <w:tab/>
      </w:r>
      <w:r>
        <w:rPr>
          <w:spacing w:val="-6"/>
        </w:rPr>
        <w:t xml:space="preserve">пищи </w:t>
      </w:r>
      <w:r>
        <w:t>(формируется не только на урокахсамообслуживания);</w:t>
      </w:r>
    </w:p>
    <w:p w:rsidR="001669C4" w:rsidRDefault="00AF2321">
      <w:pPr>
        <w:pStyle w:val="a3"/>
        <w:ind w:left="1926"/>
        <w:jc w:val="left"/>
      </w:pPr>
      <w:r>
        <w:t>формирование умений ухода зажилищем.</w:t>
      </w:r>
    </w:p>
    <w:p w:rsidR="001669C4" w:rsidRDefault="00AF2321">
      <w:pPr>
        <w:pStyle w:val="a3"/>
        <w:spacing w:before="155" w:line="360" w:lineRule="auto"/>
        <w:ind w:right="1433" w:firstLine="566"/>
      </w:pPr>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 и т. д.</w:t>
      </w:r>
    </w:p>
    <w:p w:rsidR="001669C4" w:rsidRDefault="00AF2321">
      <w:pPr>
        <w:spacing w:before="1"/>
        <w:ind w:left="1926"/>
        <w:jc w:val="both"/>
        <w:rPr>
          <w:i/>
          <w:sz w:val="28"/>
        </w:rPr>
      </w:pPr>
      <w:r>
        <w:rPr>
          <w:i/>
          <w:sz w:val="28"/>
        </w:rPr>
        <w:t>Программа по курсу «Психомоторика»</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4" w:firstLine="566"/>
      </w:pPr>
      <w:r>
        <w:lastRenderedPageBreak/>
        <w:t>Коррекционная работа в рамках данного предмета осуществляется индивидуально с учетом структуры уровневых поражений и нейродинамического состояния.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На каждого ребенка разрабатывается программа коррекции в соответствии с его уровнем развития психомоторных функций. В занятиях широко использованы музыка, стихи (ритмическая организация движений), ролевые, сюжетные игры, импровизация и этюды, творческие работы.</w:t>
      </w:r>
    </w:p>
    <w:p w:rsidR="001669C4" w:rsidRDefault="00AF2321">
      <w:pPr>
        <w:pStyle w:val="a3"/>
        <w:tabs>
          <w:tab w:val="left" w:pos="6430"/>
        </w:tabs>
        <w:spacing w:line="360" w:lineRule="auto"/>
        <w:ind w:left="1000" w:right="1797" w:firstLine="566"/>
      </w:pPr>
      <w:r>
        <w:t>Для   занятий   психомоторикой</w:t>
      </w:r>
      <w:r>
        <w:tab/>
        <w:t>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схематическиепланы.</w:t>
      </w:r>
    </w:p>
    <w:p w:rsidR="001669C4" w:rsidRDefault="00AF2321">
      <w:pPr>
        <w:pStyle w:val="a3"/>
        <w:spacing w:before="1" w:line="362" w:lineRule="auto"/>
        <w:ind w:left="1000" w:right="1794" w:firstLine="566"/>
      </w:pPr>
      <w:r>
        <w:t>На занятиях с детьми учитываются особенности каждого ребенка, поэтому занятие  состоит как из нескольких разделов программы (3-4</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67"/>
        <w:jc w:val="left"/>
      </w:pPr>
      <w:r>
        <w:lastRenderedPageBreak/>
        <w:t>направления работы), так и из одного-двух, куда обязательно входят занятия на формирование движений руки, мелкой моторики.</w:t>
      </w:r>
    </w:p>
    <w:p w:rsidR="001669C4" w:rsidRDefault="00AF2321">
      <w:pPr>
        <w:pStyle w:val="a3"/>
        <w:spacing w:line="321" w:lineRule="exact"/>
        <w:ind w:left="1926"/>
        <w:jc w:val="left"/>
      </w:pPr>
      <w:r>
        <w:t>Направления работы по психомоторике:</w:t>
      </w:r>
    </w:p>
    <w:p w:rsidR="001669C4" w:rsidRDefault="00AF2321">
      <w:pPr>
        <w:pStyle w:val="a4"/>
        <w:numPr>
          <w:ilvl w:val="0"/>
          <w:numId w:val="69"/>
        </w:numPr>
        <w:tabs>
          <w:tab w:val="left" w:pos="2090"/>
        </w:tabs>
        <w:spacing w:before="163"/>
        <w:ind w:left="2090"/>
        <w:jc w:val="left"/>
        <w:rPr>
          <w:sz w:val="28"/>
        </w:rPr>
      </w:pPr>
      <w:r>
        <w:rPr>
          <w:sz w:val="28"/>
        </w:rPr>
        <w:t>формирование движений руки, мелкоймоторики</w:t>
      </w:r>
    </w:p>
    <w:p w:rsidR="001669C4" w:rsidRDefault="00AF2321">
      <w:pPr>
        <w:pStyle w:val="a4"/>
        <w:numPr>
          <w:ilvl w:val="0"/>
          <w:numId w:val="69"/>
        </w:numPr>
        <w:tabs>
          <w:tab w:val="left" w:pos="2090"/>
        </w:tabs>
        <w:spacing w:before="160"/>
        <w:ind w:left="2090"/>
        <w:jc w:val="left"/>
        <w:rPr>
          <w:sz w:val="28"/>
        </w:rPr>
      </w:pPr>
      <w:r>
        <w:rPr>
          <w:sz w:val="28"/>
        </w:rPr>
        <w:t>развитие пространственного гнозиса</w:t>
      </w:r>
    </w:p>
    <w:p w:rsidR="001669C4" w:rsidRDefault="00AF2321">
      <w:pPr>
        <w:pStyle w:val="a4"/>
        <w:numPr>
          <w:ilvl w:val="0"/>
          <w:numId w:val="69"/>
        </w:numPr>
        <w:tabs>
          <w:tab w:val="left" w:pos="2090"/>
        </w:tabs>
        <w:spacing w:before="160"/>
        <w:ind w:left="2090"/>
        <w:jc w:val="left"/>
        <w:rPr>
          <w:sz w:val="28"/>
        </w:rPr>
      </w:pPr>
      <w:r>
        <w:rPr>
          <w:sz w:val="28"/>
        </w:rPr>
        <w:t>развитие конструктивного праксиса</w:t>
      </w:r>
    </w:p>
    <w:p w:rsidR="001669C4" w:rsidRDefault="00AF2321">
      <w:pPr>
        <w:pStyle w:val="a4"/>
        <w:numPr>
          <w:ilvl w:val="0"/>
          <w:numId w:val="69"/>
        </w:numPr>
        <w:tabs>
          <w:tab w:val="left" w:pos="2090"/>
        </w:tabs>
        <w:spacing w:before="161"/>
        <w:ind w:left="2090"/>
        <w:jc w:val="left"/>
        <w:rPr>
          <w:sz w:val="28"/>
        </w:rPr>
      </w:pPr>
      <w:r>
        <w:rPr>
          <w:sz w:val="28"/>
        </w:rPr>
        <w:t>формирование предметно-орудийныхдействий</w:t>
      </w:r>
    </w:p>
    <w:p w:rsidR="001669C4" w:rsidRDefault="00AF2321">
      <w:pPr>
        <w:pStyle w:val="a4"/>
        <w:numPr>
          <w:ilvl w:val="0"/>
          <w:numId w:val="69"/>
        </w:numPr>
        <w:tabs>
          <w:tab w:val="left" w:pos="2090"/>
        </w:tabs>
        <w:spacing w:before="163"/>
        <w:ind w:left="2090"/>
        <w:jc w:val="left"/>
        <w:rPr>
          <w:sz w:val="28"/>
        </w:rPr>
      </w:pPr>
      <w:r>
        <w:rPr>
          <w:sz w:val="28"/>
        </w:rPr>
        <w:t>развитие аналитико-синтетическойдеятельности</w:t>
      </w:r>
    </w:p>
    <w:p w:rsidR="001669C4" w:rsidRDefault="00AF2321">
      <w:pPr>
        <w:pStyle w:val="a4"/>
        <w:numPr>
          <w:ilvl w:val="0"/>
          <w:numId w:val="69"/>
        </w:numPr>
        <w:tabs>
          <w:tab w:val="left" w:pos="2236"/>
          <w:tab w:val="left" w:pos="2237"/>
          <w:tab w:val="left" w:pos="4200"/>
          <w:tab w:val="left" w:pos="4565"/>
          <w:tab w:val="left" w:pos="5836"/>
          <w:tab w:val="left" w:pos="7474"/>
          <w:tab w:val="left" w:pos="8519"/>
        </w:tabs>
        <w:spacing w:before="161" w:line="360" w:lineRule="auto"/>
        <w:ind w:right="1442" w:firstLine="566"/>
        <w:jc w:val="left"/>
        <w:rPr>
          <w:sz w:val="28"/>
        </w:rPr>
      </w:pPr>
      <w:r>
        <w:rPr>
          <w:sz w:val="28"/>
        </w:rPr>
        <w:t>формирование</w:t>
      </w:r>
      <w:r>
        <w:rPr>
          <w:sz w:val="28"/>
        </w:rPr>
        <w:tab/>
        <w:t>и</w:t>
      </w:r>
      <w:r>
        <w:rPr>
          <w:sz w:val="28"/>
        </w:rPr>
        <w:tab/>
        <w:t>развитие</w:t>
      </w:r>
      <w:r>
        <w:rPr>
          <w:sz w:val="28"/>
        </w:rPr>
        <w:tab/>
        <w:t>смыслового</w:t>
      </w:r>
      <w:r>
        <w:rPr>
          <w:sz w:val="28"/>
        </w:rPr>
        <w:tab/>
        <w:t>уровня</w:t>
      </w:r>
      <w:r>
        <w:rPr>
          <w:sz w:val="28"/>
        </w:rPr>
        <w:tab/>
      </w:r>
      <w:r>
        <w:rPr>
          <w:spacing w:val="-3"/>
          <w:sz w:val="28"/>
        </w:rPr>
        <w:t xml:space="preserve">организации </w:t>
      </w:r>
      <w:r>
        <w:rPr>
          <w:sz w:val="28"/>
        </w:rPr>
        <w:t>движений</w:t>
      </w:r>
    </w:p>
    <w:p w:rsidR="001669C4" w:rsidRDefault="00AF2321">
      <w:pPr>
        <w:pStyle w:val="a4"/>
        <w:numPr>
          <w:ilvl w:val="0"/>
          <w:numId w:val="69"/>
        </w:numPr>
        <w:tabs>
          <w:tab w:val="left" w:pos="2090"/>
        </w:tabs>
        <w:spacing w:line="321" w:lineRule="exact"/>
        <w:ind w:left="2090"/>
        <w:jc w:val="left"/>
        <w:rPr>
          <w:sz w:val="28"/>
        </w:rPr>
      </w:pPr>
      <w:r>
        <w:rPr>
          <w:sz w:val="28"/>
        </w:rPr>
        <w:t>работа скомпьютером</w:t>
      </w:r>
    </w:p>
    <w:p w:rsidR="001669C4" w:rsidRDefault="00AF2321">
      <w:pPr>
        <w:pStyle w:val="a4"/>
        <w:numPr>
          <w:ilvl w:val="0"/>
          <w:numId w:val="69"/>
        </w:numPr>
        <w:tabs>
          <w:tab w:val="left" w:pos="2090"/>
        </w:tabs>
        <w:spacing w:before="162"/>
        <w:ind w:left="2090"/>
        <w:jc w:val="left"/>
        <w:rPr>
          <w:sz w:val="28"/>
        </w:rPr>
      </w:pPr>
      <w:r>
        <w:rPr>
          <w:sz w:val="28"/>
        </w:rPr>
        <w:t>развитиевнимания</w:t>
      </w:r>
    </w:p>
    <w:p w:rsidR="001669C4" w:rsidRDefault="00AF2321">
      <w:pPr>
        <w:pStyle w:val="a4"/>
        <w:numPr>
          <w:ilvl w:val="0"/>
          <w:numId w:val="69"/>
        </w:numPr>
        <w:tabs>
          <w:tab w:val="left" w:pos="2090"/>
        </w:tabs>
        <w:spacing w:before="161"/>
        <w:ind w:left="2090"/>
        <w:jc w:val="left"/>
        <w:rPr>
          <w:sz w:val="28"/>
        </w:rPr>
      </w:pPr>
      <w:r>
        <w:rPr>
          <w:sz w:val="28"/>
        </w:rPr>
        <w:t>развитиестереогноза</w:t>
      </w:r>
    </w:p>
    <w:p w:rsidR="001669C4" w:rsidRDefault="00AF2321">
      <w:pPr>
        <w:pStyle w:val="a4"/>
        <w:numPr>
          <w:ilvl w:val="0"/>
          <w:numId w:val="69"/>
        </w:numPr>
        <w:tabs>
          <w:tab w:val="left" w:pos="2090"/>
        </w:tabs>
        <w:spacing w:before="160"/>
        <w:ind w:left="2090"/>
        <w:jc w:val="left"/>
        <w:rPr>
          <w:sz w:val="28"/>
        </w:rPr>
      </w:pPr>
      <w:r>
        <w:rPr>
          <w:sz w:val="28"/>
        </w:rPr>
        <w:t>развитиемимики.</w:t>
      </w:r>
    </w:p>
    <w:p w:rsidR="001669C4" w:rsidRDefault="001669C4">
      <w:pPr>
        <w:pStyle w:val="a3"/>
        <w:spacing w:before="11"/>
        <w:ind w:left="0"/>
        <w:jc w:val="left"/>
        <w:rPr>
          <w:sz w:val="31"/>
        </w:rPr>
      </w:pPr>
    </w:p>
    <w:p w:rsidR="001669C4" w:rsidRDefault="00AF2321">
      <w:pPr>
        <w:pStyle w:val="110"/>
        <w:numPr>
          <w:ilvl w:val="2"/>
          <w:numId w:val="71"/>
        </w:numPr>
        <w:tabs>
          <w:tab w:val="left" w:pos="2908"/>
        </w:tabs>
        <w:ind w:left="2908"/>
      </w:pPr>
      <w:bookmarkStart w:id="39" w:name="4.2.3._Программа_нравственного_развития,"/>
      <w:bookmarkEnd w:id="39"/>
      <w:r>
        <w:t>Программа нравственного развития,воспитания</w:t>
      </w:r>
    </w:p>
    <w:p w:rsidR="001669C4" w:rsidRDefault="00AF2321">
      <w:pPr>
        <w:pStyle w:val="a3"/>
        <w:spacing w:before="156" w:line="360" w:lineRule="auto"/>
        <w:ind w:right="1434" w:firstLine="719"/>
      </w:pPr>
      <w:r>
        <w:t xml:space="preserve">Программа </w:t>
      </w:r>
      <w:r>
        <w:rPr>
          <w:spacing w:val="-3"/>
        </w:rPr>
        <w:t xml:space="preserve">обучающихся </w:t>
      </w:r>
      <w:r>
        <w:t xml:space="preserve">с умственной отсталостью и </w:t>
      </w:r>
      <w:r>
        <w:rPr>
          <w:spacing w:val="-5"/>
        </w:rPr>
        <w:t xml:space="preserve">НОДА </w:t>
      </w:r>
      <w:r>
        <w:rPr>
          <w:spacing w:val="-6"/>
        </w:rPr>
        <w:t xml:space="preserve">МБОУ </w:t>
      </w:r>
      <w:r>
        <w:t>«</w:t>
      </w:r>
      <w:r w:rsidR="00CB3D10">
        <w:t>Крючковская</w:t>
      </w:r>
      <w:r>
        <w:t xml:space="preserve">средняя общеобразовательная </w:t>
      </w:r>
      <w:r>
        <w:rPr>
          <w:spacing w:val="-4"/>
        </w:rPr>
        <w:t xml:space="preserve">школа» </w:t>
      </w:r>
      <w:r>
        <w:t xml:space="preserve">направлена на формирование нравственного сознания, поведения в единстве урочной, </w:t>
      </w:r>
      <w:r>
        <w:rPr>
          <w:spacing w:val="-3"/>
        </w:rPr>
        <w:t xml:space="preserve">внеурочной </w:t>
      </w:r>
      <w:r>
        <w:t xml:space="preserve">и </w:t>
      </w:r>
      <w:r>
        <w:rPr>
          <w:spacing w:val="-3"/>
        </w:rPr>
        <w:t xml:space="preserve">внешкольной </w:t>
      </w:r>
      <w:r>
        <w:t xml:space="preserve">деятельности, в совместной </w:t>
      </w:r>
      <w:r>
        <w:rPr>
          <w:spacing w:val="-3"/>
        </w:rPr>
        <w:t xml:space="preserve">педагогической </w:t>
      </w:r>
      <w:r>
        <w:t>работе образовательной организации, семьи и других институтовобщества.</w:t>
      </w:r>
    </w:p>
    <w:p w:rsidR="001669C4" w:rsidRDefault="00AF2321">
      <w:pPr>
        <w:pStyle w:val="a3"/>
        <w:spacing w:line="360" w:lineRule="auto"/>
        <w:ind w:right="1436" w:firstLine="719"/>
      </w:pPr>
      <w:r>
        <w:t>В основу этой программы положены ключевые воспитательные задачи, базовые национальные ценности российского общества.</w:t>
      </w:r>
    </w:p>
    <w:p w:rsidR="001669C4" w:rsidRDefault="00AF2321">
      <w:pPr>
        <w:pStyle w:val="a3"/>
        <w:spacing w:before="1"/>
        <w:ind w:left="2080"/>
      </w:pPr>
      <w:r>
        <w:t>Программа нацелена обеспечивать:</w:t>
      </w:r>
    </w:p>
    <w:p w:rsidR="001669C4" w:rsidRDefault="00AF2321">
      <w:pPr>
        <w:pStyle w:val="a3"/>
        <w:spacing w:before="160" w:line="360" w:lineRule="auto"/>
        <w:ind w:right="1439" w:firstLine="719"/>
      </w:pPr>
      <w: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1669C4" w:rsidRDefault="00AF2321">
      <w:pPr>
        <w:pStyle w:val="a3"/>
        <w:spacing w:before="1"/>
        <w:ind w:left="2080"/>
      </w:pPr>
      <w:r>
        <w:t>формирование целостной образовательной среды, включающей</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pPr>
      <w:r>
        <w:lastRenderedPageBreak/>
        <w:t>урочную, внеурочную и внешкольную деятельность и учитывающей историко-культурную, этническую и региональную специфику.</w:t>
      </w:r>
    </w:p>
    <w:p w:rsidR="001669C4" w:rsidRDefault="00AF2321">
      <w:pPr>
        <w:pStyle w:val="a3"/>
        <w:spacing w:line="321" w:lineRule="exact"/>
        <w:ind w:left="1720"/>
      </w:pPr>
      <w:r>
        <w:t>Программа включает:</w:t>
      </w:r>
    </w:p>
    <w:p w:rsidR="001669C4" w:rsidRDefault="00AF2321">
      <w:pPr>
        <w:pStyle w:val="a3"/>
        <w:spacing w:before="163" w:line="360" w:lineRule="auto"/>
        <w:ind w:left="1000" w:right="1793" w:firstLine="719"/>
      </w:pPr>
      <w:r>
        <w:t xml:space="preserve">цель, задачи, основные направления работы, перечень планируемых </w:t>
      </w:r>
      <w:r>
        <w:rPr>
          <w:spacing w:val="-4"/>
        </w:rPr>
        <w:t xml:space="preserve">результатов </w:t>
      </w:r>
      <w:r>
        <w:t xml:space="preserve">воспитания (социальных </w:t>
      </w:r>
      <w:r>
        <w:rPr>
          <w:spacing w:val="-3"/>
        </w:rPr>
        <w:t xml:space="preserve">компетенций, </w:t>
      </w:r>
      <w:r>
        <w:t xml:space="preserve">моделей поведения </w:t>
      </w:r>
      <w:r>
        <w:rPr>
          <w:spacing w:val="-4"/>
        </w:rPr>
        <w:t>школьников</w:t>
      </w:r>
      <w:r>
        <w:t>с умственной отсталостью), формы организации работы.</w:t>
      </w:r>
    </w:p>
    <w:p w:rsidR="001669C4" w:rsidRDefault="00AF2321">
      <w:pPr>
        <w:pStyle w:val="110"/>
        <w:numPr>
          <w:ilvl w:val="2"/>
          <w:numId w:val="71"/>
        </w:numPr>
        <w:tabs>
          <w:tab w:val="left" w:pos="2320"/>
        </w:tabs>
        <w:spacing w:before="207" w:line="357" w:lineRule="auto"/>
        <w:ind w:left="2970" w:right="2417" w:hanging="1352"/>
      </w:pPr>
      <w:bookmarkStart w:id="40" w:name="4.2.4._Программа_формирования_экологичес"/>
      <w:bookmarkEnd w:id="40"/>
      <w:r>
        <w:t xml:space="preserve">Программа </w:t>
      </w:r>
      <w:r>
        <w:rPr>
          <w:spacing w:val="-3"/>
        </w:rPr>
        <w:t xml:space="preserve">формирования </w:t>
      </w:r>
      <w:r>
        <w:t xml:space="preserve">экологической </w:t>
      </w:r>
      <w:r>
        <w:rPr>
          <w:spacing w:val="-4"/>
        </w:rPr>
        <w:t xml:space="preserve">культуры, </w:t>
      </w:r>
      <w:r>
        <w:rPr>
          <w:spacing w:val="-3"/>
        </w:rPr>
        <w:t xml:space="preserve">здоровогои безопасного </w:t>
      </w:r>
      <w:r>
        <w:t>образажизни</w:t>
      </w:r>
    </w:p>
    <w:p w:rsidR="001669C4" w:rsidRDefault="00AF2321">
      <w:pPr>
        <w:pStyle w:val="a3"/>
        <w:spacing w:line="362" w:lineRule="auto"/>
        <w:ind w:left="1000" w:right="1801" w:firstLine="719"/>
      </w:pPr>
      <w:r>
        <w:t>Программа формирования экологической культуры, здорового и безопасного образа жизни направлена обеспечивать:</w:t>
      </w:r>
    </w:p>
    <w:p w:rsidR="001669C4" w:rsidRDefault="00AF2321">
      <w:pPr>
        <w:pStyle w:val="a3"/>
        <w:spacing w:line="360" w:lineRule="auto"/>
        <w:ind w:left="1000" w:right="1801" w:firstLine="719"/>
      </w:pPr>
      <w:r>
        <w:t xml:space="preserve">формирование представлений об основах </w:t>
      </w:r>
      <w:r>
        <w:rPr>
          <w:spacing w:val="-3"/>
        </w:rPr>
        <w:t xml:space="preserve">экологической </w:t>
      </w:r>
      <w:r>
        <w:rPr>
          <w:spacing w:val="-5"/>
        </w:rPr>
        <w:t xml:space="preserve">культуры </w:t>
      </w:r>
      <w:r>
        <w:t>на примере экологически сообразного поведения в быту и природе, безопасного для человека и окружающей среды;</w:t>
      </w:r>
    </w:p>
    <w:p w:rsidR="001669C4" w:rsidRDefault="00AF2321">
      <w:pPr>
        <w:pStyle w:val="a3"/>
        <w:spacing w:line="360" w:lineRule="auto"/>
        <w:ind w:left="1000" w:right="1798" w:firstLine="719"/>
      </w:pPr>
      <w:r>
        <w:t>формирование позитивного отношения к собственному здоровью, соблюдение правил здорового образа жизни;</w:t>
      </w:r>
    </w:p>
    <w:p w:rsidR="001669C4" w:rsidRDefault="00AF2321">
      <w:pPr>
        <w:pStyle w:val="a3"/>
        <w:spacing w:line="360" w:lineRule="auto"/>
        <w:ind w:left="1000" w:right="1803" w:firstLine="719"/>
      </w:pPr>
      <w:r>
        <w:t>здоровьесберегающий характер учебной деятельности и коммуникации, соблюдение здоровьесозидающих режимов дня;</w:t>
      </w:r>
    </w:p>
    <w:p w:rsidR="001669C4" w:rsidRDefault="00AF2321">
      <w:pPr>
        <w:pStyle w:val="a3"/>
        <w:spacing w:line="360" w:lineRule="auto"/>
        <w:ind w:left="1000" w:right="1797" w:firstLine="719"/>
      </w:pPr>
      <w:r>
        <w:t>формирование познавательного интереса к природе и бережного отношения к ней;</w:t>
      </w:r>
    </w:p>
    <w:p w:rsidR="001669C4" w:rsidRDefault="00AF2321">
      <w:pPr>
        <w:pStyle w:val="a3"/>
        <w:spacing w:line="360" w:lineRule="auto"/>
        <w:ind w:left="1000" w:right="1798" w:firstLine="719"/>
      </w:pPr>
      <w:r>
        <w:t>организацию оптимальных двигательных режимов для обучающихся с учетом их возрастных, психофизических особенностей, развитие потребности в занятиях адаптивной физической культурой и спортом;</w:t>
      </w:r>
    </w:p>
    <w:p w:rsidR="001669C4" w:rsidRDefault="00AF2321">
      <w:pPr>
        <w:pStyle w:val="a3"/>
        <w:spacing w:line="360" w:lineRule="auto"/>
        <w:ind w:left="1000" w:right="1798" w:firstLine="719"/>
      </w:pPr>
      <w:r>
        <w:t xml:space="preserve">формирование </w:t>
      </w:r>
      <w:r>
        <w:rPr>
          <w:spacing w:val="-3"/>
        </w:rPr>
        <w:t xml:space="preserve">положительного </w:t>
      </w:r>
      <w:r>
        <w:t xml:space="preserve">отношения к </w:t>
      </w:r>
      <w:r>
        <w:rPr>
          <w:spacing w:val="-3"/>
        </w:rPr>
        <w:t xml:space="preserve">здоровому </w:t>
      </w:r>
      <w:r>
        <w:t xml:space="preserve">образу жизни (неприятие табакокурения, </w:t>
      </w:r>
      <w:r>
        <w:rPr>
          <w:spacing w:val="-4"/>
        </w:rPr>
        <w:t xml:space="preserve">алкоголя,  </w:t>
      </w:r>
      <w:r>
        <w:t xml:space="preserve">наркотических веществ и  </w:t>
      </w:r>
      <w:r>
        <w:rPr>
          <w:spacing w:val="-11"/>
        </w:rPr>
        <w:t>т.</w:t>
      </w:r>
      <w:r>
        <w:t>д.);</w:t>
      </w:r>
    </w:p>
    <w:p w:rsidR="001669C4" w:rsidRDefault="00AF2321">
      <w:pPr>
        <w:pStyle w:val="a3"/>
        <w:spacing w:line="316" w:lineRule="exact"/>
        <w:ind w:left="1199" w:right="1279"/>
        <w:jc w:val="center"/>
      </w:pPr>
      <w:r>
        <w:t>формирование потребности ребенка безбоязненно обращаться к</w:t>
      </w:r>
    </w:p>
    <w:p w:rsidR="001669C4" w:rsidRDefault="001669C4">
      <w:pPr>
        <w:spacing w:line="316" w:lineRule="exact"/>
        <w:jc w:val="center"/>
        <w:sectPr w:rsidR="001669C4">
          <w:pgSz w:w="11910" w:h="16840"/>
          <w:pgMar w:top="1340" w:right="0" w:bottom="1200" w:left="440" w:header="0" w:footer="1000" w:gutter="0"/>
          <w:cols w:space="720"/>
        </w:sectPr>
      </w:pPr>
    </w:p>
    <w:p w:rsidR="001669C4" w:rsidRDefault="00AF2321">
      <w:pPr>
        <w:pStyle w:val="a3"/>
        <w:spacing w:before="75" w:line="360" w:lineRule="auto"/>
        <w:ind w:right="1439"/>
      </w:pPr>
      <w:r>
        <w:lastRenderedPageBreak/>
        <w:t>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1669C4" w:rsidRDefault="00AF2321">
      <w:pPr>
        <w:pStyle w:val="a3"/>
        <w:spacing w:line="360" w:lineRule="auto"/>
        <w:ind w:right="1440" w:firstLine="719"/>
      </w:pPr>
      <w:r>
        <w:t>формирование моделей безопасного поведения в окружающей среде и умений вести себя в экстремальных (чрезвычайных) ситуациях.</w:t>
      </w:r>
    </w:p>
    <w:p w:rsidR="001669C4" w:rsidRDefault="00AF2321">
      <w:pPr>
        <w:pStyle w:val="a3"/>
        <w:spacing w:line="362" w:lineRule="auto"/>
        <w:ind w:right="1438" w:firstLine="719"/>
      </w:pPr>
      <w:r>
        <w:t>Программа содержит цели, задачи, планируемые результаты, основные направления и перечень организационных форм.</w:t>
      </w:r>
    </w:p>
    <w:p w:rsidR="001669C4" w:rsidRDefault="00AF2321">
      <w:pPr>
        <w:pStyle w:val="110"/>
        <w:numPr>
          <w:ilvl w:val="2"/>
          <w:numId w:val="71"/>
        </w:numPr>
        <w:tabs>
          <w:tab w:val="left" w:pos="3794"/>
        </w:tabs>
        <w:spacing w:before="201"/>
        <w:ind w:left="3793"/>
      </w:pPr>
      <w:bookmarkStart w:id="41" w:name="4.2.5._Программа_коррекционной_работы"/>
      <w:bookmarkStart w:id="42" w:name="_TOC_250004"/>
      <w:bookmarkEnd w:id="41"/>
      <w:r>
        <w:t>Программа коррекционной</w:t>
      </w:r>
      <w:bookmarkEnd w:id="42"/>
      <w:r>
        <w:rPr>
          <w:spacing w:val="-3"/>
        </w:rPr>
        <w:t>работы</w:t>
      </w:r>
    </w:p>
    <w:p w:rsidR="001669C4" w:rsidRDefault="00AF2321">
      <w:pPr>
        <w:pStyle w:val="a3"/>
        <w:spacing w:before="153" w:line="362" w:lineRule="auto"/>
        <w:ind w:left="2080" w:right="1440"/>
      </w:pPr>
      <w:r>
        <w:t>Программа коррекционной работы направлена обеспечивать: выявление особых образовательных потребностей обучающихся с</w:t>
      </w:r>
    </w:p>
    <w:p w:rsidR="001669C4" w:rsidRDefault="00AF2321">
      <w:pPr>
        <w:pStyle w:val="a3"/>
        <w:spacing w:line="317" w:lineRule="exact"/>
      </w:pPr>
      <w:r>
        <w:t>ограниченными возможностями здоровья;</w:t>
      </w:r>
    </w:p>
    <w:p w:rsidR="001669C4" w:rsidRDefault="00AF2321">
      <w:pPr>
        <w:pStyle w:val="a3"/>
        <w:spacing w:before="160" w:line="360" w:lineRule="auto"/>
        <w:ind w:right="1433" w:firstLine="789"/>
      </w:pPr>
      <w:r>
        <w:t>осуществление индивидуально ориентированной психолого- медико-педагогической и социальной помощи обучающимся с умственной отсталостью и НОДА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ИПР);</w:t>
      </w:r>
    </w:p>
    <w:p w:rsidR="001669C4" w:rsidRDefault="00AF2321">
      <w:pPr>
        <w:pStyle w:val="a3"/>
        <w:spacing w:before="4"/>
        <w:ind w:left="1430"/>
      </w:pPr>
      <w:r>
        <w:t>Направление и содержание программы коррекционной работы</w:t>
      </w:r>
    </w:p>
    <w:p w:rsidR="001669C4" w:rsidRDefault="00AF2321">
      <w:pPr>
        <w:pStyle w:val="a3"/>
        <w:spacing w:before="245" w:line="276" w:lineRule="auto"/>
        <w:ind w:right="1488"/>
        <w:jc w:val="left"/>
      </w:pPr>
      <w:r>
        <w:t>Программа коррекционной работы предусматривает индивидуализацию специального сопровождения обучающегося сОВЗ.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программыреабилитации.</w:t>
      </w:r>
    </w:p>
    <w:p w:rsidR="001669C4" w:rsidRDefault="00AF2321">
      <w:pPr>
        <w:pStyle w:val="a3"/>
        <w:spacing w:before="200" w:line="276" w:lineRule="auto"/>
        <w:ind w:right="1448"/>
        <w:jc w:val="left"/>
      </w:pPr>
      <w:r>
        <w:t>Целью программы коррекционной работы МБОУ «</w:t>
      </w:r>
      <w:r w:rsidR="00CB3D10">
        <w:t>Крючковская</w:t>
      </w:r>
      <w:r>
        <w:t>средняя общеобразовательная школа» в соответствии с требованиями ФГОС обучающихся с ОВЗ выступает создание системы комплексной помощи обучающимся с ОВЗ в освоении АООП МБОУ «</w:t>
      </w:r>
      <w:r w:rsidR="00CB3D10">
        <w:t>Крючковская</w:t>
      </w:r>
      <w:r>
        <w:t>средняя общеобразовательная школа», коррекция недостатков в физическом и</w:t>
      </w:r>
    </w:p>
    <w:p w:rsidR="001669C4" w:rsidRDefault="001669C4">
      <w:pPr>
        <w:spacing w:line="276" w:lineRule="auto"/>
        <w:sectPr w:rsidR="001669C4">
          <w:pgSz w:w="11910" w:h="16840"/>
          <w:pgMar w:top="1340" w:right="0" w:bottom="1200" w:left="440" w:header="0" w:footer="1000" w:gutter="0"/>
          <w:cols w:space="720"/>
        </w:sectPr>
      </w:pPr>
    </w:p>
    <w:p w:rsidR="001669C4" w:rsidRDefault="00AF2321">
      <w:pPr>
        <w:pStyle w:val="a3"/>
        <w:spacing w:before="75" w:line="278" w:lineRule="auto"/>
        <w:ind w:left="1000" w:right="2196"/>
        <w:jc w:val="left"/>
      </w:pPr>
      <w:r>
        <w:lastRenderedPageBreak/>
        <w:t>(или) психическом и речевом развитии обучающихся, их социальная адаптация.</w:t>
      </w:r>
    </w:p>
    <w:p w:rsidR="001669C4" w:rsidRDefault="00AF2321">
      <w:pPr>
        <w:pStyle w:val="a3"/>
        <w:spacing w:before="194" w:line="276" w:lineRule="auto"/>
        <w:ind w:left="1000" w:right="1796"/>
        <w:jc w:val="left"/>
      </w:pPr>
      <w: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1669C4" w:rsidRDefault="00AF2321">
      <w:pPr>
        <w:pStyle w:val="a3"/>
        <w:spacing w:before="198" w:line="276" w:lineRule="auto"/>
        <w:ind w:left="1000" w:right="1841"/>
        <w:jc w:val="left"/>
      </w:pPr>
      <w:r>
        <w:t>Программа коррекционной работы МБОУ «</w:t>
      </w:r>
      <w:r w:rsidR="00CB3D10">
        <w:t>Крючковская</w:t>
      </w:r>
      <w:r>
        <w:t>средняя общеобразовательная школа» обеспечивает: выявление особых образовательных потребностей обучающихся с ОВЗ, обусловленных недостатками в их физическом и (или) психическом развитии; создание адекватных условий для реализации особых образовательных потребностей обучающихся с ОВЗ; осуществление индивидуально- ориентированного психолого - педагогического сопровождения обучающихся с ОВЗ с учетом их особых образовательных потребностей; оказание помощи в освоении обучающимися с ОВЗ АООП МБОУ «</w:t>
      </w:r>
      <w:r w:rsidR="00CB3D10">
        <w:t>Крючковская</w:t>
      </w:r>
      <w:r>
        <w:t>средняя общеобразовательная школа»; 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1669C4" w:rsidRDefault="001669C4">
      <w:pPr>
        <w:pStyle w:val="a3"/>
        <w:ind w:left="0"/>
        <w:jc w:val="left"/>
        <w:rPr>
          <w:sz w:val="30"/>
        </w:rPr>
      </w:pPr>
    </w:p>
    <w:p w:rsidR="001669C4" w:rsidRDefault="00AF2321">
      <w:pPr>
        <w:pStyle w:val="a3"/>
        <w:ind w:left="1000"/>
        <w:jc w:val="left"/>
      </w:pPr>
      <w:r>
        <w:t>Основные направления коррекционной работы:</w:t>
      </w:r>
    </w:p>
    <w:p w:rsidR="001669C4" w:rsidRDefault="00AF2321">
      <w:pPr>
        <w:pStyle w:val="a3"/>
        <w:spacing w:before="247" w:line="278" w:lineRule="auto"/>
        <w:ind w:left="1000" w:right="1831"/>
        <w:jc w:val="left"/>
      </w:pPr>
      <w:r>
        <w:t>коррекционная помощь в овладении базовым содержанием обучения; развитие эмоционально-личностной сферы и коррекция ее недостатков;</w:t>
      </w:r>
    </w:p>
    <w:p w:rsidR="001669C4" w:rsidRDefault="00AF2321">
      <w:pPr>
        <w:pStyle w:val="a3"/>
        <w:spacing w:before="194" w:line="278" w:lineRule="auto"/>
        <w:ind w:left="1000" w:right="3230" w:firstLine="69"/>
        <w:jc w:val="left"/>
      </w:pPr>
      <w:r>
        <w:t>развитие познавательной деятельности и целенаправленное формирование высших психических функций;</w:t>
      </w:r>
    </w:p>
    <w:p w:rsidR="001669C4" w:rsidRDefault="00AF2321">
      <w:pPr>
        <w:pStyle w:val="a3"/>
        <w:spacing w:before="194" w:line="276" w:lineRule="auto"/>
        <w:ind w:left="1000" w:right="2883" w:firstLine="69"/>
        <w:jc w:val="left"/>
      </w:pPr>
      <w:r>
        <w:t>развитие зрительно-моторной координации; формирование произвольной регуляции деятельности и поведения; коррекция нарушений устной и письменной речи;</w:t>
      </w:r>
    </w:p>
    <w:p w:rsidR="001669C4" w:rsidRDefault="00AF2321">
      <w:pPr>
        <w:pStyle w:val="a3"/>
        <w:spacing w:before="200" w:line="276" w:lineRule="auto"/>
        <w:ind w:left="1000" w:right="1882"/>
        <w:jc w:val="left"/>
      </w:pPr>
      <w:r>
        <w:t>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1669C4" w:rsidRDefault="001669C4">
      <w:pPr>
        <w:spacing w:line="276" w:lineRule="auto"/>
        <w:sectPr w:rsidR="001669C4">
          <w:pgSz w:w="11910" w:h="16840"/>
          <w:pgMar w:top="1340" w:right="0" w:bottom="1200" w:left="440" w:header="0" w:footer="1000" w:gutter="0"/>
          <w:cols w:space="720"/>
        </w:sectPr>
      </w:pPr>
    </w:p>
    <w:p w:rsidR="001669C4" w:rsidRDefault="00AF2321">
      <w:pPr>
        <w:pStyle w:val="a3"/>
        <w:spacing w:before="75" w:line="276" w:lineRule="auto"/>
        <w:ind w:right="1459" w:firstLine="208"/>
        <w:jc w:val="left"/>
      </w:pPr>
      <w:r>
        <w:lastRenderedPageBreak/>
        <w:t>Коррекционная работа осуществляется в ходе всего учебно- 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ОВЗ и оказывается помощь в освоении нового учебного материала на уроке и в освоении АООП МБОУ «</w:t>
      </w:r>
      <w:r w:rsidR="00CB3D10">
        <w:t>Крючковская</w:t>
      </w:r>
      <w:r>
        <w:t>средняя общеобразовательная школа» в целом. При возникновении трудностей в освоении обучающимся с ОВЗ содержания АООПМБОУ</w:t>
      </w:r>
    </w:p>
    <w:p w:rsidR="001669C4" w:rsidRDefault="00AF2321">
      <w:pPr>
        <w:pStyle w:val="a3"/>
        <w:spacing w:line="276" w:lineRule="auto"/>
        <w:ind w:right="1463"/>
        <w:jc w:val="left"/>
      </w:pPr>
      <w:r>
        <w:t>«</w:t>
      </w:r>
      <w:r w:rsidR="00CB3D10">
        <w:t>Крючковская</w:t>
      </w:r>
      <w:r>
        <w:t>средняя общеобразовательная школа» педагоги, осуществляющие психолого-педагогическое сопровождение, в праве изменять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ОВЗ направляется на комплексное психолого-медико- педагогическое обследование с целью выработки рекомендаций по его дальнейшему обучению.</w:t>
      </w:r>
    </w:p>
    <w:p w:rsidR="001669C4" w:rsidRDefault="00AF2321">
      <w:pPr>
        <w:pStyle w:val="a3"/>
        <w:spacing w:before="199" w:line="278" w:lineRule="auto"/>
        <w:ind w:right="2171" w:firstLine="69"/>
      </w:pPr>
      <w:r>
        <w:t>Основными механизмами реализации программы коррекционной работы МБОУ «</w:t>
      </w:r>
      <w:r w:rsidR="00CB3D10">
        <w:t>Крючковская</w:t>
      </w:r>
      <w:r>
        <w:t>средняя общеобразовательная школа» являются:</w:t>
      </w:r>
    </w:p>
    <w:p w:rsidR="001669C4" w:rsidRDefault="00AF2321">
      <w:pPr>
        <w:pStyle w:val="a3"/>
        <w:spacing w:before="193"/>
        <w:jc w:val="left"/>
      </w:pPr>
      <w:r>
        <w:t>- оптимально выстроенное взаимодействие специалистовМБОУ</w:t>
      </w:r>
    </w:p>
    <w:p w:rsidR="001669C4" w:rsidRDefault="00AF2321">
      <w:pPr>
        <w:pStyle w:val="a3"/>
        <w:spacing w:before="48" w:line="276" w:lineRule="auto"/>
        <w:ind w:right="1823"/>
        <w:jc w:val="left"/>
      </w:pPr>
      <w:r>
        <w:t>«</w:t>
      </w:r>
      <w:r w:rsidR="00CB3D10">
        <w:t>Крючковская</w:t>
      </w:r>
      <w:r>
        <w:t>средняя общеобразовательная школа», обеспечивающее системное сопровождение обучающихся специалистами различного профиля;</w:t>
      </w:r>
    </w:p>
    <w:p w:rsidR="001669C4" w:rsidRDefault="00AF2321">
      <w:pPr>
        <w:pStyle w:val="a3"/>
        <w:spacing w:before="199" w:line="276" w:lineRule="auto"/>
        <w:ind w:right="1806"/>
        <w:jc w:val="left"/>
      </w:pPr>
      <w:r>
        <w:t>-социальное партнёрство, предполагающее профессиональное взаимодействие МБОУ «</w:t>
      </w:r>
      <w:r w:rsidR="00CB3D10">
        <w:t>Крючковская</w:t>
      </w:r>
      <w:r>
        <w:t>средняя общеобразовательная школа» с внешними ресурсами (организациями различных ведомств, общественными организациями и другими институтами общества).</w:t>
      </w:r>
    </w:p>
    <w:p w:rsidR="001669C4" w:rsidRDefault="00AF2321">
      <w:pPr>
        <w:pStyle w:val="a3"/>
        <w:spacing w:before="200"/>
        <w:jc w:val="left"/>
      </w:pPr>
      <w:r>
        <w:t>Психолого-педагогическое сопровождение обучающихся с ОВЗ МБОУ</w:t>
      </w:r>
    </w:p>
    <w:p w:rsidR="001669C4" w:rsidRDefault="00AF2321">
      <w:pPr>
        <w:pStyle w:val="a3"/>
        <w:tabs>
          <w:tab w:val="left" w:pos="7648"/>
        </w:tabs>
        <w:spacing w:before="50" w:line="276" w:lineRule="auto"/>
        <w:ind w:right="2163"/>
        <w:jc w:val="left"/>
      </w:pPr>
      <w:r>
        <w:t>«</w:t>
      </w:r>
      <w:r w:rsidR="00CB3D10">
        <w:t>Крючковская</w:t>
      </w:r>
      <w:r>
        <w:t>средняя общеобразовательная школа» осуществляют специалисты: педагог,логопед,</w:t>
      </w:r>
      <w:r w:rsidR="00604DEC">
        <w:t xml:space="preserve">педагог-психолог, </w:t>
      </w:r>
      <w:r>
        <w:t>педагог дополнительногообразования.</w:t>
      </w:r>
    </w:p>
    <w:p w:rsidR="001669C4" w:rsidRDefault="001669C4">
      <w:pPr>
        <w:spacing w:line="276" w:lineRule="auto"/>
        <w:sectPr w:rsidR="001669C4">
          <w:pgSz w:w="11910" w:h="16840"/>
          <w:pgMar w:top="1340" w:right="0" w:bottom="1200" w:left="440" w:header="0" w:footer="1000" w:gutter="0"/>
          <w:cols w:space="720"/>
        </w:sectPr>
      </w:pPr>
    </w:p>
    <w:p w:rsidR="001669C4" w:rsidRDefault="00AF2321">
      <w:pPr>
        <w:pStyle w:val="a3"/>
        <w:spacing w:before="75" w:line="278" w:lineRule="auto"/>
        <w:ind w:left="1000" w:right="1999" w:firstLine="69"/>
        <w:jc w:val="left"/>
      </w:pPr>
      <w:r>
        <w:lastRenderedPageBreak/>
        <w:t>При необходимости Программу коррекционной работы осуществляет специалист, работающий в иных организациях: центры психолого- педагогической, медицинской и социальной помощи, ПМПК.</w:t>
      </w:r>
    </w:p>
    <w:p w:rsidR="001669C4" w:rsidRDefault="00AF2321">
      <w:pPr>
        <w:pStyle w:val="a3"/>
        <w:spacing w:before="190" w:line="276" w:lineRule="auto"/>
        <w:ind w:left="1000" w:right="2295"/>
        <w:jc w:val="left"/>
      </w:pPr>
      <w:r>
        <w:t>Программа коррекционной работы предусматривает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1669C4" w:rsidRDefault="00AF2321">
      <w:pPr>
        <w:pStyle w:val="a3"/>
        <w:spacing w:before="202"/>
        <w:ind w:left="1070"/>
        <w:jc w:val="left"/>
      </w:pPr>
      <w:r>
        <w:t>Содержание программы:</w:t>
      </w:r>
    </w:p>
    <w:p w:rsidR="001669C4" w:rsidRDefault="00AF2321">
      <w:pPr>
        <w:pStyle w:val="a4"/>
        <w:numPr>
          <w:ilvl w:val="0"/>
          <w:numId w:val="68"/>
        </w:numPr>
        <w:tabs>
          <w:tab w:val="left" w:pos="1281"/>
        </w:tabs>
        <w:spacing w:before="249"/>
        <w:jc w:val="left"/>
        <w:rPr>
          <w:sz w:val="28"/>
        </w:rPr>
      </w:pPr>
      <w:r>
        <w:rPr>
          <w:sz w:val="28"/>
        </w:rPr>
        <w:t>Пояснительнаязаписка</w:t>
      </w:r>
    </w:p>
    <w:p w:rsidR="001669C4" w:rsidRDefault="00AF2321">
      <w:pPr>
        <w:pStyle w:val="a4"/>
        <w:numPr>
          <w:ilvl w:val="0"/>
          <w:numId w:val="68"/>
        </w:numPr>
        <w:tabs>
          <w:tab w:val="left" w:pos="1351"/>
        </w:tabs>
        <w:spacing w:before="249"/>
        <w:ind w:left="1350"/>
        <w:jc w:val="left"/>
        <w:rPr>
          <w:sz w:val="28"/>
        </w:rPr>
      </w:pPr>
      <w:r>
        <w:rPr>
          <w:sz w:val="28"/>
        </w:rPr>
        <w:t>Принципы коррекционнойработы</w:t>
      </w:r>
    </w:p>
    <w:p w:rsidR="001669C4" w:rsidRDefault="00AF2321">
      <w:pPr>
        <w:pStyle w:val="a4"/>
        <w:numPr>
          <w:ilvl w:val="0"/>
          <w:numId w:val="68"/>
        </w:numPr>
        <w:tabs>
          <w:tab w:val="left" w:pos="1281"/>
        </w:tabs>
        <w:spacing w:before="247"/>
        <w:jc w:val="left"/>
        <w:rPr>
          <w:sz w:val="28"/>
        </w:rPr>
      </w:pPr>
      <w:r>
        <w:rPr>
          <w:sz w:val="28"/>
        </w:rPr>
        <w:t>Направленияработы</w:t>
      </w:r>
    </w:p>
    <w:p w:rsidR="001669C4" w:rsidRDefault="00AF2321">
      <w:pPr>
        <w:pStyle w:val="a4"/>
        <w:numPr>
          <w:ilvl w:val="0"/>
          <w:numId w:val="68"/>
        </w:numPr>
        <w:tabs>
          <w:tab w:val="left" w:pos="1351"/>
        </w:tabs>
        <w:spacing w:before="249"/>
        <w:ind w:left="1350"/>
        <w:jc w:val="left"/>
        <w:rPr>
          <w:sz w:val="28"/>
        </w:rPr>
      </w:pPr>
      <w:r>
        <w:rPr>
          <w:sz w:val="28"/>
        </w:rPr>
        <w:t>Этапы реализациипрограммы</w:t>
      </w:r>
    </w:p>
    <w:p w:rsidR="001669C4" w:rsidRDefault="00AF2321">
      <w:pPr>
        <w:pStyle w:val="a4"/>
        <w:numPr>
          <w:ilvl w:val="0"/>
          <w:numId w:val="68"/>
        </w:numPr>
        <w:tabs>
          <w:tab w:val="left" w:pos="1281"/>
        </w:tabs>
        <w:spacing w:before="250"/>
        <w:jc w:val="left"/>
        <w:rPr>
          <w:sz w:val="28"/>
        </w:rPr>
      </w:pPr>
      <w:r>
        <w:rPr>
          <w:sz w:val="28"/>
        </w:rPr>
        <w:t>Механизм реализациипрограммы</w:t>
      </w:r>
    </w:p>
    <w:p w:rsidR="001669C4" w:rsidRDefault="00AF2321">
      <w:pPr>
        <w:pStyle w:val="a4"/>
        <w:numPr>
          <w:ilvl w:val="0"/>
          <w:numId w:val="68"/>
        </w:numPr>
        <w:tabs>
          <w:tab w:val="left" w:pos="1351"/>
        </w:tabs>
        <w:spacing w:before="245" w:line="278" w:lineRule="auto"/>
        <w:ind w:left="1000" w:right="2534" w:firstLine="69"/>
        <w:jc w:val="left"/>
        <w:rPr>
          <w:sz w:val="28"/>
        </w:rPr>
      </w:pPr>
      <w:r>
        <w:rPr>
          <w:sz w:val="28"/>
        </w:rPr>
        <w:t>Требования к условиям реализации программы коррекционной работы</w:t>
      </w:r>
    </w:p>
    <w:p w:rsidR="001669C4" w:rsidRDefault="00AF2321">
      <w:pPr>
        <w:pStyle w:val="a4"/>
        <w:numPr>
          <w:ilvl w:val="0"/>
          <w:numId w:val="68"/>
        </w:numPr>
        <w:tabs>
          <w:tab w:val="left" w:pos="1281"/>
        </w:tabs>
        <w:spacing w:before="196"/>
        <w:jc w:val="left"/>
        <w:rPr>
          <w:sz w:val="28"/>
        </w:rPr>
      </w:pPr>
      <w:r>
        <w:rPr>
          <w:sz w:val="28"/>
        </w:rPr>
        <w:t>Планируемые результаты программы</w:t>
      </w:r>
    </w:p>
    <w:p w:rsidR="001669C4" w:rsidRDefault="00AF2321">
      <w:pPr>
        <w:pStyle w:val="a4"/>
        <w:numPr>
          <w:ilvl w:val="0"/>
          <w:numId w:val="68"/>
        </w:numPr>
        <w:tabs>
          <w:tab w:val="left" w:pos="1351"/>
        </w:tabs>
        <w:spacing w:before="249" w:line="424" w:lineRule="auto"/>
        <w:ind w:left="1000" w:right="6896" w:firstLine="69"/>
        <w:jc w:val="left"/>
        <w:rPr>
          <w:sz w:val="28"/>
        </w:rPr>
      </w:pPr>
      <w:r>
        <w:rPr>
          <w:sz w:val="28"/>
        </w:rPr>
        <w:t>Информационные ресурсы Приложения</w:t>
      </w:r>
    </w:p>
    <w:p w:rsidR="001669C4" w:rsidRDefault="00AF2321">
      <w:pPr>
        <w:pStyle w:val="a3"/>
        <w:spacing w:line="278" w:lineRule="auto"/>
        <w:ind w:left="1000" w:right="3710"/>
        <w:jc w:val="left"/>
      </w:pPr>
      <w:r>
        <w:t>Приложение 1. Общий план психолого-педагогического сопровождения учащихся.</w:t>
      </w:r>
    </w:p>
    <w:p w:rsidR="001669C4" w:rsidRDefault="00AF2321">
      <w:pPr>
        <w:pStyle w:val="a3"/>
        <w:spacing w:before="192" w:line="278" w:lineRule="auto"/>
        <w:ind w:left="1000" w:right="1851"/>
        <w:jc w:val="left"/>
      </w:pPr>
      <w:r>
        <w:t>Приложение 2. Коррекционно - развивающая работа с обучающимися с ОВЗ.</w:t>
      </w:r>
    </w:p>
    <w:p w:rsidR="001669C4" w:rsidRDefault="00AF2321">
      <w:pPr>
        <w:pStyle w:val="a3"/>
        <w:spacing w:before="194"/>
        <w:ind w:left="1000" w:right="2758"/>
        <w:jc w:val="left"/>
      </w:pPr>
      <w:r>
        <w:t>Приложение 3</w:t>
      </w:r>
      <w:r>
        <w:rPr>
          <w:i/>
        </w:rPr>
        <w:t xml:space="preserve">. </w:t>
      </w:r>
      <w:r>
        <w:t>Психологическая диагностика особенностей психического развития детей с ОВЗ и определение направлений профилактической и психокоррекционной работы.</w:t>
      </w:r>
    </w:p>
    <w:p w:rsidR="001669C4" w:rsidRDefault="00AF2321">
      <w:pPr>
        <w:pStyle w:val="a3"/>
        <w:spacing w:line="278" w:lineRule="auto"/>
        <w:ind w:left="1000" w:right="2518"/>
        <w:jc w:val="left"/>
      </w:pPr>
      <w:r>
        <w:t>Приложение 4 Пример представления психолого-педагогического статуса учащегося.</w:t>
      </w:r>
    </w:p>
    <w:p w:rsidR="001669C4" w:rsidRDefault="001669C4">
      <w:pPr>
        <w:spacing w:line="278" w:lineRule="auto"/>
        <w:sectPr w:rsidR="001669C4">
          <w:pgSz w:w="11910" w:h="16840"/>
          <w:pgMar w:top="1340" w:right="0" w:bottom="1200" w:left="440" w:header="0" w:footer="1000" w:gutter="0"/>
          <w:cols w:space="720"/>
        </w:sectPr>
      </w:pPr>
    </w:p>
    <w:p w:rsidR="001669C4" w:rsidRDefault="00AF2321">
      <w:pPr>
        <w:pStyle w:val="a3"/>
        <w:spacing w:before="77"/>
        <w:ind w:left="1430"/>
        <w:jc w:val="left"/>
      </w:pPr>
      <w:r>
        <w:lastRenderedPageBreak/>
        <w:t>Приложение 5. Примерная характеристика учащегося с ОВЗ к ПМПК.</w:t>
      </w:r>
    </w:p>
    <w:p w:rsidR="001669C4" w:rsidRDefault="00AF2321">
      <w:pPr>
        <w:pStyle w:val="a3"/>
        <w:tabs>
          <w:tab w:val="left" w:pos="3364"/>
        </w:tabs>
        <w:spacing w:before="247" w:line="278" w:lineRule="auto"/>
        <w:ind w:right="2416"/>
        <w:jc w:val="left"/>
      </w:pPr>
      <w:r>
        <w:t>Приложение6.</w:t>
      </w:r>
      <w:r>
        <w:tab/>
        <w:t>Примерный индивидуальный план психолого – педагогической работы с учащимся сОВЗ.</w:t>
      </w:r>
    </w:p>
    <w:p w:rsidR="001669C4" w:rsidRDefault="00AF2321">
      <w:pPr>
        <w:pStyle w:val="a3"/>
        <w:spacing w:before="194" w:line="278" w:lineRule="auto"/>
        <w:ind w:right="2550"/>
        <w:jc w:val="left"/>
      </w:pPr>
      <w:r>
        <w:t>Приложение 7. Организация психолого – педагогического сопровождения учащегося с ОВЗ.</w:t>
      </w:r>
    </w:p>
    <w:p w:rsidR="001669C4" w:rsidRDefault="00AF2321">
      <w:pPr>
        <w:pStyle w:val="a3"/>
        <w:spacing w:before="191" w:line="278" w:lineRule="auto"/>
        <w:ind w:right="2529"/>
        <w:jc w:val="left"/>
      </w:pPr>
      <w:r>
        <w:t>Приложение 8. План взаимодействия специалистов психолого- педагогического сопровождения учащихся с ОВЗ.</w:t>
      </w:r>
    </w:p>
    <w:p w:rsidR="001669C4" w:rsidRDefault="00AF2321">
      <w:pPr>
        <w:pStyle w:val="a3"/>
        <w:spacing w:before="196" w:line="427" w:lineRule="auto"/>
        <w:ind w:right="4604"/>
        <w:jc w:val="left"/>
      </w:pPr>
      <w:r>
        <w:t>Приложение 9. Образовательный мониторинг Приложение 10. Работа с родителями</w:t>
      </w:r>
    </w:p>
    <w:p w:rsidR="001669C4" w:rsidRDefault="00AF2321">
      <w:pPr>
        <w:pStyle w:val="a4"/>
        <w:numPr>
          <w:ilvl w:val="1"/>
          <w:numId w:val="68"/>
        </w:numPr>
        <w:tabs>
          <w:tab w:val="left" w:pos="1641"/>
        </w:tabs>
        <w:jc w:val="left"/>
        <w:rPr>
          <w:sz w:val="28"/>
        </w:rPr>
      </w:pPr>
      <w:r>
        <w:rPr>
          <w:sz w:val="28"/>
        </w:rPr>
        <w:t>Пояснительнаязаписка</w:t>
      </w:r>
    </w:p>
    <w:p w:rsidR="001669C4" w:rsidRDefault="00AF2321">
      <w:pPr>
        <w:pStyle w:val="a3"/>
        <w:spacing w:before="245" w:line="276" w:lineRule="auto"/>
        <w:ind w:right="1628" w:firstLine="69"/>
        <w:jc w:val="left"/>
      </w:pPr>
      <w:r>
        <w:t>Программа коррекционной работы — это комплексная программа по оказанию помощи детям с ограниченными возможностями здоровья в освоении образовательной программы основного общего образования. Нормативно-правовой и документальной основой Программы коррекционной работы с обучающимися являются:</w:t>
      </w:r>
    </w:p>
    <w:p w:rsidR="001669C4" w:rsidRDefault="00AF2321">
      <w:pPr>
        <w:pStyle w:val="a4"/>
        <w:numPr>
          <w:ilvl w:val="0"/>
          <w:numId w:val="67"/>
        </w:numPr>
        <w:tabs>
          <w:tab w:val="left" w:pos="1524"/>
        </w:tabs>
        <w:spacing w:before="201"/>
        <w:ind w:left="1523"/>
        <w:jc w:val="left"/>
        <w:rPr>
          <w:sz w:val="28"/>
        </w:rPr>
      </w:pPr>
      <w:r>
        <w:rPr>
          <w:sz w:val="28"/>
        </w:rPr>
        <w:t>Федеральный закон Российской Федерации от 29 декабря 2012года</w:t>
      </w:r>
    </w:p>
    <w:p w:rsidR="001669C4" w:rsidRDefault="00AF2321">
      <w:pPr>
        <w:pStyle w:val="a3"/>
        <w:spacing w:before="50"/>
        <w:jc w:val="left"/>
      </w:pPr>
      <w:r>
        <w:t>№273-ФЗ «Об образовании в Российской Федерации»</w:t>
      </w:r>
    </w:p>
    <w:p w:rsidR="001669C4" w:rsidRDefault="00AF2321">
      <w:pPr>
        <w:pStyle w:val="a4"/>
        <w:numPr>
          <w:ilvl w:val="0"/>
          <w:numId w:val="67"/>
        </w:numPr>
        <w:tabs>
          <w:tab w:val="left" w:pos="1524"/>
        </w:tabs>
        <w:spacing w:before="247" w:line="278" w:lineRule="auto"/>
        <w:ind w:right="1631" w:firstLine="0"/>
        <w:jc w:val="left"/>
        <w:rPr>
          <w:sz w:val="28"/>
        </w:rPr>
      </w:pPr>
      <w:r>
        <w:rPr>
          <w:sz w:val="28"/>
        </w:rPr>
        <w:t>Федеральный государственный образовательный стандартосновного общегообразования;</w:t>
      </w:r>
    </w:p>
    <w:p w:rsidR="001669C4" w:rsidRDefault="00AF2321">
      <w:pPr>
        <w:pStyle w:val="a4"/>
        <w:numPr>
          <w:ilvl w:val="0"/>
          <w:numId w:val="67"/>
        </w:numPr>
        <w:tabs>
          <w:tab w:val="left" w:pos="1524"/>
        </w:tabs>
        <w:spacing w:before="193" w:line="278" w:lineRule="auto"/>
        <w:ind w:right="1710" w:firstLine="0"/>
        <w:jc w:val="left"/>
        <w:rPr>
          <w:sz w:val="28"/>
        </w:rPr>
      </w:pPr>
      <w:r>
        <w:rPr>
          <w:sz w:val="28"/>
        </w:rPr>
        <w:t>Федеральный закон Российской Федерации от 3 мая 2012 г. N 46-ФЗ "О ратификации Конвенции о правахинвалидов"</w:t>
      </w:r>
    </w:p>
    <w:p w:rsidR="001669C4" w:rsidRDefault="00AF2321">
      <w:pPr>
        <w:pStyle w:val="a4"/>
        <w:numPr>
          <w:ilvl w:val="0"/>
          <w:numId w:val="67"/>
        </w:numPr>
        <w:tabs>
          <w:tab w:val="left" w:pos="1524"/>
        </w:tabs>
        <w:spacing w:before="195" w:line="276" w:lineRule="auto"/>
        <w:ind w:right="1582" w:firstLine="0"/>
        <w:jc w:val="left"/>
        <w:rPr>
          <w:sz w:val="28"/>
        </w:rPr>
      </w:pPr>
      <w:r>
        <w:rPr>
          <w:sz w:val="28"/>
        </w:rPr>
        <w:t>СанПиН, 2.4.2.1178-02 «Гигиенические требования к режиму учебно- воспитательного процесса» (Приказ Минздрава от 28.11.2002) раздел 2.9.;</w:t>
      </w:r>
    </w:p>
    <w:p w:rsidR="001669C4" w:rsidRDefault="00AF2321">
      <w:pPr>
        <w:pStyle w:val="a4"/>
        <w:numPr>
          <w:ilvl w:val="0"/>
          <w:numId w:val="67"/>
        </w:numPr>
        <w:tabs>
          <w:tab w:val="left" w:pos="1524"/>
        </w:tabs>
        <w:spacing w:before="199"/>
        <w:ind w:left="1523"/>
        <w:jc w:val="left"/>
        <w:rPr>
          <w:sz w:val="28"/>
        </w:rPr>
      </w:pPr>
      <w:r>
        <w:rPr>
          <w:sz w:val="28"/>
        </w:rPr>
        <w:t>Письмо Министерства образования и науки РФ от 07 июня2013г.</w:t>
      </w:r>
    </w:p>
    <w:p w:rsidR="001669C4" w:rsidRDefault="00AF2321">
      <w:pPr>
        <w:pStyle w:val="a3"/>
        <w:spacing w:before="50"/>
        <w:jc w:val="left"/>
      </w:pPr>
      <w:r>
        <w:t>№ИР-535/07 «О коррекционном и инклюзивном образовании детей»</w:t>
      </w:r>
    </w:p>
    <w:p w:rsidR="001669C4" w:rsidRDefault="001669C4">
      <w:pPr>
        <w:sectPr w:rsidR="001669C4">
          <w:pgSz w:w="11910" w:h="16840"/>
          <w:pgMar w:top="1340" w:right="0" w:bottom="1200" w:left="440" w:header="0" w:footer="1000" w:gutter="0"/>
          <w:cols w:space="720"/>
        </w:sectPr>
      </w:pPr>
    </w:p>
    <w:p w:rsidR="001669C4" w:rsidRDefault="00AF2321">
      <w:pPr>
        <w:pStyle w:val="a4"/>
        <w:numPr>
          <w:ilvl w:val="0"/>
          <w:numId w:val="106"/>
        </w:numPr>
        <w:tabs>
          <w:tab w:val="left" w:pos="1234"/>
        </w:tabs>
        <w:spacing w:before="75" w:line="278" w:lineRule="auto"/>
        <w:ind w:right="1923" w:firstLine="0"/>
        <w:jc w:val="left"/>
        <w:rPr>
          <w:sz w:val="28"/>
        </w:rPr>
      </w:pPr>
      <w:r>
        <w:rPr>
          <w:sz w:val="28"/>
        </w:rPr>
        <w:lastRenderedPageBreak/>
        <w:t>Об основных гарантиях прав ребенка в Российской Федерации (от 24 июля 1998 г. N124-ФЗ)</w:t>
      </w:r>
    </w:p>
    <w:p w:rsidR="001669C4" w:rsidRDefault="00AF2321">
      <w:pPr>
        <w:pStyle w:val="a3"/>
        <w:spacing w:before="194" w:line="276" w:lineRule="auto"/>
        <w:ind w:left="1000" w:right="1856"/>
        <w:jc w:val="left"/>
      </w:pPr>
      <w:r>
        <w:t>Программа коррекционной работы с обучающимися с ОВЗ направлена на создание системы комплексной помощи детям с ограниченными возможностями здоровья (ОВЗ) в освоении основной образовательной программы, коррекцию недостатков в физическом и (или) психическом развитии обучающихся, их социальную адаптацию. Программа коррекционной работы направлена на разрешение ряда проблем, возникающих при обучении и воспитании школьников, такихкак:</w:t>
      </w:r>
    </w:p>
    <w:p w:rsidR="001669C4" w:rsidRDefault="00AF2321">
      <w:pPr>
        <w:pStyle w:val="a4"/>
        <w:numPr>
          <w:ilvl w:val="0"/>
          <w:numId w:val="106"/>
        </w:numPr>
        <w:tabs>
          <w:tab w:val="left" w:pos="1164"/>
        </w:tabs>
        <w:spacing w:before="199" w:line="276" w:lineRule="auto"/>
        <w:ind w:right="2323" w:firstLine="0"/>
        <w:jc w:val="left"/>
        <w:rPr>
          <w:sz w:val="28"/>
        </w:rPr>
      </w:pPr>
      <w:r>
        <w:rPr>
          <w:sz w:val="28"/>
        </w:rPr>
        <w:t>несоответствие уровня психического развития ребенка возрастной норме;- низкая познавательная и учебнаямотивация;</w:t>
      </w:r>
    </w:p>
    <w:p w:rsidR="001669C4" w:rsidRDefault="00AF2321">
      <w:pPr>
        <w:pStyle w:val="a4"/>
        <w:numPr>
          <w:ilvl w:val="0"/>
          <w:numId w:val="106"/>
        </w:numPr>
        <w:tabs>
          <w:tab w:val="left" w:pos="1164"/>
        </w:tabs>
        <w:spacing w:before="2"/>
        <w:ind w:left="1163" w:hanging="164"/>
        <w:jc w:val="left"/>
        <w:rPr>
          <w:sz w:val="28"/>
        </w:rPr>
      </w:pPr>
      <w:r>
        <w:rPr>
          <w:sz w:val="28"/>
        </w:rPr>
        <w:t>негативные тенденции личностного развития;</w:t>
      </w:r>
    </w:p>
    <w:p w:rsidR="001669C4" w:rsidRDefault="00AF2321">
      <w:pPr>
        <w:pStyle w:val="a4"/>
        <w:numPr>
          <w:ilvl w:val="0"/>
          <w:numId w:val="106"/>
        </w:numPr>
        <w:tabs>
          <w:tab w:val="left" w:pos="1234"/>
        </w:tabs>
        <w:spacing w:before="47"/>
        <w:ind w:left="1233" w:hanging="234"/>
        <w:jc w:val="left"/>
        <w:rPr>
          <w:sz w:val="28"/>
        </w:rPr>
      </w:pPr>
      <w:r>
        <w:rPr>
          <w:sz w:val="28"/>
        </w:rPr>
        <w:t>коммуникативныепроблемы;</w:t>
      </w:r>
    </w:p>
    <w:p w:rsidR="001669C4" w:rsidRDefault="00AF2321">
      <w:pPr>
        <w:pStyle w:val="a4"/>
        <w:numPr>
          <w:ilvl w:val="0"/>
          <w:numId w:val="106"/>
        </w:numPr>
        <w:tabs>
          <w:tab w:val="left" w:pos="1164"/>
        </w:tabs>
        <w:spacing w:before="50"/>
        <w:ind w:left="1163" w:hanging="164"/>
        <w:jc w:val="left"/>
        <w:rPr>
          <w:sz w:val="28"/>
        </w:rPr>
      </w:pPr>
      <w:r>
        <w:rPr>
          <w:sz w:val="28"/>
        </w:rPr>
        <w:t>эмоциональные нарушения поведения;- неуспеваемость идругие.</w:t>
      </w:r>
    </w:p>
    <w:p w:rsidR="001669C4" w:rsidRDefault="00AF2321">
      <w:pPr>
        <w:pStyle w:val="a3"/>
        <w:spacing w:before="247" w:line="276" w:lineRule="auto"/>
        <w:ind w:left="1000" w:right="1845"/>
        <w:jc w:val="left"/>
      </w:pPr>
      <w:r>
        <w:t>Программа коррекционной работы предусматривает психолого- педагогическое сопровождение детей с ограниченными возможностями здоровья с разными формами обучения МБОУ «</w:t>
      </w:r>
      <w:r w:rsidR="00CB3D10">
        <w:t>Крючковская</w:t>
      </w:r>
      <w:r>
        <w:t>средняя общеобразовательная школа»: обучение учащихся с ОВЗ в общеобразовательном классе (инклюзия), обучение в коррекционном классе, обучение на дому. Форма обучения, возможности здоровья ребенка, индивидуальные проблемы предполагают различные формы коррекционной работы и  степень участия специалистов сопровождения вней.</w:t>
      </w:r>
    </w:p>
    <w:p w:rsidR="001669C4" w:rsidRDefault="00AF2321">
      <w:pPr>
        <w:pStyle w:val="a3"/>
        <w:spacing w:before="201" w:line="276" w:lineRule="auto"/>
        <w:ind w:left="1000" w:right="2050"/>
        <w:jc w:val="left"/>
      </w:pPr>
      <w:r>
        <w:rPr>
          <w:i/>
        </w:rPr>
        <w:t xml:space="preserve">Цель данной программы </w:t>
      </w:r>
      <w:r>
        <w:t>– создание благоприятных условий для развития личности каждого обучающегося с ОВЗ, достижения планируемых результатов адаптированной основной образовательной программы детьми с ОВЗ посредством индивидуализации и дифференциации образовательного процесса.</w:t>
      </w:r>
    </w:p>
    <w:p w:rsidR="001669C4" w:rsidRDefault="00AF2321">
      <w:pPr>
        <w:spacing w:before="201"/>
        <w:ind w:left="1000"/>
        <w:rPr>
          <w:sz w:val="28"/>
        </w:rPr>
      </w:pPr>
      <w:r>
        <w:rPr>
          <w:i/>
          <w:sz w:val="28"/>
        </w:rPr>
        <w:t>Задачи программы коррекционной работы</w:t>
      </w:r>
      <w:r>
        <w:rPr>
          <w:sz w:val="28"/>
        </w:rPr>
        <w:t>:</w:t>
      </w:r>
    </w:p>
    <w:p w:rsidR="001669C4" w:rsidRDefault="00AF2321">
      <w:pPr>
        <w:pStyle w:val="a3"/>
        <w:spacing w:before="247" w:line="276" w:lineRule="auto"/>
        <w:ind w:left="1000" w:right="2472" w:firstLine="69"/>
        <w:jc w:val="left"/>
      </w:pPr>
      <w:r>
        <w:t>-своевременное выявление детей с трудностями адаптации , в том числе обусловленными ОВЗ;</w:t>
      </w:r>
    </w:p>
    <w:p w:rsidR="001669C4" w:rsidRDefault="00AF2321">
      <w:pPr>
        <w:pStyle w:val="a4"/>
        <w:numPr>
          <w:ilvl w:val="0"/>
          <w:numId w:val="106"/>
        </w:numPr>
        <w:tabs>
          <w:tab w:val="left" w:pos="1164"/>
        </w:tabs>
        <w:spacing w:before="1" w:line="276" w:lineRule="auto"/>
        <w:ind w:right="2437" w:firstLine="0"/>
        <w:jc w:val="left"/>
        <w:rPr>
          <w:sz w:val="28"/>
        </w:rPr>
      </w:pPr>
      <w:r>
        <w:rPr>
          <w:sz w:val="28"/>
        </w:rPr>
        <w:t>определение особых образовательных потребностей детей с ОВЗ, детей-инвалидов;</w:t>
      </w:r>
    </w:p>
    <w:p w:rsidR="001669C4" w:rsidRDefault="00AF2321">
      <w:pPr>
        <w:pStyle w:val="a4"/>
        <w:numPr>
          <w:ilvl w:val="0"/>
          <w:numId w:val="106"/>
        </w:numPr>
        <w:tabs>
          <w:tab w:val="left" w:pos="1164"/>
        </w:tabs>
        <w:spacing w:line="321" w:lineRule="exact"/>
        <w:ind w:left="1163" w:hanging="164"/>
        <w:jc w:val="left"/>
        <w:rPr>
          <w:sz w:val="28"/>
        </w:rPr>
      </w:pPr>
      <w:r>
        <w:rPr>
          <w:sz w:val="28"/>
        </w:rPr>
        <w:t>осуществление индивидуально ориентированнойпсихолого-медико-</w:t>
      </w:r>
    </w:p>
    <w:p w:rsidR="001669C4" w:rsidRDefault="001669C4">
      <w:pPr>
        <w:spacing w:line="321" w:lineRule="exact"/>
        <w:rPr>
          <w:sz w:val="28"/>
        </w:rPr>
        <w:sectPr w:rsidR="001669C4">
          <w:pgSz w:w="11910" w:h="16840"/>
          <w:pgMar w:top="1340" w:right="0" w:bottom="1200" w:left="440" w:header="0" w:footer="1000" w:gutter="0"/>
          <w:cols w:space="720"/>
        </w:sectPr>
      </w:pPr>
    </w:p>
    <w:p w:rsidR="001669C4" w:rsidRDefault="00AF2321">
      <w:pPr>
        <w:pStyle w:val="a3"/>
        <w:spacing w:before="75" w:line="276" w:lineRule="auto"/>
        <w:ind w:right="2031"/>
        <w:jc w:val="left"/>
      </w:pPr>
      <w:r>
        <w:lastRenderedPageBreak/>
        <w:t>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 медико- педагогической комиссии);</w:t>
      </w:r>
    </w:p>
    <w:p w:rsidR="001669C4" w:rsidRDefault="00AF2321">
      <w:pPr>
        <w:pStyle w:val="a4"/>
        <w:numPr>
          <w:ilvl w:val="1"/>
          <w:numId w:val="106"/>
        </w:numPr>
        <w:tabs>
          <w:tab w:val="left" w:pos="1524"/>
        </w:tabs>
        <w:spacing w:line="276" w:lineRule="auto"/>
        <w:ind w:right="1499" w:firstLine="0"/>
        <w:jc w:val="left"/>
        <w:rPr>
          <w:sz w:val="28"/>
        </w:rPr>
      </w:pPr>
      <w:r>
        <w:rPr>
          <w:sz w:val="28"/>
        </w:rPr>
        <w:t>организация индивидуальных и (или) групповых занятий для детей с выраженным нарушением в физическом и (или) психическомразвитии;</w:t>
      </w:r>
    </w:p>
    <w:p w:rsidR="001669C4" w:rsidRDefault="00AF2321">
      <w:pPr>
        <w:pStyle w:val="a4"/>
        <w:numPr>
          <w:ilvl w:val="1"/>
          <w:numId w:val="106"/>
        </w:numPr>
        <w:tabs>
          <w:tab w:val="left" w:pos="1524"/>
        </w:tabs>
        <w:spacing w:line="276" w:lineRule="auto"/>
        <w:ind w:right="1477" w:firstLine="0"/>
        <w:jc w:val="left"/>
        <w:rPr>
          <w:sz w:val="28"/>
        </w:rPr>
      </w:pPr>
      <w:r>
        <w:rPr>
          <w:sz w:val="28"/>
        </w:rPr>
        <w:t>обеспечение возможности обучения и воспитания по дополнительным образовательнымпрограммам;</w:t>
      </w:r>
    </w:p>
    <w:p w:rsidR="001669C4" w:rsidRDefault="00AF2321">
      <w:pPr>
        <w:pStyle w:val="a4"/>
        <w:numPr>
          <w:ilvl w:val="1"/>
          <w:numId w:val="106"/>
        </w:numPr>
        <w:tabs>
          <w:tab w:val="left" w:pos="1524"/>
        </w:tabs>
        <w:spacing w:line="278" w:lineRule="auto"/>
        <w:ind w:right="2424" w:firstLine="0"/>
        <w:jc w:val="left"/>
        <w:rPr>
          <w:sz w:val="28"/>
        </w:rPr>
      </w:pPr>
      <w:r>
        <w:rPr>
          <w:sz w:val="28"/>
        </w:rPr>
        <w:t>оказание консультативной и методической помощи родителям (законным представителям) детей с ОВЗ по медицинским, психологическим, социальным, правовым и другимвопросам.</w:t>
      </w:r>
    </w:p>
    <w:p w:rsidR="001669C4" w:rsidRDefault="00AF2321">
      <w:pPr>
        <w:pStyle w:val="a4"/>
        <w:numPr>
          <w:ilvl w:val="1"/>
          <w:numId w:val="68"/>
        </w:numPr>
        <w:tabs>
          <w:tab w:val="left" w:pos="1642"/>
        </w:tabs>
        <w:spacing w:before="190" w:line="278" w:lineRule="auto"/>
        <w:ind w:left="1360" w:right="2454" w:firstLine="0"/>
        <w:jc w:val="left"/>
        <w:rPr>
          <w:i/>
          <w:sz w:val="28"/>
        </w:rPr>
      </w:pPr>
      <w:r>
        <w:rPr>
          <w:i/>
          <w:sz w:val="28"/>
        </w:rPr>
        <w:t>Содержание программы коррекционной работы определяют следующиепринципы:</w:t>
      </w:r>
    </w:p>
    <w:p w:rsidR="00604DEC" w:rsidRDefault="00AF2321">
      <w:pPr>
        <w:pStyle w:val="a4"/>
        <w:numPr>
          <w:ilvl w:val="1"/>
          <w:numId w:val="106"/>
        </w:numPr>
        <w:tabs>
          <w:tab w:val="left" w:pos="1562"/>
          <w:tab w:val="left" w:pos="6050"/>
        </w:tabs>
        <w:spacing w:before="194" w:line="276" w:lineRule="auto"/>
        <w:ind w:right="1433" w:firstLine="0"/>
        <w:rPr>
          <w:sz w:val="28"/>
        </w:rPr>
      </w:pPr>
      <w:r>
        <w:rPr>
          <w:sz w:val="28"/>
        </w:rPr>
        <w:t>Учёт индивидуальных особенностей. Всем детям свойственно иметь индивидуальные (отличительные) особенности. Индивидуальность ребенка характеризуется особенностями развития познавательной сферы, совокупностью интеллектуальных, волевых, моральных, социальных и других черт, которые заметно отличают данного ребенка от других детей. Индивидуальные особенности влияют на развитие личности.</w:t>
      </w:r>
      <w:r>
        <w:rPr>
          <w:sz w:val="28"/>
        </w:rPr>
        <w:tab/>
      </w:r>
    </w:p>
    <w:p w:rsidR="001669C4" w:rsidRDefault="00AF2321">
      <w:pPr>
        <w:pStyle w:val="a4"/>
        <w:numPr>
          <w:ilvl w:val="1"/>
          <w:numId w:val="106"/>
        </w:numPr>
        <w:tabs>
          <w:tab w:val="left" w:pos="1562"/>
          <w:tab w:val="left" w:pos="6050"/>
        </w:tabs>
        <w:spacing w:before="194" w:line="276" w:lineRule="auto"/>
        <w:ind w:right="1433" w:firstLine="0"/>
        <w:rPr>
          <w:sz w:val="28"/>
        </w:rPr>
      </w:pPr>
      <w:r>
        <w:rPr>
          <w:sz w:val="28"/>
        </w:rPr>
        <w:t>Соблюдение интересов ребёнка. Принцип определяет позицию специалиста, который призван решать проблемуребёнкасмаксимальнойпользойивинтересахребёнка.</w:t>
      </w:r>
    </w:p>
    <w:p w:rsidR="001669C4" w:rsidRDefault="00AF2321">
      <w:pPr>
        <w:pStyle w:val="a3"/>
        <w:spacing w:before="1" w:line="276" w:lineRule="auto"/>
        <w:ind w:right="1436"/>
      </w:pPr>
      <w: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 процесса.</w:t>
      </w:r>
    </w:p>
    <w:p w:rsidR="001669C4" w:rsidRDefault="00AF2321">
      <w:pPr>
        <w:pStyle w:val="a3"/>
        <w:spacing w:before="1" w:line="276" w:lineRule="auto"/>
        <w:ind w:right="1437"/>
      </w:pPr>
      <w: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669C4" w:rsidRDefault="00AF2321">
      <w:pPr>
        <w:pStyle w:val="a3"/>
        <w:tabs>
          <w:tab w:val="left" w:pos="3730"/>
          <w:tab w:val="left" w:pos="4819"/>
          <w:tab w:val="left" w:pos="6381"/>
          <w:tab w:val="left" w:pos="8873"/>
        </w:tabs>
        <w:spacing w:line="276" w:lineRule="auto"/>
        <w:ind w:right="1437"/>
      </w:pPr>
      <w:r>
        <w:t>-Вариативность. Принцип предполагает создание вариативных условий для получения образования детьми, имеющими различные недостатки в физическом</w:t>
      </w:r>
      <w:r>
        <w:tab/>
        <w:t>и</w:t>
      </w:r>
      <w:r>
        <w:tab/>
        <w:t>(или)</w:t>
      </w:r>
      <w:r>
        <w:tab/>
        <w:t>психическом</w:t>
      </w:r>
      <w:r>
        <w:tab/>
        <w:t>развитии.</w:t>
      </w:r>
    </w:p>
    <w:p w:rsidR="00604DEC" w:rsidRDefault="00AF2321" w:rsidP="00604DEC">
      <w:pPr>
        <w:pStyle w:val="a3"/>
        <w:spacing w:line="320" w:lineRule="exact"/>
      </w:pPr>
      <w:r>
        <w:lastRenderedPageBreak/>
        <w:t>-Рекомендательный характер оказания помощи. Принципобеспечивает</w:t>
      </w:r>
    </w:p>
    <w:p w:rsidR="00604DEC" w:rsidRDefault="00AF2321" w:rsidP="00604DEC">
      <w:pPr>
        <w:pStyle w:val="a3"/>
        <w:spacing w:line="320" w:lineRule="exact"/>
      </w:pPr>
      <w:r>
        <w:t>соблюдение гарантированных законодательством прав родителей</w:t>
      </w:r>
    </w:p>
    <w:p w:rsidR="00604DEC" w:rsidRDefault="00AF2321" w:rsidP="00604DEC">
      <w:pPr>
        <w:pStyle w:val="a3"/>
        <w:spacing w:line="320" w:lineRule="exact"/>
      </w:pPr>
      <w:r>
        <w:t xml:space="preserve"> (законных представителей) детей с ограниченными возможностями</w:t>
      </w:r>
    </w:p>
    <w:p w:rsidR="00604DEC" w:rsidRDefault="00AF2321" w:rsidP="00604DEC">
      <w:pPr>
        <w:pStyle w:val="a3"/>
        <w:spacing w:line="320" w:lineRule="exact"/>
      </w:pPr>
      <w:r>
        <w:t xml:space="preserve"> здоровья выбирать формы получения детьми образования, </w:t>
      </w:r>
    </w:p>
    <w:p w:rsidR="00604DEC" w:rsidRDefault="00AF2321" w:rsidP="00604DEC">
      <w:pPr>
        <w:pStyle w:val="a3"/>
        <w:spacing w:line="320" w:lineRule="exact"/>
      </w:pPr>
      <w:r>
        <w:t>образовательные учреждения, защищать законные права и интересы детей,</w:t>
      </w:r>
    </w:p>
    <w:p w:rsidR="00604DEC" w:rsidRDefault="00AF2321" w:rsidP="00604DEC">
      <w:pPr>
        <w:pStyle w:val="a3"/>
        <w:spacing w:line="320" w:lineRule="exact"/>
      </w:pPr>
      <w:r>
        <w:t xml:space="preserve"> включая обязательное согласование с родителями </w:t>
      </w:r>
    </w:p>
    <w:p w:rsidR="00604DEC" w:rsidRDefault="00AF2321" w:rsidP="00604DEC">
      <w:pPr>
        <w:pStyle w:val="a3"/>
        <w:spacing w:line="320" w:lineRule="exact"/>
      </w:pPr>
      <w:r>
        <w:t>(законными представителями) вопроса о направлении (переводе)</w:t>
      </w:r>
    </w:p>
    <w:p w:rsidR="00604DEC" w:rsidRDefault="00AF2321" w:rsidP="00604DEC">
      <w:pPr>
        <w:pStyle w:val="a3"/>
        <w:spacing w:line="320" w:lineRule="exact"/>
      </w:pPr>
      <w:r>
        <w:t xml:space="preserve"> детей с ограниченными возможностями здоровья в специальные </w:t>
      </w:r>
    </w:p>
    <w:p w:rsidR="001669C4" w:rsidRDefault="00AF2321" w:rsidP="00604DEC">
      <w:pPr>
        <w:pStyle w:val="a3"/>
        <w:spacing w:line="320" w:lineRule="exact"/>
      </w:pPr>
      <w:r>
        <w:t>(коррекционные) образовательные учреждения (классы, группы).</w:t>
      </w:r>
    </w:p>
    <w:p w:rsidR="001669C4" w:rsidRDefault="00AF2321">
      <w:pPr>
        <w:tabs>
          <w:tab w:val="left" w:pos="2811"/>
          <w:tab w:val="left" w:pos="4750"/>
          <w:tab w:val="left" w:pos="7050"/>
          <w:tab w:val="left" w:pos="8496"/>
        </w:tabs>
        <w:spacing w:before="201" w:line="276" w:lineRule="auto"/>
        <w:ind w:left="1000" w:right="1794"/>
        <w:jc w:val="both"/>
        <w:rPr>
          <w:sz w:val="28"/>
        </w:rPr>
      </w:pPr>
      <w:r>
        <w:rPr>
          <w:i/>
          <w:sz w:val="28"/>
        </w:rPr>
        <w:t>Теоретико-методологической основой программы коррекционной работы</w:t>
      </w:r>
      <w:r>
        <w:rPr>
          <w:i/>
          <w:sz w:val="28"/>
        </w:rPr>
        <w:tab/>
        <w:t>является</w:t>
      </w:r>
      <w:r>
        <w:rPr>
          <w:i/>
          <w:sz w:val="28"/>
        </w:rPr>
        <w:tab/>
        <w:t>взаимосвязь</w:t>
      </w:r>
      <w:r>
        <w:rPr>
          <w:i/>
          <w:sz w:val="28"/>
        </w:rPr>
        <w:tab/>
        <w:t>трех</w:t>
      </w:r>
      <w:r>
        <w:rPr>
          <w:i/>
          <w:sz w:val="28"/>
        </w:rPr>
        <w:tab/>
      </w:r>
      <w:r>
        <w:rPr>
          <w:i/>
          <w:spacing w:val="-3"/>
          <w:sz w:val="28"/>
        </w:rPr>
        <w:t>подходов</w:t>
      </w:r>
      <w:r>
        <w:rPr>
          <w:spacing w:val="-3"/>
          <w:sz w:val="28"/>
        </w:rPr>
        <w:t>:</w:t>
      </w:r>
    </w:p>
    <w:p w:rsidR="001669C4" w:rsidRDefault="00AF2321">
      <w:pPr>
        <w:pStyle w:val="a4"/>
        <w:numPr>
          <w:ilvl w:val="0"/>
          <w:numId w:val="106"/>
        </w:numPr>
        <w:tabs>
          <w:tab w:val="left" w:pos="1330"/>
          <w:tab w:val="left" w:pos="8232"/>
        </w:tabs>
        <w:spacing w:line="276" w:lineRule="auto"/>
        <w:ind w:right="1799" w:firstLine="0"/>
        <w:rPr>
          <w:sz w:val="28"/>
        </w:rPr>
      </w:pPr>
      <w:r>
        <w:rPr>
          <w:sz w:val="28"/>
        </w:rPr>
        <w:t>нейропсихологического, выявляющего причины, лежащие в основе школьных</w:t>
      </w:r>
      <w:r>
        <w:rPr>
          <w:spacing w:val="-3"/>
          <w:sz w:val="28"/>
        </w:rPr>
        <w:t>трудностей;</w:t>
      </w:r>
    </w:p>
    <w:p w:rsidR="001669C4" w:rsidRDefault="00AF2321">
      <w:pPr>
        <w:pStyle w:val="a4"/>
        <w:numPr>
          <w:ilvl w:val="0"/>
          <w:numId w:val="106"/>
        </w:numPr>
        <w:tabs>
          <w:tab w:val="left" w:pos="1558"/>
          <w:tab w:val="left" w:pos="4475"/>
          <w:tab w:val="left" w:pos="6908"/>
          <w:tab w:val="left" w:pos="8648"/>
        </w:tabs>
        <w:spacing w:line="276" w:lineRule="auto"/>
        <w:ind w:right="1793" w:firstLine="0"/>
        <w:rPr>
          <w:sz w:val="28"/>
        </w:rPr>
      </w:pPr>
      <w:r>
        <w:rPr>
          <w:sz w:val="28"/>
        </w:rPr>
        <w:t>комплексного, обеспечивающего учет м</w:t>
      </w:r>
      <w:r w:rsidR="00604DEC">
        <w:rPr>
          <w:sz w:val="28"/>
        </w:rPr>
        <w:t xml:space="preserve">едико-психолого- педагогических знаний о </w:t>
      </w:r>
      <w:r>
        <w:rPr>
          <w:sz w:val="28"/>
        </w:rPr>
        <w:t>ребенке;</w:t>
      </w:r>
    </w:p>
    <w:p w:rsidR="001669C4" w:rsidRDefault="00AF2321">
      <w:pPr>
        <w:pStyle w:val="a4"/>
        <w:numPr>
          <w:ilvl w:val="0"/>
          <w:numId w:val="106"/>
        </w:numPr>
        <w:tabs>
          <w:tab w:val="left" w:pos="1390"/>
        </w:tabs>
        <w:spacing w:line="276" w:lineRule="auto"/>
        <w:ind w:right="1793" w:firstLine="0"/>
        <w:rPr>
          <w:sz w:val="28"/>
        </w:rPr>
      </w:pPr>
      <w:r>
        <w:rPr>
          <w:sz w:val="28"/>
        </w:rPr>
        <w:t>междисциплинарного, позволяющего осуществлять совместно- 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медицинского работника, педагогов и психолога, а с другой – интеграцию действий формирующегося коллективного субъекта этого процесса (от осознания необходимости совместных действий к развитомусотрудничеству).</w:t>
      </w:r>
    </w:p>
    <w:p w:rsidR="001669C4" w:rsidRDefault="00AF2321">
      <w:pPr>
        <w:pStyle w:val="a3"/>
        <w:spacing w:line="276" w:lineRule="auto"/>
        <w:ind w:left="1000" w:right="1795"/>
      </w:pPr>
      <w:r>
        <w:t>В основу программы коррекционной работы положено учение комплексного подхода в организацию коррекционно-развивающей деятельности. Психолого-педагогическое сопровождение учащегося (деятельности) является методом, технологией, формой работы психолога в организации комфортных психолого-педагогических условий для развития, учебы каждого ребенка.</w:t>
      </w:r>
    </w:p>
    <w:p w:rsidR="0040362E" w:rsidRDefault="0040362E">
      <w:pPr>
        <w:pStyle w:val="a3"/>
        <w:spacing w:line="276" w:lineRule="auto"/>
        <w:ind w:left="1000" w:right="1795"/>
      </w:pPr>
    </w:p>
    <w:p w:rsidR="001669C4" w:rsidRDefault="00AF2321">
      <w:pPr>
        <w:pStyle w:val="a4"/>
        <w:numPr>
          <w:ilvl w:val="1"/>
          <w:numId w:val="68"/>
        </w:numPr>
        <w:tabs>
          <w:tab w:val="left" w:pos="1282"/>
        </w:tabs>
        <w:ind w:left="1281" w:hanging="282"/>
        <w:jc w:val="both"/>
        <w:rPr>
          <w:i/>
          <w:sz w:val="28"/>
        </w:rPr>
      </w:pPr>
      <w:r>
        <w:rPr>
          <w:i/>
          <w:sz w:val="28"/>
        </w:rPr>
        <w:t>Направленияработы</w:t>
      </w:r>
    </w:p>
    <w:p w:rsidR="001669C4" w:rsidRDefault="00AF2321">
      <w:pPr>
        <w:pStyle w:val="a3"/>
        <w:spacing w:before="247" w:line="276" w:lineRule="auto"/>
        <w:ind w:left="1000" w:right="1797"/>
      </w:pPr>
      <w:r>
        <w:t>Программа коррекционной работы включает в себя взаимосвязанные направления, отражающие её основное содержание:</w:t>
      </w:r>
    </w:p>
    <w:p w:rsidR="001669C4" w:rsidRDefault="00AF2321">
      <w:pPr>
        <w:pStyle w:val="a4"/>
        <w:numPr>
          <w:ilvl w:val="0"/>
          <w:numId w:val="106"/>
        </w:numPr>
        <w:tabs>
          <w:tab w:val="left" w:pos="1171"/>
        </w:tabs>
        <w:spacing w:line="321" w:lineRule="exact"/>
        <w:ind w:left="1170" w:hanging="171"/>
        <w:rPr>
          <w:sz w:val="28"/>
        </w:rPr>
      </w:pPr>
      <w:r>
        <w:rPr>
          <w:sz w:val="28"/>
        </w:rPr>
        <w:t>диагностическая работа обеспечивает своевременное выявлениедетей</w:t>
      </w:r>
    </w:p>
    <w:p w:rsidR="001669C4" w:rsidRDefault="001669C4">
      <w:pPr>
        <w:spacing w:line="321" w:lineRule="exact"/>
        <w:jc w:val="both"/>
        <w:rPr>
          <w:sz w:val="28"/>
        </w:rPr>
        <w:sectPr w:rsidR="001669C4">
          <w:pgSz w:w="11910" w:h="16840"/>
          <w:pgMar w:top="1340" w:right="0" w:bottom="1200" w:left="440" w:header="0" w:footer="1000" w:gutter="0"/>
          <w:cols w:space="720"/>
        </w:sectPr>
      </w:pPr>
    </w:p>
    <w:p w:rsidR="001669C4" w:rsidRDefault="00AF2321">
      <w:pPr>
        <w:pStyle w:val="a3"/>
        <w:spacing w:before="75" w:line="276" w:lineRule="auto"/>
        <w:ind w:right="1434"/>
      </w:pPr>
      <w:r>
        <w:lastRenderedPageBreak/>
        <w:t>с ОВЗ, проведение их комплексного обследования и подготовку рекомендаций по оказанию им психолого- медико-педагогической помощи в условиях образовательного учреждения;</w:t>
      </w:r>
    </w:p>
    <w:p w:rsidR="001669C4" w:rsidRDefault="00AF2321">
      <w:pPr>
        <w:pStyle w:val="a4"/>
        <w:numPr>
          <w:ilvl w:val="1"/>
          <w:numId w:val="106"/>
        </w:numPr>
        <w:tabs>
          <w:tab w:val="left" w:pos="1687"/>
          <w:tab w:val="left" w:pos="4015"/>
        </w:tabs>
        <w:spacing w:line="276" w:lineRule="auto"/>
        <w:ind w:right="1435" w:firstLine="0"/>
        <w:rPr>
          <w:sz w:val="28"/>
        </w:rPr>
      </w:pPr>
      <w:r>
        <w:rPr>
          <w:sz w:val="28"/>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 обучающихся</w:t>
      </w:r>
      <w:r>
        <w:rPr>
          <w:sz w:val="28"/>
        </w:rPr>
        <w:tab/>
        <w:t>познавательных и коммуникативныхумений;</w:t>
      </w:r>
    </w:p>
    <w:p w:rsidR="001669C4" w:rsidRDefault="00AF2321">
      <w:pPr>
        <w:pStyle w:val="a4"/>
        <w:numPr>
          <w:ilvl w:val="1"/>
          <w:numId w:val="106"/>
        </w:numPr>
        <w:tabs>
          <w:tab w:val="left" w:pos="1598"/>
        </w:tabs>
        <w:spacing w:before="1" w:line="276" w:lineRule="auto"/>
        <w:ind w:right="1435" w:firstLine="0"/>
        <w:rPr>
          <w:sz w:val="28"/>
        </w:rPr>
      </w:pPr>
      <w:r>
        <w:rPr>
          <w:sz w:val="28"/>
        </w:rPr>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669C4" w:rsidRDefault="00AF2321">
      <w:pPr>
        <w:pStyle w:val="a4"/>
        <w:numPr>
          <w:ilvl w:val="1"/>
          <w:numId w:val="106"/>
        </w:numPr>
        <w:tabs>
          <w:tab w:val="left" w:pos="1954"/>
        </w:tabs>
        <w:spacing w:line="276" w:lineRule="auto"/>
        <w:ind w:right="1434" w:firstLine="0"/>
        <w:rPr>
          <w:sz w:val="28"/>
        </w:rPr>
      </w:pPr>
      <w:r>
        <w:rPr>
          <w:sz w:val="28"/>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имеющими недостатки в развитии, их родителями (законными представителями) и педагогическимиработниками.</w:t>
      </w:r>
    </w:p>
    <w:p w:rsidR="001669C4" w:rsidRDefault="001669C4">
      <w:pPr>
        <w:pStyle w:val="a3"/>
        <w:ind w:left="0"/>
        <w:jc w:val="left"/>
        <w:rPr>
          <w:sz w:val="30"/>
        </w:rPr>
      </w:pPr>
    </w:p>
    <w:p w:rsidR="001669C4" w:rsidRDefault="00AF2321">
      <w:pPr>
        <w:ind w:left="1360"/>
        <w:jc w:val="both"/>
        <w:rPr>
          <w:sz w:val="32"/>
        </w:rPr>
      </w:pPr>
      <w:r>
        <w:rPr>
          <w:sz w:val="32"/>
        </w:rPr>
        <w:t>Психолого–педагогическое сопровождение учащегося с ОВЗ.</w:t>
      </w:r>
    </w:p>
    <w:p w:rsidR="0040362E" w:rsidRDefault="0040362E">
      <w:pPr>
        <w:pStyle w:val="a3"/>
        <w:spacing w:before="1" w:line="322" w:lineRule="exact"/>
        <w:ind w:left="2080"/>
        <w:jc w:val="left"/>
      </w:pPr>
    </w:p>
    <w:p w:rsidR="001669C4" w:rsidRDefault="00AF2321">
      <w:pPr>
        <w:pStyle w:val="a3"/>
        <w:spacing w:before="1" w:line="322" w:lineRule="exact"/>
        <w:ind w:left="2080"/>
        <w:jc w:val="left"/>
      </w:pPr>
      <w:r>
        <w:t>Диагностика.</w:t>
      </w:r>
    </w:p>
    <w:p w:rsidR="001669C4" w:rsidRDefault="00AF2321">
      <w:pPr>
        <w:pStyle w:val="a3"/>
        <w:ind w:right="1439" w:firstLine="719"/>
      </w:pPr>
      <w:r>
        <w:t>Диагностика и обследование могут начаться либо по запросу родителей (лиц их замещающих), либо с их согласия по запросу учителя, воспитателя, администрации МБОУ «</w:t>
      </w:r>
      <w:r w:rsidR="00CB3D10">
        <w:t>Крючковская</w:t>
      </w:r>
      <w:r>
        <w:t>средняя общеобразовательная школа».</w:t>
      </w:r>
    </w:p>
    <w:p w:rsidR="001669C4" w:rsidRDefault="00AF2321">
      <w:pPr>
        <w:pStyle w:val="a3"/>
        <w:ind w:right="1437" w:firstLine="789"/>
      </w:pPr>
      <w:r>
        <w:t xml:space="preserve">Первичное обследование ребенка разными специалистами: сбор психологом анамнестических сведений о ребенке и его семье (так называемый </w:t>
      </w:r>
      <w:r>
        <w:rPr>
          <w:i/>
        </w:rPr>
        <w:t xml:space="preserve">психологический анамнез) </w:t>
      </w:r>
      <w:r>
        <w:t>с дополнениями данных педагогами, медиками, результаты исследования особенностей развития познавательной, эмоционально-волевой сферы (в зависимости от поставленной проблемы), результаты достижений ребенка в учебной деятельности.     На   психолого   –   педагогический   консилиумМБОУ</w:t>
      </w:r>
    </w:p>
    <w:p w:rsidR="001669C4" w:rsidRDefault="00AF2321">
      <w:pPr>
        <w:pStyle w:val="a3"/>
        <w:spacing w:before="1"/>
        <w:ind w:right="1438"/>
      </w:pPr>
      <w:r>
        <w:t>«</w:t>
      </w:r>
      <w:r w:rsidR="00CB3D10">
        <w:t>Крючковская</w:t>
      </w:r>
      <w:r>
        <w:t>средняя общеобразовательная школа» представляется обобщенный психологом анамнез, психолого-педагогический статус учащегося,     подробная     характеристика     ребенка,  представленная</w:t>
      </w:r>
    </w:p>
    <w:p w:rsidR="001669C4" w:rsidRDefault="001669C4">
      <w:pPr>
        <w:sectPr w:rsidR="001669C4">
          <w:pgSz w:w="11910" w:h="16840"/>
          <w:pgMar w:top="1340" w:right="0" w:bottom="1200" w:left="440" w:header="0" w:footer="1000" w:gutter="0"/>
          <w:cols w:space="720"/>
        </w:sectPr>
      </w:pPr>
    </w:p>
    <w:p w:rsidR="001669C4" w:rsidRDefault="00AF2321">
      <w:pPr>
        <w:pStyle w:val="a3"/>
        <w:tabs>
          <w:tab w:val="left" w:pos="4677"/>
        </w:tabs>
        <w:spacing w:before="75"/>
        <w:ind w:left="1000" w:right="1882"/>
        <w:jc w:val="left"/>
      </w:pPr>
      <w:r>
        <w:lastRenderedPageBreak/>
        <w:t>педагогом, с обозначенной</w:t>
      </w:r>
      <w:r>
        <w:tab/>
        <w:t>проблемой учебы, поведения, общения, рекомендации ПМПК. (Приложение №3, №4,№5)</w:t>
      </w:r>
    </w:p>
    <w:p w:rsidR="001669C4" w:rsidRDefault="001669C4">
      <w:pPr>
        <w:pStyle w:val="a3"/>
        <w:ind w:left="0"/>
        <w:jc w:val="left"/>
        <w:rPr>
          <w:sz w:val="30"/>
        </w:rPr>
      </w:pPr>
    </w:p>
    <w:p w:rsidR="001669C4" w:rsidRDefault="00AF2321">
      <w:pPr>
        <w:pStyle w:val="a3"/>
        <w:tabs>
          <w:tab w:val="left" w:pos="4111"/>
          <w:tab w:val="left" w:pos="6351"/>
        </w:tabs>
        <w:spacing w:before="1"/>
        <w:ind w:left="1000" w:right="1795" w:firstLine="719"/>
      </w:pPr>
      <w:r>
        <w:t>Определение</w:t>
      </w:r>
      <w:r>
        <w:tab/>
        <w:t>содержания</w:t>
      </w:r>
      <w:r>
        <w:tab/>
      </w:r>
      <w:r>
        <w:rPr>
          <w:spacing w:val="-1"/>
        </w:rPr>
        <w:t xml:space="preserve">психолого-педагогического </w:t>
      </w:r>
      <w:r>
        <w:t>сопровождения.</w:t>
      </w:r>
    </w:p>
    <w:p w:rsidR="001669C4" w:rsidRDefault="00AF2321">
      <w:pPr>
        <w:pStyle w:val="a3"/>
        <w:ind w:left="1000" w:right="1796" w:firstLine="719"/>
      </w:pPr>
      <w:r>
        <w:t xml:space="preserve">В соответствии с принципом </w:t>
      </w:r>
      <w:r>
        <w:rPr>
          <w:i/>
        </w:rPr>
        <w:t xml:space="preserve">индивидуально-коллегиального обследования </w:t>
      </w:r>
      <w:r>
        <w:t>после обследования ребенка специалисты совместно обсуждают полученные результаты. Коллегиальное обсуждение результатов обследования позволяет выработать единое представление о характере и особенностях развития ребенка, определить общий прогноз его дальнейшего развития и комплекс тех коррекционно- развивающих мероприятий, которые помогут ребенку.</w:t>
      </w:r>
    </w:p>
    <w:p w:rsidR="001669C4" w:rsidRDefault="00AF2321">
      <w:pPr>
        <w:pStyle w:val="a3"/>
        <w:ind w:left="1000" w:right="1793" w:firstLine="719"/>
      </w:pPr>
      <w:r>
        <w:t>Психолог в рамках консилиума участвует в выработке решения по определению образовательного маршрута в соответствии с АОП ОВЗ, с особенностями и возможностями ребенка, в определении необходимых для его развития психологических коррекционных и развивающих программ. На консилиуме обсуждается координация и согласованность последующего взаимодействия специалистов друг с другом. Определяется последовательность включения различных спе- циалистов в работу с ребенком. При необходимости организуется повторное обращение на ПМПК и другие организации (медицинские, социальные), способные оказать помощь в решении проблем учащегося с ОВЗ.</w:t>
      </w:r>
    </w:p>
    <w:p w:rsidR="001669C4" w:rsidRDefault="00AF2321">
      <w:pPr>
        <w:pStyle w:val="a3"/>
        <w:tabs>
          <w:tab w:val="left" w:pos="3857"/>
          <w:tab w:val="left" w:pos="6353"/>
        </w:tabs>
        <w:ind w:left="1000" w:right="1793" w:firstLine="789"/>
      </w:pPr>
      <w:r>
        <w:t>Функция</w:t>
      </w:r>
      <w:r>
        <w:tab/>
        <w:t>организации</w:t>
      </w:r>
      <w:r>
        <w:tab/>
      </w:r>
      <w:r>
        <w:rPr>
          <w:spacing w:val="-1"/>
        </w:rPr>
        <w:t xml:space="preserve">психолого-педагогического </w:t>
      </w:r>
      <w:r>
        <w:t>сопровождения учащегося с ОВЗ, эффективного распределения обязанностей возложена на психолога в силу большего, по сравнению с другими специалистами, «проникновения» психолога в личность ребенка, он является выразителем интересов и прав ребенка. (Приложение8)</w:t>
      </w:r>
    </w:p>
    <w:p w:rsidR="001669C4" w:rsidRDefault="001669C4">
      <w:pPr>
        <w:pStyle w:val="a3"/>
        <w:ind w:left="0"/>
        <w:jc w:val="left"/>
      </w:pPr>
    </w:p>
    <w:p w:rsidR="001669C4" w:rsidRDefault="00AF2321">
      <w:pPr>
        <w:pStyle w:val="110"/>
        <w:ind w:left="1720"/>
        <w:jc w:val="left"/>
        <w:rPr>
          <w:b w:val="0"/>
        </w:rPr>
      </w:pPr>
      <w:r>
        <w:t>Коррекционно-развивающая деятельность</w:t>
      </w:r>
      <w:r>
        <w:rPr>
          <w:b w:val="0"/>
        </w:rPr>
        <w:t>.</w:t>
      </w:r>
    </w:p>
    <w:p w:rsidR="001669C4" w:rsidRDefault="001669C4">
      <w:pPr>
        <w:pStyle w:val="a3"/>
        <w:spacing w:before="11"/>
        <w:ind w:left="0"/>
        <w:jc w:val="left"/>
        <w:rPr>
          <w:sz w:val="25"/>
        </w:rPr>
      </w:pPr>
    </w:p>
    <w:p w:rsidR="001669C4" w:rsidRDefault="00AF2321">
      <w:pPr>
        <w:pStyle w:val="a3"/>
        <w:ind w:left="1000" w:right="1797" w:firstLine="719"/>
      </w:pPr>
      <w:r>
        <w:t>В МБОУ «</w:t>
      </w:r>
      <w:r w:rsidR="00CB3D10">
        <w:t>Крючковская</w:t>
      </w:r>
      <w:r>
        <w:t>средняя общеобразовательная школа» разработка вопросов содержания и организации развивающей и коррекционной работы с учащимися с ОВЗ осуществляется с учетом положений:</w:t>
      </w:r>
    </w:p>
    <w:p w:rsidR="001669C4" w:rsidRDefault="00AF2321">
      <w:pPr>
        <w:pStyle w:val="a4"/>
        <w:numPr>
          <w:ilvl w:val="0"/>
          <w:numId w:val="66"/>
        </w:numPr>
        <w:tabs>
          <w:tab w:val="left" w:pos="1946"/>
        </w:tabs>
        <w:spacing w:before="1"/>
        <w:ind w:right="1796" w:firstLine="719"/>
        <w:rPr>
          <w:sz w:val="28"/>
        </w:rPr>
      </w:pPr>
      <w:r>
        <w:rPr>
          <w:sz w:val="28"/>
        </w:rPr>
        <w:t>содержание развивающей работы прежде всего соответствует тем компонентам психолого-педагогического статуса учащихся, формирование и полноценное развитие которых на данном этапе наиболееактуально;</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4"/>
        <w:numPr>
          <w:ilvl w:val="1"/>
          <w:numId w:val="66"/>
        </w:numPr>
        <w:tabs>
          <w:tab w:val="left" w:pos="2266"/>
        </w:tabs>
        <w:spacing w:before="75"/>
        <w:ind w:right="1433" w:firstLine="719"/>
        <w:rPr>
          <w:sz w:val="28"/>
        </w:rPr>
      </w:pPr>
      <w:r>
        <w:rPr>
          <w:sz w:val="28"/>
        </w:rPr>
        <w:lastRenderedPageBreak/>
        <w:t>содержание коррекционной работы прежде всего соответствует тем компонентам психолого–педагогического статуса учащегося, уровень развития и содержание которых не соответствует психолого- педагогическим и возрастнымтребованиям;</w:t>
      </w:r>
    </w:p>
    <w:p w:rsidR="001669C4" w:rsidRDefault="00AF2321">
      <w:pPr>
        <w:pStyle w:val="a4"/>
        <w:numPr>
          <w:ilvl w:val="1"/>
          <w:numId w:val="66"/>
        </w:numPr>
        <w:tabs>
          <w:tab w:val="left" w:pos="2422"/>
        </w:tabs>
        <w:spacing w:before="1"/>
        <w:ind w:right="1442" w:firstLine="719"/>
        <w:rPr>
          <w:sz w:val="28"/>
        </w:rPr>
      </w:pPr>
      <w:r>
        <w:rPr>
          <w:sz w:val="28"/>
        </w:rPr>
        <w:t>развивающая и психокоррекционная работа организуется прежде всего по результатам проведения психодиагностического минимума.</w:t>
      </w:r>
    </w:p>
    <w:p w:rsidR="001669C4" w:rsidRDefault="00AF2321">
      <w:pPr>
        <w:pStyle w:val="a3"/>
        <w:ind w:right="1437" w:firstLine="719"/>
      </w:pPr>
      <w:r>
        <w:t>На этапе адаптации в первом классе, в начальном звене проводится развивающая работа в основном когнитивного характера, занятий, способствующих развитию эмоциональной и поведенческой сферы.</w:t>
      </w:r>
    </w:p>
    <w:p w:rsidR="001669C4" w:rsidRDefault="00AF2321">
      <w:pPr>
        <w:pStyle w:val="a3"/>
        <w:ind w:right="1442" w:firstLine="719"/>
      </w:pPr>
      <w:r>
        <w:t xml:space="preserve">При переходе из </w:t>
      </w:r>
      <w:r w:rsidR="00134204">
        <w:t>основного</w:t>
      </w:r>
      <w:r>
        <w:t xml:space="preserve"> в среднее звено сохраняет свое значение когнитивное развитие, ведущей становится работа по формированию новой личностной и социальной позиции учащихся в отношении обучения, отношений со сверстниками и взрослыми.</w:t>
      </w:r>
    </w:p>
    <w:p w:rsidR="001669C4" w:rsidRDefault="00AF2321">
      <w:pPr>
        <w:pStyle w:val="a3"/>
        <w:ind w:right="1435" w:firstLine="719"/>
      </w:pPr>
      <w:r>
        <w:t>В подростковом возрасте главным становится освоение навыков эффективного общения, развитие эмоционально-волевой сферы (формирование навыков эмоциональной и поведенческой саморегуляции, повышение уверенности в себе, развитие потребности в самовоспитании).</w:t>
      </w:r>
    </w:p>
    <w:p w:rsidR="001669C4" w:rsidRDefault="00AF2321">
      <w:pPr>
        <w:pStyle w:val="a3"/>
        <w:ind w:right="1433" w:firstLine="719"/>
      </w:pPr>
      <w:r>
        <w:t>В старшем возрасте наиболее значима личностно- ориентированная развивающая работа, профориентация.</w:t>
      </w:r>
    </w:p>
    <w:p w:rsidR="001669C4" w:rsidRDefault="001669C4">
      <w:pPr>
        <w:pStyle w:val="a3"/>
        <w:spacing w:before="1"/>
        <w:ind w:left="0"/>
        <w:jc w:val="left"/>
      </w:pPr>
    </w:p>
    <w:p w:rsidR="001669C4" w:rsidRDefault="00AF2321">
      <w:pPr>
        <w:pStyle w:val="a3"/>
        <w:ind w:right="1442"/>
      </w:pPr>
      <w:r>
        <w:t>Принцип отбора содержания занятий для развивающей и коррекционной работы:</w:t>
      </w:r>
    </w:p>
    <w:p w:rsidR="001669C4" w:rsidRDefault="00AF2321">
      <w:pPr>
        <w:pStyle w:val="a4"/>
        <w:numPr>
          <w:ilvl w:val="2"/>
          <w:numId w:val="68"/>
        </w:numPr>
        <w:tabs>
          <w:tab w:val="left" w:pos="2293"/>
        </w:tabs>
        <w:ind w:right="1436" w:firstLine="719"/>
        <w:jc w:val="both"/>
        <w:rPr>
          <w:sz w:val="28"/>
        </w:rPr>
      </w:pPr>
      <w:r>
        <w:rPr>
          <w:sz w:val="28"/>
        </w:rPr>
        <w:t>Выделение важнейших параметров психолого-педагогического статуса.</w:t>
      </w:r>
    </w:p>
    <w:p w:rsidR="001669C4" w:rsidRDefault="00AF2321">
      <w:pPr>
        <w:pStyle w:val="a4"/>
        <w:numPr>
          <w:ilvl w:val="2"/>
          <w:numId w:val="68"/>
        </w:numPr>
        <w:tabs>
          <w:tab w:val="left" w:pos="2293"/>
        </w:tabs>
        <w:ind w:right="1442" w:firstLine="719"/>
        <w:jc w:val="both"/>
        <w:rPr>
          <w:sz w:val="28"/>
        </w:rPr>
      </w:pPr>
      <w:r>
        <w:rPr>
          <w:sz w:val="28"/>
        </w:rPr>
        <w:t>Анализ требований к содержанию этих параметров на данной ступени на данной ступени школьногообучения.</w:t>
      </w:r>
    </w:p>
    <w:p w:rsidR="001669C4" w:rsidRDefault="00AF2321">
      <w:pPr>
        <w:pStyle w:val="a4"/>
        <w:numPr>
          <w:ilvl w:val="2"/>
          <w:numId w:val="68"/>
        </w:numPr>
        <w:tabs>
          <w:tab w:val="left" w:pos="2293"/>
        </w:tabs>
        <w:ind w:right="1445" w:firstLine="719"/>
        <w:jc w:val="both"/>
        <w:rPr>
          <w:sz w:val="28"/>
        </w:rPr>
      </w:pPr>
      <w:r>
        <w:rPr>
          <w:sz w:val="28"/>
        </w:rPr>
        <w:t>Разработка и подбор методических приемов, которые могут быть использованы в развивающей работе и описание требований к ним.</w:t>
      </w:r>
    </w:p>
    <w:p w:rsidR="001669C4" w:rsidRDefault="00AF2321">
      <w:pPr>
        <w:pStyle w:val="a4"/>
        <w:numPr>
          <w:ilvl w:val="2"/>
          <w:numId w:val="68"/>
        </w:numPr>
        <w:tabs>
          <w:tab w:val="left" w:pos="2293"/>
        </w:tabs>
        <w:ind w:right="1437" w:firstLine="719"/>
        <w:jc w:val="both"/>
        <w:rPr>
          <w:sz w:val="28"/>
        </w:rPr>
      </w:pPr>
      <w:r>
        <w:rPr>
          <w:sz w:val="28"/>
        </w:rPr>
        <w:t>Подбор конкретных упражнений, соответствующих описанным требованиям.</w:t>
      </w:r>
    </w:p>
    <w:p w:rsidR="001669C4" w:rsidRDefault="00AF2321">
      <w:pPr>
        <w:pStyle w:val="a3"/>
        <w:ind w:right="1440" w:firstLine="719"/>
      </w:pPr>
      <w:r>
        <w:t>Проблемы для коррекционной работы: несформированность определенных процессов и навыков, проблемы усвоения неадекватных форм и методов учебной деятельности или общения, неэффективное использование индивидуальных особенностей, данных ребенку.</w:t>
      </w:r>
    </w:p>
    <w:p w:rsidR="001669C4" w:rsidRDefault="00AF2321">
      <w:pPr>
        <w:pStyle w:val="a3"/>
        <w:spacing w:line="322" w:lineRule="exact"/>
        <w:ind w:left="2150"/>
      </w:pPr>
      <w:r>
        <w:t>Построение коррекционной работы не должно сводиться к</w:t>
      </w:r>
    </w:p>
    <w:p w:rsidR="001669C4" w:rsidRDefault="00AF2321">
      <w:pPr>
        <w:pStyle w:val="a3"/>
        <w:ind w:right="1441"/>
      </w:pPr>
      <w:r>
        <w:t>«исправлению конкретных недостатков». Коррекционная работа носит целостный характер, ориентируется на развитие личности и психического мира ребенка в целом.</w:t>
      </w:r>
    </w:p>
    <w:p w:rsidR="001669C4" w:rsidRDefault="001669C4">
      <w:pPr>
        <w:sectPr w:rsidR="001669C4">
          <w:pgSz w:w="11910" w:h="16840"/>
          <w:pgMar w:top="1340" w:right="0" w:bottom="1200" w:left="440" w:header="0" w:footer="1000" w:gutter="0"/>
          <w:cols w:space="720"/>
        </w:sectPr>
      </w:pPr>
    </w:p>
    <w:p w:rsidR="001669C4" w:rsidRDefault="00AF2321">
      <w:pPr>
        <w:pStyle w:val="a3"/>
        <w:tabs>
          <w:tab w:val="left" w:pos="6793"/>
        </w:tabs>
        <w:spacing w:before="75"/>
        <w:ind w:left="1000" w:right="1793" w:firstLine="719"/>
      </w:pPr>
      <w:r>
        <w:lastRenderedPageBreak/>
        <w:t>Коррекционно    -    развивающая</w:t>
      </w:r>
      <w:r>
        <w:tab/>
        <w:t>работа проходит в индивидуальном или групповом режиме. В соответствии с особенностями развития ребенка и спецификой формы организации образовательной деятельности МБОУ «</w:t>
      </w:r>
      <w:r w:rsidR="00CB3D10">
        <w:t>Крючковская</w:t>
      </w:r>
      <w:r>
        <w:t>средняя общеобразовательная школа» определяются интенсивность и продолжительность циклов занятий. Наиболее важной задачей деятельности психолога на этом этапе является разработка оригинальных индивидуально ориентированных программ специальной психологической помощи или использование уже имеющихся разработок в соответствии с индивидуально-психологическими особенностями ребенка или группы детей в целом. Коррекционно- развивающая работа с конкретным ребенком представлена индивидуальным планом психолого-педагогическойдеятельности.</w:t>
      </w:r>
    </w:p>
    <w:p w:rsidR="001669C4" w:rsidRDefault="00AF2321">
      <w:pPr>
        <w:pStyle w:val="a3"/>
        <w:ind w:left="1000" w:right="1794" w:firstLine="719"/>
      </w:pPr>
      <w:r>
        <w:t>В МБОУ «</w:t>
      </w:r>
      <w:r w:rsidR="00CB3D10">
        <w:t>Крючковская</w:t>
      </w:r>
      <w:r>
        <w:t>средняя общеобразовательная школа» коррекционно-развивающие занятия строятся в зависимости от возраста учащегося с ОВЗ, формы образования, проблем развития, обучения, поведения. Предпочтение отдается групповой работе, что обусловлено большими потенциальными возможностями групповой работы с точки зрения коррекционного или развивающегорезультата:</w:t>
      </w:r>
    </w:p>
    <w:p w:rsidR="001669C4" w:rsidRDefault="00AF2321">
      <w:pPr>
        <w:pStyle w:val="a4"/>
        <w:numPr>
          <w:ilvl w:val="0"/>
          <w:numId w:val="106"/>
        </w:numPr>
        <w:tabs>
          <w:tab w:val="left" w:pos="1849"/>
          <w:tab w:val="left" w:pos="1850"/>
        </w:tabs>
        <w:ind w:right="1798" w:firstLine="0"/>
        <w:rPr>
          <w:sz w:val="28"/>
        </w:rPr>
      </w:pPr>
      <w:r>
        <w:rPr>
          <w:sz w:val="28"/>
        </w:rPr>
        <w:t>групповые коррекционно-развивающие занятия с детьми дошкольного возраста;</w:t>
      </w:r>
    </w:p>
    <w:p w:rsidR="001669C4" w:rsidRDefault="00AF2321">
      <w:pPr>
        <w:pStyle w:val="a4"/>
        <w:numPr>
          <w:ilvl w:val="0"/>
          <w:numId w:val="106"/>
        </w:numPr>
        <w:tabs>
          <w:tab w:val="left" w:pos="1267"/>
        </w:tabs>
        <w:ind w:right="1795" w:firstLine="69"/>
        <w:rPr>
          <w:sz w:val="28"/>
        </w:rPr>
      </w:pPr>
      <w:r>
        <w:rPr>
          <w:sz w:val="28"/>
        </w:rPr>
        <w:t>индивидуальные и групповые коррекционно-развивающие занятия с детьми 1 классов (дети с ОВЗ + дети с проблемами учебы,поведения);</w:t>
      </w:r>
    </w:p>
    <w:p w:rsidR="001669C4" w:rsidRDefault="00AF2321">
      <w:pPr>
        <w:pStyle w:val="a4"/>
        <w:numPr>
          <w:ilvl w:val="0"/>
          <w:numId w:val="106"/>
        </w:numPr>
        <w:tabs>
          <w:tab w:val="left" w:pos="1210"/>
        </w:tabs>
        <w:spacing w:before="2"/>
        <w:ind w:right="1795" w:firstLine="0"/>
        <w:rPr>
          <w:sz w:val="28"/>
        </w:rPr>
      </w:pPr>
      <w:r>
        <w:rPr>
          <w:sz w:val="28"/>
        </w:rPr>
        <w:t>индивидуальные и групповые коррекционно-развивающие занятия с детьми начальных классов (дети с ОВЗ + дети с проблемами учебы, поведения);</w:t>
      </w:r>
    </w:p>
    <w:p w:rsidR="001669C4" w:rsidRDefault="00AF2321">
      <w:pPr>
        <w:pStyle w:val="a4"/>
        <w:numPr>
          <w:ilvl w:val="0"/>
          <w:numId w:val="106"/>
        </w:numPr>
        <w:tabs>
          <w:tab w:val="left" w:pos="1210"/>
        </w:tabs>
        <w:ind w:right="1794" w:firstLine="0"/>
        <w:rPr>
          <w:sz w:val="28"/>
        </w:rPr>
      </w:pPr>
      <w:r>
        <w:rPr>
          <w:sz w:val="28"/>
        </w:rPr>
        <w:t>индивидуальные и групповые коррекционно-развивающие занятия с детьми с ОВЗ, обучающихся на дому, + дети с ОВЗ начальных, 5-7 классов;</w:t>
      </w:r>
    </w:p>
    <w:p w:rsidR="001669C4" w:rsidRDefault="00AF2321">
      <w:pPr>
        <w:pStyle w:val="a4"/>
        <w:numPr>
          <w:ilvl w:val="0"/>
          <w:numId w:val="106"/>
        </w:numPr>
        <w:tabs>
          <w:tab w:val="left" w:pos="1397"/>
        </w:tabs>
        <w:ind w:right="1798" w:firstLine="0"/>
        <w:rPr>
          <w:sz w:val="28"/>
        </w:rPr>
      </w:pPr>
      <w:r>
        <w:rPr>
          <w:sz w:val="28"/>
        </w:rPr>
        <w:t>групповые коррекционно-развивающие занятия с детьми с ОВЗ коррекционного класса в виде психологическогопрактикума.</w:t>
      </w:r>
    </w:p>
    <w:p w:rsidR="001669C4" w:rsidRDefault="00AF2321">
      <w:pPr>
        <w:pStyle w:val="a3"/>
        <w:ind w:left="1000" w:right="1797"/>
      </w:pPr>
      <w:r>
        <w:t>Комплектация учащихся с ОВЗ разных форм образования на коррекционно-развивающие занятия способствует социальной адаптации детей.</w:t>
      </w:r>
    </w:p>
    <w:p w:rsidR="001669C4" w:rsidRDefault="00AF2321">
      <w:pPr>
        <w:pStyle w:val="a3"/>
        <w:ind w:left="1000" w:right="1797" w:firstLine="69"/>
      </w:pPr>
      <w:r>
        <w:t>Групповая работа может проводиться как в традиционных для психологической практики формах – специальные занятия психолога с детьми – так и в нетрадиционныхформах.</w:t>
      </w:r>
    </w:p>
    <w:p w:rsidR="001669C4" w:rsidRDefault="00AF2321">
      <w:pPr>
        <w:spacing w:line="322" w:lineRule="exact"/>
        <w:ind w:left="1070"/>
        <w:jc w:val="both"/>
        <w:rPr>
          <w:i/>
          <w:sz w:val="28"/>
        </w:rPr>
      </w:pPr>
      <w:r>
        <w:rPr>
          <w:i/>
          <w:sz w:val="28"/>
        </w:rPr>
        <w:t>Традиционные формы групповойработы.</w:t>
      </w:r>
    </w:p>
    <w:p w:rsidR="001669C4" w:rsidRDefault="00AF2321">
      <w:pPr>
        <w:pStyle w:val="a3"/>
        <w:ind w:left="1000" w:right="1794"/>
      </w:pPr>
      <w:r>
        <w:t>Основное содержание психологических занятий со школьниками всех возрастов составляют игры и психотехнические упражнения, направленные на целостное психологическое развитие ребенка и решение конкретных психологических проблем. Необходимый элемент всех занятий – психотехники, направленные на развитие собственно</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ind w:right="1438"/>
      </w:pPr>
      <w:r>
        <w:lastRenderedPageBreak/>
        <w:t>групповых структур и процессов поддержания благоприятного внутригруппового климата, сплочение детского коллектива. Классическая структура занятия может быть изменена , т.к. её содержание зависит от уровня рефлексии детей, их открытости, зрелости самой группы.</w:t>
      </w:r>
    </w:p>
    <w:p w:rsidR="001669C4" w:rsidRDefault="00AF2321">
      <w:pPr>
        <w:pStyle w:val="a3"/>
        <w:ind w:right="1433"/>
      </w:pPr>
      <w:r>
        <w:t>Длительное существование стабильной группы может привести к таким процессам, которые начинают мешать реализации основной цели. Поэтому существование группы в постоянном составе не может быть длительным. Цикл работы с данной конкретной группой непревышает</w:t>
      </w:r>
    </w:p>
    <w:p w:rsidR="001669C4" w:rsidRDefault="00AF2321">
      <w:pPr>
        <w:pStyle w:val="a3"/>
        <w:spacing w:line="242" w:lineRule="auto"/>
        <w:ind w:right="1446"/>
      </w:pPr>
      <w:r>
        <w:t>15 занятий (иногда до 20). Длительность занятий и размер группы зависит от возраста детей.</w:t>
      </w:r>
    </w:p>
    <w:p w:rsidR="001669C4" w:rsidRDefault="00AF2321">
      <w:pPr>
        <w:pStyle w:val="a3"/>
        <w:ind w:right="1436"/>
        <w:jc w:val="left"/>
      </w:pPr>
      <w:r>
        <w:rPr>
          <w:i/>
        </w:rPr>
        <w:t xml:space="preserve">Нетрадиционные формы групповой развивающей работы. </w:t>
      </w:r>
      <w:r>
        <w:t>Психологическое развивающее содержание вкладывается в привычные социально-педагогические формы взаимодействия учеников друг с другом или с учителями: обучающая психодиагностика, общешкольные психологические программы, классные часы, тематические вечера, конкурсы и т.д.</w:t>
      </w:r>
    </w:p>
    <w:p w:rsidR="001669C4" w:rsidRDefault="00AF2321">
      <w:pPr>
        <w:pStyle w:val="a3"/>
        <w:ind w:right="1438"/>
      </w:pPr>
      <w:r>
        <w:rPr>
          <w:i/>
        </w:rPr>
        <w:t xml:space="preserve">Обучающая психодиагностика </w:t>
      </w:r>
      <w:r>
        <w:t>предполагает объединение ситуации тестирования, психологического просвещения, группового консультирования обучающихся. В основном такая работа проводится со старшеклассниками, т.к. они чаще запрашивают информациюна</w:t>
      </w:r>
    </w:p>
    <w:p w:rsidR="001669C4" w:rsidRDefault="00AF2321">
      <w:pPr>
        <w:pStyle w:val="a3"/>
        <w:spacing w:line="320" w:lineRule="exact"/>
      </w:pPr>
      <w:r>
        <w:t>«познание себя». Используемый диагностическийматериал:</w:t>
      </w:r>
    </w:p>
    <w:p w:rsidR="001669C4" w:rsidRDefault="00AF2321">
      <w:pPr>
        <w:pStyle w:val="a4"/>
        <w:numPr>
          <w:ilvl w:val="1"/>
          <w:numId w:val="106"/>
        </w:numPr>
        <w:tabs>
          <w:tab w:val="left" w:pos="1524"/>
        </w:tabs>
        <w:ind w:left="1523" w:hanging="164"/>
        <w:jc w:val="left"/>
        <w:rPr>
          <w:sz w:val="28"/>
        </w:rPr>
      </w:pPr>
      <w:r>
        <w:rPr>
          <w:sz w:val="28"/>
        </w:rPr>
        <w:t>методики на изучение личностныхособенностей;</w:t>
      </w:r>
    </w:p>
    <w:p w:rsidR="001669C4" w:rsidRDefault="00AF2321">
      <w:pPr>
        <w:pStyle w:val="a4"/>
        <w:numPr>
          <w:ilvl w:val="1"/>
          <w:numId w:val="106"/>
        </w:numPr>
        <w:tabs>
          <w:tab w:val="left" w:pos="1524"/>
        </w:tabs>
        <w:spacing w:line="322" w:lineRule="exact"/>
        <w:ind w:left="1523" w:hanging="164"/>
        <w:jc w:val="left"/>
        <w:rPr>
          <w:sz w:val="28"/>
        </w:rPr>
      </w:pPr>
      <w:r>
        <w:rPr>
          <w:sz w:val="28"/>
        </w:rPr>
        <w:t>методики, ориентированные на отношение с другимилюдьми;</w:t>
      </w:r>
    </w:p>
    <w:p w:rsidR="001669C4" w:rsidRDefault="00AF2321">
      <w:pPr>
        <w:pStyle w:val="a4"/>
        <w:numPr>
          <w:ilvl w:val="1"/>
          <w:numId w:val="106"/>
        </w:numPr>
        <w:tabs>
          <w:tab w:val="left" w:pos="1524"/>
        </w:tabs>
        <w:spacing w:line="322" w:lineRule="exact"/>
        <w:ind w:left="1523" w:hanging="164"/>
        <w:jc w:val="left"/>
        <w:rPr>
          <w:sz w:val="28"/>
        </w:rPr>
      </w:pPr>
      <w:r>
        <w:rPr>
          <w:sz w:val="28"/>
        </w:rPr>
        <w:t>профориентационныеметодики.</w:t>
      </w:r>
    </w:p>
    <w:p w:rsidR="001669C4" w:rsidRDefault="00AF2321">
      <w:pPr>
        <w:pStyle w:val="a3"/>
        <w:spacing w:line="322" w:lineRule="exact"/>
        <w:jc w:val="left"/>
      </w:pPr>
      <w:r>
        <w:t>Полученная информация на таких занятиях используется:</w:t>
      </w:r>
    </w:p>
    <w:p w:rsidR="001669C4" w:rsidRDefault="00AF2321">
      <w:pPr>
        <w:pStyle w:val="a4"/>
        <w:numPr>
          <w:ilvl w:val="0"/>
          <w:numId w:val="1"/>
        </w:numPr>
        <w:tabs>
          <w:tab w:val="left" w:pos="2081"/>
        </w:tabs>
        <w:ind w:right="1438"/>
        <w:jc w:val="both"/>
        <w:rPr>
          <w:sz w:val="28"/>
        </w:rPr>
      </w:pPr>
      <w:r>
        <w:rPr>
          <w:sz w:val="28"/>
        </w:rPr>
        <w:t>для психолого-педагогической работы со школьниками определенной параллели (8классы, 10классы);</w:t>
      </w:r>
    </w:p>
    <w:p w:rsidR="001669C4" w:rsidRDefault="00AF2321">
      <w:pPr>
        <w:pStyle w:val="a4"/>
        <w:numPr>
          <w:ilvl w:val="0"/>
          <w:numId w:val="1"/>
        </w:numPr>
        <w:tabs>
          <w:tab w:val="left" w:pos="2081"/>
        </w:tabs>
        <w:ind w:right="1439"/>
        <w:jc w:val="both"/>
        <w:rPr>
          <w:sz w:val="28"/>
        </w:rPr>
      </w:pPr>
      <w:r>
        <w:rPr>
          <w:sz w:val="28"/>
        </w:rPr>
        <w:t>для организации развивающей работы со старшеклассниками (смысл полученных результатов, причины и следствия, советы по самокоррекции).</w:t>
      </w:r>
    </w:p>
    <w:p w:rsidR="001669C4" w:rsidRDefault="00AF2321">
      <w:pPr>
        <w:pStyle w:val="a4"/>
        <w:numPr>
          <w:ilvl w:val="0"/>
          <w:numId w:val="1"/>
        </w:numPr>
        <w:tabs>
          <w:tab w:val="left" w:pos="2081"/>
        </w:tabs>
        <w:ind w:right="1441"/>
        <w:jc w:val="both"/>
        <w:rPr>
          <w:sz w:val="28"/>
        </w:rPr>
      </w:pPr>
      <w:r>
        <w:rPr>
          <w:sz w:val="28"/>
        </w:rPr>
        <w:t>для организации на основе обучающей психодиагностики профконсультативнойработы;</w:t>
      </w:r>
    </w:p>
    <w:p w:rsidR="001669C4" w:rsidRDefault="00AF2321">
      <w:pPr>
        <w:pStyle w:val="a4"/>
        <w:numPr>
          <w:ilvl w:val="0"/>
          <w:numId w:val="1"/>
        </w:numPr>
        <w:tabs>
          <w:tab w:val="left" w:pos="2081"/>
        </w:tabs>
        <w:spacing w:line="321" w:lineRule="exact"/>
        <w:ind w:hanging="361"/>
        <w:jc w:val="both"/>
        <w:rPr>
          <w:sz w:val="28"/>
        </w:rPr>
      </w:pPr>
      <w:r>
        <w:rPr>
          <w:sz w:val="28"/>
        </w:rPr>
        <w:t>для организации индивидуальногоконсультирование.</w:t>
      </w:r>
    </w:p>
    <w:p w:rsidR="001669C4" w:rsidRDefault="001669C4">
      <w:pPr>
        <w:pStyle w:val="a3"/>
        <w:ind w:left="0"/>
        <w:jc w:val="left"/>
        <w:rPr>
          <w:sz w:val="30"/>
        </w:rPr>
      </w:pPr>
    </w:p>
    <w:p w:rsidR="001669C4" w:rsidRDefault="001669C4">
      <w:pPr>
        <w:pStyle w:val="a3"/>
        <w:spacing w:before="11"/>
        <w:ind w:left="0"/>
        <w:jc w:val="left"/>
        <w:rPr>
          <w:sz w:val="25"/>
        </w:rPr>
      </w:pPr>
    </w:p>
    <w:p w:rsidR="001669C4" w:rsidRDefault="00AF2321">
      <w:pPr>
        <w:spacing w:line="322" w:lineRule="exact"/>
        <w:ind w:left="1360"/>
        <w:jc w:val="both"/>
        <w:rPr>
          <w:i/>
          <w:sz w:val="28"/>
        </w:rPr>
      </w:pPr>
      <w:r>
        <w:rPr>
          <w:i/>
          <w:sz w:val="28"/>
        </w:rPr>
        <w:t>Общешкольные психологические программы:</w:t>
      </w:r>
    </w:p>
    <w:p w:rsidR="001669C4" w:rsidRDefault="00AF2321">
      <w:pPr>
        <w:pStyle w:val="a4"/>
        <w:numPr>
          <w:ilvl w:val="0"/>
          <w:numId w:val="65"/>
        </w:numPr>
        <w:tabs>
          <w:tab w:val="left" w:pos="1573"/>
        </w:tabs>
        <w:ind w:right="1439" w:firstLine="0"/>
        <w:jc w:val="both"/>
        <w:rPr>
          <w:sz w:val="28"/>
        </w:rPr>
      </w:pPr>
      <w:r>
        <w:rPr>
          <w:sz w:val="28"/>
        </w:rPr>
        <w:t>Программа «Школа общения». Основной целью программы является создание условий адаптации ребенка первого класса к школе, развитию познавательной, эмоционально-волевой сфер ребенка, определение проблем учебы, поведения. Занятия проводятся в игровой форме, 1 раз в неделю, в течение первогополугодия.</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3"/>
        <w:spacing w:before="75"/>
        <w:ind w:left="1000" w:right="1801"/>
      </w:pPr>
      <w:r>
        <w:lastRenderedPageBreak/>
        <w:t>Во втором полугодии первого класса проводятся занятия с детьми с трудностями в учебе и поведении по программе «Я и мир вокруг меня», направленной на коррекцию поведения, проблем в учебе.</w:t>
      </w:r>
    </w:p>
    <w:p w:rsidR="001669C4" w:rsidRDefault="00AF2321">
      <w:pPr>
        <w:pStyle w:val="a4"/>
        <w:numPr>
          <w:ilvl w:val="0"/>
          <w:numId w:val="65"/>
        </w:numPr>
        <w:tabs>
          <w:tab w:val="left" w:pos="1351"/>
        </w:tabs>
        <w:ind w:left="1000" w:right="1793" w:firstLine="0"/>
        <w:jc w:val="both"/>
        <w:rPr>
          <w:sz w:val="28"/>
        </w:rPr>
      </w:pPr>
      <w:r>
        <w:rPr>
          <w:sz w:val="28"/>
        </w:rPr>
        <w:t>Психолого-педагогическая программа «Все цвета, кроме черного» МБОУ «</w:t>
      </w:r>
      <w:r w:rsidR="00CB3D10">
        <w:rPr>
          <w:sz w:val="28"/>
        </w:rPr>
        <w:t>Крючковская</w:t>
      </w:r>
      <w:r>
        <w:rPr>
          <w:sz w:val="28"/>
        </w:rPr>
        <w:t>средняя общеобразовательная школа» направлена на профилактику девиантного поведения, обучение жизненно важным навыкам, навыкам здорового образа жизни, развитию познавательной, эмоционально волевой сфер учащихся 2-9 классов и предполагает совместную работу педагогов и психолога с детьми по данной проблеме. Программа состоит из трех блоков: «Все цвета, кроме черного»(2-5классы),«Обучениежизненноважнымнавыкам»(6-7),</w:t>
      </w:r>
    </w:p>
    <w:p w:rsidR="001669C4" w:rsidRDefault="00AF2321">
      <w:pPr>
        <w:pStyle w:val="a3"/>
        <w:spacing w:before="1" w:line="322" w:lineRule="exact"/>
        <w:ind w:left="1000"/>
      </w:pPr>
      <w:r>
        <w:t>«Я принимаю вызов» (8-9).</w:t>
      </w:r>
    </w:p>
    <w:p w:rsidR="001669C4" w:rsidRDefault="00AF2321">
      <w:pPr>
        <w:pStyle w:val="a4"/>
        <w:numPr>
          <w:ilvl w:val="0"/>
          <w:numId w:val="65"/>
        </w:numPr>
        <w:tabs>
          <w:tab w:val="left" w:pos="1283"/>
        </w:tabs>
        <w:ind w:left="1000" w:right="1801" w:firstLine="0"/>
        <w:jc w:val="both"/>
        <w:rPr>
          <w:sz w:val="28"/>
        </w:rPr>
      </w:pPr>
      <w:r>
        <w:rPr>
          <w:sz w:val="28"/>
        </w:rPr>
        <w:t>Программа «Психологический практикум» для обучающихся с ОВЗ в коррекционном классе и надому.</w:t>
      </w:r>
    </w:p>
    <w:p w:rsidR="001669C4" w:rsidRDefault="001669C4">
      <w:pPr>
        <w:pStyle w:val="a3"/>
        <w:ind w:left="0"/>
        <w:jc w:val="left"/>
        <w:rPr>
          <w:sz w:val="30"/>
        </w:rPr>
      </w:pPr>
    </w:p>
    <w:p w:rsidR="001669C4" w:rsidRDefault="00AF2321">
      <w:pPr>
        <w:pStyle w:val="a3"/>
        <w:ind w:left="1000" w:right="1796"/>
      </w:pPr>
      <w:r>
        <w:t>Содержание корекционно-развивающих занятий, замечания отражаются в листе занятий, который служит одним из оснований изменений в плане индивидуального психолого-педагогического сопровождения учащегося, материалом для характеристики на ПМПк илиПМПК.</w:t>
      </w:r>
    </w:p>
    <w:p w:rsidR="001669C4" w:rsidRDefault="001669C4">
      <w:pPr>
        <w:pStyle w:val="a3"/>
        <w:ind w:left="0"/>
        <w:jc w:val="left"/>
        <w:rPr>
          <w:sz w:val="30"/>
        </w:rPr>
      </w:pPr>
    </w:p>
    <w:p w:rsidR="001669C4" w:rsidRDefault="00AF2321">
      <w:pPr>
        <w:pStyle w:val="a3"/>
        <w:ind w:left="4742" w:right="2163" w:hanging="2648"/>
        <w:jc w:val="left"/>
      </w:pPr>
      <w:r>
        <w:t>Консультативная деятельность педагога-психолога в работе с детьми с ОВЗ.</w:t>
      </w:r>
    </w:p>
    <w:p w:rsidR="001669C4" w:rsidRDefault="001669C4">
      <w:pPr>
        <w:pStyle w:val="a3"/>
        <w:spacing w:before="10"/>
        <w:ind w:left="0"/>
        <w:jc w:val="left"/>
        <w:rPr>
          <w:sz w:val="27"/>
        </w:rPr>
      </w:pPr>
    </w:p>
    <w:p w:rsidR="001669C4" w:rsidRDefault="00AF2321">
      <w:pPr>
        <w:pStyle w:val="a3"/>
        <w:ind w:left="1000" w:right="1795" w:firstLine="719"/>
      </w:pPr>
      <w:r>
        <w:t>Цель консультативной деятельности педагогов и родителей: обеспечить активное участие педагогов и родителей в процессе сопровождения обучающихся.</w:t>
      </w:r>
    </w:p>
    <w:p w:rsidR="001669C4" w:rsidRDefault="00AF2321">
      <w:pPr>
        <w:pStyle w:val="a3"/>
        <w:spacing w:before="2" w:line="322" w:lineRule="exact"/>
        <w:ind w:left="1720"/>
        <w:jc w:val="left"/>
      </w:pPr>
      <w:r>
        <w:t>Задачи:</w:t>
      </w:r>
    </w:p>
    <w:p w:rsidR="001669C4" w:rsidRDefault="00AF2321">
      <w:pPr>
        <w:pStyle w:val="a3"/>
        <w:ind w:left="1000" w:right="1795" w:firstLine="719"/>
      </w:pPr>
      <w:r>
        <w:t>- представить понятную и доступную информацию по результатам диагностики, результатам коррекционно-развивающих занятий, по проблеме развития, обучения, воспитания для педагогов и родителей;</w:t>
      </w:r>
    </w:p>
    <w:p w:rsidR="001669C4" w:rsidRDefault="00AF2321">
      <w:pPr>
        <w:pStyle w:val="a3"/>
        <w:ind w:left="1000" w:right="1794" w:firstLine="719"/>
      </w:pPr>
      <w:r>
        <w:t>-выработать совместные наиболее адекватные способы взаимодействия педагога и родителей с ребенком. Психолог должен стать «посредником» между педагогом и родителями ребенка, поскольку родители проблемных детей очень часто сами находятся в ситуации стресса и нуждаются в большей поддержке не только психолога, но и собственно педагога. С другой стороны, именно по поводу таких детей чаще всего возникают конфликтные ситуации между родителями и педагогами.</w:t>
      </w:r>
    </w:p>
    <w:p w:rsidR="001669C4" w:rsidRDefault="001669C4">
      <w:pPr>
        <w:sectPr w:rsidR="001669C4">
          <w:pgSz w:w="11910" w:h="16840"/>
          <w:pgMar w:top="1340" w:right="0" w:bottom="1200" w:left="440" w:header="0" w:footer="1000" w:gutter="0"/>
          <w:cols w:space="720"/>
        </w:sectPr>
      </w:pPr>
    </w:p>
    <w:p w:rsidR="001669C4" w:rsidRDefault="00AF2321">
      <w:pPr>
        <w:pStyle w:val="a4"/>
        <w:numPr>
          <w:ilvl w:val="0"/>
          <w:numId w:val="65"/>
        </w:numPr>
        <w:tabs>
          <w:tab w:val="left" w:pos="1641"/>
        </w:tabs>
        <w:spacing w:before="77"/>
        <w:ind w:left="1641" w:hanging="281"/>
        <w:jc w:val="left"/>
        <w:rPr>
          <w:sz w:val="28"/>
        </w:rPr>
      </w:pPr>
      <w:r>
        <w:rPr>
          <w:sz w:val="28"/>
        </w:rPr>
        <w:lastRenderedPageBreak/>
        <w:t>Механизм реализациипрограммы</w:t>
      </w:r>
    </w:p>
    <w:p w:rsidR="001669C4" w:rsidRDefault="00AF2321">
      <w:pPr>
        <w:pStyle w:val="a3"/>
        <w:tabs>
          <w:tab w:val="left" w:pos="3616"/>
        </w:tabs>
        <w:spacing w:before="247" w:line="276" w:lineRule="auto"/>
        <w:ind w:right="1755"/>
        <w:jc w:val="left"/>
      </w:pPr>
      <w:r>
        <w:t>Одним из основных механизмов реализации коррекционной работы являетсясистема</w:t>
      </w:r>
      <w:r>
        <w:tab/>
        <w:t>взаимодействия специалистов МБОУ «</w:t>
      </w:r>
      <w:r w:rsidR="00CB3D10">
        <w:t>Крючковская</w:t>
      </w:r>
      <w:r>
        <w:t>средняя общеобразовательная школа», обеспечивающее психолого- педагогическое сопровождение детей с ОВЗ специалистами в образовательном процессе. Такое взаимодействиевключает:</w:t>
      </w:r>
    </w:p>
    <w:p w:rsidR="001669C4" w:rsidRDefault="00AF2321">
      <w:pPr>
        <w:pStyle w:val="a4"/>
        <w:numPr>
          <w:ilvl w:val="1"/>
          <w:numId w:val="106"/>
        </w:numPr>
        <w:tabs>
          <w:tab w:val="left" w:pos="1524"/>
        </w:tabs>
        <w:spacing w:before="198" w:line="278" w:lineRule="auto"/>
        <w:ind w:right="2431" w:firstLine="0"/>
        <w:jc w:val="left"/>
        <w:rPr>
          <w:sz w:val="28"/>
        </w:rPr>
      </w:pPr>
      <w:r>
        <w:rPr>
          <w:sz w:val="28"/>
        </w:rPr>
        <w:t>комплексность в определении и решении проблем ребёнка, предоставлении ему квалифицированной помощиспециалистов разного профиля;</w:t>
      </w:r>
    </w:p>
    <w:p w:rsidR="001669C4" w:rsidRDefault="00AF2321">
      <w:pPr>
        <w:pStyle w:val="a4"/>
        <w:numPr>
          <w:ilvl w:val="1"/>
          <w:numId w:val="106"/>
        </w:numPr>
        <w:tabs>
          <w:tab w:val="left" w:pos="1524"/>
        </w:tabs>
        <w:spacing w:before="196"/>
        <w:ind w:left="1523" w:hanging="164"/>
        <w:jc w:val="left"/>
        <w:rPr>
          <w:sz w:val="28"/>
        </w:rPr>
      </w:pPr>
      <w:r>
        <w:rPr>
          <w:sz w:val="28"/>
        </w:rPr>
        <w:t>анализ личностного и познавательного развитияребёнка;</w:t>
      </w:r>
    </w:p>
    <w:p w:rsidR="001669C4" w:rsidRDefault="00AF2321">
      <w:pPr>
        <w:pStyle w:val="a3"/>
        <w:spacing w:before="244" w:line="278" w:lineRule="auto"/>
        <w:ind w:right="2940"/>
        <w:jc w:val="left"/>
      </w:pPr>
      <w:r>
        <w:t>-комплексную коррекцию учебно-познавательной, речевой, эмоционально-волевой и личностной сфер ребёнка.</w:t>
      </w:r>
    </w:p>
    <w:p w:rsidR="001669C4" w:rsidRDefault="00AF2321">
      <w:pPr>
        <w:pStyle w:val="a3"/>
        <w:spacing w:before="194" w:line="276" w:lineRule="auto"/>
        <w:ind w:right="1446" w:firstLine="69"/>
        <w:jc w:val="left"/>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действенная форма организованного взаимодействия специалистов – это психолого-медико-педагогический консилиум МБОУ «</w:t>
      </w:r>
      <w:r w:rsidR="00CB3D10">
        <w:t>Крючковская</w:t>
      </w:r>
      <w:r>
        <w:t>средняя общеобразовательная школа», который предоставляет психолого-педагогическую помощь ребёнку и его родителям (законным представителям).</w:t>
      </w:r>
    </w:p>
    <w:p w:rsidR="001669C4" w:rsidRDefault="00AF2321">
      <w:pPr>
        <w:pStyle w:val="a4"/>
        <w:numPr>
          <w:ilvl w:val="0"/>
          <w:numId w:val="65"/>
        </w:numPr>
        <w:tabs>
          <w:tab w:val="left" w:pos="1641"/>
        </w:tabs>
        <w:spacing w:before="203" w:line="424" w:lineRule="auto"/>
        <w:ind w:right="4157" w:firstLine="0"/>
        <w:jc w:val="left"/>
        <w:rPr>
          <w:sz w:val="28"/>
        </w:rPr>
      </w:pPr>
      <w:r>
        <w:rPr>
          <w:sz w:val="28"/>
        </w:rPr>
        <w:t>Требования к условиям реализации программы Психолого-педагогическоеобеспечение:</w:t>
      </w:r>
    </w:p>
    <w:p w:rsidR="0040362E" w:rsidRDefault="00AF2321">
      <w:pPr>
        <w:pStyle w:val="a4"/>
        <w:numPr>
          <w:ilvl w:val="1"/>
          <w:numId w:val="106"/>
        </w:numPr>
        <w:tabs>
          <w:tab w:val="left" w:pos="1594"/>
          <w:tab w:val="left" w:pos="6427"/>
        </w:tabs>
        <w:spacing w:line="276" w:lineRule="auto"/>
        <w:ind w:right="1965" w:firstLine="69"/>
        <w:jc w:val="left"/>
        <w:rPr>
          <w:sz w:val="28"/>
        </w:rPr>
      </w:pPr>
      <w:r>
        <w:rPr>
          <w:sz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ПМПк;</w:t>
      </w:r>
      <w:r>
        <w:rPr>
          <w:sz w:val="28"/>
        </w:rPr>
        <w:tab/>
      </w:r>
    </w:p>
    <w:p w:rsidR="0040362E" w:rsidRDefault="00AF2321" w:rsidP="0040362E">
      <w:pPr>
        <w:pStyle w:val="a4"/>
        <w:numPr>
          <w:ilvl w:val="1"/>
          <w:numId w:val="106"/>
        </w:numPr>
        <w:tabs>
          <w:tab w:val="left" w:pos="1594"/>
          <w:tab w:val="left" w:pos="6427"/>
          <w:tab w:val="left" w:pos="8996"/>
        </w:tabs>
        <w:spacing w:line="276" w:lineRule="auto"/>
        <w:ind w:right="1846" w:firstLine="69"/>
        <w:jc w:val="left"/>
        <w:rPr>
          <w:sz w:val="28"/>
          <w:szCs w:val="28"/>
        </w:rPr>
      </w:pPr>
      <w:r>
        <w:rPr>
          <w:sz w:val="28"/>
        </w:rPr>
        <w:t xml:space="preserve"> обеспечениепсихолого-</w:t>
      </w:r>
      <w:r w:rsidRPr="0040362E">
        <w:rPr>
          <w:sz w:val="28"/>
          <w:szCs w:val="28"/>
        </w:rPr>
        <w:t>педагогических условий (коррекционная направленность учебно- воспитательногопроцесса;</w:t>
      </w:r>
    </w:p>
    <w:p w:rsidR="001669C4" w:rsidRPr="0040362E" w:rsidRDefault="0040362E" w:rsidP="0040362E">
      <w:pPr>
        <w:pStyle w:val="a4"/>
        <w:numPr>
          <w:ilvl w:val="1"/>
          <w:numId w:val="106"/>
        </w:numPr>
        <w:tabs>
          <w:tab w:val="left" w:pos="1594"/>
          <w:tab w:val="left" w:pos="6427"/>
          <w:tab w:val="left" w:pos="8996"/>
        </w:tabs>
        <w:spacing w:line="276" w:lineRule="auto"/>
        <w:ind w:right="1846" w:firstLine="69"/>
        <w:jc w:val="left"/>
        <w:rPr>
          <w:sz w:val="28"/>
          <w:szCs w:val="28"/>
        </w:rPr>
      </w:pPr>
      <w:r w:rsidRPr="0040362E">
        <w:rPr>
          <w:spacing w:val="-5"/>
          <w:sz w:val="28"/>
          <w:szCs w:val="28"/>
        </w:rPr>
        <w:t>у</w:t>
      </w:r>
      <w:r w:rsidR="00AF2321" w:rsidRPr="0040362E">
        <w:rPr>
          <w:spacing w:val="-5"/>
          <w:sz w:val="28"/>
          <w:szCs w:val="28"/>
        </w:rPr>
        <w:t>чёт</w:t>
      </w:r>
      <w:r w:rsidR="00AF2321" w:rsidRPr="0040362E">
        <w:rPr>
          <w:sz w:val="28"/>
          <w:szCs w:val="28"/>
        </w:rPr>
        <w:t>индивидуальных особенностей ребѐнка;</w:t>
      </w:r>
    </w:p>
    <w:p w:rsidR="001669C4" w:rsidRDefault="00AF2321">
      <w:pPr>
        <w:pStyle w:val="a3"/>
        <w:spacing w:before="47"/>
        <w:jc w:val="left"/>
      </w:pPr>
      <w:r>
        <w:t>-соблюдение комфортного психоэмоционального режима;</w:t>
      </w:r>
    </w:p>
    <w:p w:rsidR="001669C4" w:rsidRDefault="00AF2321">
      <w:pPr>
        <w:pStyle w:val="a4"/>
        <w:numPr>
          <w:ilvl w:val="1"/>
          <w:numId w:val="106"/>
        </w:numPr>
        <w:tabs>
          <w:tab w:val="left" w:pos="1524"/>
        </w:tabs>
        <w:spacing w:before="47" w:line="278" w:lineRule="auto"/>
        <w:ind w:right="1605" w:firstLine="0"/>
        <w:jc w:val="left"/>
        <w:rPr>
          <w:sz w:val="28"/>
        </w:rPr>
      </w:pPr>
      <w:r>
        <w:rPr>
          <w:sz w:val="28"/>
        </w:rPr>
        <w:t>использование современных педагогических технологий, в том числе информационных, компьютерных для оптимизацииобразовательного</w:t>
      </w:r>
    </w:p>
    <w:p w:rsidR="001669C4" w:rsidRDefault="001669C4">
      <w:pPr>
        <w:spacing w:line="278" w:lineRule="auto"/>
        <w:rPr>
          <w:sz w:val="28"/>
        </w:rPr>
        <w:sectPr w:rsidR="001669C4">
          <w:pgSz w:w="11910" w:h="16840"/>
          <w:pgMar w:top="1340" w:right="0" w:bottom="1200" w:left="440" w:header="0" w:footer="1000" w:gutter="0"/>
          <w:cols w:space="720"/>
        </w:sectPr>
      </w:pPr>
    </w:p>
    <w:p w:rsidR="001669C4" w:rsidRDefault="00AF2321">
      <w:pPr>
        <w:pStyle w:val="a3"/>
        <w:spacing w:before="75"/>
        <w:ind w:left="1000"/>
        <w:jc w:val="left"/>
      </w:pPr>
      <w:r>
        <w:lastRenderedPageBreak/>
        <w:t>процесса, повышения его эффективности и доступности);</w:t>
      </w:r>
    </w:p>
    <w:p w:rsidR="001669C4" w:rsidRDefault="00AF2321">
      <w:pPr>
        <w:pStyle w:val="a4"/>
        <w:numPr>
          <w:ilvl w:val="0"/>
          <w:numId w:val="106"/>
        </w:numPr>
        <w:tabs>
          <w:tab w:val="left" w:pos="1164"/>
        </w:tabs>
        <w:spacing w:before="47" w:line="276" w:lineRule="auto"/>
        <w:ind w:right="2114" w:firstLine="0"/>
        <w:jc w:val="left"/>
        <w:rPr>
          <w:sz w:val="28"/>
        </w:rPr>
      </w:pPr>
      <w:r>
        <w:rPr>
          <w:sz w:val="28"/>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сОВЗ;</w:t>
      </w:r>
    </w:p>
    <w:p w:rsidR="001669C4" w:rsidRDefault="00AF2321">
      <w:pPr>
        <w:pStyle w:val="a4"/>
        <w:numPr>
          <w:ilvl w:val="0"/>
          <w:numId w:val="106"/>
        </w:numPr>
        <w:tabs>
          <w:tab w:val="left" w:pos="1164"/>
        </w:tabs>
        <w:spacing w:before="1" w:line="276" w:lineRule="auto"/>
        <w:ind w:right="2337" w:firstLine="0"/>
        <w:rPr>
          <w:sz w:val="28"/>
        </w:rPr>
      </w:pPr>
      <w:r>
        <w:rPr>
          <w:sz w:val="28"/>
        </w:rPr>
        <w:t>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потребностидетей;</w:t>
      </w:r>
    </w:p>
    <w:p w:rsidR="001669C4" w:rsidRDefault="00AF2321">
      <w:pPr>
        <w:pStyle w:val="a3"/>
        <w:spacing w:line="276" w:lineRule="auto"/>
        <w:ind w:left="1000" w:right="2265"/>
      </w:pPr>
      <w:r>
        <w:t>-дифференцированное и индивидуализированное обучение с учѐтом специфики нарушения развития ребёнка;</w:t>
      </w:r>
    </w:p>
    <w:p w:rsidR="001669C4" w:rsidRDefault="00AF2321">
      <w:pPr>
        <w:pStyle w:val="a4"/>
        <w:numPr>
          <w:ilvl w:val="0"/>
          <w:numId w:val="106"/>
        </w:numPr>
        <w:tabs>
          <w:tab w:val="left" w:pos="1164"/>
        </w:tabs>
        <w:spacing w:before="1" w:line="276" w:lineRule="auto"/>
        <w:ind w:right="2638" w:firstLine="0"/>
        <w:jc w:val="left"/>
        <w:rPr>
          <w:sz w:val="28"/>
        </w:rPr>
      </w:pPr>
      <w:r>
        <w:rPr>
          <w:sz w:val="28"/>
        </w:rPr>
        <w:t>комплексное воздействие на обучающегося, осуществляемое на индивидуальных и групповых коррекционныхзанятиях);</w:t>
      </w:r>
    </w:p>
    <w:p w:rsidR="001669C4" w:rsidRDefault="00AF2321">
      <w:pPr>
        <w:pStyle w:val="a4"/>
        <w:numPr>
          <w:ilvl w:val="0"/>
          <w:numId w:val="106"/>
        </w:numPr>
        <w:tabs>
          <w:tab w:val="left" w:pos="1164"/>
        </w:tabs>
        <w:spacing w:line="276" w:lineRule="auto"/>
        <w:ind w:right="1834" w:firstLine="0"/>
        <w:jc w:val="left"/>
        <w:rPr>
          <w:sz w:val="28"/>
        </w:rPr>
      </w:pPr>
      <w:r>
        <w:rPr>
          <w:sz w:val="28"/>
        </w:rPr>
        <w:t>обеспечение здоровье сберегающих условий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инорм);</w:t>
      </w:r>
    </w:p>
    <w:p w:rsidR="001669C4" w:rsidRDefault="00AF2321">
      <w:pPr>
        <w:pStyle w:val="a4"/>
        <w:numPr>
          <w:ilvl w:val="0"/>
          <w:numId w:val="106"/>
        </w:numPr>
        <w:tabs>
          <w:tab w:val="left" w:pos="1164"/>
        </w:tabs>
        <w:spacing w:line="276" w:lineRule="auto"/>
        <w:ind w:right="2019" w:firstLine="0"/>
        <w:jc w:val="left"/>
        <w:rPr>
          <w:sz w:val="28"/>
        </w:rPr>
      </w:pPr>
      <w:r>
        <w:rPr>
          <w:sz w:val="28"/>
        </w:rPr>
        <w:t>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 развлекательных, спортивно-оздоровительных и иных досуговыхмероприятий;</w:t>
      </w:r>
    </w:p>
    <w:p w:rsidR="001669C4" w:rsidRDefault="00AF2321">
      <w:pPr>
        <w:pStyle w:val="a4"/>
        <w:numPr>
          <w:ilvl w:val="0"/>
          <w:numId w:val="106"/>
        </w:numPr>
        <w:tabs>
          <w:tab w:val="left" w:pos="1164"/>
        </w:tabs>
        <w:spacing w:line="278" w:lineRule="auto"/>
        <w:ind w:right="2146" w:firstLine="0"/>
        <w:jc w:val="left"/>
        <w:rPr>
          <w:sz w:val="28"/>
        </w:rPr>
      </w:pPr>
      <w:r>
        <w:rPr>
          <w:sz w:val="28"/>
        </w:rPr>
        <w:t>развитие системы обучения и воспитания детей, имеющих сложные нарушения психического или физическогоразвития.</w:t>
      </w:r>
    </w:p>
    <w:p w:rsidR="001669C4" w:rsidRDefault="00AF2321">
      <w:pPr>
        <w:pStyle w:val="a3"/>
        <w:spacing w:before="196"/>
        <w:ind w:left="1000"/>
        <w:jc w:val="left"/>
      </w:pPr>
      <w:r>
        <w:t>Программно-методическое обеспечение</w:t>
      </w:r>
    </w:p>
    <w:p w:rsidR="001669C4" w:rsidRDefault="00AF2321">
      <w:pPr>
        <w:pStyle w:val="a3"/>
        <w:spacing w:before="246" w:line="276" w:lineRule="auto"/>
        <w:ind w:left="1000" w:right="1935" w:firstLine="69"/>
        <w:jc w:val="left"/>
      </w:pPr>
      <w: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1669C4" w:rsidRDefault="00AF2321">
      <w:pPr>
        <w:pStyle w:val="a3"/>
        <w:spacing w:before="203"/>
        <w:ind w:left="1000"/>
        <w:jc w:val="left"/>
      </w:pPr>
      <w:r>
        <w:t>Кадровое обеспечение</w:t>
      </w:r>
    </w:p>
    <w:p w:rsidR="001669C4" w:rsidRDefault="00AF2321">
      <w:pPr>
        <w:pStyle w:val="a3"/>
        <w:spacing w:before="245" w:line="276" w:lineRule="auto"/>
        <w:ind w:left="1000" w:right="1881"/>
        <w:jc w:val="left"/>
      </w:pPr>
      <w:r>
        <w:t>Важным моментом реализации программы коррекционной работы является кадровое обеспечение. Коррекционная работа должна осуществляется специалистами соответствующей квалификации, имеющими специализированное образование. С целью обеспечения освоения детьми с ОВЗ АОП, коррекции недостатков их физического и (или) психического развития в штатном расписании МБОУ</w:t>
      </w:r>
    </w:p>
    <w:p w:rsidR="001669C4" w:rsidRDefault="00AF2321">
      <w:pPr>
        <w:pStyle w:val="a3"/>
        <w:spacing w:before="1"/>
        <w:ind w:left="1000"/>
        <w:jc w:val="left"/>
      </w:pPr>
      <w:r>
        <w:t>«</w:t>
      </w:r>
      <w:r w:rsidR="00CB3D10">
        <w:t>Крючковская</w:t>
      </w:r>
      <w:r>
        <w:t>средняя общеобразовательная школа» имеются ставки</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276" w:lineRule="auto"/>
        <w:ind w:right="1670"/>
        <w:jc w:val="left"/>
      </w:pPr>
      <w:r>
        <w:lastRenderedPageBreak/>
        <w:t>педагога-психолога и логопеда, привлечен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Все специалисты прошли повышение квалификации в области инклюзивного образования.</w:t>
      </w:r>
    </w:p>
    <w:p w:rsidR="001669C4" w:rsidRDefault="00AF2321">
      <w:pPr>
        <w:pStyle w:val="a3"/>
        <w:spacing w:before="202"/>
        <w:jc w:val="left"/>
      </w:pPr>
      <w:r>
        <w:t>Материально-техническое обеспечение</w:t>
      </w:r>
    </w:p>
    <w:p w:rsidR="001669C4" w:rsidRDefault="00AF2321">
      <w:pPr>
        <w:pStyle w:val="a3"/>
        <w:spacing w:before="247" w:line="276" w:lineRule="auto"/>
        <w:ind w:right="1524"/>
        <w:jc w:val="left"/>
      </w:pPr>
      <w:r>
        <w:t>Материально-техническое обеспечение МБОУ «</w:t>
      </w:r>
      <w:r w:rsidR="00CB3D10">
        <w:t>Крючковская</w:t>
      </w:r>
      <w:r>
        <w:t>средняя общеобразовательная школа»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их пребывания и обучения в учреждении (технические средства обучения индивидуального и коллективного пользования, организации спортивных и массовых мероприятий, обеспечения медицинского обслуживания).</w:t>
      </w:r>
    </w:p>
    <w:p w:rsidR="001669C4" w:rsidRDefault="00AF2321">
      <w:pPr>
        <w:pStyle w:val="a3"/>
        <w:spacing w:before="202"/>
        <w:jc w:val="left"/>
      </w:pPr>
      <w:r>
        <w:t>В МБОУ «</w:t>
      </w:r>
      <w:r w:rsidR="00CB3D10">
        <w:t>Крючковская</w:t>
      </w:r>
      <w:r>
        <w:t>средняя общеобразовательная школа» имеются:</w:t>
      </w:r>
    </w:p>
    <w:p w:rsidR="0040362E" w:rsidRDefault="00AF2321">
      <w:pPr>
        <w:pStyle w:val="a3"/>
        <w:spacing w:before="247" w:line="276" w:lineRule="auto"/>
        <w:ind w:right="1504"/>
        <w:jc w:val="left"/>
      </w:pPr>
      <w:r>
        <w:t>-аппаратно – программный комплекс для обучающихся с нарушением опорно-двигательного аппарата (включая ДЦП) 1 шт.: используется учителем в классе в практической;</w:t>
      </w:r>
    </w:p>
    <w:p w:rsidR="001669C4" w:rsidRDefault="00AF2321">
      <w:pPr>
        <w:pStyle w:val="a3"/>
        <w:spacing w:before="247" w:line="276" w:lineRule="auto"/>
        <w:ind w:right="1504"/>
        <w:jc w:val="left"/>
      </w:pPr>
      <w:r>
        <w:t>-аппаратно – программный комплекс для слабовидящих 2 шт.: 1 комплекс у ученика в помощь учебы; 2 комплекс в кабинете педагога-психолога используется в индивидуальной коррекционно-развивающей работе с детьми с проблемами в учебе, с ОВЗ;</w:t>
      </w:r>
    </w:p>
    <w:p w:rsidR="001669C4" w:rsidRDefault="00AF2321">
      <w:pPr>
        <w:pStyle w:val="a4"/>
        <w:numPr>
          <w:ilvl w:val="1"/>
          <w:numId w:val="106"/>
        </w:numPr>
        <w:tabs>
          <w:tab w:val="left" w:pos="1524"/>
        </w:tabs>
        <w:spacing w:line="276" w:lineRule="auto"/>
        <w:ind w:right="1908" w:firstLine="0"/>
        <w:jc w:val="left"/>
        <w:rPr>
          <w:sz w:val="28"/>
        </w:rPr>
      </w:pPr>
      <w:r>
        <w:rPr>
          <w:sz w:val="28"/>
        </w:rPr>
        <w:t>стационарный увеличитель 1 шт.: используется учителем в индивидуальной работе со слабовидящим обучающимся на уроках;- комплект для психоэмоциональнойадаптации.</w:t>
      </w:r>
    </w:p>
    <w:p w:rsidR="001669C4" w:rsidRDefault="00AF2321">
      <w:pPr>
        <w:pStyle w:val="a3"/>
        <w:ind w:left="1000"/>
        <w:jc w:val="left"/>
      </w:pPr>
      <w:r>
        <w:t>Информационное обеспечение</w:t>
      </w:r>
    </w:p>
    <w:p w:rsidR="001669C4" w:rsidRDefault="00AF2321">
      <w:pPr>
        <w:pStyle w:val="a3"/>
        <w:tabs>
          <w:tab w:val="left" w:pos="8443"/>
        </w:tabs>
        <w:spacing w:before="247" w:line="276" w:lineRule="auto"/>
        <w:ind w:left="1000" w:right="1964"/>
        <w:jc w:val="left"/>
      </w:pPr>
      <w:r>
        <w:t>В МБОУ «</w:t>
      </w:r>
      <w:r w:rsidR="00CB3D10">
        <w:t>Крючковская</w:t>
      </w:r>
      <w:r>
        <w:t xml:space="preserve">средняяобщеобразовательнаяшкола»создана система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w:t>
      </w:r>
      <w:r>
        <w:lastRenderedPageBreak/>
        <w:t>деятельности, наглядных пособий, мультимедийных, аудио- и видеоматериалов.</w:t>
      </w:r>
    </w:p>
    <w:p w:rsidR="001669C4" w:rsidRDefault="001669C4">
      <w:pPr>
        <w:pStyle w:val="a3"/>
        <w:ind w:left="0"/>
        <w:jc w:val="left"/>
        <w:rPr>
          <w:sz w:val="30"/>
        </w:rPr>
      </w:pPr>
    </w:p>
    <w:p w:rsidR="001669C4" w:rsidRDefault="00AF2321">
      <w:pPr>
        <w:pStyle w:val="a4"/>
        <w:numPr>
          <w:ilvl w:val="0"/>
          <w:numId w:val="64"/>
        </w:numPr>
        <w:tabs>
          <w:tab w:val="left" w:pos="1281"/>
        </w:tabs>
        <w:rPr>
          <w:sz w:val="28"/>
        </w:rPr>
      </w:pPr>
      <w:r>
        <w:rPr>
          <w:sz w:val="28"/>
        </w:rPr>
        <w:t>Планируемыерезультаты</w:t>
      </w:r>
    </w:p>
    <w:p w:rsidR="001669C4" w:rsidRDefault="00AF2321">
      <w:pPr>
        <w:pStyle w:val="a4"/>
        <w:numPr>
          <w:ilvl w:val="0"/>
          <w:numId w:val="106"/>
        </w:numPr>
        <w:tabs>
          <w:tab w:val="left" w:pos="1164"/>
        </w:tabs>
        <w:spacing w:before="245" w:line="276" w:lineRule="auto"/>
        <w:ind w:right="2887" w:firstLine="0"/>
        <w:jc w:val="left"/>
        <w:rPr>
          <w:sz w:val="28"/>
        </w:rPr>
      </w:pPr>
      <w:r>
        <w:rPr>
          <w:sz w:val="28"/>
        </w:rPr>
        <w:t>уменьшение количества учащихся со стойкими проблемами в обучении и личностномразвитии;</w:t>
      </w:r>
    </w:p>
    <w:p w:rsidR="001669C4" w:rsidRDefault="00AF2321">
      <w:pPr>
        <w:pStyle w:val="a4"/>
        <w:numPr>
          <w:ilvl w:val="0"/>
          <w:numId w:val="106"/>
        </w:numPr>
        <w:tabs>
          <w:tab w:val="left" w:pos="1164"/>
        </w:tabs>
        <w:spacing w:before="1"/>
        <w:ind w:left="1163" w:hanging="164"/>
        <w:jc w:val="left"/>
        <w:rPr>
          <w:sz w:val="28"/>
        </w:rPr>
      </w:pPr>
      <w:r>
        <w:rPr>
          <w:sz w:val="28"/>
        </w:rPr>
        <w:t>развитие познавательной активностидетей;</w:t>
      </w:r>
    </w:p>
    <w:p w:rsidR="001669C4" w:rsidRDefault="00AF2321">
      <w:pPr>
        <w:pStyle w:val="a4"/>
        <w:numPr>
          <w:ilvl w:val="0"/>
          <w:numId w:val="106"/>
        </w:numPr>
        <w:tabs>
          <w:tab w:val="left" w:pos="1164"/>
        </w:tabs>
        <w:spacing w:before="48"/>
        <w:ind w:left="1163" w:hanging="164"/>
        <w:jc w:val="left"/>
        <w:rPr>
          <w:sz w:val="28"/>
        </w:rPr>
      </w:pPr>
      <w:r>
        <w:rPr>
          <w:sz w:val="28"/>
        </w:rPr>
        <w:t>повышение учебной мотивации ушкольников;</w:t>
      </w:r>
    </w:p>
    <w:p w:rsidR="001669C4" w:rsidRDefault="00AF2321">
      <w:pPr>
        <w:pStyle w:val="a4"/>
        <w:numPr>
          <w:ilvl w:val="0"/>
          <w:numId w:val="106"/>
        </w:numPr>
        <w:tabs>
          <w:tab w:val="left" w:pos="1164"/>
        </w:tabs>
        <w:spacing w:before="48" w:line="278" w:lineRule="auto"/>
        <w:ind w:right="2034" w:firstLine="0"/>
        <w:jc w:val="left"/>
        <w:rPr>
          <w:sz w:val="28"/>
        </w:rPr>
      </w:pPr>
      <w:r>
        <w:rPr>
          <w:sz w:val="28"/>
        </w:rPr>
        <w:t>формирование эффективных поведенческих стратегий и личностных ресурсов у детей и подростков сОВЗ;</w:t>
      </w:r>
    </w:p>
    <w:p w:rsidR="001669C4" w:rsidRDefault="00AF2321">
      <w:pPr>
        <w:pStyle w:val="a4"/>
        <w:numPr>
          <w:ilvl w:val="0"/>
          <w:numId w:val="106"/>
        </w:numPr>
        <w:tabs>
          <w:tab w:val="left" w:pos="1164"/>
        </w:tabs>
        <w:spacing w:line="276" w:lineRule="auto"/>
        <w:ind w:right="2290" w:firstLine="0"/>
        <w:jc w:val="left"/>
        <w:rPr>
          <w:sz w:val="28"/>
        </w:rPr>
      </w:pPr>
      <w:r>
        <w:rPr>
          <w:sz w:val="28"/>
        </w:rPr>
        <w:t>предупреждение физических, интеллектуальных иэмоциональных перегрузок у учащихся сОВЗ;</w:t>
      </w:r>
    </w:p>
    <w:p w:rsidR="001669C4" w:rsidRDefault="00AF2321">
      <w:pPr>
        <w:pStyle w:val="a4"/>
        <w:numPr>
          <w:ilvl w:val="0"/>
          <w:numId w:val="106"/>
        </w:numPr>
        <w:tabs>
          <w:tab w:val="left" w:pos="1164"/>
        </w:tabs>
        <w:spacing w:line="278" w:lineRule="auto"/>
        <w:ind w:right="2195" w:firstLine="0"/>
        <w:jc w:val="left"/>
        <w:rPr>
          <w:sz w:val="28"/>
        </w:rPr>
      </w:pPr>
      <w:r>
        <w:rPr>
          <w:sz w:val="28"/>
        </w:rPr>
        <w:t>повышение профессионального уровня педколлектива по проблеме коррекционной работы с обучающимися сОВЗ.</w:t>
      </w:r>
    </w:p>
    <w:p w:rsidR="001669C4" w:rsidRDefault="00AF2321">
      <w:pPr>
        <w:pStyle w:val="a3"/>
        <w:spacing w:before="189"/>
        <w:ind w:left="1000"/>
        <w:jc w:val="left"/>
      </w:pPr>
      <w:r>
        <w:t>Приложение 1.</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jc w:val="left"/>
      </w:pPr>
      <w:r>
        <w:lastRenderedPageBreak/>
        <w:t>План психолого-педагогического сопровождения учащихся МБОУ</w:t>
      </w:r>
    </w:p>
    <w:p w:rsidR="001669C4" w:rsidRDefault="00AF2321">
      <w:pPr>
        <w:pStyle w:val="a3"/>
        <w:spacing w:before="50"/>
        <w:jc w:val="left"/>
      </w:pPr>
      <w:r>
        <w:t>«</w:t>
      </w:r>
      <w:r w:rsidR="00CB3D10">
        <w:t>Крючковская</w:t>
      </w:r>
      <w:r>
        <w:t>средняя общеобразовательная школа»</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360F20">
      <w:pPr>
        <w:pStyle w:val="a3"/>
        <w:ind w:left="0"/>
        <w:jc w:val="left"/>
        <w:rPr>
          <w:sz w:val="20"/>
        </w:rPr>
      </w:pPr>
      <w:r w:rsidRPr="00360F20">
        <w:pict>
          <v:shapetype id="_x0000_t202" coordsize="21600,21600" o:spt="202" path="m,l,21600r21600,l21600,xe">
            <v:stroke joinstyle="miter"/>
            <v:path gradientshapeok="t" o:connecttype="rect"/>
          </v:shapetype>
          <v:shape id="_x0000_s1036" type="#_x0000_t202" style="position:absolute;margin-left:84.4pt;margin-top:.7pt;width:511.45pt;height:603.1pt;z-index:1573632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024"/>
                    <w:gridCol w:w="4252"/>
                    <w:gridCol w:w="2552"/>
                  </w:tblGrid>
                  <w:tr w:rsidR="00B75F35" w:rsidTr="0040362E">
                    <w:trPr>
                      <w:trHeight w:val="230"/>
                    </w:trPr>
                    <w:tc>
                      <w:tcPr>
                        <w:tcW w:w="528" w:type="dxa"/>
                      </w:tcPr>
                      <w:p w:rsidR="00B75F35" w:rsidRDefault="00B75F35">
                        <w:pPr>
                          <w:pStyle w:val="TableParagraph"/>
                          <w:spacing w:line="210" w:lineRule="exact"/>
                          <w:rPr>
                            <w:sz w:val="20"/>
                          </w:rPr>
                        </w:pPr>
                        <w:r>
                          <w:rPr>
                            <w:w w:val="99"/>
                            <w:sz w:val="20"/>
                          </w:rPr>
                          <w:t>№</w:t>
                        </w:r>
                      </w:p>
                    </w:tc>
                    <w:tc>
                      <w:tcPr>
                        <w:tcW w:w="2024" w:type="dxa"/>
                      </w:tcPr>
                      <w:p w:rsidR="00B75F35" w:rsidRDefault="00B75F35">
                        <w:pPr>
                          <w:pStyle w:val="TableParagraph"/>
                          <w:ind w:left="0"/>
                          <w:rPr>
                            <w:sz w:val="16"/>
                          </w:rPr>
                        </w:pPr>
                      </w:p>
                    </w:tc>
                    <w:tc>
                      <w:tcPr>
                        <w:tcW w:w="4252" w:type="dxa"/>
                      </w:tcPr>
                      <w:p w:rsidR="00B75F35" w:rsidRDefault="00B75F35">
                        <w:pPr>
                          <w:pStyle w:val="TableParagraph"/>
                          <w:ind w:left="0"/>
                          <w:rPr>
                            <w:sz w:val="16"/>
                          </w:rPr>
                        </w:pPr>
                      </w:p>
                    </w:tc>
                    <w:tc>
                      <w:tcPr>
                        <w:tcW w:w="2552" w:type="dxa"/>
                        <w:tcBorders>
                          <w:right w:val="nil"/>
                        </w:tcBorders>
                      </w:tcPr>
                      <w:p w:rsidR="00B75F35" w:rsidRDefault="00B75F35">
                        <w:pPr>
                          <w:pStyle w:val="TableParagraph"/>
                          <w:ind w:left="0"/>
                          <w:rPr>
                            <w:sz w:val="16"/>
                          </w:rPr>
                        </w:pPr>
                      </w:p>
                    </w:tc>
                  </w:tr>
                  <w:tr w:rsidR="00B75F35" w:rsidTr="0040362E">
                    <w:trPr>
                      <w:trHeight w:val="2071"/>
                    </w:trPr>
                    <w:tc>
                      <w:tcPr>
                        <w:tcW w:w="528" w:type="dxa"/>
                        <w:vMerge w:val="restart"/>
                      </w:tcPr>
                      <w:p w:rsidR="00B75F35" w:rsidRDefault="00B75F35">
                        <w:pPr>
                          <w:pStyle w:val="TableParagraph"/>
                          <w:spacing w:line="225" w:lineRule="exact"/>
                          <w:rPr>
                            <w:sz w:val="20"/>
                          </w:rPr>
                        </w:pPr>
                        <w:r>
                          <w:rPr>
                            <w:w w:val="99"/>
                            <w:sz w:val="20"/>
                          </w:rPr>
                          <w:t>1</w:t>
                        </w:r>
                      </w:p>
                    </w:tc>
                    <w:tc>
                      <w:tcPr>
                        <w:tcW w:w="2024" w:type="dxa"/>
                        <w:vMerge w:val="restart"/>
                      </w:tcPr>
                      <w:p w:rsidR="00B75F35" w:rsidRDefault="00B75F35">
                        <w:pPr>
                          <w:pStyle w:val="TableParagraph"/>
                          <w:ind w:right="575"/>
                          <w:rPr>
                            <w:sz w:val="20"/>
                          </w:rPr>
                        </w:pPr>
                        <w:r>
                          <w:rPr>
                            <w:sz w:val="20"/>
                          </w:rPr>
                          <w:t>Подготовка детей к обучению в школе</w:t>
                        </w:r>
                      </w:p>
                    </w:tc>
                    <w:tc>
                      <w:tcPr>
                        <w:tcW w:w="4252" w:type="dxa"/>
                      </w:tcPr>
                      <w:p w:rsidR="00B75F35" w:rsidRDefault="00B75F35">
                        <w:pPr>
                          <w:pStyle w:val="TableParagraph"/>
                          <w:spacing w:line="225" w:lineRule="exact"/>
                          <w:rPr>
                            <w:sz w:val="20"/>
                          </w:rPr>
                        </w:pPr>
                        <w:r>
                          <w:rPr>
                            <w:sz w:val="20"/>
                          </w:rPr>
                          <w:t>Диагностика:</w:t>
                        </w:r>
                      </w:p>
                      <w:p w:rsidR="00B75F35" w:rsidRDefault="00B75F35">
                        <w:pPr>
                          <w:pStyle w:val="TableParagraph"/>
                          <w:numPr>
                            <w:ilvl w:val="0"/>
                            <w:numId w:val="63"/>
                          </w:numPr>
                          <w:tabs>
                            <w:tab w:val="left" w:pos="260"/>
                          </w:tabs>
                          <w:ind w:right="411" w:firstLine="0"/>
                          <w:rPr>
                            <w:sz w:val="20"/>
                          </w:rPr>
                        </w:pPr>
                        <w:r>
                          <w:rPr>
                            <w:sz w:val="20"/>
                          </w:rPr>
                          <w:t>Диагностика уровня готовности к обучениюв школе детей подготовительной группы ДОО и подготовительной группы вшколе.</w:t>
                        </w:r>
                      </w:p>
                      <w:p w:rsidR="00B75F35" w:rsidRDefault="00B75F35">
                        <w:pPr>
                          <w:pStyle w:val="TableParagraph"/>
                          <w:numPr>
                            <w:ilvl w:val="0"/>
                            <w:numId w:val="63"/>
                          </w:numPr>
                          <w:tabs>
                            <w:tab w:val="left" w:pos="260"/>
                          </w:tabs>
                          <w:ind w:right="411" w:firstLine="0"/>
                          <w:rPr>
                            <w:sz w:val="20"/>
                          </w:rPr>
                        </w:pPr>
                        <w:r>
                          <w:rPr>
                            <w:sz w:val="20"/>
                          </w:rPr>
                          <w:t>Диагностика уровня готовности к обучениюв школе детей подготовительной группы ДОО и подготовительной группы вшколе.</w:t>
                        </w:r>
                      </w:p>
                      <w:p w:rsidR="00B75F35" w:rsidRDefault="00B75F35">
                        <w:pPr>
                          <w:pStyle w:val="TableParagraph"/>
                          <w:numPr>
                            <w:ilvl w:val="0"/>
                            <w:numId w:val="63"/>
                          </w:numPr>
                          <w:tabs>
                            <w:tab w:val="left" w:pos="260"/>
                          </w:tabs>
                          <w:spacing w:before="1" w:line="230" w:lineRule="atLeast"/>
                          <w:ind w:right="984" w:firstLine="0"/>
                          <w:rPr>
                            <w:sz w:val="20"/>
                          </w:rPr>
                        </w:pPr>
                        <w:r>
                          <w:rPr>
                            <w:sz w:val="20"/>
                          </w:rPr>
                          <w:t>Индивидуальная диагностика проблем подготовки к школе (позапросу).</w:t>
                        </w:r>
                      </w:p>
                    </w:tc>
                    <w:tc>
                      <w:tcPr>
                        <w:tcW w:w="2552" w:type="dxa"/>
                        <w:tcBorders>
                          <w:right w:val="nil"/>
                        </w:tcBorders>
                      </w:tcPr>
                      <w:p w:rsidR="00B75F35" w:rsidRDefault="00B75F35">
                        <w:pPr>
                          <w:pStyle w:val="TableParagraph"/>
                          <w:spacing w:before="7"/>
                          <w:ind w:left="0"/>
                          <w:rPr>
                            <w:sz w:val="19"/>
                          </w:rPr>
                        </w:pPr>
                      </w:p>
                      <w:p w:rsidR="00B75F35" w:rsidRDefault="00B75F35">
                        <w:pPr>
                          <w:pStyle w:val="TableParagraph"/>
                          <w:ind w:left="108" w:right="31"/>
                          <w:jc w:val="both"/>
                          <w:rPr>
                            <w:sz w:val="20"/>
                          </w:rPr>
                        </w:pPr>
                        <w:r>
                          <w:rPr>
                            <w:sz w:val="20"/>
                          </w:rPr>
                          <w:t>Н.Семаго, М. Семаго Оценка готовности детей к школьном обучению.</w:t>
                        </w:r>
                      </w:p>
                      <w:p w:rsidR="00B75F35" w:rsidRDefault="00B75F35">
                        <w:pPr>
                          <w:pStyle w:val="TableParagraph"/>
                          <w:ind w:left="108" w:right="250"/>
                          <w:jc w:val="both"/>
                          <w:rPr>
                            <w:sz w:val="20"/>
                          </w:rPr>
                        </w:pPr>
                        <w:r>
                          <w:rPr>
                            <w:sz w:val="20"/>
                          </w:rPr>
                          <w:t>Диагностическийматериал Министерстваобразования</w:t>
                        </w:r>
                      </w:p>
                      <w:p w:rsidR="00B75F35" w:rsidRDefault="00B75F35">
                        <w:pPr>
                          <w:pStyle w:val="TableParagraph"/>
                          <w:spacing w:before="1"/>
                          <w:ind w:left="0"/>
                          <w:rPr>
                            <w:sz w:val="20"/>
                          </w:rPr>
                        </w:pPr>
                      </w:p>
                      <w:p w:rsidR="00B75F35" w:rsidRDefault="00B75F35">
                        <w:pPr>
                          <w:pStyle w:val="TableParagraph"/>
                          <w:spacing w:line="230" w:lineRule="atLeast"/>
                          <w:ind w:left="108" w:right="-15"/>
                          <w:jc w:val="both"/>
                          <w:rPr>
                            <w:sz w:val="20"/>
                          </w:rPr>
                        </w:pPr>
                        <w:r>
                          <w:rPr>
                            <w:sz w:val="20"/>
                          </w:rPr>
                          <w:t>Е.Стребелева Оценка готовно 6-7 лет к обучению в школе.</w:t>
                        </w:r>
                      </w:p>
                    </w:tc>
                  </w:tr>
                  <w:tr w:rsidR="00B75F35" w:rsidTr="0040362E">
                    <w:trPr>
                      <w:trHeight w:val="2068"/>
                    </w:trPr>
                    <w:tc>
                      <w:tcPr>
                        <w:tcW w:w="528" w:type="dxa"/>
                        <w:vMerge/>
                        <w:tcBorders>
                          <w:top w:val="nil"/>
                        </w:tcBorders>
                      </w:tcPr>
                      <w:p w:rsidR="00B75F35" w:rsidRDefault="00B75F35">
                        <w:pPr>
                          <w:rPr>
                            <w:sz w:val="2"/>
                            <w:szCs w:val="2"/>
                          </w:rPr>
                        </w:pPr>
                      </w:p>
                    </w:tc>
                    <w:tc>
                      <w:tcPr>
                        <w:tcW w:w="2024" w:type="dxa"/>
                        <w:vMerge/>
                        <w:tcBorders>
                          <w:top w:val="nil"/>
                        </w:tcBorders>
                      </w:tcPr>
                      <w:p w:rsidR="00B75F35" w:rsidRDefault="00B75F35">
                        <w:pPr>
                          <w:rPr>
                            <w:sz w:val="2"/>
                            <w:szCs w:val="2"/>
                          </w:rPr>
                        </w:pPr>
                      </w:p>
                    </w:tc>
                    <w:tc>
                      <w:tcPr>
                        <w:tcW w:w="4252" w:type="dxa"/>
                      </w:tcPr>
                      <w:p w:rsidR="00B75F35" w:rsidRDefault="00B75F35">
                        <w:pPr>
                          <w:pStyle w:val="TableParagraph"/>
                          <w:spacing w:line="225" w:lineRule="exact"/>
                          <w:rPr>
                            <w:sz w:val="20"/>
                          </w:rPr>
                        </w:pPr>
                        <w:r>
                          <w:rPr>
                            <w:sz w:val="20"/>
                          </w:rPr>
                          <w:t>Коррекционно-развивающая работа:</w:t>
                        </w:r>
                      </w:p>
                      <w:p w:rsidR="00B75F35" w:rsidRDefault="00B75F35">
                        <w:pPr>
                          <w:pStyle w:val="TableParagraph"/>
                          <w:numPr>
                            <w:ilvl w:val="0"/>
                            <w:numId w:val="62"/>
                          </w:numPr>
                          <w:tabs>
                            <w:tab w:val="left" w:pos="260"/>
                          </w:tabs>
                          <w:ind w:right="174" w:firstLine="0"/>
                          <w:rPr>
                            <w:sz w:val="20"/>
                          </w:rPr>
                        </w:pPr>
                        <w:r>
                          <w:rPr>
                            <w:sz w:val="20"/>
                          </w:rPr>
                          <w:t>Занятия по подготовке дошкольников к школе в ДОО.</w:t>
                        </w:r>
                      </w:p>
                      <w:p w:rsidR="00B75F35" w:rsidRDefault="00B75F35">
                        <w:pPr>
                          <w:pStyle w:val="TableParagraph"/>
                          <w:numPr>
                            <w:ilvl w:val="0"/>
                            <w:numId w:val="62"/>
                          </w:numPr>
                          <w:tabs>
                            <w:tab w:val="left" w:pos="260"/>
                          </w:tabs>
                          <w:ind w:right="730" w:firstLine="0"/>
                          <w:rPr>
                            <w:sz w:val="20"/>
                          </w:rPr>
                        </w:pPr>
                        <w:r>
                          <w:rPr>
                            <w:sz w:val="20"/>
                          </w:rPr>
                          <w:t>Занятия по подготовке детей к школе при школе.</w:t>
                        </w:r>
                      </w:p>
                      <w:p w:rsidR="00B75F35" w:rsidRDefault="00B75F35">
                        <w:pPr>
                          <w:pStyle w:val="TableParagraph"/>
                          <w:numPr>
                            <w:ilvl w:val="0"/>
                            <w:numId w:val="62"/>
                          </w:numPr>
                          <w:tabs>
                            <w:tab w:val="left" w:pos="260"/>
                          </w:tabs>
                          <w:ind w:right="214" w:firstLine="0"/>
                          <w:rPr>
                            <w:sz w:val="20"/>
                          </w:rPr>
                        </w:pPr>
                        <w:r>
                          <w:rPr>
                            <w:sz w:val="20"/>
                          </w:rPr>
                          <w:t>Коррекционно-развивающие групповыезанятия с дошкольниками при школе (1 раз внеделю).</w:t>
                        </w:r>
                      </w:p>
                    </w:tc>
                    <w:tc>
                      <w:tcPr>
                        <w:tcW w:w="2552" w:type="dxa"/>
                        <w:tcBorders>
                          <w:right w:val="nil"/>
                        </w:tcBorders>
                      </w:tcPr>
                      <w:p w:rsidR="00B75F35" w:rsidRDefault="00B75F35">
                        <w:pPr>
                          <w:pStyle w:val="TableParagraph"/>
                          <w:ind w:left="0"/>
                        </w:pPr>
                      </w:p>
                      <w:p w:rsidR="00B75F35" w:rsidRDefault="00B75F35">
                        <w:pPr>
                          <w:pStyle w:val="TableParagraph"/>
                          <w:ind w:left="0"/>
                        </w:pPr>
                      </w:p>
                      <w:p w:rsidR="00B75F35" w:rsidRDefault="00B75F35">
                        <w:pPr>
                          <w:pStyle w:val="TableParagraph"/>
                          <w:ind w:left="0"/>
                        </w:pPr>
                      </w:p>
                      <w:p w:rsidR="00B75F35" w:rsidRDefault="00B75F35">
                        <w:pPr>
                          <w:pStyle w:val="TableParagraph"/>
                          <w:ind w:left="0"/>
                        </w:pPr>
                      </w:p>
                      <w:p w:rsidR="00B75F35" w:rsidRDefault="00B75F35">
                        <w:pPr>
                          <w:pStyle w:val="TableParagraph"/>
                          <w:spacing w:before="133"/>
                          <w:ind w:left="108" w:right="-58"/>
                          <w:rPr>
                            <w:sz w:val="20"/>
                          </w:rPr>
                        </w:pPr>
                        <w:r>
                          <w:rPr>
                            <w:sz w:val="20"/>
                          </w:rPr>
                          <w:t>Программа Ярушиной. Развит познавательной, эмоциональн сферы.</w:t>
                        </w:r>
                      </w:p>
                    </w:tc>
                  </w:tr>
                  <w:tr w:rsidR="00B75F35" w:rsidTr="0040362E">
                    <w:trPr>
                      <w:trHeight w:val="1610"/>
                    </w:trPr>
                    <w:tc>
                      <w:tcPr>
                        <w:tcW w:w="528" w:type="dxa"/>
                        <w:vMerge/>
                        <w:tcBorders>
                          <w:top w:val="nil"/>
                        </w:tcBorders>
                      </w:tcPr>
                      <w:p w:rsidR="00B75F35" w:rsidRDefault="00B75F35">
                        <w:pPr>
                          <w:rPr>
                            <w:sz w:val="2"/>
                            <w:szCs w:val="2"/>
                          </w:rPr>
                        </w:pPr>
                      </w:p>
                    </w:tc>
                    <w:tc>
                      <w:tcPr>
                        <w:tcW w:w="2024" w:type="dxa"/>
                        <w:vMerge/>
                        <w:tcBorders>
                          <w:top w:val="nil"/>
                        </w:tcBorders>
                      </w:tcPr>
                      <w:p w:rsidR="00B75F35" w:rsidRDefault="00B75F35">
                        <w:pPr>
                          <w:rPr>
                            <w:sz w:val="2"/>
                            <w:szCs w:val="2"/>
                          </w:rPr>
                        </w:pPr>
                      </w:p>
                    </w:tc>
                    <w:tc>
                      <w:tcPr>
                        <w:tcW w:w="4252" w:type="dxa"/>
                      </w:tcPr>
                      <w:p w:rsidR="00B75F35" w:rsidRDefault="00B75F35">
                        <w:pPr>
                          <w:pStyle w:val="TableParagraph"/>
                          <w:spacing w:line="225" w:lineRule="exact"/>
                          <w:rPr>
                            <w:sz w:val="20"/>
                          </w:rPr>
                        </w:pPr>
                        <w:r>
                          <w:rPr>
                            <w:sz w:val="20"/>
                          </w:rPr>
                          <w:t>Просвещение:</w:t>
                        </w:r>
                      </w:p>
                      <w:p w:rsidR="00B75F35" w:rsidRDefault="00B75F35">
                        <w:pPr>
                          <w:pStyle w:val="TableParagraph"/>
                          <w:numPr>
                            <w:ilvl w:val="0"/>
                            <w:numId w:val="61"/>
                          </w:numPr>
                          <w:tabs>
                            <w:tab w:val="left" w:pos="260"/>
                          </w:tabs>
                          <w:ind w:right="420" w:firstLine="0"/>
                          <w:rPr>
                            <w:sz w:val="20"/>
                          </w:rPr>
                        </w:pPr>
                        <w:r>
                          <w:rPr>
                            <w:sz w:val="20"/>
                          </w:rPr>
                          <w:t>Психолого-педагогическоеконсультирование родителей, педагогов по проблеме подготовки детей к школе.</w:t>
                        </w:r>
                      </w:p>
                      <w:p w:rsidR="00B75F35" w:rsidRDefault="00B75F35">
                        <w:pPr>
                          <w:pStyle w:val="TableParagraph"/>
                          <w:numPr>
                            <w:ilvl w:val="0"/>
                            <w:numId w:val="61"/>
                          </w:numPr>
                          <w:tabs>
                            <w:tab w:val="left" w:pos="309"/>
                          </w:tabs>
                          <w:spacing w:before="2"/>
                          <w:ind w:right="178" w:firstLine="0"/>
                          <w:rPr>
                            <w:sz w:val="20"/>
                          </w:rPr>
                        </w:pPr>
                        <w:r>
                          <w:rPr>
                            <w:sz w:val="20"/>
                          </w:rPr>
                          <w:t>Родительское собрание по проблемеготовности ребенка к школе, результатамисследования</w:t>
                        </w:r>
                      </w:p>
                      <w:p w:rsidR="00B75F35" w:rsidRDefault="00B75F35">
                        <w:pPr>
                          <w:pStyle w:val="TableParagraph"/>
                          <w:spacing w:line="213" w:lineRule="exact"/>
                          <w:rPr>
                            <w:sz w:val="20"/>
                          </w:rPr>
                        </w:pPr>
                        <w:r>
                          <w:rPr>
                            <w:sz w:val="20"/>
                          </w:rPr>
                          <w:t>готовности.</w:t>
                        </w:r>
                      </w:p>
                    </w:tc>
                    <w:tc>
                      <w:tcPr>
                        <w:tcW w:w="2552" w:type="dxa"/>
                        <w:tcBorders>
                          <w:right w:val="nil"/>
                        </w:tcBorders>
                      </w:tcPr>
                      <w:p w:rsidR="00B75F35" w:rsidRDefault="00B75F35">
                        <w:pPr>
                          <w:pStyle w:val="TableParagraph"/>
                          <w:spacing w:before="7"/>
                          <w:ind w:left="0"/>
                          <w:rPr>
                            <w:sz w:val="19"/>
                          </w:rPr>
                        </w:pPr>
                      </w:p>
                      <w:p w:rsidR="00B75F35" w:rsidRDefault="00B75F35">
                        <w:pPr>
                          <w:pStyle w:val="TableParagraph"/>
                          <w:ind w:left="108"/>
                          <w:rPr>
                            <w:sz w:val="20"/>
                          </w:rPr>
                        </w:pPr>
                        <w:r>
                          <w:rPr>
                            <w:sz w:val="20"/>
                          </w:rPr>
                          <w:t>Журнал учета консультаций.</w:t>
                        </w:r>
                      </w:p>
                      <w:p w:rsidR="00B75F35" w:rsidRDefault="00B75F35">
                        <w:pPr>
                          <w:pStyle w:val="TableParagraph"/>
                          <w:ind w:left="0"/>
                        </w:pPr>
                      </w:p>
                      <w:p w:rsidR="00B75F35" w:rsidRDefault="00B75F35">
                        <w:pPr>
                          <w:pStyle w:val="TableParagraph"/>
                          <w:spacing w:before="2"/>
                          <w:ind w:left="0"/>
                          <w:rPr>
                            <w:sz w:val="18"/>
                          </w:rPr>
                        </w:pPr>
                      </w:p>
                      <w:p w:rsidR="00B75F35" w:rsidRDefault="00B75F35">
                        <w:pPr>
                          <w:pStyle w:val="TableParagraph"/>
                          <w:ind w:left="108"/>
                          <w:rPr>
                            <w:sz w:val="20"/>
                          </w:rPr>
                        </w:pPr>
                        <w:r>
                          <w:rPr>
                            <w:sz w:val="20"/>
                          </w:rPr>
                          <w:t>Протоколы собраний.</w:t>
                        </w:r>
                      </w:p>
                    </w:tc>
                  </w:tr>
                  <w:tr w:rsidR="00B75F35" w:rsidTr="0040362E">
                    <w:trPr>
                      <w:trHeight w:val="1610"/>
                    </w:trPr>
                    <w:tc>
                      <w:tcPr>
                        <w:tcW w:w="528" w:type="dxa"/>
                        <w:vMerge w:val="restart"/>
                      </w:tcPr>
                      <w:p w:rsidR="00B75F35" w:rsidRDefault="00B75F35">
                        <w:pPr>
                          <w:pStyle w:val="TableParagraph"/>
                          <w:spacing w:line="225" w:lineRule="exact"/>
                          <w:rPr>
                            <w:sz w:val="20"/>
                          </w:rPr>
                        </w:pPr>
                        <w:r>
                          <w:rPr>
                            <w:w w:val="99"/>
                            <w:sz w:val="20"/>
                          </w:rPr>
                          <w:t>2</w:t>
                        </w:r>
                      </w:p>
                    </w:tc>
                    <w:tc>
                      <w:tcPr>
                        <w:tcW w:w="2024" w:type="dxa"/>
                        <w:vMerge w:val="restart"/>
                      </w:tcPr>
                      <w:p w:rsidR="00B75F35" w:rsidRDefault="00B75F35">
                        <w:pPr>
                          <w:pStyle w:val="TableParagraph"/>
                          <w:ind w:right="601"/>
                          <w:rPr>
                            <w:sz w:val="20"/>
                          </w:rPr>
                        </w:pPr>
                        <w:r>
                          <w:rPr>
                            <w:sz w:val="20"/>
                          </w:rPr>
                          <w:t xml:space="preserve">Работа психолога с </w:t>
                        </w:r>
                        <w:r>
                          <w:rPr>
                            <w:w w:val="95"/>
                            <w:sz w:val="20"/>
                          </w:rPr>
                          <w:t>первоклассниками.</w:t>
                        </w:r>
                      </w:p>
                    </w:tc>
                    <w:tc>
                      <w:tcPr>
                        <w:tcW w:w="4252" w:type="dxa"/>
                      </w:tcPr>
                      <w:p w:rsidR="00B75F35" w:rsidRDefault="00B75F35">
                        <w:pPr>
                          <w:pStyle w:val="TableParagraph"/>
                          <w:spacing w:line="225" w:lineRule="exact"/>
                          <w:rPr>
                            <w:sz w:val="20"/>
                          </w:rPr>
                        </w:pPr>
                        <w:r>
                          <w:rPr>
                            <w:sz w:val="20"/>
                          </w:rPr>
                          <w:t>Диагностика:</w:t>
                        </w:r>
                      </w:p>
                      <w:p w:rsidR="00B75F35" w:rsidRDefault="00B75F35">
                        <w:pPr>
                          <w:pStyle w:val="TableParagraph"/>
                          <w:ind w:right="976"/>
                          <w:rPr>
                            <w:sz w:val="20"/>
                          </w:rPr>
                        </w:pPr>
                        <w:r>
                          <w:rPr>
                            <w:sz w:val="20"/>
                          </w:rPr>
                          <w:t>1.Уровень готовности к школе. 2.Уровень адаптации к школе.</w:t>
                        </w:r>
                      </w:p>
                      <w:p w:rsidR="00B75F35" w:rsidRDefault="00B75F35">
                        <w:pPr>
                          <w:pStyle w:val="TableParagraph"/>
                          <w:numPr>
                            <w:ilvl w:val="0"/>
                            <w:numId w:val="60"/>
                          </w:numPr>
                          <w:tabs>
                            <w:tab w:val="left" w:pos="260"/>
                          </w:tabs>
                          <w:spacing w:before="1"/>
                          <w:ind w:right="674" w:firstLine="0"/>
                          <w:rPr>
                            <w:sz w:val="20"/>
                          </w:rPr>
                        </w:pPr>
                        <w:r>
                          <w:rPr>
                            <w:sz w:val="20"/>
                          </w:rPr>
                          <w:t>Уровень сформированности УУД(помощь психологапедагогам).</w:t>
                        </w:r>
                      </w:p>
                      <w:p w:rsidR="00B75F35" w:rsidRDefault="00B75F35">
                        <w:pPr>
                          <w:pStyle w:val="TableParagraph"/>
                          <w:numPr>
                            <w:ilvl w:val="0"/>
                            <w:numId w:val="60"/>
                          </w:numPr>
                          <w:tabs>
                            <w:tab w:val="left" w:pos="260"/>
                          </w:tabs>
                          <w:spacing w:before="1" w:line="230" w:lineRule="exact"/>
                          <w:ind w:right="708" w:firstLine="0"/>
                          <w:rPr>
                            <w:sz w:val="20"/>
                          </w:rPr>
                        </w:pPr>
                        <w:r>
                          <w:rPr>
                            <w:sz w:val="20"/>
                          </w:rPr>
                          <w:t>Индивидуальная диагностика проблем обучения, поведения, общения (позапросу).</w:t>
                        </w:r>
                      </w:p>
                    </w:tc>
                    <w:tc>
                      <w:tcPr>
                        <w:tcW w:w="2552" w:type="dxa"/>
                        <w:tcBorders>
                          <w:right w:val="nil"/>
                        </w:tcBorders>
                      </w:tcPr>
                      <w:p w:rsidR="00B75F35" w:rsidRDefault="00B75F35">
                        <w:pPr>
                          <w:pStyle w:val="TableParagraph"/>
                          <w:spacing w:before="7"/>
                          <w:ind w:left="0"/>
                          <w:rPr>
                            <w:sz w:val="19"/>
                          </w:rPr>
                        </w:pPr>
                      </w:p>
                      <w:p w:rsidR="00B75F35" w:rsidRDefault="00B75F35">
                        <w:pPr>
                          <w:pStyle w:val="TableParagraph"/>
                          <w:ind w:left="108" w:right="9"/>
                          <w:rPr>
                            <w:sz w:val="20"/>
                          </w:rPr>
                        </w:pPr>
                        <w:r>
                          <w:rPr>
                            <w:sz w:val="20"/>
                          </w:rPr>
                          <w:t>Е. Екжанова «Уровень готовн школе».</w:t>
                        </w:r>
                      </w:p>
                      <w:p w:rsidR="00B75F35" w:rsidRDefault="00B75F35">
                        <w:pPr>
                          <w:pStyle w:val="TableParagraph"/>
                          <w:spacing w:before="1"/>
                          <w:ind w:left="108"/>
                          <w:rPr>
                            <w:sz w:val="20"/>
                          </w:rPr>
                        </w:pPr>
                        <w:r>
                          <w:rPr>
                            <w:sz w:val="20"/>
                          </w:rPr>
                          <w:t>Мониторинг сформированнос</w:t>
                        </w:r>
                      </w:p>
                    </w:tc>
                  </w:tr>
                  <w:tr w:rsidR="00B75F35" w:rsidTr="0040362E">
                    <w:trPr>
                      <w:trHeight w:val="1841"/>
                    </w:trPr>
                    <w:tc>
                      <w:tcPr>
                        <w:tcW w:w="528" w:type="dxa"/>
                        <w:vMerge/>
                        <w:tcBorders>
                          <w:top w:val="nil"/>
                        </w:tcBorders>
                      </w:tcPr>
                      <w:p w:rsidR="00B75F35" w:rsidRDefault="00B75F35">
                        <w:pPr>
                          <w:rPr>
                            <w:sz w:val="2"/>
                            <w:szCs w:val="2"/>
                          </w:rPr>
                        </w:pPr>
                      </w:p>
                    </w:tc>
                    <w:tc>
                      <w:tcPr>
                        <w:tcW w:w="2024" w:type="dxa"/>
                        <w:vMerge/>
                        <w:tcBorders>
                          <w:top w:val="nil"/>
                        </w:tcBorders>
                      </w:tcPr>
                      <w:p w:rsidR="00B75F35" w:rsidRDefault="00B75F35">
                        <w:pPr>
                          <w:rPr>
                            <w:sz w:val="2"/>
                            <w:szCs w:val="2"/>
                          </w:rPr>
                        </w:pPr>
                      </w:p>
                    </w:tc>
                    <w:tc>
                      <w:tcPr>
                        <w:tcW w:w="4252" w:type="dxa"/>
                      </w:tcPr>
                      <w:p w:rsidR="00B75F35" w:rsidRDefault="00B75F35">
                        <w:pPr>
                          <w:pStyle w:val="TableParagraph"/>
                          <w:ind w:right="72"/>
                          <w:rPr>
                            <w:sz w:val="20"/>
                          </w:rPr>
                        </w:pPr>
                        <w:r>
                          <w:rPr>
                            <w:sz w:val="20"/>
                          </w:rPr>
                          <w:t>Коррекционно-развивающая работа: 1.Коррекционно-развивающие занятия с классом. 2.Коррекционно -развивающие занятия с подгруппой детей с проблемами учебы, поведения, общения.</w:t>
                        </w:r>
                      </w:p>
                      <w:p w:rsidR="00B75F35" w:rsidRDefault="00B75F35">
                        <w:pPr>
                          <w:pStyle w:val="TableParagraph"/>
                          <w:ind w:right="236"/>
                          <w:rPr>
                            <w:sz w:val="20"/>
                          </w:rPr>
                        </w:pPr>
                        <w:r>
                          <w:rPr>
                            <w:sz w:val="20"/>
                          </w:rPr>
                          <w:t>3. Коррекционно-развивающая работа по запросу родителей, педагогов.</w:t>
                        </w:r>
                      </w:p>
                    </w:tc>
                    <w:tc>
                      <w:tcPr>
                        <w:tcW w:w="2552" w:type="dxa"/>
                        <w:tcBorders>
                          <w:right w:val="nil"/>
                        </w:tcBorders>
                      </w:tcPr>
                      <w:p w:rsidR="00B75F35" w:rsidRDefault="00B75F35">
                        <w:pPr>
                          <w:pStyle w:val="TableParagraph"/>
                          <w:spacing w:before="7"/>
                          <w:ind w:left="0"/>
                          <w:rPr>
                            <w:sz w:val="19"/>
                          </w:rPr>
                        </w:pPr>
                      </w:p>
                      <w:p w:rsidR="00B75F35" w:rsidRDefault="00B75F35">
                        <w:pPr>
                          <w:pStyle w:val="TableParagraph"/>
                          <w:ind w:left="108" w:right="-15"/>
                          <w:jc w:val="both"/>
                          <w:rPr>
                            <w:sz w:val="20"/>
                          </w:rPr>
                        </w:pPr>
                        <w:r>
                          <w:rPr>
                            <w:sz w:val="20"/>
                          </w:rPr>
                          <w:t>Адаптационные занятия(цикл Занятия по развитиюпознават эмоционально-волевой сферы занятий)</w:t>
                        </w:r>
                      </w:p>
                      <w:p w:rsidR="00B75F35" w:rsidRDefault="00B75F35">
                        <w:pPr>
                          <w:pStyle w:val="TableParagraph"/>
                          <w:ind w:left="108" w:right="40"/>
                          <w:jc w:val="both"/>
                          <w:rPr>
                            <w:sz w:val="20"/>
                          </w:rPr>
                        </w:pPr>
                        <w:r>
                          <w:rPr>
                            <w:sz w:val="20"/>
                          </w:rPr>
                          <w:t>Программа Школаобщения», вокруг»</w:t>
                        </w:r>
                      </w:p>
                    </w:tc>
                  </w:tr>
                  <w:tr w:rsidR="00B75F35" w:rsidTr="0040362E">
                    <w:trPr>
                      <w:trHeight w:val="1610"/>
                    </w:trPr>
                    <w:tc>
                      <w:tcPr>
                        <w:tcW w:w="528" w:type="dxa"/>
                        <w:vMerge/>
                        <w:tcBorders>
                          <w:top w:val="nil"/>
                        </w:tcBorders>
                      </w:tcPr>
                      <w:p w:rsidR="00B75F35" w:rsidRDefault="00B75F35">
                        <w:pPr>
                          <w:rPr>
                            <w:sz w:val="2"/>
                            <w:szCs w:val="2"/>
                          </w:rPr>
                        </w:pPr>
                      </w:p>
                    </w:tc>
                    <w:tc>
                      <w:tcPr>
                        <w:tcW w:w="2024" w:type="dxa"/>
                        <w:vMerge/>
                        <w:tcBorders>
                          <w:top w:val="nil"/>
                        </w:tcBorders>
                      </w:tcPr>
                      <w:p w:rsidR="00B75F35" w:rsidRDefault="00B75F35">
                        <w:pPr>
                          <w:rPr>
                            <w:sz w:val="2"/>
                            <w:szCs w:val="2"/>
                          </w:rPr>
                        </w:pPr>
                      </w:p>
                    </w:tc>
                    <w:tc>
                      <w:tcPr>
                        <w:tcW w:w="4252" w:type="dxa"/>
                      </w:tcPr>
                      <w:p w:rsidR="00B75F35" w:rsidRDefault="00B75F35">
                        <w:pPr>
                          <w:pStyle w:val="TableParagraph"/>
                          <w:spacing w:line="225" w:lineRule="exact"/>
                          <w:rPr>
                            <w:sz w:val="20"/>
                          </w:rPr>
                        </w:pPr>
                        <w:r>
                          <w:rPr>
                            <w:sz w:val="20"/>
                          </w:rPr>
                          <w:t>Просвещение:</w:t>
                        </w:r>
                      </w:p>
                      <w:p w:rsidR="00B75F35" w:rsidRDefault="00B75F35">
                        <w:pPr>
                          <w:pStyle w:val="TableParagraph"/>
                          <w:numPr>
                            <w:ilvl w:val="0"/>
                            <w:numId w:val="59"/>
                          </w:numPr>
                          <w:tabs>
                            <w:tab w:val="left" w:pos="260"/>
                          </w:tabs>
                          <w:ind w:right="420" w:firstLine="0"/>
                          <w:rPr>
                            <w:sz w:val="20"/>
                          </w:rPr>
                        </w:pPr>
                        <w:r>
                          <w:rPr>
                            <w:sz w:val="20"/>
                          </w:rPr>
                          <w:t>Психолого-педагогическоеконсультирование родителей, педагогов по проблемам учебы, поведения,общения.</w:t>
                        </w:r>
                      </w:p>
                      <w:p w:rsidR="00B75F35" w:rsidRDefault="00B75F35">
                        <w:pPr>
                          <w:pStyle w:val="TableParagraph"/>
                          <w:numPr>
                            <w:ilvl w:val="0"/>
                            <w:numId w:val="59"/>
                          </w:numPr>
                          <w:tabs>
                            <w:tab w:val="left" w:pos="309"/>
                          </w:tabs>
                          <w:spacing w:before="2" w:line="230" w:lineRule="exact"/>
                          <w:ind w:right="408" w:firstLine="0"/>
                          <w:jc w:val="both"/>
                          <w:rPr>
                            <w:sz w:val="20"/>
                          </w:rPr>
                        </w:pPr>
                        <w:r>
                          <w:rPr>
                            <w:sz w:val="20"/>
                          </w:rPr>
                          <w:t>Родительское собрание по проблемам учебы, поведения, общения, результатамисследования готовности к обучению,адаптации.</w:t>
                        </w:r>
                      </w:p>
                    </w:tc>
                    <w:tc>
                      <w:tcPr>
                        <w:tcW w:w="2552" w:type="dxa"/>
                        <w:tcBorders>
                          <w:right w:val="nil"/>
                        </w:tcBorders>
                      </w:tcPr>
                      <w:p w:rsidR="00B75F35" w:rsidRDefault="00B75F35">
                        <w:pPr>
                          <w:pStyle w:val="TableParagraph"/>
                          <w:spacing w:before="7"/>
                          <w:ind w:left="0"/>
                          <w:rPr>
                            <w:sz w:val="19"/>
                          </w:rPr>
                        </w:pPr>
                      </w:p>
                      <w:p w:rsidR="00B75F35" w:rsidRDefault="00B75F35">
                        <w:pPr>
                          <w:pStyle w:val="TableParagraph"/>
                          <w:ind w:left="108"/>
                          <w:rPr>
                            <w:sz w:val="20"/>
                          </w:rPr>
                        </w:pPr>
                        <w:r>
                          <w:rPr>
                            <w:sz w:val="20"/>
                          </w:rPr>
                          <w:t>Журнал учета консультаций.</w:t>
                        </w:r>
                      </w:p>
                      <w:p w:rsidR="00B75F35" w:rsidRDefault="00B75F35">
                        <w:pPr>
                          <w:pStyle w:val="TableParagraph"/>
                          <w:ind w:left="0"/>
                        </w:pPr>
                      </w:p>
                      <w:p w:rsidR="00B75F35" w:rsidRDefault="00B75F35">
                        <w:pPr>
                          <w:pStyle w:val="TableParagraph"/>
                          <w:spacing w:before="10"/>
                          <w:ind w:left="0"/>
                          <w:rPr>
                            <w:sz w:val="17"/>
                          </w:rPr>
                        </w:pPr>
                      </w:p>
                      <w:p w:rsidR="00B75F35" w:rsidRDefault="00B75F35">
                        <w:pPr>
                          <w:pStyle w:val="TableParagraph"/>
                          <w:ind w:left="108"/>
                          <w:rPr>
                            <w:sz w:val="20"/>
                          </w:rPr>
                        </w:pPr>
                        <w:r>
                          <w:rPr>
                            <w:sz w:val="20"/>
                          </w:rPr>
                          <w:t>Протоколы собраний.</w:t>
                        </w:r>
                      </w:p>
                    </w:tc>
                  </w:tr>
                  <w:tr w:rsidR="00B75F35" w:rsidTr="0040362E">
                    <w:trPr>
                      <w:trHeight w:val="690"/>
                    </w:trPr>
                    <w:tc>
                      <w:tcPr>
                        <w:tcW w:w="528" w:type="dxa"/>
                      </w:tcPr>
                      <w:p w:rsidR="00B75F35" w:rsidRDefault="00B75F35">
                        <w:pPr>
                          <w:pStyle w:val="TableParagraph"/>
                          <w:spacing w:line="225" w:lineRule="exact"/>
                          <w:rPr>
                            <w:sz w:val="20"/>
                          </w:rPr>
                        </w:pPr>
                        <w:r>
                          <w:rPr>
                            <w:w w:val="99"/>
                            <w:sz w:val="20"/>
                          </w:rPr>
                          <w:t>3</w:t>
                        </w:r>
                      </w:p>
                    </w:tc>
                    <w:tc>
                      <w:tcPr>
                        <w:tcW w:w="2024" w:type="dxa"/>
                      </w:tcPr>
                      <w:p w:rsidR="00B75F35" w:rsidRDefault="00B75F35">
                        <w:pPr>
                          <w:pStyle w:val="TableParagraph"/>
                          <w:ind w:right="575"/>
                          <w:rPr>
                            <w:sz w:val="20"/>
                          </w:rPr>
                        </w:pPr>
                        <w:r>
                          <w:rPr>
                            <w:sz w:val="20"/>
                          </w:rPr>
                          <w:t>Работа психолога с обучающимися 2-4</w:t>
                        </w:r>
                      </w:p>
                      <w:p w:rsidR="00B75F35" w:rsidRDefault="00B75F35">
                        <w:pPr>
                          <w:pStyle w:val="TableParagraph"/>
                          <w:spacing w:line="215" w:lineRule="exact"/>
                          <w:rPr>
                            <w:sz w:val="20"/>
                          </w:rPr>
                        </w:pPr>
                        <w:r>
                          <w:rPr>
                            <w:sz w:val="20"/>
                          </w:rPr>
                          <w:t>классов.</w:t>
                        </w:r>
                      </w:p>
                    </w:tc>
                    <w:tc>
                      <w:tcPr>
                        <w:tcW w:w="4252" w:type="dxa"/>
                      </w:tcPr>
                      <w:p w:rsidR="00B75F35" w:rsidRDefault="00B75F35">
                        <w:pPr>
                          <w:pStyle w:val="TableParagraph"/>
                          <w:spacing w:line="225" w:lineRule="exact"/>
                          <w:rPr>
                            <w:sz w:val="20"/>
                          </w:rPr>
                        </w:pPr>
                        <w:r>
                          <w:rPr>
                            <w:sz w:val="20"/>
                          </w:rPr>
                          <w:t>Диагностика:</w:t>
                        </w:r>
                      </w:p>
                      <w:p w:rsidR="00B75F35" w:rsidRDefault="00B75F35">
                        <w:pPr>
                          <w:pStyle w:val="TableParagraph"/>
                          <w:spacing w:line="230" w:lineRule="atLeast"/>
                          <w:ind w:right="700"/>
                          <w:rPr>
                            <w:i/>
                            <w:sz w:val="20"/>
                          </w:rPr>
                        </w:pPr>
                        <w:r>
                          <w:rPr>
                            <w:sz w:val="20"/>
                          </w:rPr>
                          <w:t xml:space="preserve">1.Индивидуальная диагностика проблем обучения, поведения, общения </w:t>
                        </w:r>
                        <w:r>
                          <w:rPr>
                            <w:i/>
                            <w:sz w:val="20"/>
                          </w:rPr>
                          <w:t>(по запросу).</w:t>
                        </w:r>
                      </w:p>
                    </w:tc>
                    <w:tc>
                      <w:tcPr>
                        <w:tcW w:w="2552" w:type="dxa"/>
                        <w:tcBorders>
                          <w:right w:val="nil"/>
                        </w:tcBorders>
                      </w:tcPr>
                      <w:p w:rsidR="00B75F35" w:rsidRDefault="00B75F35">
                        <w:pPr>
                          <w:pStyle w:val="TableParagraph"/>
                          <w:spacing w:before="7"/>
                          <w:ind w:left="0"/>
                          <w:rPr>
                            <w:sz w:val="19"/>
                          </w:rPr>
                        </w:pPr>
                      </w:p>
                      <w:p w:rsidR="00B75F35" w:rsidRDefault="00B75F35">
                        <w:pPr>
                          <w:pStyle w:val="TableParagraph"/>
                          <w:spacing w:line="230" w:lineRule="atLeast"/>
                          <w:ind w:left="108" w:right="-58"/>
                          <w:rPr>
                            <w:sz w:val="20"/>
                          </w:rPr>
                        </w:pPr>
                        <w:r>
                          <w:rPr>
                            <w:sz w:val="20"/>
                          </w:rPr>
                          <w:t>Диагностики развития познава эмоционально-волевойсферы</w:t>
                        </w:r>
                      </w:p>
                    </w:tc>
                  </w:tr>
                </w:tbl>
                <w:p w:rsidR="00B75F35" w:rsidRDefault="00B75F35">
                  <w:pPr>
                    <w:pStyle w:val="a3"/>
                    <w:ind w:left="0"/>
                    <w:jc w:val="left"/>
                  </w:pPr>
                </w:p>
              </w:txbxContent>
            </v:textbox>
            <w10:wrap anchorx="page"/>
          </v:shape>
        </w:pic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spacing w:before="1"/>
        <w:ind w:left="0"/>
        <w:jc w:val="left"/>
        <w:rPr>
          <w:sz w:val="20"/>
        </w:rPr>
      </w:pPr>
    </w:p>
    <w:p w:rsidR="001669C4" w:rsidRDefault="00AF2321">
      <w:pPr>
        <w:spacing w:before="91"/>
        <w:ind w:right="-29"/>
        <w:jc w:val="right"/>
        <w:rPr>
          <w:sz w:val="20"/>
        </w:rPr>
      </w:pPr>
      <w:r>
        <w:rPr>
          <w:w w:val="99"/>
          <w:sz w:val="20"/>
        </w:rPr>
        <w:t>.</w:t>
      </w:r>
    </w:p>
    <w:p w:rsidR="001669C4" w:rsidRDefault="001669C4">
      <w:pPr>
        <w:jc w:val="right"/>
        <w:rPr>
          <w:sz w:val="20"/>
        </w:rPr>
        <w:sectPr w:rsidR="001669C4">
          <w:pgSz w:w="11910" w:h="16840"/>
          <w:pgMar w:top="1340" w:right="0" w:bottom="1200" w:left="440" w:header="0" w:footer="1000" w:gutter="0"/>
          <w:cols w:space="720"/>
        </w:sectPr>
      </w:pPr>
    </w:p>
    <w:p w:rsidR="001669C4" w:rsidRDefault="00360F20">
      <w:pPr>
        <w:pStyle w:val="a3"/>
        <w:spacing w:before="4"/>
        <w:ind w:left="0"/>
        <w:jc w:val="left"/>
        <w:rPr>
          <w:sz w:val="17"/>
        </w:rPr>
      </w:pPr>
      <w:r w:rsidRPr="00360F20">
        <w:lastRenderedPageBreak/>
        <w:pict>
          <v:shape id="_x0000_s1035" type="#_x0000_t202" style="position:absolute;margin-left:66.4pt;margin-top:1in;width:529.45pt;height:694.55pt;z-index:1573683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1882"/>
                    <w:gridCol w:w="4611"/>
                    <w:gridCol w:w="3327"/>
                  </w:tblGrid>
                  <w:tr w:rsidR="00B75F35" w:rsidTr="0040362E">
                    <w:trPr>
                      <w:trHeight w:val="1149"/>
                    </w:trPr>
                    <w:tc>
                      <w:tcPr>
                        <w:tcW w:w="528" w:type="dxa"/>
                        <w:vMerge w:val="restart"/>
                      </w:tcPr>
                      <w:p w:rsidR="00B75F35" w:rsidRDefault="00B75F35">
                        <w:pPr>
                          <w:pStyle w:val="TableParagraph"/>
                          <w:ind w:left="0"/>
                          <w:rPr>
                            <w:sz w:val="18"/>
                          </w:rPr>
                        </w:pPr>
                      </w:p>
                    </w:tc>
                    <w:tc>
                      <w:tcPr>
                        <w:tcW w:w="1882" w:type="dxa"/>
                        <w:vMerge w:val="restart"/>
                      </w:tcPr>
                      <w:p w:rsidR="00B75F35" w:rsidRDefault="00B75F35">
                        <w:pPr>
                          <w:pStyle w:val="TableParagraph"/>
                          <w:ind w:left="0"/>
                          <w:rPr>
                            <w:sz w:val="18"/>
                          </w:rPr>
                        </w:pPr>
                      </w:p>
                    </w:tc>
                    <w:tc>
                      <w:tcPr>
                        <w:tcW w:w="4611" w:type="dxa"/>
                      </w:tcPr>
                      <w:p w:rsidR="00B75F35" w:rsidRDefault="00B75F35">
                        <w:pPr>
                          <w:pStyle w:val="TableParagraph"/>
                          <w:numPr>
                            <w:ilvl w:val="0"/>
                            <w:numId w:val="58"/>
                          </w:numPr>
                          <w:tabs>
                            <w:tab w:val="left" w:pos="260"/>
                          </w:tabs>
                          <w:ind w:right="681" w:firstLine="0"/>
                          <w:rPr>
                            <w:i/>
                            <w:sz w:val="20"/>
                          </w:rPr>
                        </w:pPr>
                        <w:r>
                          <w:rPr>
                            <w:sz w:val="20"/>
                          </w:rPr>
                          <w:t>Уровень сформированности УУД</w:t>
                        </w:r>
                        <w:r>
                          <w:rPr>
                            <w:i/>
                            <w:sz w:val="20"/>
                          </w:rPr>
                          <w:t>(помощь психолога педагогам).</w:t>
                        </w:r>
                      </w:p>
                      <w:p w:rsidR="00B75F35" w:rsidRDefault="00B75F35">
                        <w:pPr>
                          <w:pStyle w:val="TableParagraph"/>
                          <w:numPr>
                            <w:ilvl w:val="0"/>
                            <w:numId w:val="58"/>
                          </w:numPr>
                          <w:tabs>
                            <w:tab w:val="left" w:pos="260"/>
                          </w:tabs>
                          <w:ind w:right="500" w:firstLine="0"/>
                          <w:rPr>
                            <w:sz w:val="20"/>
                          </w:rPr>
                        </w:pPr>
                        <w:r>
                          <w:rPr>
                            <w:sz w:val="20"/>
                          </w:rPr>
                          <w:t>Уровень тревожности в период подготовкик экзаменам.</w:t>
                        </w:r>
                      </w:p>
                    </w:tc>
                    <w:tc>
                      <w:tcPr>
                        <w:tcW w:w="3327" w:type="dxa"/>
                        <w:tcBorders>
                          <w:right w:val="nil"/>
                        </w:tcBorders>
                      </w:tcPr>
                      <w:p w:rsidR="00B75F35" w:rsidRDefault="00B75F35">
                        <w:pPr>
                          <w:pStyle w:val="TableParagraph"/>
                          <w:ind w:left="108" w:right="-28"/>
                          <w:rPr>
                            <w:sz w:val="20"/>
                          </w:rPr>
                        </w:pPr>
                        <w:r>
                          <w:rPr>
                            <w:sz w:val="20"/>
                          </w:rPr>
                          <w:t>Мониторинг сформированности У Уровень тревожностиФиллипса.</w:t>
                        </w:r>
                      </w:p>
                    </w:tc>
                  </w:tr>
                  <w:tr w:rsidR="00B75F35" w:rsidTr="0040362E">
                    <w:trPr>
                      <w:trHeight w:val="1379"/>
                    </w:trPr>
                    <w:tc>
                      <w:tcPr>
                        <w:tcW w:w="528" w:type="dxa"/>
                        <w:vMerge/>
                        <w:tcBorders>
                          <w:top w:val="nil"/>
                        </w:tcBorders>
                      </w:tcPr>
                      <w:p w:rsidR="00B75F35" w:rsidRDefault="00B75F35">
                        <w:pPr>
                          <w:rPr>
                            <w:sz w:val="2"/>
                            <w:szCs w:val="2"/>
                          </w:rPr>
                        </w:pPr>
                      </w:p>
                    </w:tc>
                    <w:tc>
                      <w:tcPr>
                        <w:tcW w:w="1882" w:type="dxa"/>
                        <w:vMerge/>
                        <w:tcBorders>
                          <w:top w:val="nil"/>
                        </w:tcBorders>
                      </w:tcPr>
                      <w:p w:rsidR="00B75F35" w:rsidRDefault="00B75F35">
                        <w:pPr>
                          <w:rPr>
                            <w:sz w:val="2"/>
                            <w:szCs w:val="2"/>
                          </w:rPr>
                        </w:pPr>
                      </w:p>
                    </w:tc>
                    <w:tc>
                      <w:tcPr>
                        <w:tcW w:w="4611" w:type="dxa"/>
                      </w:tcPr>
                      <w:p w:rsidR="00B75F35" w:rsidRDefault="00B75F35">
                        <w:pPr>
                          <w:pStyle w:val="TableParagraph"/>
                          <w:spacing w:line="225" w:lineRule="exact"/>
                          <w:rPr>
                            <w:sz w:val="20"/>
                          </w:rPr>
                        </w:pPr>
                        <w:r>
                          <w:rPr>
                            <w:sz w:val="20"/>
                          </w:rPr>
                          <w:t>Коррекционно-развивающая работа:</w:t>
                        </w:r>
                      </w:p>
                      <w:p w:rsidR="00B75F35" w:rsidRDefault="00B75F35">
                        <w:pPr>
                          <w:pStyle w:val="TableParagraph"/>
                          <w:ind w:right="286"/>
                          <w:rPr>
                            <w:sz w:val="20"/>
                          </w:rPr>
                        </w:pPr>
                        <w:r>
                          <w:rPr>
                            <w:sz w:val="20"/>
                          </w:rPr>
                          <w:t>1 Коррекционно-развивающая работа по запросу родителей, педагогов.</w:t>
                        </w:r>
                      </w:p>
                      <w:p w:rsidR="00B75F35" w:rsidRDefault="00B75F35">
                        <w:pPr>
                          <w:pStyle w:val="TableParagraph"/>
                          <w:spacing w:before="1"/>
                          <w:rPr>
                            <w:sz w:val="20"/>
                          </w:rPr>
                        </w:pPr>
                        <w:r>
                          <w:rPr>
                            <w:sz w:val="20"/>
                          </w:rPr>
                          <w:t>2.ЧКО по проблемам поведения, общения,</w:t>
                        </w:r>
                      </w:p>
                      <w:p w:rsidR="00B75F35" w:rsidRDefault="00B75F35">
                        <w:pPr>
                          <w:pStyle w:val="TableParagraph"/>
                          <w:spacing w:before="5" w:line="228" w:lineRule="exact"/>
                          <w:rPr>
                            <w:sz w:val="20"/>
                          </w:rPr>
                        </w:pPr>
                        <w:r>
                          <w:rPr>
                            <w:sz w:val="20"/>
                          </w:rPr>
                          <w:t>психологической готовности к экзаменам(</w:t>
                        </w:r>
                        <w:r>
                          <w:rPr>
                            <w:i/>
                            <w:sz w:val="20"/>
                          </w:rPr>
                          <w:t>по запросу)</w:t>
                        </w:r>
                        <w:r>
                          <w:rPr>
                            <w:sz w:val="20"/>
                          </w:rPr>
                          <w:t>.</w:t>
                        </w:r>
                      </w:p>
                    </w:tc>
                    <w:tc>
                      <w:tcPr>
                        <w:tcW w:w="3327" w:type="dxa"/>
                        <w:tcBorders>
                          <w:right w:val="nil"/>
                        </w:tcBorders>
                      </w:tcPr>
                      <w:p w:rsidR="00B75F35" w:rsidRDefault="00B75F35">
                        <w:pPr>
                          <w:pStyle w:val="TableParagraph"/>
                          <w:spacing w:before="7"/>
                          <w:ind w:left="0"/>
                          <w:rPr>
                            <w:sz w:val="19"/>
                          </w:rPr>
                        </w:pPr>
                      </w:p>
                      <w:p w:rsidR="00B75F35" w:rsidRDefault="00B75F35">
                        <w:pPr>
                          <w:pStyle w:val="TableParagraph"/>
                          <w:ind w:left="108" w:right="-28"/>
                          <w:rPr>
                            <w:sz w:val="20"/>
                          </w:rPr>
                        </w:pPr>
                        <w:r>
                          <w:rPr>
                            <w:sz w:val="20"/>
                          </w:rPr>
                          <w:t>Подбор методик по заявленной проблеме.</w:t>
                        </w:r>
                      </w:p>
                      <w:p w:rsidR="00B75F35" w:rsidRDefault="00B75F35">
                        <w:pPr>
                          <w:pStyle w:val="TableParagraph"/>
                          <w:spacing w:before="1"/>
                          <w:ind w:left="108" w:right="-58"/>
                          <w:rPr>
                            <w:sz w:val="20"/>
                          </w:rPr>
                        </w:pPr>
                        <w:r>
                          <w:rPr>
                            <w:sz w:val="20"/>
                          </w:rPr>
                          <w:t>Программа «Все цвета, кромечерн</w:t>
                        </w:r>
                      </w:p>
                    </w:tc>
                  </w:tr>
                  <w:tr w:rsidR="00B75F35" w:rsidTr="0040362E">
                    <w:trPr>
                      <w:trHeight w:val="1610"/>
                    </w:trPr>
                    <w:tc>
                      <w:tcPr>
                        <w:tcW w:w="528" w:type="dxa"/>
                        <w:vMerge/>
                        <w:tcBorders>
                          <w:top w:val="nil"/>
                        </w:tcBorders>
                      </w:tcPr>
                      <w:p w:rsidR="00B75F35" w:rsidRDefault="00B75F35">
                        <w:pPr>
                          <w:rPr>
                            <w:sz w:val="2"/>
                            <w:szCs w:val="2"/>
                          </w:rPr>
                        </w:pPr>
                      </w:p>
                    </w:tc>
                    <w:tc>
                      <w:tcPr>
                        <w:tcW w:w="1882" w:type="dxa"/>
                        <w:vMerge/>
                        <w:tcBorders>
                          <w:top w:val="nil"/>
                        </w:tcBorders>
                      </w:tcPr>
                      <w:p w:rsidR="00B75F35" w:rsidRDefault="00B75F35">
                        <w:pPr>
                          <w:rPr>
                            <w:sz w:val="2"/>
                            <w:szCs w:val="2"/>
                          </w:rPr>
                        </w:pPr>
                      </w:p>
                    </w:tc>
                    <w:tc>
                      <w:tcPr>
                        <w:tcW w:w="4611" w:type="dxa"/>
                      </w:tcPr>
                      <w:p w:rsidR="00B75F35" w:rsidRDefault="00B75F35">
                        <w:pPr>
                          <w:pStyle w:val="TableParagraph"/>
                          <w:spacing w:line="225" w:lineRule="exact"/>
                          <w:rPr>
                            <w:sz w:val="20"/>
                          </w:rPr>
                        </w:pPr>
                        <w:r>
                          <w:rPr>
                            <w:sz w:val="20"/>
                          </w:rPr>
                          <w:t>Просвещение:</w:t>
                        </w:r>
                      </w:p>
                      <w:p w:rsidR="00B75F35" w:rsidRDefault="00B75F35">
                        <w:pPr>
                          <w:pStyle w:val="TableParagraph"/>
                          <w:numPr>
                            <w:ilvl w:val="0"/>
                            <w:numId w:val="57"/>
                          </w:numPr>
                          <w:tabs>
                            <w:tab w:val="left" w:pos="260"/>
                          </w:tabs>
                          <w:ind w:right="420" w:firstLine="0"/>
                          <w:rPr>
                            <w:i/>
                            <w:sz w:val="20"/>
                          </w:rPr>
                        </w:pPr>
                        <w:r>
                          <w:rPr>
                            <w:sz w:val="20"/>
                          </w:rPr>
                          <w:t>Психолого-педагогическоеконсультирование родителей, педагогов по проблемам учебы, поведения, общения</w:t>
                        </w:r>
                        <w:r>
                          <w:rPr>
                            <w:i/>
                            <w:sz w:val="20"/>
                          </w:rPr>
                          <w:t>(позапросу).</w:t>
                        </w:r>
                      </w:p>
                      <w:p w:rsidR="00B75F35" w:rsidRDefault="00B75F35">
                        <w:pPr>
                          <w:pStyle w:val="TableParagraph"/>
                          <w:numPr>
                            <w:ilvl w:val="0"/>
                            <w:numId w:val="57"/>
                          </w:numPr>
                          <w:tabs>
                            <w:tab w:val="left" w:pos="309"/>
                          </w:tabs>
                          <w:spacing w:before="1"/>
                          <w:ind w:left="308" w:hanging="202"/>
                          <w:rPr>
                            <w:sz w:val="20"/>
                          </w:rPr>
                        </w:pPr>
                        <w:r>
                          <w:rPr>
                            <w:sz w:val="20"/>
                          </w:rPr>
                          <w:t>Родительское собрание по проблемамучебы,</w:t>
                        </w:r>
                      </w:p>
                      <w:p w:rsidR="00B75F35" w:rsidRDefault="00B75F35">
                        <w:pPr>
                          <w:pStyle w:val="TableParagraph"/>
                          <w:spacing w:before="6" w:line="228" w:lineRule="exact"/>
                          <w:ind w:right="280"/>
                          <w:rPr>
                            <w:i/>
                            <w:sz w:val="20"/>
                          </w:rPr>
                        </w:pPr>
                        <w:r>
                          <w:rPr>
                            <w:sz w:val="20"/>
                          </w:rPr>
                          <w:t xml:space="preserve">поведения, общения, готовности к экзаменам </w:t>
                        </w:r>
                        <w:r>
                          <w:rPr>
                            <w:i/>
                            <w:sz w:val="20"/>
                          </w:rPr>
                          <w:t>(по запросу).</w:t>
                        </w:r>
                      </w:p>
                    </w:tc>
                    <w:tc>
                      <w:tcPr>
                        <w:tcW w:w="3327" w:type="dxa"/>
                        <w:tcBorders>
                          <w:right w:val="nil"/>
                        </w:tcBorders>
                      </w:tcPr>
                      <w:p w:rsidR="00B75F35" w:rsidRDefault="00B75F35">
                        <w:pPr>
                          <w:pStyle w:val="TableParagraph"/>
                          <w:spacing w:before="7"/>
                          <w:ind w:left="0"/>
                          <w:rPr>
                            <w:sz w:val="19"/>
                          </w:rPr>
                        </w:pPr>
                      </w:p>
                      <w:p w:rsidR="00B75F35" w:rsidRDefault="00B75F35">
                        <w:pPr>
                          <w:pStyle w:val="TableParagraph"/>
                          <w:ind w:left="108"/>
                          <w:rPr>
                            <w:sz w:val="20"/>
                          </w:rPr>
                        </w:pPr>
                        <w:r>
                          <w:rPr>
                            <w:sz w:val="20"/>
                          </w:rPr>
                          <w:t>Журнал учета консультаций.</w:t>
                        </w:r>
                      </w:p>
                      <w:p w:rsidR="00B75F35" w:rsidRDefault="00B75F35">
                        <w:pPr>
                          <w:pStyle w:val="TableParagraph"/>
                          <w:ind w:left="0"/>
                        </w:pPr>
                      </w:p>
                      <w:p w:rsidR="00B75F35" w:rsidRDefault="00B75F35">
                        <w:pPr>
                          <w:pStyle w:val="TableParagraph"/>
                          <w:spacing w:before="1"/>
                          <w:ind w:left="0"/>
                          <w:rPr>
                            <w:sz w:val="18"/>
                          </w:rPr>
                        </w:pPr>
                      </w:p>
                      <w:p w:rsidR="00B75F35" w:rsidRDefault="00B75F35">
                        <w:pPr>
                          <w:pStyle w:val="TableParagraph"/>
                          <w:ind w:left="108"/>
                          <w:rPr>
                            <w:sz w:val="20"/>
                          </w:rPr>
                        </w:pPr>
                        <w:r>
                          <w:rPr>
                            <w:sz w:val="20"/>
                          </w:rPr>
                          <w:t>Протоколы собраний.</w:t>
                        </w:r>
                      </w:p>
                    </w:tc>
                  </w:tr>
                  <w:tr w:rsidR="00B75F35" w:rsidTr="0040362E">
                    <w:trPr>
                      <w:trHeight w:val="2531"/>
                    </w:trPr>
                    <w:tc>
                      <w:tcPr>
                        <w:tcW w:w="528" w:type="dxa"/>
                        <w:vMerge w:val="restart"/>
                      </w:tcPr>
                      <w:p w:rsidR="00B75F35" w:rsidRDefault="00B75F35">
                        <w:pPr>
                          <w:pStyle w:val="TableParagraph"/>
                          <w:spacing w:line="225" w:lineRule="exact"/>
                          <w:rPr>
                            <w:sz w:val="20"/>
                          </w:rPr>
                        </w:pPr>
                        <w:r>
                          <w:rPr>
                            <w:w w:val="99"/>
                            <w:sz w:val="20"/>
                          </w:rPr>
                          <w:t>4</w:t>
                        </w:r>
                      </w:p>
                    </w:tc>
                    <w:tc>
                      <w:tcPr>
                        <w:tcW w:w="1882" w:type="dxa"/>
                        <w:vMerge w:val="restart"/>
                      </w:tcPr>
                      <w:p w:rsidR="00B75F35" w:rsidRDefault="00B75F35">
                        <w:pPr>
                          <w:pStyle w:val="TableParagraph"/>
                          <w:ind w:right="601"/>
                          <w:rPr>
                            <w:sz w:val="20"/>
                          </w:rPr>
                        </w:pPr>
                        <w:r>
                          <w:rPr>
                            <w:sz w:val="20"/>
                          </w:rPr>
                          <w:t>Работа психолога с обучающимися 5 класса.</w:t>
                        </w:r>
                      </w:p>
                    </w:tc>
                    <w:tc>
                      <w:tcPr>
                        <w:tcW w:w="4611" w:type="dxa"/>
                      </w:tcPr>
                      <w:p w:rsidR="00B75F35" w:rsidRDefault="00B75F35">
                        <w:pPr>
                          <w:pStyle w:val="TableParagraph"/>
                          <w:spacing w:line="225" w:lineRule="exact"/>
                          <w:ind w:left="158"/>
                          <w:rPr>
                            <w:sz w:val="20"/>
                          </w:rPr>
                        </w:pPr>
                        <w:r>
                          <w:rPr>
                            <w:sz w:val="20"/>
                          </w:rPr>
                          <w:t>Диагностика:</w:t>
                        </w:r>
                      </w:p>
                      <w:p w:rsidR="00B75F35" w:rsidRDefault="00B75F35">
                        <w:pPr>
                          <w:pStyle w:val="TableParagraph"/>
                          <w:numPr>
                            <w:ilvl w:val="0"/>
                            <w:numId w:val="56"/>
                          </w:numPr>
                          <w:tabs>
                            <w:tab w:val="left" w:pos="260"/>
                          </w:tabs>
                          <w:ind w:hanging="153"/>
                          <w:rPr>
                            <w:sz w:val="20"/>
                          </w:rPr>
                        </w:pPr>
                        <w:r>
                          <w:rPr>
                            <w:sz w:val="20"/>
                          </w:rPr>
                          <w:t>Уровеньтревожности.</w:t>
                        </w:r>
                      </w:p>
                      <w:p w:rsidR="00B75F35" w:rsidRDefault="00B75F35">
                        <w:pPr>
                          <w:pStyle w:val="TableParagraph"/>
                          <w:numPr>
                            <w:ilvl w:val="0"/>
                            <w:numId w:val="56"/>
                          </w:numPr>
                          <w:tabs>
                            <w:tab w:val="left" w:pos="260"/>
                          </w:tabs>
                          <w:spacing w:before="1"/>
                          <w:ind w:left="107" w:right="565" w:firstLine="0"/>
                          <w:rPr>
                            <w:sz w:val="20"/>
                          </w:rPr>
                        </w:pPr>
                        <w:r>
                          <w:rPr>
                            <w:sz w:val="20"/>
                          </w:rPr>
                          <w:t>Характер взаимоотношений обучающихся5 класса.</w:t>
                        </w:r>
                      </w:p>
                      <w:p w:rsidR="00B75F35" w:rsidRDefault="00B75F35">
                        <w:pPr>
                          <w:pStyle w:val="TableParagraph"/>
                          <w:numPr>
                            <w:ilvl w:val="0"/>
                            <w:numId w:val="56"/>
                          </w:numPr>
                          <w:tabs>
                            <w:tab w:val="left" w:pos="260"/>
                          </w:tabs>
                          <w:ind w:left="107" w:right="186" w:firstLine="0"/>
                          <w:rPr>
                            <w:sz w:val="20"/>
                          </w:rPr>
                        </w:pPr>
                        <w:r>
                          <w:rPr>
                            <w:sz w:val="20"/>
                          </w:rPr>
                          <w:t>Уровень адаптации учащихся к новымусловиям обучения.</w:t>
                        </w:r>
                      </w:p>
                      <w:p w:rsidR="00B75F35" w:rsidRDefault="00B75F35">
                        <w:pPr>
                          <w:pStyle w:val="TableParagraph"/>
                          <w:numPr>
                            <w:ilvl w:val="0"/>
                            <w:numId w:val="56"/>
                          </w:numPr>
                          <w:tabs>
                            <w:tab w:val="left" w:pos="260"/>
                          </w:tabs>
                          <w:ind w:left="107" w:right="717" w:firstLine="0"/>
                          <w:rPr>
                            <w:i/>
                            <w:sz w:val="20"/>
                          </w:rPr>
                        </w:pPr>
                        <w:r>
                          <w:rPr>
                            <w:sz w:val="20"/>
                          </w:rPr>
                          <w:t xml:space="preserve">Индивидуальная диагностика проблем обучения, поведения, общения </w:t>
                        </w:r>
                        <w:r>
                          <w:rPr>
                            <w:i/>
                            <w:sz w:val="20"/>
                          </w:rPr>
                          <w:t>(позапросу).</w:t>
                        </w:r>
                      </w:p>
                      <w:p w:rsidR="00B75F35" w:rsidRDefault="00B75F35">
                        <w:pPr>
                          <w:pStyle w:val="TableParagraph"/>
                          <w:numPr>
                            <w:ilvl w:val="0"/>
                            <w:numId w:val="56"/>
                          </w:numPr>
                          <w:tabs>
                            <w:tab w:val="left" w:pos="309"/>
                          </w:tabs>
                          <w:ind w:left="107" w:right="574" w:firstLine="0"/>
                          <w:rPr>
                            <w:sz w:val="20"/>
                          </w:rPr>
                        </w:pPr>
                        <w:r>
                          <w:rPr>
                            <w:sz w:val="20"/>
                          </w:rPr>
                          <w:t>Уровень сформированности УУД (помощь психологапедагогам).</w:t>
                        </w:r>
                      </w:p>
                    </w:tc>
                    <w:tc>
                      <w:tcPr>
                        <w:tcW w:w="3327" w:type="dxa"/>
                        <w:tcBorders>
                          <w:right w:val="nil"/>
                        </w:tcBorders>
                      </w:tcPr>
                      <w:p w:rsidR="00B75F35" w:rsidRDefault="00B75F35">
                        <w:pPr>
                          <w:pStyle w:val="TableParagraph"/>
                          <w:spacing w:before="7"/>
                          <w:ind w:left="0"/>
                          <w:rPr>
                            <w:sz w:val="19"/>
                          </w:rPr>
                        </w:pPr>
                      </w:p>
                      <w:p w:rsidR="00B75F35" w:rsidRDefault="00B75F35">
                        <w:pPr>
                          <w:pStyle w:val="TableParagraph"/>
                          <w:ind w:left="108" w:right="-28"/>
                          <w:rPr>
                            <w:sz w:val="20"/>
                          </w:rPr>
                        </w:pPr>
                        <w:r>
                          <w:rPr>
                            <w:sz w:val="20"/>
                          </w:rPr>
                          <w:t>Методика Филлипса. Социометрический опрос.</w:t>
                        </w:r>
                      </w:p>
                      <w:p w:rsidR="00B75F35" w:rsidRDefault="00B75F35">
                        <w:pPr>
                          <w:pStyle w:val="TableParagraph"/>
                          <w:spacing w:before="1"/>
                          <w:ind w:left="0"/>
                          <w:rPr>
                            <w:sz w:val="20"/>
                          </w:rPr>
                        </w:pPr>
                      </w:p>
                      <w:p w:rsidR="00B75F35" w:rsidRDefault="00B75F35">
                        <w:pPr>
                          <w:pStyle w:val="TableParagraph"/>
                          <w:ind w:left="108" w:right="-58"/>
                          <w:rPr>
                            <w:sz w:val="20"/>
                          </w:rPr>
                        </w:pPr>
                        <w:r>
                          <w:rPr>
                            <w:sz w:val="20"/>
                          </w:rPr>
                          <w:t>Оценка адаптации учащихся кшко</w:t>
                        </w:r>
                      </w:p>
                      <w:p w:rsidR="00B75F35" w:rsidRDefault="00B75F35">
                        <w:pPr>
                          <w:pStyle w:val="TableParagraph"/>
                          <w:spacing w:before="10"/>
                          <w:ind w:left="0"/>
                          <w:rPr>
                            <w:sz w:val="19"/>
                          </w:rPr>
                        </w:pPr>
                      </w:p>
                      <w:p w:rsidR="00B75F35" w:rsidRDefault="00B75F35">
                        <w:pPr>
                          <w:pStyle w:val="TableParagraph"/>
                          <w:ind w:left="108" w:right="-28"/>
                          <w:rPr>
                            <w:sz w:val="20"/>
                          </w:rPr>
                        </w:pPr>
                        <w:r>
                          <w:rPr>
                            <w:sz w:val="20"/>
                          </w:rPr>
                          <w:t>Подбор методик по проблеме зап Мониторинг сформированностиУ</w:t>
                        </w:r>
                      </w:p>
                    </w:tc>
                  </w:tr>
                  <w:tr w:rsidR="00B75F35" w:rsidTr="0040362E">
                    <w:trPr>
                      <w:trHeight w:val="1610"/>
                    </w:trPr>
                    <w:tc>
                      <w:tcPr>
                        <w:tcW w:w="528" w:type="dxa"/>
                        <w:vMerge/>
                        <w:tcBorders>
                          <w:top w:val="nil"/>
                        </w:tcBorders>
                      </w:tcPr>
                      <w:p w:rsidR="00B75F35" w:rsidRDefault="00B75F35">
                        <w:pPr>
                          <w:rPr>
                            <w:sz w:val="2"/>
                            <w:szCs w:val="2"/>
                          </w:rPr>
                        </w:pPr>
                      </w:p>
                    </w:tc>
                    <w:tc>
                      <w:tcPr>
                        <w:tcW w:w="1882" w:type="dxa"/>
                        <w:vMerge/>
                        <w:tcBorders>
                          <w:top w:val="nil"/>
                        </w:tcBorders>
                      </w:tcPr>
                      <w:p w:rsidR="00B75F35" w:rsidRDefault="00B75F35">
                        <w:pPr>
                          <w:rPr>
                            <w:sz w:val="2"/>
                            <w:szCs w:val="2"/>
                          </w:rPr>
                        </w:pPr>
                      </w:p>
                    </w:tc>
                    <w:tc>
                      <w:tcPr>
                        <w:tcW w:w="4611" w:type="dxa"/>
                      </w:tcPr>
                      <w:p w:rsidR="00B75F35" w:rsidRDefault="00B75F35">
                        <w:pPr>
                          <w:pStyle w:val="TableParagraph"/>
                          <w:ind w:right="976"/>
                          <w:rPr>
                            <w:sz w:val="20"/>
                          </w:rPr>
                        </w:pPr>
                        <w:r>
                          <w:rPr>
                            <w:sz w:val="20"/>
                          </w:rPr>
                          <w:t>Коррекционно-развивающая работа: 1.ЧКО по проблемам адаптации, учебы, поведения, общения.</w:t>
                        </w:r>
                      </w:p>
                      <w:p w:rsidR="00B75F35" w:rsidRDefault="00B75F35">
                        <w:pPr>
                          <w:pStyle w:val="TableParagraph"/>
                          <w:numPr>
                            <w:ilvl w:val="0"/>
                            <w:numId w:val="55"/>
                          </w:numPr>
                          <w:tabs>
                            <w:tab w:val="left" w:pos="260"/>
                          </w:tabs>
                          <w:ind w:right="476" w:firstLine="0"/>
                          <w:rPr>
                            <w:sz w:val="20"/>
                          </w:rPr>
                        </w:pPr>
                        <w:r>
                          <w:rPr>
                            <w:sz w:val="20"/>
                          </w:rPr>
                          <w:t>Индивидуальные, групповые коррекционно- развивающие занятия по запросу учащихся, педагогов,родителей.</w:t>
                        </w:r>
                      </w:p>
                      <w:p w:rsidR="00B75F35" w:rsidRDefault="00B75F35">
                        <w:pPr>
                          <w:pStyle w:val="TableParagraph"/>
                          <w:numPr>
                            <w:ilvl w:val="0"/>
                            <w:numId w:val="55"/>
                          </w:numPr>
                          <w:tabs>
                            <w:tab w:val="left" w:pos="260"/>
                          </w:tabs>
                          <w:spacing w:line="215" w:lineRule="exact"/>
                          <w:ind w:left="259" w:hanging="153"/>
                          <w:rPr>
                            <w:sz w:val="20"/>
                          </w:rPr>
                        </w:pPr>
                        <w:r>
                          <w:rPr>
                            <w:sz w:val="20"/>
                          </w:rPr>
                          <w:t>Работа с «трудными» детьми.</w:t>
                        </w:r>
                      </w:p>
                    </w:tc>
                    <w:tc>
                      <w:tcPr>
                        <w:tcW w:w="3327" w:type="dxa"/>
                        <w:tcBorders>
                          <w:right w:val="nil"/>
                        </w:tcBorders>
                      </w:tcPr>
                      <w:p w:rsidR="00B75F35" w:rsidRDefault="00B75F35">
                        <w:pPr>
                          <w:pStyle w:val="TableParagraph"/>
                          <w:spacing w:before="5"/>
                          <w:ind w:left="0"/>
                          <w:rPr>
                            <w:sz w:val="19"/>
                          </w:rPr>
                        </w:pPr>
                      </w:p>
                      <w:p w:rsidR="00B75F35" w:rsidRDefault="00B75F35">
                        <w:pPr>
                          <w:pStyle w:val="TableParagraph"/>
                          <w:ind w:left="108" w:right="-72"/>
                          <w:rPr>
                            <w:sz w:val="20"/>
                          </w:rPr>
                        </w:pPr>
                        <w:r>
                          <w:rPr>
                            <w:sz w:val="20"/>
                          </w:rPr>
                          <w:t>Программа «Все цвета, кроме черн Подбор методик по заявленной проблеме</w:t>
                        </w:r>
                      </w:p>
                      <w:p w:rsidR="00B75F35" w:rsidRDefault="00B75F35">
                        <w:pPr>
                          <w:pStyle w:val="TableParagraph"/>
                          <w:spacing w:before="2"/>
                          <w:ind w:left="0"/>
                          <w:rPr>
                            <w:sz w:val="20"/>
                          </w:rPr>
                        </w:pPr>
                      </w:p>
                      <w:p w:rsidR="00B75F35" w:rsidRDefault="00B75F35">
                        <w:pPr>
                          <w:pStyle w:val="TableParagraph"/>
                          <w:ind w:left="108" w:right="-44"/>
                          <w:rPr>
                            <w:sz w:val="20"/>
                          </w:rPr>
                        </w:pPr>
                        <w:r>
                          <w:rPr>
                            <w:sz w:val="20"/>
                          </w:rPr>
                          <w:t>Работа по индивидуальномуплану</w:t>
                        </w:r>
                      </w:p>
                    </w:tc>
                  </w:tr>
                  <w:tr w:rsidR="00B75F35" w:rsidTr="0040362E">
                    <w:trPr>
                      <w:trHeight w:val="1607"/>
                    </w:trPr>
                    <w:tc>
                      <w:tcPr>
                        <w:tcW w:w="528" w:type="dxa"/>
                        <w:vMerge/>
                        <w:tcBorders>
                          <w:top w:val="nil"/>
                        </w:tcBorders>
                      </w:tcPr>
                      <w:p w:rsidR="00B75F35" w:rsidRDefault="00B75F35">
                        <w:pPr>
                          <w:rPr>
                            <w:sz w:val="2"/>
                            <w:szCs w:val="2"/>
                          </w:rPr>
                        </w:pPr>
                      </w:p>
                    </w:tc>
                    <w:tc>
                      <w:tcPr>
                        <w:tcW w:w="1882" w:type="dxa"/>
                        <w:vMerge/>
                        <w:tcBorders>
                          <w:top w:val="nil"/>
                        </w:tcBorders>
                      </w:tcPr>
                      <w:p w:rsidR="00B75F35" w:rsidRDefault="00B75F35">
                        <w:pPr>
                          <w:rPr>
                            <w:sz w:val="2"/>
                            <w:szCs w:val="2"/>
                          </w:rPr>
                        </w:pPr>
                      </w:p>
                    </w:tc>
                    <w:tc>
                      <w:tcPr>
                        <w:tcW w:w="4611" w:type="dxa"/>
                      </w:tcPr>
                      <w:p w:rsidR="00B75F35" w:rsidRDefault="00B75F35">
                        <w:pPr>
                          <w:pStyle w:val="TableParagraph"/>
                          <w:spacing w:line="224" w:lineRule="exact"/>
                          <w:rPr>
                            <w:sz w:val="20"/>
                          </w:rPr>
                        </w:pPr>
                        <w:r>
                          <w:rPr>
                            <w:sz w:val="20"/>
                          </w:rPr>
                          <w:t>Просвещение:</w:t>
                        </w:r>
                      </w:p>
                      <w:p w:rsidR="00B75F35" w:rsidRDefault="00B75F35">
                        <w:pPr>
                          <w:pStyle w:val="TableParagraph"/>
                          <w:numPr>
                            <w:ilvl w:val="0"/>
                            <w:numId w:val="54"/>
                          </w:numPr>
                          <w:tabs>
                            <w:tab w:val="left" w:pos="260"/>
                          </w:tabs>
                          <w:ind w:right="420" w:firstLine="0"/>
                          <w:rPr>
                            <w:sz w:val="20"/>
                          </w:rPr>
                        </w:pPr>
                        <w:r>
                          <w:rPr>
                            <w:sz w:val="20"/>
                          </w:rPr>
                          <w:t>Психолого-педагогическоеконсультирование родителей, педагогов, обучающихся по проблемам учебы, поведения,общения.</w:t>
                        </w:r>
                      </w:p>
                      <w:p w:rsidR="00B75F35" w:rsidRDefault="00B75F35">
                        <w:pPr>
                          <w:pStyle w:val="TableParagraph"/>
                          <w:numPr>
                            <w:ilvl w:val="0"/>
                            <w:numId w:val="54"/>
                          </w:numPr>
                          <w:tabs>
                            <w:tab w:val="left" w:pos="309"/>
                          </w:tabs>
                          <w:ind w:left="308" w:hanging="202"/>
                          <w:rPr>
                            <w:sz w:val="20"/>
                          </w:rPr>
                        </w:pPr>
                        <w:r>
                          <w:rPr>
                            <w:sz w:val="20"/>
                          </w:rPr>
                          <w:t>Родительское собрание по проблемамучебы,</w:t>
                        </w:r>
                      </w:p>
                      <w:p w:rsidR="00B75F35" w:rsidRDefault="00B75F35">
                        <w:pPr>
                          <w:pStyle w:val="TableParagraph"/>
                          <w:spacing w:before="5" w:line="228" w:lineRule="exact"/>
                          <w:rPr>
                            <w:sz w:val="20"/>
                          </w:rPr>
                        </w:pPr>
                        <w:r>
                          <w:rPr>
                            <w:sz w:val="20"/>
                          </w:rPr>
                          <w:t>поведения, общения, результатам исследования тревожности, адаптации.</w:t>
                        </w:r>
                      </w:p>
                    </w:tc>
                    <w:tc>
                      <w:tcPr>
                        <w:tcW w:w="3327" w:type="dxa"/>
                        <w:tcBorders>
                          <w:right w:val="nil"/>
                        </w:tcBorders>
                      </w:tcPr>
                      <w:p w:rsidR="00B75F35" w:rsidRDefault="00B75F35">
                        <w:pPr>
                          <w:pStyle w:val="TableParagraph"/>
                          <w:spacing w:before="5"/>
                          <w:ind w:left="0"/>
                          <w:rPr>
                            <w:sz w:val="19"/>
                          </w:rPr>
                        </w:pPr>
                      </w:p>
                      <w:p w:rsidR="00B75F35" w:rsidRDefault="00B75F35">
                        <w:pPr>
                          <w:pStyle w:val="TableParagraph"/>
                          <w:ind w:left="108"/>
                          <w:rPr>
                            <w:sz w:val="20"/>
                          </w:rPr>
                        </w:pPr>
                        <w:r>
                          <w:rPr>
                            <w:sz w:val="20"/>
                          </w:rPr>
                          <w:t>Журнал учета консультаций.</w:t>
                        </w:r>
                      </w:p>
                      <w:p w:rsidR="00B75F35" w:rsidRDefault="00B75F35">
                        <w:pPr>
                          <w:pStyle w:val="TableParagraph"/>
                          <w:ind w:left="0"/>
                        </w:pPr>
                      </w:p>
                      <w:p w:rsidR="00B75F35" w:rsidRDefault="00B75F35">
                        <w:pPr>
                          <w:pStyle w:val="TableParagraph"/>
                          <w:spacing w:before="1"/>
                          <w:ind w:left="0"/>
                          <w:rPr>
                            <w:sz w:val="18"/>
                          </w:rPr>
                        </w:pPr>
                      </w:p>
                      <w:p w:rsidR="00B75F35" w:rsidRDefault="00B75F35">
                        <w:pPr>
                          <w:pStyle w:val="TableParagraph"/>
                          <w:ind w:left="108"/>
                          <w:rPr>
                            <w:sz w:val="20"/>
                          </w:rPr>
                        </w:pPr>
                        <w:r>
                          <w:rPr>
                            <w:sz w:val="20"/>
                          </w:rPr>
                          <w:t>Протоколы собраний.</w:t>
                        </w:r>
                      </w:p>
                    </w:tc>
                  </w:tr>
                  <w:tr w:rsidR="00B75F35" w:rsidTr="0040362E">
                    <w:trPr>
                      <w:trHeight w:val="2762"/>
                    </w:trPr>
                    <w:tc>
                      <w:tcPr>
                        <w:tcW w:w="528" w:type="dxa"/>
                        <w:vMerge w:val="restart"/>
                      </w:tcPr>
                      <w:p w:rsidR="00B75F35" w:rsidRDefault="00B75F35">
                        <w:pPr>
                          <w:pStyle w:val="TableParagraph"/>
                          <w:spacing w:line="225" w:lineRule="exact"/>
                          <w:rPr>
                            <w:sz w:val="20"/>
                          </w:rPr>
                        </w:pPr>
                        <w:r>
                          <w:rPr>
                            <w:w w:val="99"/>
                            <w:sz w:val="20"/>
                          </w:rPr>
                          <w:t>5</w:t>
                        </w:r>
                      </w:p>
                    </w:tc>
                    <w:tc>
                      <w:tcPr>
                        <w:tcW w:w="1882" w:type="dxa"/>
                        <w:vMerge w:val="restart"/>
                      </w:tcPr>
                      <w:p w:rsidR="00B75F35" w:rsidRDefault="00B75F35">
                        <w:pPr>
                          <w:pStyle w:val="TableParagraph"/>
                          <w:ind w:right="580"/>
                          <w:jc w:val="both"/>
                          <w:rPr>
                            <w:sz w:val="20"/>
                          </w:rPr>
                        </w:pPr>
                        <w:r>
                          <w:rPr>
                            <w:sz w:val="20"/>
                          </w:rPr>
                          <w:t>Работа психолога с обучающимися 6-8 классов.</w:t>
                        </w:r>
                      </w:p>
                    </w:tc>
                    <w:tc>
                      <w:tcPr>
                        <w:tcW w:w="4611" w:type="dxa"/>
                      </w:tcPr>
                      <w:p w:rsidR="00B75F35" w:rsidRDefault="00B75F35">
                        <w:pPr>
                          <w:pStyle w:val="TableParagraph"/>
                          <w:spacing w:line="225" w:lineRule="exact"/>
                          <w:rPr>
                            <w:sz w:val="20"/>
                          </w:rPr>
                        </w:pPr>
                        <w:r>
                          <w:rPr>
                            <w:sz w:val="20"/>
                          </w:rPr>
                          <w:t>Диагностика:</w:t>
                        </w:r>
                      </w:p>
                      <w:p w:rsidR="00B75F35" w:rsidRDefault="00B75F35">
                        <w:pPr>
                          <w:pStyle w:val="TableParagraph"/>
                          <w:numPr>
                            <w:ilvl w:val="0"/>
                            <w:numId w:val="53"/>
                          </w:numPr>
                          <w:tabs>
                            <w:tab w:val="left" w:pos="260"/>
                          </w:tabs>
                          <w:ind w:right="717" w:firstLine="0"/>
                          <w:rPr>
                            <w:i/>
                            <w:sz w:val="20"/>
                          </w:rPr>
                        </w:pPr>
                        <w:r>
                          <w:rPr>
                            <w:sz w:val="20"/>
                          </w:rPr>
                          <w:t xml:space="preserve">Индивидуальная диагностика проблем обучения, поведения, общения </w:t>
                        </w:r>
                        <w:r>
                          <w:rPr>
                            <w:i/>
                            <w:sz w:val="20"/>
                          </w:rPr>
                          <w:t>(позапросу).</w:t>
                        </w:r>
                      </w:p>
                      <w:p w:rsidR="00B75F35" w:rsidRDefault="00B75F35">
                        <w:pPr>
                          <w:pStyle w:val="TableParagraph"/>
                          <w:numPr>
                            <w:ilvl w:val="0"/>
                            <w:numId w:val="53"/>
                          </w:numPr>
                          <w:tabs>
                            <w:tab w:val="left" w:pos="309"/>
                          </w:tabs>
                          <w:spacing w:before="1"/>
                          <w:ind w:left="308" w:hanging="202"/>
                          <w:rPr>
                            <w:sz w:val="20"/>
                          </w:rPr>
                        </w:pPr>
                        <w:r>
                          <w:rPr>
                            <w:sz w:val="20"/>
                          </w:rPr>
                          <w:t>Определение референтной группы (6-7кл.).</w:t>
                        </w:r>
                      </w:p>
                      <w:p w:rsidR="00B75F35" w:rsidRDefault="00B75F35">
                        <w:pPr>
                          <w:pStyle w:val="TableParagraph"/>
                          <w:numPr>
                            <w:ilvl w:val="0"/>
                            <w:numId w:val="53"/>
                          </w:numPr>
                          <w:tabs>
                            <w:tab w:val="left" w:pos="309"/>
                          </w:tabs>
                          <w:spacing w:before="1"/>
                          <w:ind w:right="624" w:firstLine="0"/>
                          <w:rPr>
                            <w:sz w:val="20"/>
                          </w:rPr>
                        </w:pPr>
                        <w:r>
                          <w:rPr>
                            <w:sz w:val="20"/>
                          </w:rPr>
                          <w:t>Уровень сформированности УУД(помощь психологапедагогам).</w:t>
                        </w:r>
                      </w:p>
                      <w:p w:rsidR="00B75F35" w:rsidRDefault="00B75F35">
                        <w:pPr>
                          <w:pStyle w:val="TableParagraph"/>
                          <w:numPr>
                            <w:ilvl w:val="0"/>
                            <w:numId w:val="53"/>
                          </w:numPr>
                          <w:tabs>
                            <w:tab w:val="left" w:pos="260"/>
                          </w:tabs>
                          <w:ind w:right="305" w:firstLine="0"/>
                          <w:rPr>
                            <w:sz w:val="20"/>
                          </w:rPr>
                        </w:pPr>
                        <w:r>
                          <w:rPr>
                            <w:sz w:val="20"/>
                          </w:rPr>
                          <w:t>Определение профессиональных интересов (8 кл).</w:t>
                        </w:r>
                      </w:p>
                      <w:p w:rsidR="00B75F35" w:rsidRDefault="00B75F35">
                        <w:pPr>
                          <w:pStyle w:val="TableParagraph"/>
                          <w:numPr>
                            <w:ilvl w:val="0"/>
                            <w:numId w:val="53"/>
                          </w:numPr>
                          <w:tabs>
                            <w:tab w:val="left" w:pos="260"/>
                          </w:tabs>
                          <w:ind w:left="259" w:hanging="153"/>
                          <w:rPr>
                            <w:sz w:val="20"/>
                          </w:rPr>
                        </w:pPr>
                        <w:r>
                          <w:rPr>
                            <w:sz w:val="20"/>
                          </w:rPr>
                          <w:t>Определение зависимости (8 кл.).</w:t>
                        </w:r>
                      </w:p>
                      <w:p w:rsidR="00B75F35" w:rsidRDefault="00B75F35">
                        <w:pPr>
                          <w:pStyle w:val="TableParagraph"/>
                          <w:numPr>
                            <w:ilvl w:val="0"/>
                            <w:numId w:val="53"/>
                          </w:numPr>
                          <w:tabs>
                            <w:tab w:val="left" w:pos="309"/>
                          </w:tabs>
                          <w:ind w:left="308" w:hanging="202"/>
                          <w:rPr>
                            <w:sz w:val="20"/>
                          </w:rPr>
                        </w:pPr>
                        <w:r>
                          <w:rPr>
                            <w:sz w:val="20"/>
                          </w:rPr>
                          <w:t>Работа с «трудными»детьми.</w:t>
                        </w:r>
                      </w:p>
                    </w:tc>
                    <w:tc>
                      <w:tcPr>
                        <w:tcW w:w="3327" w:type="dxa"/>
                        <w:tcBorders>
                          <w:right w:val="nil"/>
                        </w:tcBorders>
                      </w:tcPr>
                      <w:p w:rsidR="00B75F35" w:rsidRDefault="00B75F35">
                        <w:pPr>
                          <w:pStyle w:val="TableParagraph"/>
                          <w:spacing w:before="7"/>
                          <w:ind w:left="0"/>
                          <w:rPr>
                            <w:sz w:val="19"/>
                          </w:rPr>
                        </w:pPr>
                      </w:p>
                      <w:p w:rsidR="00B75F35" w:rsidRDefault="00B75F35">
                        <w:pPr>
                          <w:pStyle w:val="TableParagraph"/>
                          <w:ind w:left="108" w:right="-28"/>
                          <w:rPr>
                            <w:sz w:val="20"/>
                          </w:rPr>
                        </w:pPr>
                        <w:r>
                          <w:rPr>
                            <w:sz w:val="20"/>
                          </w:rPr>
                          <w:t>Подбор методик по проблеме зап Социометрия.</w:t>
                        </w:r>
                      </w:p>
                      <w:p w:rsidR="00B75F35" w:rsidRDefault="00B75F35">
                        <w:pPr>
                          <w:pStyle w:val="TableParagraph"/>
                          <w:spacing w:before="1" w:line="482" w:lineRule="auto"/>
                          <w:ind w:left="108" w:right="-28"/>
                          <w:rPr>
                            <w:sz w:val="20"/>
                          </w:rPr>
                        </w:pPr>
                        <w:r>
                          <w:rPr>
                            <w:sz w:val="20"/>
                          </w:rPr>
                          <w:t>Мониторинг сформированности У Картаинтересов.</w:t>
                        </w:r>
                      </w:p>
                      <w:p w:rsidR="00B75F35" w:rsidRDefault="00B75F35">
                        <w:pPr>
                          <w:pStyle w:val="TableParagraph"/>
                          <w:spacing w:line="225" w:lineRule="exact"/>
                          <w:ind w:left="108"/>
                          <w:rPr>
                            <w:sz w:val="20"/>
                          </w:rPr>
                        </w:pPr>
                        <w:r>
                          <w:rPr>
                            <w:sz w:val="20"/>
                          </w:rPr>
                          <w:t>Социальный опрос.</w:t>
                        </w:r>
                      </w:p>
                      <w:p w:rsidR="00B75F35" w:rsidRDefault="00B75F35">
                        <w:pPr>
                          <w:pStyle w:val="TableParagraph"/>
                          <w:ind w:left="108" w:right="-44"/>
                          <w:rPr>
                            <w:sz w:val="20"/>
                          </w:rPr>
                        </w:pPr>
                        <w:r>
                          <w:rPr>
                            <w:sz w:val="20"/>
                          </w:rPr>
                          <w:t>Работа по индивидуальномуплану</w:t>
                        </w:r>
                      </w:p>
                    </w:tc>
                  </w:tr>
                  <w:tr w:rsidR="00B75F35" w:rsidTr="0040362E">
                    <w:trPr>
                      <w:trHeight w:val="1149"/>
                    </w:trPr>
                    <w:tc>
                      <w:tcPr>
                        <w:tcW w:w="528" w:type="dxa"/>
                        <w:vMerge/>
                        <w:tcBorders>
                          <w:top w:val="nil"/>
                        </w:tcBorders>
                      </w:tcPr>
                      <w:p w:rsidR="00B75F35" w:rsidRDefault="00B75F35">
                        <w:pPr>
                          <w:rPr>
                            <w:sz w:val="2"/>
                            <w:szCs w:val="2"/>
                          </w:rPr>
                        </w:pPr>
                      </w:p>
                    </w:tc>
                    <w:tc>
                      <w:tcPr>
                        <w:tcW w:w="1882" w:type="dxa"/>
                        <w:vMerge/>
                        <w:tcBorders>
                          <w:top w:val="nil"/>
                        </w:tcBorders>
                      </w:tcPr>
                      <w:p w:rsidR="00B75F35" w:rsidRDefault="00B75F35">
                        <w:pPr>
                          <w:rPr>
                            <w:sz w:val="2"/>
                            <w:szCs w:val="2"/>
                          </w:rPr>
                        </w:pPr>
                      </w:p>
                    </w:tc>
                    <w:tc>
                      <w:tcPr>
                        <w:tcW w:w="4611" w:type="dxa"/>
                      </w:tcPr>
                      <w:p w:rsidR="00B75F35" w:rsidRDefault="00B75F35">
                        <w:pPr>
                          <w:pStyle w:val="TableParagraph"/>
                          <w:spacing w:line="224" w:lineRule="exact"/>
                          <w:rPr>
                            <w:sz w:val="20"/>
                          </w:rPr>
                        </w:pPr>
                        <w:r>
                          <w:rPr>
                            <w:sz w:val="20"/>
                          </w:rPr>
                          <w:t>Коррекционно-развивающая работа:</w:t>
                        </w:r>
                      </w:p>
                      <w:p w:rsidR="00B75F35" w:rsidRDefault="00B75F35">
                        <w:pPr>
                          <w:pStyle w:val="TableParagraph"/>
                          <w:numPr>
                            <w:ilvl w:val="0"/>
                            <w:numId w:val="52"/>
                          </w:numPr>
                          <w:tabs>
                            <w:tab w:val="left" w:pos="260"/>
                          </w:tabs>
                          <w:spacing w:line="229" w:lineRule="exact"/>
                          <w:ind w:hanging="153"/>
                          <w:rPr>
                            <w:sz w:val="20"/>
                          </w:rPr>
                        </w:pPr>
                        <w:r>
                          <w:rPr>
                            <w:sz w:val="20"/>
                          </w:rPr>
                          <w:t>ЧКО по проблемам учебы, поведения,общения.</w:t>
                        </w:r>
                      </w:p>
                      <w:p w:rsidR="00B75F35" w:rsidRDefault="00B75F35">
                        <w:pPr>
                          <w:pStyle w:val="TableParagraph"/>
                          <w:numPr>
                            <w:ilvl w:val="0"/>
                            <w:numId w:val="52"/>
                          </w:numPr>
                          <w:tabs>
                            <w:tab w:val="left" w:pos="309"/>
                          </w:tabs>
                          <w:spacing w:line="230" w:lineRule="atLeast"/>
                          <w:ind w:left="107" w:right="428" w:firstLine="0"/>
                          <w:rPr>
                            <w:sz w:val="20"/>
                          </w:rPr>
                        </w:pPr>
                        <w:r>
                          <w:rPr>
                            <w:sz w:val="20"/>
                          </w:rPr>
                          <w:t>Индивидуальные, групповые коррекционно- развивающие занятия по запросу учащихся, педагогов,родителей.</w:t>
                        </w:r>
                      </w:p>
                    </w:tc>
                    <w:tc>
                      <w:tcPr>
                        <w:tcW w:w="3327" w:type="dxa"/>
                        <w:tcBorders>
                          <w:right w:val="nil"/>
                        </w:tcBorders>
                      </w:tcPr>
                      <w:p w:rsidR="00B75F35" w:rsidRDefault="00B75F35">
                        <w:pPr>
                          <w:pStyle w:val="TableParagraph"/>
                          <w:spacing w:line="237" w:lineRule="auto"/>
                          <w:ind w:left="108" w:right="-28"/>
                          <w:rPr>
                            <w:sz w:val="20"/>
                          </w:rPr>
                        </w:pPr>
                        <w:r>
                          <w:rPr>
                            <w:sz w:val="20"/>
                          </w:rPr>
                          <w:t>Программа «Все цвета, кроме черного» (6 кл.)</w:t>
                        </w:r>
                      </w:p>
                      <w:p w:rsidR="00B75F35" w:rsidRDefault="00B75F35">
                        <w:pPr>
                          <w:pStyle w:val="TableParagraph"/>
                          <w:spacing w:line="230" w:lineRule="atLeast"/>
                          <w:ind w:left="108" w:right="-46"/>
                          <w:rPr>
                            <w:sz w:val="20"/>
                          </w:rPr>
                        </w:pPr>
                        <w:r>
                          <w:rPr>
                            <w:sz w:val="20"/>
                          </w:rPr>
                          <w:t>Программа «Обучение жизненно важным навыкам» (7 кл) Программа «Я принимаю вызов»8</w:t>
                        </w:r>
                      </w:p>
                    </w:tc>
                  </w:tr>
                </w:tbl>
                <w:p w:rsidR="00B75F35" w:rsidRDefault="00B75F35">
                  <w:pPr>
                    <w:pStyle w:val="a3"/>
                    <w:ind w:left="0"/>
                    <w:jc w:val="left"/>
                  </w:pPr>
                </w:p>
              </w:txbxContent>
            </v:textbox>
            <w10:wrap anchorx="page" anchory="page"/>
          </v:shape>
        </w:pict>
      </w:r>
    </w:p>
    <w:p w:rsidR="001669C4" w:rsidRDefault="001669C4">
      <w:pPr>
        <w:rPr>
          <w:sz w:val="17"/>
        </w:rPr>
        <w:sectPr w:rsidR="001669C4">
          <w:pgSz w:w="11910" w:h="16840"/>
          <w:pgMar w:top="1420" w:right="0" w:bottom="1120" w:left="440" w:header="0" w:footer="1000" w:gutter="0"/>
          <w:cols w:space="720"/>
        </w:sectPr>
      </w:pPr>
    </w:p>
    <w:p w:rsidR="001669C4" w:rsidRDefault="00360F20">
      <w:pPr>
        <w:pStyle w:val="a3"/>
        <w:ind w:left="0"/>
        <w:jc w:val="left"/>
        <w:rPr>
          <w:sz w:val="20"/>
        </w:rPr>
      </w:pPr>
      <w:r w:rsidRPr="00360F20">
        <w:lastRenderedPageBreak/>
        <w:pict>
          <v:shape id="_x0000_s1034" type="#_x0000_t202" style="position:absolute;margin-left:84.4pt;margin-top:1in;width:511.45pt;height:694.1pt;z-index:1573734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024"/>
                    <w:gridCol w:w="4111"/>
                    <w:gridCol w:w="2695"/>
                  </w:tblGrid>
                  <w:tr w:rsidR="00B75F35" w:rsidTr="0040362E">
                    <w:trPr>
                      <w:trHeight w:val="691"/>
                    </w:trPr>
                    <w:tc>
                      <w:tcPr>
                        <w:tcW w:w="528" w:type="dxa"/>
                        <w:vMerge w:val="restart"/>
                      </w:tcPr>
                      <w:p w:rsidR="00B75F35" w:rsidRDefault="00B75F35">
                        <w:pPr>
                          <w:pStyle w:val="TableParagraph"/>
                          <w:ind w:left="0"/>
                          <w:rPr>
                            <w:sz w:val="18"/>
                          </w:rPr>
                        </w:pPr>
                      </w:p>
                    </w:tc>
                    <w:tc>
                      <w:tcPr>
                        <w:tcW w:w="2024" w:type="dxa"/>
                        <w:vMerge w:val="restart"/>
                      </w:tcPr>
                      <w:p w:rsidR="00B75F35" w:rsidRDefault="00B75F35">
                        <w:pPr>
                          <w:pStyle w:val="TableParagraph"/>
                          <w:ind w:left="0"/>
                          <w:rPr>
                            <w:sz w:val="18"/>
                          </w:rPr>
                        </w:pPr>
                      </w:p>
                    </w:tc>
                    <w:tc>
                      <w:tcPr>
                        <w:tcW w:w="4111" w:type="dxa"/>
                      </w:tcPr>
                      <w:p w:rsidR="00B75F35" w:rsidRDefault="00B75F35">
                        <w:pPr>
                          <w:pStyle w:val="TableParagraph"/>
                          <w:spacing w:line="225" w:lineRule="exact"/>
                          <w:rPr>
                            <w:sz w:val="20"/>
                          </w:rPr>
                        </w:pPr>
                        <w:r>
                          <w:rPr>
                            <w:sz w:val="20"/>
                          </w:rPr>
                          <w:t>3.Работа с «трудными» детьми.</w:t>
                        </w:r>
                      </w:p>
                    </w:tc>
                    <w:tc>
                      <w:tcPr>
                        <w:tcW w:w="2695" w:type="dxa"/>
                        <w:tcBorders>
                          <w:right w:val="nil"/>
                        </w:tcBorders>
                      </w:tcPr>
                      <w:p w:rsidR="00B75F35" w:rsidRDefault="00B75F35">
                        <w:pPr>
                          <w:pStyle w:val="TableParagraph"/>
                          <w:ind w:left="108" w:right="-9"/>
                          <w:rPr>
                            <w:sz w:val="20"/>
                          </w:rPr>
                        </w:pPr>
                        <w:r>
                          <w:rPr>
                            <w:sz w:val="20"/>
                          </w:rPr>
                          <w:t>Подбор методик по заявленно проблеме</w:t>
                        </w:r>
                      </w:p>
                      <w:p w:rsidR="00B75F35" w:rsidRDefault="00B75F35">
                        <w:pPr>
                          <w:pStyle w:val="TableParagraph"/>
                          <w:spacing w:line="215" w:lineRule="exact"/>
                          <w:ind w:left="108"/>
                          <w:rPr>
                            <w:sz w:val="20"/>
                          </w:rPr>
                        </w:pPr>
                        <w:r>
                          <w:rPr>
                            <w:sz w:val="20"/>
                          </w:rPr>
                          <w:t>Работа по индивидуальному п</w:t>
                        </w:r>
                      </w:p>
                    </w:tc>
                  </w:tr>
                  <w:tr w:rsidR="00B75F35" w:rsidTr="0040362E">
                    <w:trPr>
                      <w:trHeight w:val="1609"/>
                    </w:trPr>
                    <w:tc>
                      <w:tcPr>
                        <w:tcW w:w="528" w:type="dxa"/>
                        <w:vMerge/>
                        <w:tcBorders>
                          <w:top w:val="nil"/>
                        </w:tcBorders>
                      </w:tcPr>
                      <w:p w:rsidR="00B75F35" w:rsidRDefault="00B75F35">
                        <w:pPr>
                          <w:rPr>
                            <w:sz w:val="2"/>
                            <w:szCs w:val="2"/>
                          </w:rPr>
                        </w:pPr>
                      </w:p>
                    </w:tc>
                    <w:tc>
                      <w:tcPr>
                        <w:tcW w:w="2024" w:type="dxa"/>
                        <w:vMerge/>
                        <w:tcBorders>
                          <w:top w:val="nil"/>
                        </w:tcBorders>
                      </w:tcPr>
                      <w:p w:rsidR="00B75F35" w:rsidRDefault="00B75F35">
                        <w:pPr>
                          <w:rPr>
                            <w:sz w:val="2"/>
                            <w:szCs w:val="2"/>
                          </w:rPr>
                        </w:pPr>
                      </w:p>
                    </w:tc>
                    <w:tc>
                      <w:tcPr>
                        <w:tcW w:w="4111" w:type="dxa"/>
                      </w:tcPr>
                      <w:p w:rsidR="00B75F35" w:rsidRDefault="00B75F35">
                        <w:pPr>
                          <w:pStyle w:val="TableParagraph"/>
                          <w:spacing w:line="224" w:lineRule="exact"/>
                          <w:rPr>
                            <w:sz w:val="20"/>
                          </w:rPr>
                        </w:pPr>
                        <w:r>
                          <w:rPr>
                            <w:sz w:val="20"/>
                          </w:rPr>
                          <w:t>Просвещение:</w:t>
                        </w:r>
                      </w:p>
                      <w:p w:rsidR="00B75F35" w:rsidRDefault="00B75F35">
                        <w:pPr>
                          <w:pStyle w:val="TableParagraph"/>
                          <w:numPr>
                            <w:ilvl w:val="0"/>
                            <w:numId w:val="51"/>
                          </w:numPr>
                          <w:tabs>
                            <w:tab w:val="left" w:pos="260"/>
                          </w:tabs>
                          <w:ind w:right="420" w:firstLine="0"/>
                          <w:rPr>
                            <w:sz w:val="20"/>
                          </w:rPr>
                        </w:pPr>
                        <w:r>
                          <w:rPr>
                            <w:sz w:val="20"/>
                          </w:rPr>
                          <w:t>Психолого-педагогическоеконсультирование родителей, педагогов, обучающихся по проблемам учебы, поведения,общения.</w:t>
                        </w:r>
                      </w:p>
                      <w:p w:rsidR="00B75F35" w:rsidRDefault="00B75F35">
                        <w:pPr>
                          <w:pStyle w:val="TableParagraph"/>
                          <w:numPr>
                            <w:ilvl w:val="0"/>
                            <w:numId w:val="51"/>
                          </w:numPr>
                          <w:tabs>
                            <w:tab w:val="left" w:pos="309"/>
                          </w:tabs>
                          <w:spacing w:line="230" w:lineRule="atLeast"/>
                          <w:ind w:right="408" w:firstLine="0"/>
                          <w:jc w:val="both"/>
                          <w:rPr>
                            <w:sz w:val="20"/>
                          </w:rPr>
                        </w:pPr>
                        <w:r>
                          <w:rPr>
                            <w:sz w:val="20"/>
                          </w:rPr>
                          <w:t>Родительское собрание по проблемам учебы, поведения, общения, результатамисследования тревожности, социальногоопроса.</w:t>
                        </w:r>
                      </w:p>
                    </w:tc>
                    <w:tc>
                      <w:tcPr>
                        <w:tcW w:w="2695" w:type="dxa"/>
                        <w:tcBorders>
                          <w:right w:val="nil"/>
                        </w:tcBorders>
                      </w:tcPr>
                      <w:p w:rsidR="00B75F35" w:rsidRDefault="00B75F35">
                        <w:pPr>
                          <w:pStyle w:val="TableParagraph"/>
                          <w:spacing w:before="5"/>
                          <w:ind w:left="0"/>
                          <w:rPr>
                            <w:sz w:val="19"/>
                          </w:rPr>
                        </w:pPr>
                      </w:p>
                      <w:p w:rsidR="00B75F35" w:rsidRDefault="00B75F35">
                        <w:pPr>
                          <w:pStyle w:val="TableParagraph"/>
                          <w:ind w:left="108"/>
                          <w:rPr>
                            <w:sz w:val="20"/>
                          </w:rPr>
                        </w:pPr>
                        <w:r>
                          <w:rPr>
                            <w:sz w:val="20"/>
                          </w:rPr>
                          <w:t>Журнал учета консультаций.</w:t>
                        </w:r>
                      </w:p>
                      <w:p w:rsidR="00B75F35" w:rsidRDefault="00B75F35">
                        <w:pPr>
                          <w:pStyle w:val="TableParagraph"/>
                          <w:ind w:left="0"/>
                        </w:pPr>
                      </w:p>
                      <w:p w:rsidR="00B75F35" w:rsidRDefault="00B75F35">
                        <w:pPr>
                          <w:pStyle w:val="TableParagraph"/>
                          <w:spacing w:before="1"/>
                          <w:ind w:left="0"/>
                          <w:rPr>
                            <w:sz w:val="18"/>
                          </w:rPr>
                        </w:pPr>
                      </w:p>
                      <w:p w:rsidR="00B75F35" w:rsidRDefault="00B75F35">
                        <w:pPr>
                          <w:pStyle w:val="TableParagraph"/>
                          <w:ind w:left="108"/>
                          <w:rPr>
                            <w:sz w:val="20"/>
                          </w:rPr>
                        </w:pPr>
                        <w:r>
                          <w:rPr>
                            <w:sz w:val="20"/>
                          </w:rPr>
                          <w:t>Протоколы собраний.</w:t>
                        </w:r>
                      </w:p>
                    </w:tc>
                  </w:tr>
                  <w:tr w:rsidR="00B75F35" w:rsidTr="0040362E">
                    <w:trPr>
                      <w:trHeight w:val="3449"/>
                    </w:trPr>
                    <w:tc>
                      <w:tcPr>
                        <w:tcW w:w="528" w:type="dxa"/>
                        <w:vMerge w:val="restart"/>
                      </w:tcPr>
                      <w:p w:rsidR="00B75F35" w:rsidRDefault="00B75F35">
                        <w:pPr>
                          <w:pStyle w:val="TableParagraph"/>
                          <w:spacing w:line="225" w:lineRule="exact"/>
                          <w:rPr>
                            <w:sz w:val="20"/>
                          </w:rPr>
                        </w:pPr>
                        <w:r>
                          <w:rPr>
                            <w:w w:val="99"/>
                            <w:sz w:val="20"/>
                          </w:rPr>
                          <w:t>6</w:t>
                        </w:r>
                      </w:p>
                    </w:tc>
                    <w:tc>
                      <w:tcPr>
                        <w:tcW w:w="2024" w:type="dxa"/>
                        <w:vMerge w:val="restart"/>
                      </w:tcPr>
                      <w:p w:rsidR="00B75F35" w:rsidRDefault="00B75F35">
                        <w:pPr>
                          <w:pStyle w:val="TableParagraph"/>
                          <w:rPr>
                            <w:sz w:val="20"/>
                          </w:rPr>
                        </w:pPr>
                        <w:r>
                          <w:rPr>
                            <w:sz w:val="20"/>
                          </w:rPr>
                          <w:t>Работа психолога с обучающимися 9-11 классов.</w:t>
                        </w:r>
                      </w:p>
                    </w:tc>
                    <w:tc>
                      <w:tcPr>
                        <w:tcW w:w="4111" w:type="dxa"/>
                      </w:tcPr>
                      <w:p w:rsidR="00B75F35" w:rsidRDefault="00B75F35">
                        <w:pPr>
                          <w:pStyle w:val="TableParagraph"/>
                          <w:spacing w:line="224" w:lineRule="exact"/>
                          <w:rPr>
                            <w:sz w:val="20"/>
                          </w:rPr>
                        </w:pPr>
                        <w:r>
                          <w:rPr>
                            <w:sz w:val="20"/>
                          </w:rPr>
                          <w:t>Диагностика:</w:t>
                        </w:r>
                      </w:p>
                      <w:p w:rsidR="00B75F35" w:rsidRDefault="00B75F35">
                        <w:pPr>
                          <w:pStyle w:val="TableParagraph"/>
                          <w:numPr>
                            <w:ilvl w:val="0"/>
                            <w:numId w:val="50"/>
                          </w:numPr>
                          <w:tabs>
                            <w:tab w:val="left" w:pos="309"/>
                          </w:tabs>
                          <w:ind w:right="183" w:firstLine="0"/>
                          <w:rPr>
                            <w:sz w:val="20"/>
                          </w:rPr>
                        </w:pPr>
                        <w:r>
                          <w:rPr>
                            <w:sz w:val="20"/>
                          </w:rPr>
                          <w:t>Определение трудностей в период подготовкик экзаменам (9,11кл.).</w:t>
                        </w:r>
                      </w:p>
                      <w:p w:rsidR="00B75F35" w:rsidRDefault="00B75F35">
                        <w:pPr>
                          <w:pStyle w:val="TableParagraph"/>
                          <w:numPr>
                            <w:ilvl w:val="0"/>
                            <w:numId w:val="50"/>
                          </w:numPr>
                          <w:tabs>
                            <w:tab w:val="left" w:pos="260"/>
                          </w:tabs>
                          <w:ind w:left="259" w:hanging="153"/>
                          <w:rPr>
                            <w:sz w:val="20"/>
                          </w:rPr>
                        </w:pPr>
                        <w:r>
                          <w:rPr>
                            <w:sz w:val="20"/>
                          </w:rPr>
                          <w:t>Определение мотивовучебы.</w:t>
                        </w:r>
                      </w:p>
                      <w:p w:rsidR="00B75F35" w:rsidRDefault="00B75F35">
                        <w:pPr>
                          <w:pStyle w:val="TableParagraph"/>
                          <w:numPr>
                            <w:ilvl w:val="0"/>
                            <w:numId w:val="50"/>
                          </w:numPr>
                          <w:tabs>
                            <w:tab w:val="left" w:pos="309"/>
                          </w:tabs>
                          <w:ind w:right="744" w:firstLine="0"/>
                          <w:rPr>
                            <w:sz w:val="20"/>
                          </w:rPr>
                        </w:pPr>
                        <w:r>
                          <w:rPr>
                            <w:sz w:val="20"/>
                          </w:rPr>
                          <w:t>Определение уровня тревожности в предэкзаменационный период. 4.Определение уровня профессионального самоопределения   (9-11  кл). 5.Определение зависимости (10кл.).</w:t>
                        </w:r>
                      </w:p>
                      <w:p w:rsidR="00B75F35" w:rsidRDefault="00B75F35">
                        <w:pPr>
                          <w:pStyle w:val="TableParagraph"/>
                          <w:ind w:right="700"/>
                          <w:rPr>
                            <w:i/>
                            <w:sz w:val="20"/>
                          </w:rPr>
                        </w:pPr>
                        <w:r>
                          <w:rPr>
                            <w:sz w:val="20"/>
                          </w:rPr>
                          <w:t xml:space="preserve">6. Работа с «трудными» детьми. 7.Индивидуальная диагностика проблем обучения, поведения, общения </w:t>
                        </w:r>
                        <w:r>
                          <w:rPr>
                            <w:i/>
                            <w:sz w:val="20"/>
                          </w:rPr>
                          <w:t>(по запросу).</w:t>
                        </w:r>
                      </w:p>
                    </w:tc>
                    <w:tc>
                      <w:tcPr>
                        <w:tcW w:w="2695" w:type="dxa"/>
                        <w:tcBorders>
                          <w:right w:val="nil"/>
                        </w:tcBorders>
                      </w:tcPr>
                      <w:p w:rsidR="00B75F35" w:rsidRDefault="00B75F35">
                        <w:pPr>
                          <w:pStyle w:val="TableParagraph"/>
                          <w:ind w:left="0"/>
                        </w:pPr>
                      </w:p>
                      <w:p w:rsidR="00B75F35" w:rsidRDefault="00B75F35">
                        <w:pPr>
                          <w:pStyle w:val="TableParagraph"/>
                          <w:ind w:left="0"/>
                        </w:pPr>
                      </w:p>
                      <w:p w:rsidR="00B75F35" w:rsidRDefault="00B75F35">
                        <w:pPr>
                          <w:pStyle w:val="TableParagraph"/>
                          <w:ind w:left="0"/>
                        </w:pPr>
                      </w:p>
                      <w:p w:rsidR="00B75F35" w:rsidRDefault="00B75F35">
                        <w:pPr>
                          <w:pStyle w:val="TableParagraph"/>
                          <w:ind w:left="0"/>
                        </w:pPr>
                      </w:p>
                      <w:p w:rsidR="00B75F35" w:rsidRDefault="00B75F35">
                        <w:pPr>
                          <w:pStyle w:val="TableParagraph"/>
                          <w:ind w:left="0"/>
                        </w:pPr>
                      </w:p>
                      <w:p w:rsidR="00B75F35" w:rsidRDefault="00B75F35">
                        <w:pPr>
                          <w:pStyle w:val="TableParagraph"/>
                          <w:ind w:left="0"/>
                        </w:pPr>
                      </w:p>
                      <w:p w:rsidR="00B75F35" w:rsidRDefault="00B75F35">
                        <w:pPr>
                          <w:pStyle w:val="TableParagraph"/>
                          <w:spacing w:before="6"/>
                          <w:ind w:left="0"/>
                          <w:rPr>
                            <w:sz w:val="27"/>
                          </w:rPr>
                        </w:pPr>
                      </w:p>
                      <w:p w:rsidR="00B75F35" w:rsidRDefault="00B75F35">
                        <w:pPr>
                          <w:pStyle w:val="TableParagraph"/>
                          <w:ind w:left="108"/>
                          <w:jc w:val="both"/>
                          <w:rPr>
                            <w:sz w:val="20"/>
                          </w:rPr>
                        </w:pPr>
                        <w:r>
                          <w:rPr>
                            <w:sz w:val="20"/>
                          </w:rPr>
                          <w:t>Социальный опрос.</w:t>
                        </w:r>
                      </w:p>
                      <w:p w:rsidR="00B75F35" w:rsidRDefault="00B75F35">
                        <w:pPr>
                          <w:pStyle w:val="TableParagraph"/>
                          <w:ind w:left="108"/>
                          <w:jc w:val="both"/>
                          <w:rPr>
                            <w:sz w:val="20"/>
                          </w:rPr>
                        </w:pPr>
                        <w:r>
                          <w:rPr>
                            <w:sz w:val="20"/>
                          </w:rPr>
                          <w:t>Работа по индивидуальному п Подбор методик по заявленно проблеме</w:t>
                        </w:r>
                      </w:p>
                    </w:tc>
                  </w:tr>
                  <w:tr w:rsidR="00B75F35" w:rsidTr="0040362E">
                    <w:trPr>
                      <w:trHeight w:val="1840"/>
                    </w:trPr>
                    <w:tc>
                      <w:tcPr>
                        <w:tcW w:w="528" w:type="dxa"/>
                        <w:vMerge/>
                        <w:tcBorders>
                          <w:top w:val="nil"/>
                        </w:tcBorders>
                      </w:tcPr>
                      <w:p w:rsidR="00B75F35" w:rsidRDefault="00B75F35">
                        <w:pPr>
                          <w:rPr>
                            <w:sz w:val="2"/>
                            <w:szCs w:val="2"/>
                          </w:rPr>
                        </w:pPr>
                      </w:p>
                    </w:tc>
                    <w:tc>
                      <w:tcPr>
                        <w:tcW w:w="2024" w:type="dxa"/>
                        <w:vMerge/>
                        <w:tcBorders>
                          <w:top w:val="nil"/>
                        </w:tcBorders>
                      </w:tcPr>
                      <w:p w:rsidR="00B75F35" w:rsidRDefault="00B75F35">
                        <w:pPr>
                          <w:rPr>
                            <w:sz w:val="2"/>
                            <w:szCs w:val="2"/>
                          </w:rPr>
                        </w:pPr>
                      </w:p>
                    </w:tc>
                    <w:tc>
                      <w:tcPr>
                        <w:tcW w:w="4111" w:type="dxa"/>
                      </w:tcPr>
                      <w:p w:rsidR="00B75F35" w:rsidRDefault="00B75F35">
                        <w:pPr>
                          <w:pStyle w:val="TableParagraph"/>
                          <w:spacing w:line="225" w:lineRule="exact"/>
                          <w:rPr>
                            <w:sz w:val="20"/>
                          </w:rPr>
                        </w:pPr>
                        <w:r>
                          <w:rPr>
                            <w:sz w:val="20"/>
                          </w:rPr>
                          <w:t>Коррекционно-развивающая работа:</w:t>
                        </w:r>
                      </w:p>
                      <w:p w:rsidR="00B75F35" w:rsidRDefault="00B75F35">
                        <w:pPr>
                          <w:pStyle w:val="TableParagraph"/>
                          <w:numPr>
                            <w:ilvl w:val="0"/>
                            <w:numId w:val="49"/>
                          </w:numPr>
                          <w:tabs>
                            <w:tab w:val="left" w:pos="260"/>
                          </w:tabs>
                          <w:ind w:hanging="153"/>
                          <w:rPr>
                            <w:sz w:val="20"/>
                          </w:rPr>
                        </w:pPr>
                        <w:r>
                          <w:rPr>
                            <w:sz w:val="20"/>
                          </w:rPr>
                          <w:t>ЧКО по проблемам   учебы, поведения,общения.</w:t>
                        </w:r>
                      </w:p>
                      <w:p w:rsidR="00B75F35" w:rsidRDefault="00B75F35">
                        <w:pPr>
                          <w:pStyle w:val="TableParagraph"/>
                          <w:numPr>
                            <w:ilvl w:val="0"/>
                            <w:numId w:val="49"/>
                          </w:numPr>
                          <w:tabs>
                            <w:tab w:val="left" w:pos="309"/>
                          </w:tabs>
                          <w:spacing w:before="1"/>
                          <w:ind w:left="107" w:right="549" w:firstLine="0"/>
                          <w:rPr>
                            <w:sz w:val="20"/>
                          </w:rPr>
                        </w:pPr>
                        <w:r>
                          <w:rPr>
                            <w:sz w:val="20"/>
                          </w:rPr>
                          <w:t>Индивидуальные, групповые практические занятия по запросу учащихся, педагогов, родителей.</w:t>
                        </w:r>
                      </w:p>
                      <w:p w:rsidR="00B75F35" w:rsidRDefault="00B75F35">
                        <w:pPr>
                          <w:pStyle w:val="TableParagraph"/>
                          <w:numPr>
                            <w:ilvl w:val="0"/>
                            <w:numId w:val="49"/>
                          </w:numPr>
                          <w:tabs>
                            <w:tab w:val="left" w:pos="260"/>
                          </w:tabs>
                          <w:spacing w:line="229" w:lineRule="exact"/>
                          <w:ind w:hanging="153"/>
                          <w:rPr>
                            <w:sz w:val="20"/>
                          </w:rPr>
                        </w:pPr>
                        <w:r>
                          <w:rPr>
                            <w:sz w:val="20"/>
                          </w:rPr>
                          <w:t>Работа с «трудными» обучающимися(9кл).</w:t>
                        </w:r>
                      </w:p>
                    </w:tc>
                    <w:tc>
                      <w:tcPr>
                        <w:tcW w:w="2695" w:type="dxa"/>
                        <w:tcBorders>
                          <w:right w:val="nil"/>
                        </w:tcBorders>
                      </w:tcPr>
                      <w:p w:rsidR="00B75F35" w:rsidRDefault="00B75F35">
                        <w:pPr>
                          <w:pStyle w:val="TableParagraph"/>
                          <w:tabs>
                            <w:tab w:val="left" w:pos="1562"/>
                          </w:tabs>
                          <w:ind w:left="108" w:right="-44"/>
                          <w:rPr>
                            <w:sz w:val="20"/>
                          </w:rPr>
                        </w:pPr>
                        <w:r>
                          <w:rPr>
                            <w:sz w:val="20"/>
                          </w:rPr>
                          <w:t>Программа «</w:t>
                        </w:r>
                        <w:r>
                          <w:rPr>
                            <w:sz w:val="20"/>
                          </w:rPr>
                          <w:tab/>
                          <w:t>(9кл.). Занятия по подготовке к экзам Профессиональныйвыбор.</w:t>
                        </w:r>
                      </w:p>
                      <w:p w:rsidR="00B75F35" w:rsidRDefault="00B75F35">
                        <w:pPr>
                          <w:pStyle w:val="TableParagraph"/>
                          <w:ind w:left="108" w:right="-9"/>
                          <w:rPr>
                            <w:sz w:val="20"/>
                          </w:rPr>
                        </w:pPr>
                        <w:r>
                          <w:rPr>
                            <w:sz w:val="20"/>
                          </w:rPr>
                          <w:t>Подбор методик по заявленно проблеме</w:t>
                        </w:r>
                      </w:p>
                      <w:p w:rsidR="00B75F35" w:rsidRDefault="00B75F35">
                        <w:pPr>
                          <w:pStyle w:val="TableParagraph"/>
                          <w:spacing w:line="228" w:lineRule="exact"/>
                          <w:ind w:left="108"/>
                          <w:rPr>
                            <w:sz w:val="20"/>
                          </w:rPr>
                        </w:pPr>
                        <w:r>
                          <w:rPr>
                            <w:sz w:val="20"/>
                          </w:rPr>
                          <w:t>Работа по индивидуальному п</w:t>
                        </w:r>
                      </w:p>
                    </w:tc>
                  </w:tr>
                  <w:tr w:rsidR="00B75F35" w:rsidTr="0040362E">
                    <w:trPr>
                      <w:trHeight w:val="2068"/>
                    </w:trPr>
                    <w:tc>
                      <w:tcPr>
                        <w:tcW w:w="528" w:type="dxa"/>
                        <w:vMerge/>
                        <w:tcBorders>
                          <w:top w:val="nil"/>
                        </w:tcBorders>
                      </w:tcPr>
                      <w:p w:rsidR="00B75F35" w:rsidRDefault="00B75F35">
                        <w:pPr>
                          <w:rPr>
                            <w:sz w:val="2"/>
                            <w:szCs w:val="2"/>
                          </w:rPr>
                        </w:pPr>
                      </w:p>
                    </w:tc>
                    <w:tc>
                      <w:tcPr>
                        <w:tcW w:w="2024" w:type="dxa"/>
                        <w:vMerge/>
                        <w:tcBorders>
                          <w:top w:val="nil"/>
                        </w:tcBorders>
                      </w:tcPr>
                      <w:p w:rsidR="00B75F35" w:rsidRDefault="00B75F35">
                        <w:pPr>
                          <w:rPr>
                            <w:sz w:val="2"/>
                            <w:szCs w:val="2"/>
                          </w:rPr>
                        </w:pPr>
                      </w:p>
                    </w:tc>
                    <w:tc>
                      <w:tcPr>
                        <w:tcW w:w="4111" w:type="dxa"/>
                      </w:tcPr>
                      <w:p w:rsidR="00B75F35" w:rsidRDefault="00B75F35">
                        <w:pPr>
                          <w:pStyle w:val="TableParagraph"/>
                          <w:spacing w:line="225" w:lineRule="exact"/>
                          <w:rPr>
                            <w:sz w:val="20"/>
                          </w:rPr>
                        </w:pPr>
                        <w:r>
                          <w:rPr>
                            <w:sz w:val="20"/>
                          </w:rPr>
                          <w:t>Просвещение:</w:t>
                        </w:r>
                      </w:p>
                      <w:p w:rsidR="00B75F35" w:rsidRDefault="00B75F35">
                        <w:pPr>
                          <w:pStyle w:val="TableParagraph"/>
                          <w:numPr>
                            <w:ilvl w:val="0"/>
                            <w:numId w:val="48"/>
                          </w:numPr>
                          <w:tabs>
                            <w:tab w:val="left" w:pos="260"/>
                          </w:tabs>
                          <w:ind w:right="420" w:firstLine="0"/>
                          <w:rPr>
                            <w:sz w:val="20"/>
                          </w:rPr>
                        </w:pPr>
                        <w:r>
                          <w:rPr>
                            <w:sz w:val="20"/>
                          </w:rPr>
                          <w:t>Психолого-педагогическоеконсультирование родителей, педагогов, обучающихся по проблемам учебы, подготовки к экзаменам, поведения,общения.</w:t>
                        </w:r>
                      </w:p>
                      <w:p w:rsidR="00B75F35" w:rsidRDefault="00B75F35">
                        <w:pPr>
                          <w:pStyle w:val="TableParagraph"/>
                          <w:numPr>
                            <w:ilvl w:val="0"/>
                            <w:numId w:val="48"/>
                          </w:numPr>
                          <w:tabs>
                            <w:tab w:val="left" w:pos="309"/>
                          </w:tabs>
                          <w:ind w:right="429" w:firstLine="0"/>
                          <w:rPr>
                            <w:sz w:val="20"/>
                          </w:rPr>
                        </w:pPr>
                        <w:r>
                          <w:rPr>
                            <w:sz w:val="20"/>
                          </w:rPr>
                          <w:t>Родительское собрание по проблемамучебы, подготовки к экзаменам, поведения,общения,</w:t>
                        </w:r>
                      </w:p>
                      <w:p w:rsidR="00B75F35" w:rsidRDefault="00B75F35">
                        <w:pPr>
                          <w:pStyle w:val="TableParagraph"/>
                          <w:spacing w:before="5" w:line="228" w:lineRule="exact"/>
                          <w:rPr>
                            <w:sz w:val="20"/>
                          </w:rPr>
                        </w:pPr>
                        <w:r>
                          <w:rPr>
                            <w:sz w:val="20"/>
                          </w:rPr>
                          <w:t>результатам исследования тревожности, социального опроса.</w:t>
                        </w:r>
                      </w:p>
                    </w:tc>
                    <w:tc>
                      <w:tcPr>
                        <w:tcW w:w="2695" w:type="dxa"/>
                        <w:tcBorders>
                          <w:right w:val="nil"/>
                        </w:tcBorders>
                      </w:tcPr>
                      <w:p w:rsidR="00B75F35" w:rsidRDefault="00B75F35">
                        <w:pPr>
                          <w:pStyle w:val="TableParagraph"/>
                          <w:spacing w:before="7"/>
                          <w:ind w:left="0"/>
                          <w:rPr>
                            <w:sz w:val="19"/>
                          </w:rPr>
                        </w:pPr>
                      </w:p>
                      <w:p w:rsidR="00B75F35" w:rsidRDefault="00B75F35">
                        <w:pPr>
                          <w:pStyle w:val="TableParagraph"/>
                          <w:ind w:left="108"/>
                          <w:rPr>
                            <w:sz w:val="20"/>
                          </w:rPr>
                        </w:pPr>
                        <w:r>
                          <w:rPr>
                            <w:sz w:val="20"/>
                          </w:rPr>
                          <w:t>Журнал учета консультаций.</w:t>
                        </w:r>
                      </w:p>
                      <w:p w:rsidR="00B75F35" w:rsidRDefault="00B75F35">
                        <w:pPr>
                          <w:pStyle w:val="TableParagraph"/>
                          <w:ind w:left="0"/>
                        </w:pPr>
                      </w:p>
                      <w:p w:rsidR="00B75F35" w:rsidRDefault="00B75F35">
                        <w:pPr>
                          <w:pStyle w:val="TableParagraph"/>
                          <w:ind w:left="0"/>
                        </w:pPr>
                      </w:p>
                      <w:p w:rsidR="00B75F35" w:rsidRDefault="00B75F35">
                        <w:pPr>
                          <w:pStyle w:val="TableParagraph"/>
                          <w:ind w:left="0"/>
                        </w:pPr>
                      </w:p>
                      <w:p w:rsidR="00B75F35" w:rsidRDefault="00B75F35">
                        <w:pPr>
                          <w:pStyle w:val="TableParagraph"/>
                          <w:spacing w:before="161"/>
                          <w:ind w:left="108"/>
                          <w:rPr>
                            <w:sz w:val="20"/>
                          </w:rPr>
                        </w:pPr>
                        <w:r>
                          <w:rPr>
                            <w:sz w:val="20"/>
                          </w:rPr>
                          <w:t>Протоколы собраний.</w:t>
                        </w:r>
                      </w:p>
                    </w:tc>
                  </w:tr>
                  <w:tr w:rsidR="00B75F35" w:rsidTr="0040362E">
                    <w:trPr>
                      <w:trHeight w:val="2762"/>
                    </w:trPr>
                    <w:tc>
                      <w:tcPr>
                        <w:tcW w:w="528" w:type="dxa"/>
                        <w:vMerge w:val="restart"/>
                      </w:tcPr>
                      <w:p w:rsidR="00B75F35" w:rsidRDefault="00B75F35">
                        <w:pPr>
                          <w:pStyle w:val="TableParagraph"/>
                          <w:spacing w:line="225" w:lineRule="exact"/>
                          <w:rPr>
                            <w:sz w:val="20"/>
                          </w:rPr>
                        </w:pPr>
                        <w:r>
                          <w:rPr>
                            <w:w w:val="99"/>
                            <w:sz w:val="20"/>
                          </w:rPr>
                          <w:t>7</w:t>
                        </w:r>
                      </w:p>
                    </w:tc>
                    <w:tc>
                      <w:tcPr>
                        <w:tcW w:w="2024" w:type="dxa"/>
                        <w:vMerge w:val="restart"/>
                      </w:tcPr>
                      <w:p w:rsidR="00B75F35" w:rsidRDefault="00B75F35">
                        <w:pPr>
                          <w:pStyle w:val="TableParagraph"/>
                          <w:ind w:right="159"/>
                          <w:rPr>
                            <w:sz w:val="20"/>
                          </w:rPr>
                        </w:pPr>
                        <w:r>
                          <w:rPr>
                            <w:sz w:val="20"/>
                          </w:rPr>
                          <w:t>Работа с обучающимися с ОВЗ.</w:t>
                        </w:r>
                      </w:p>
                    </w:tc>
                    <w:tc>
                      <w:tcPr>
                        <w:tcW w:w="4111" w:type="dxa"/>
                      </w:tcPr>
                      <w:p w:rsidR="00B75F35" w:rsidRDefault="00B75F35">
                        <w:pPr>
                          <w:pStyle w:val="TableParagraph"/>
                          <w:spacing w:line="225" w:lineRule="exact"/>
                          <w:rPr>
                            <w:sz w:val="20"/>
                          </w:rPr>
                        </w:pPr>
                        <w:r>
                          <w:rPr>
                            <w:sz w:val="20"/>
                          </w:rPr>
                          <w:t>Диагностика:</w:t>
                        </w:r>
                      </w:p>
                      <w:p w:rsidR="00B75F35" w:rsidRDefault="00B75F35">
                        <w:pPr>
                          <w:pStyle w:val="TableParagraph"/>
                          <w:ind w:right="700"/>
                          <w:rPr>
                            <w:i/>
                            <w:sz w:val="20"/>
                          </w:rPr>
                        </w:pPr>
                        <w:r>
                          <w:rPr>
                            <w:sz w:val="20"/>
                          </w:rPr>
                          <w:t xml:space="preserve">1..Индивидуальная диагностика проблем обучения, поведения, общения </w:t>
                        </w:r>
                        <w:r>
                          <w:rPr>
                            <w:i/>
                            <w:sz w:val="20"/>
                          </w:rPr>
                          <w:t>(по запросу).</w:t>
                        </w:r>
                      </w:p>
                      <w:p w:rsidR="00B75F35" w:rsidRDefault="00B75F35">
                        <w:pPr>
                          <w:pStyle w:val="TableParagraph"/>
                          <w:numPr>
                            <w:ilvl w:val="0"/>
                            <w:numId w:val="47"/>
                          </w:numPr>
                          <w:tabs>
                            <w:tab w:val="left" w:pos="309"/>
                          </w:tabs>
                          <w:spacing w:before="1"/>
                          <w:ind w:right="629" w:firstLine="0"/>
                          <w:rPr>
                            <w:sz w:val="20"/>
                          </w:rPr>
                        </w:pPr>
                        <w:r>
                          <w:rPr>
                            <w:sz w:val="20"/>
                          </w:rPr>
                          <w:t>Определение характера взаимоотношений обучающихся инклюзивного класса, коррекционного класса.</w:t>
                        </w:r>
                      </w:p>
                      <w:p w:rsidR="00B75F35" w:rsidRDefault="00B75F35">
                        <w:pPr>
                          <w:pStyle w:val="TableParagraph"/>
                          <w:numPr>
                            <w:ilvl w:val="0"/>
                            <w:numId w:val="47"/>
                          </w:numPr>
                          <w:tabs>
                            <w:tab w:val="left" w:pos="309"/>
                            <w:tab w:val="left" w:pos="1577"/>
                          </w:tabs>
                          <w:ind w:right="205" w:firstLine="0"/>
                          <w:rPr>
                            <w:sz w:val="20"/>
                          </w:rPr>
                        </w:pPr>
                        <w:r>
                          <w:rPr>
                            <w:sz w:val="20"/>
                          </w:rPr>
                          <w:t>Определение уровня тревожности обучающихся с ОВЗ в инклюзивных классах. 4.Определение</w:t>
                        </w:r>
                        <w:r>
                          <w:rPr>
                            <w:sz w:val="20"/>
                          </w:rPr>
                          <w:tab/>
                          <w:t>профессиональных интересов. (9 коррекционныйкласс).</w:t>
                        </w:r>
                      </w:p>
                      <w:p w:rsidR="00B75F35" w:rsidRDefault="00B75F35">
                        <w:pPr>
                          <w:pStyle w:val="TableParagraph"/>
                          <w:spacing w:before="1"/>
                          <w:rPr>
                            <w:sz w:val="20"/>
                          </w:rPr>
                        </w:pPr>
                        <w:r>
                          <w:rPr>
                            <w:sz w:val="20"/>
                          </w:rPr>
                          <w:t>5. Работа с «трудными» детьми.</w:t>
                        </w:r>
                      </w:p>
                    </w:tc>
                    <w:tc>
                      <w:tcPr>
                        <w:tcW w:w="2695" w:type="dxa"/>
                        <w:tcBorders>
                          <w:right w:val="nil"/>
                        </w:tcBorders>
                      </w:tcPr>
                      <w:p w:rsidR="00B75F35" w:rsidRDefault="00B75F35">
                        <w:pPr>
                          <w:pStyle w:val="TableParagraph"/>
                          <w:spacing w:before="7"/>
                          <w:ind w:left="0"/>
                          <w:rPr>
                            <w:sz w:val="19"/>
                          </w:rPr>
                        </w:pPr>
                      </w:p>
                      <w:p w:rsidR="00B75F35" w:rsidRDefault="00B75F35">
                        <w:pPr>
                          <w:pStyle w:val="TableParagraph"/>
                          <w:ind w:left="108" w:right="-9"/>
                          <w:rPr>
                            <w:sz w:val="20"/>
                          </w:rPr>
                        </w:pPr>
                        <w:r>
                          <w:rPr>
                            <w:sz w:val="20"/>
                          </w:rPr>
                          <w:t>Подбор методик по заявленно проблеме</w:t>
                        </w:r>
                      </w:p>
                      <w:p w:rsidR="00B75F35" w:rsidRDefault="00B75F35">
                        <w:pPr>
                          <w:pStyle w:val="TableParagraph"/>
                          <w:spacing w:before="1"/>
                          <w:ind w:left="108"/>
                          <w:rPr>
                            <w:sz w:val="20"/>
                          </w:rPr>
                        </w:pPr>
                        <w:r>
                          <w:rPr>
                            <w:sz w:val="20"/>
                          </w:rPr>
                          <w:t>Социометрический опрос.</w:t>
                        </w:r>
                      </w:p>
                      <w:p w:rsidR="00B75F35" w:rsidRDefault="00B75F35">
                        <w:pPr>
                          <w:pStyle w:val="TableParagraph"/>
                          <w:ind w:left="0"/>
                        </w:pPr>
                      </w:p>
                      <w:p w:rsidR="00B75F35" w:rsidRDefault="00B75F35">
                        <w:pPr>
                          <w:pStyle w:val="TableParagraph"/>
                          <w:spacing w:before="11"/>
                          <w:ind w:left="0"/>
                          <w:rPr>
                            <w:sz w:val="17"/>
                          </w:rPr>
                        </w:pPr>
                      </w:p>
                      <w:p w:rsidR="00B75F35" w:rsidRDefault="00B75F35">
                        <w:pPr>
                          <w:pStyle w:val="TableParagraph"/>
                          <w:spacing w:line="480" w:lineRule="auto"/>
                          <w:ind w:left="108" w:right="298"/>
                          <w:rPr>
                            <w:sz w:val="20"/>
                          </w:rPr>
                        </w:pPr>
                        <w:r>
                          <w:rPr>
                            <w:sz w:val="20"/>
                          </w:rPr>
                          <w:t>Методика Филлипса. Карта интересов.</w:t>
                        </w:r>
                      </w:p>
                      <w:p w:rsidR="00B75F35" w:rsidRDefault="00B75F35">
                        <w:pPr>
                          <w:pStyle w:val="TableParagraph"/>
                          <w:spacing w:before="2"/>
                          <w:ind w:left="108"/>
                          <w:rPr>
                            <w:sz w:val="20"/>
                          </w:rPr>
                        </w:pPr>
                        <w:r>
                          <w:rPr>
                            <w:sz w:val="20"/>
                          </w:rPr>
                          <w:t>Индивидуальная карта.</w:t>
                        </w:r>
                      </w:p>
                    </w:tc>
                  </w:tr>
                  <w:tr w:rsidR="00B75F35" w:rsidTr="0040362E">
                    <w:trPr>
                      <w:trHeight w:val="1379"/>
                    </w:trPr>
                    <w:tc>
                      <w:tcPr>
                        <w:tcW w:w="528" w:type="dxa"/>
                        <w:vMerge/>
                        <w:tcBorders>
                          <w:top w:val="nil"/>
                        </w:tcBorders>
                      </w:tcPr>
                      <w:p w:rsidR="00B75F35" w:rsidRDefault="00B75F35">
                        <w:pPr>
                          <w:rPr>
                            <w:sz w:val="2"/>
                            <w:szCs w:val="2"/>
                          </w:rPr>
                        </w:pPr>
                      </w:p>
                    </w:tc>
                    <w:tc>
                      <w:tcPr>
                        <w:tcW w:w="2024" w:type="dxa"/>
                        <w:vMerge/>
                        <w:tcBorders>
                          <w:top w:val="nil"/>
                        </w:tcBorders>
                      </w:tcPr>
                      <w:p w:rsidR="00B75F35" w:rsidRDefault="00B75F35">
                        <w:pPr>
                          <w:rPr>
                            <w:sz w:val="2"/>
                            <w:szCs w:val="2"/>
                          </w:rPr>
                        </w:pPr>
                      </w:p>
                    </w:tc>
                    <w:tc>
                      <w:tcPr>
                        <w:tcW w:w="4111" w:type="dxa"/>
                      </w:tcPr>
                      <w:p w:rsidR="00B75F35" w:rsidRDefault="00B75F35">
                        <w:pPr>
                          <w:pStyle w:val="TableParagraph"/>
                          <w:ind w:right="257"/>
                          <w:rPr>
                            <w:sz w:val="20"/>
                          </w:rPr>
                        </w:pPr>
                        <w:r>
                          <w:rPr>
                            <w:sz w:val="20"/>
                          </w:rPr>
                          <w:t>Коррекционно-развивающая работа: 1.Коррекционно-развивающие занятия с классом (коррекционный класс).</w:t>
                        </w:r>
                      </w:p>
                      <w:p w:rsidR="00B75F35" w:rsidRDefault="00B75F35">
                        <w:pPr>
                          <w:pStyle w:val="TableParagraph"/>
                          <w:spacing w:line="230" w:lineRule="exact"/>
                          <w:ind w:right="236"/>
                          <w:rPr>
                            <w:sz w:val="20"/>
                          </w:rPr>
                        </w:pPr>
                        <w:r>
                          <w:rPr>
                            <w:sz w:val="20"/>
                          </w:rPr>
                          <w:t>2.Коррекционно -развивающие занятия индивидуальные, с подгруппой детей с проблемами учебы, поведения, общения.</w:t>
                        </w:r>
                      </w:p>
                    </w:tc>
                    <w:tc>
                      <w:tcPr>
                        <w:tcW w:w="2695" w:type="dxa"/>
                        <w:tcBorders>
                          <w:right w:val="nil"/>
                        </w:tcBorders>
                      </w:tcPr>
                      <w:p w:rsidR="00B75F35" w:rsidRDefault="00B75F35">
                        <w:pPr>
                          <w:pStyle w:val="TableParagraph"/>
                          <w:spacing w:before="5"/>
                          <w:ind w:left="0"/>
                          <w:rPr>
                            <w:sz w:val="19"/>
                          </w:rPr>
                        </w:pPr>
                      </w:p>
                      <w:p w:rsidR="00B75F35" w:rsidRDefault="00B75F35">
                        <w:pPr>
                          <w:pStyle w:val="TableParagraph"/>
                          <w:ind w:left="108" w:right="-44"/>
                          <w:jc w:val="both"/>
                          <w:rPr>
                            <w:sz w:val="20"/>
                          </w:rPr>
                        </w:pPr>
                        <w:r>
                          <w:rPr>
                            <w:sz w:val="20"/>
                          </w:rPr>
                          <w:t>План занятий психологическо практикума</w:t>
                        </w:r>
                      </w:p>
                      <w:p w:rsidR="00B75F35" w:rsidRDefault="00B75F35">
                        <w:pPr>
                          <w:pStyle w:val="TableParagraph"/>
                          <w:spacing w:before="1" w:line="230" w:lineRule="atLeast"/>
                          <w:ind w:left="108" w:right="10"/>
                          <w:jc w:val="both"/>
                          <w:rPr>
                            <w:sz w:val="20"/>
                          </w:rPr>
                        </w:pPr>
                        <w:r>
                          <w:rPr>
                            <w:sz w:val="20"/>
                          </w:rPr>
                          <w:t>Программа развития познават эмоционально-волевой сферы Подбор методик по заявленно</w:t>
                        </w:r>
                      </w:p>
                    </w:tc>
                  </w:tr>
                </w:tbl>
                <w:p w:rsidR="00B75F35" w:rsidRDefault="00B75F35">
                  <w:pPr>
                    <w:pStyle w:val="a3"/>
                    <w:ind w:left="0"/>
                    <w:jc w:val="left"/>
                  </w:pPr>
                </w:p>
              </w:txbxContent>
            </v:textbox>
            <w10:wrap anchorx="page" anchory="page"/>
          </v:shape>
        </w:pic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spacing w:before="1"/>
        <w:ind w:left="0"/>
        <w:jc w:val="left"/>
        <w:rPr>
          <w:sz w:val="18"/>
        </w:rPr>
      </w:pPr>
    </w:p>
    <w:p w:rsidR="001669C4" w:rsidRDefault="00AF2321">
      <w:pPr>
        <w:spacing w:before="91"/>
        <w:ind w:right="-29"/>
        <w:jc w:val="right"/>
        <w:rPr>
          <w:sz w:val="20"/>
        </w:rPr>
      </w:pPr>
      <w:r>
        <w:rPr>
          <w:w w:val="99"/>
          <w:sz w:val="20"/>
        </w:rPr>
        <w:t>.</w:t>
      </w:r>
    </w:p>
    <w:p w:rsidR="001669C4" w:rsidRDefault="001669C4">
      <w:pPr>
        <w:jc w:val="right"/>
        <w:rPr>
          <w:sz w:val="20"/>
        </w:rPr>
        <w:sectPr w:rsidR="001669C4">
          <w:pgSz w:w="11910" w:h="16840"/>
          <w:pgMar w:top="1420" w:right="0" w:bottom="1200" w:left="440" w:header="0" w:footer="1000" w:gutter="0"/>
          <w:cols w:space="720"/>
        </w:sect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1"/>
        </w:rPr>
      </w:pPr>
    </w:p>
    <w:p w:rsidR="001669C4" w:rsidRDefault="00360F20">
      <w:pPr>
        <w:pStyle w:val="a3"/>
        <w:spacing w:before="89"/>
        <w:ind w:left="1000"/>
        <w:jc w:val="left"/>
      </w:pPr>
      <w:r>
        <w:pict>
          <v:shape id="_x0000_s1033" type="#_x0000_t202" style="position:absolute;left:0;text-align:left;margin-left:66.4pt;margin-top:-494.95pt;width:529.45pt;height:475.05pt;z-index:1573785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024"/>
                    <w:gridCol w:w="4039"/>
                    <w:gridCol w:w="3055"/>
                  </w:tblGrid>
                  <w:tr w:rsidR="00B75F35" w:rsidTr="0040362E">
                    <w:trPr>
                      <w:trHeight w:val="460"/>
                    </w:trPr>
                    <w:tc>
                      <w:tcPr>
                        <w:tcW w:w="528" w:type="dxa"/>
                        <w:vMerge w:val="restart"/>
                      </w:tcPr>
                      <w:p w:rsidR="00B75F35" w:rsidRDefault="00B75F35">
                        <w:pPr>
                          <w:pStyle w:val="TableParagraph"/>
                          <w:ind w:left="0"/>
                          <w:rPr>
                            <w:sz w:val="20"/>
                          </w:rPr>
                        </w:pPr>
                      </w:p>
                    </w:tc>
                    <w:tc>
                      <w:tcPr>
                        <w:tcW w:w="2024" w:type="dxa"/>
                        <w:vMerge w:val="restart"/>
                      </w:tcPr>
                      <w:p w:rsidR="00B75F35" w:rsidRDefault="00B75F35">
                        <w:pPr>
                          <w:pStyle w:val="TableParagraph"/>
                          <w:ind w:left="0"/>
                          <w:rPr>
                            <w:sz w:val="20"/>
                          </w:rPr>
                        </w:pPr>
                      </w:p>
                    </w:tc>
                    <w:tc>
                      <w:tcPr>
                        <w:tcW w:w="4039" w:type="dxa"/>
                      </w:tcPr>
                      <w:p w:rsidR="00B75F35" w:rsidRDefault="00B75F35">
                        <w:pPr>
                          <w:pStyle w:val="TableParagraph"/>
                          <w:spacing w:line="225" w:lineRule="exact"/>
                          <w:rPr>
                            <w:sz w:val="20"/>
                          </w:rPr>
                        </w:pPr>
                        <w:r>
                          <w:rPr>
                            <w:sz w:val="20"/>
                          </w:rPr>
                          <w:t>3. Коррекционно-развивающая работа по запросу</w:t>
                        </w:r>
                      </w:p>
                      <w:p w:rsidR="00B75F35" w:rsidRDefault="00B75F35">
                        <w:pPr>
                          <w:pStyle w:val="TableParagraph"/>
                          <w:spacing w:before="1" w:line="215" w:lineRule="exact"/>
                          <w:rPr>
                            <w:sz w:val="20"/>
                          </w:rPr>
                        </w:pPr>
                        <w:r>
                          <w:rPr>
                            <w:sz w:val="20"/>
                          </w:rPr>
                          <w:t>родителей, педагогов.</w:t>
                        </w:r>
                      </w:p>
                    </w:tc>
                    <w:tc>
                      <w:tcPr>
                        <w:tcW w:w="3055" w:type="dxa"/>
                        <w:tcBorders>
                          <w:right w:val="nil"/>
                        </w:tcBorders>
                      </w:tcPr>
                      <w:p w:rsidR="00B75F35" w:rsidRDefault="00B75F35">
                        <w:pPr>
                          <w:pStyle w:val="TableParagraph"/>
                          <w:spacing w:line="225" w:lineRule="exact"/>
                          <w:ind w:left="108"/>
                          <w:rPr>
                            <w:sz w:val="20"/>
                          </w:rPr>
                        </w:pPr>
                        <w:r>
                          <w:rPr>
                            <w:sz w:val="20"/>
                          </w:rPr>
                          <w:t>проблеме</w:t>
                        </w:r>
                      </w:p>
                    </w:tc>
                  </w:tr>
                  <w:tr w:rsidR="00B75F35" w:rsidTr="0040362E">
                    <w:trPr>
                      <w:trHeight w:val="1379"/>
                    </w:trPr>
                    <w:tc>
                      <w:tcPr>
                        <w:tcW w:w="528" w:type="dxa"/>
                        <w:vMerge/>
                        <w:tcBorders>
                          <w:top w:val="nil"/>
                        </w:tcBorders>
                      </w:tcPr>
                      <w:p w:rsidR="00B75F35" w:rsidRDefault="00B75F35">
                        <w:pPr>
                          <w:rPr>
                            <w:sz w:val="2"/>
                            <w:szCs w:val="2"/>
                          </w:rPr>
                        </w:pPr>
                      </w:p>
                    </w:tc>
                    <w:tc>
                      <w:tcPr>
                        <w:tcW w:w="2024" w:type="dxa"/>
                        <w:vMerge/>
                        <w:tcBorders>
                          <w:top w:val="nil"/>
                        </w:tcBorders>
                      </w:tcPr>
                      <w:p w:rsidR="00B75F35" w:rsidRDefault="00B75F35">
                        <w:pPr>
                          <w:rPr>
                            <w:sz w:val="2"/>
                            <w:szCs w:val="2"/>
                          </w:rPr>
                        </w:pPr>
                      </w:p>
                    </w:tc>
                    <w:tc>
                      <w:tcPr>
                        <w:tcW w:w="4039" w:type="dxa"/>
                      </w:tcPr>
                      <w:p w:rsidR="00B75F35" w:rsidRDefault="00B75F35">
                        <w:pPr>
                          <w:pStyle w:val="TableParagraph"/>
                          <w:spacing w:line="225" w:lineRule="exact"/>
                          <w:rPr>
                            <w:sz w:val="20"/>
                          </w:rPr>
                        </w:pPr>
                        <w:r>
                          <w:rPr>
                            <w:sz w:val="20"/>
                          </w:rPr>
                          <w:t>Просвещение:</w:t>
                        </w:r>
                      </w:p>
                      <w:p w:rsidR="00B75F35" w:rsidRDefault="00B75F35">
                        <w:pPr>
                          <w:pStyle w:val="TableParagraph"/>
                          <w:numPr>
                            <w:ilvl w:val="0"/>
                            <w:numId w:val="46"/>
                          </w:numPr>
                          <w:tabs>
                            <w:tab w:val="left" w:pos="260"/>
                          </w:tabs>
                          <w:ind w:right="420" w:firstLine="0"/>
                          <w:rPr>
                            <w:sz w:val="20"/>
                          </w:rPr>
                        </w:pPr>
                        <w:r>
                          <w:rPr>
                            <w:sz w:val="20"/>
                          </w:rPr>
                          <w:t>Психолого-педагогическоеконсультирование родителей, педагогов по проблемам учебы, поведения,общения.</w:t>
                        </w:r>
                      </w:p>
                      <w:p w:rsidR="00B75F35" w:rsidRDefault="00B75F35">
                        <w:pPr>
                          <w:pStyle w:val="TableParagraph"/>
                          <w:numPr>
                            <w:ilvl w:val="0"/>
                            <w:numId w:val="46"/>
                          </w:numPr>
                          <w:tabs>
                            <w:tab w:val="left" w:pos="309"/>
                          </w:tabs>
                          <w:spacing w:before="2" w:line="230" w:lineRule="exact"/>
                          <w:ind w:right="342" w:firstLine="0"/>
                          <w:rPr>
                            <w:sz w:val="20"/>
                          </w:rPr>
                        </w:pPr>
                        <w:r>
                          <w:rPr>
                            <w:sz w:val="20"/>
                          </w:rPr>
                          <w:t>Родительское собрание по проблемам учебы, поведения, общения, результатамисследований.</w:t>
                        </w:r>
                      </w:p>
                    </w:tc>
                    <w:tc>
                      <w:tcPr>
                        <w:tcW w:w="3055" w:type="dxa"/>
                        <w:tcBorders>
                          <w:right w:val="nil"/>
                        </w:tcBorders>
                      </w:tcPr>
                      <w:p w:rsidR="00B75F35" w:rsidRDefault="00B75F35">
                        <w:pPr>
                          <w:pStyle w:val="TableParagraph"/>
                          <w:spacing w:before="7"/>
                          <w:ind w:left="0"/>
                          <w:rPr>
                            <w:sz w:val="19"/>
                          </w:rPr>
                        </w:pPr>
                      </w:p>
                      <w:p w:rsidR="00B75F35" w:rsidRDefault="00B75F35">
                        <w:pPr>
                          <w:pStyle w:val="TableParagraph"/>
                          <w:ind w:left="108"/>
                          <w:rPr>
                            <w:sz w:val="20"/>
                          </w:rPr>
                        </w:pPr>
                        <w:r>
                          <w:rPr>
                            <w:sz w:val="20"/>
                          </w:rPr>
                          <w:t>Журнал учета консультаций.</w:t>
                        </w:r>
                      </w:p>
                      <w:p w:rsidR="00B75F35" w:rsidRDefault="00B75F35">
                        <w:pPr>
                          <w:pStyle w:val="TableParagraph"/>
                          <w:ind w:left="0"/>
                        </w:pPr>
                      </w:p>
                      <w:p w:rsidR="00B75F35" w:rsidRDefault="00B75F35">
                        <w:pPr>
                          <w:pStyle w:val="TableParagraph"/>
                          <w:spacing w:before="10"/>
                          <w:ind w:left="0"/>
                          <w:rPr>
                            <w:sz w:val="17"/>
                          </w:rPr>
                        </w:pPr>
                      </w:p>
                      <w:p w:rsidR="00B75F35" w:rsidRDefault="00B75F35">
                        <w:pPr>
                          <w:pStyle w:val="TableParagraph"/>
                          <w:ind w:left="108"/>
                          <w:rPr>
                            <w:sz w:val="20"/>
                          </w:rPr>
                        </w:pPr>
                        <w:r>
                          <w:rPr>
                            <w:sz w:val="20"/>
                          </w:rPr>
                          <w:t>Протоколы собраний.</w:t>
                        </w:r>
                      </w:p>
                    </w:tc>
                  </w:tr>
                  <w:tr w:rsidR="00B75F35" w:rsidTr="0040362E">
                    <w:trPr>
                      <w:trHeight w:val="2299"/>
                    </w:trPr>
                    <w:tc>
                      <w:tcPr>
                        <w:tcW w:w="528" w:type="dxa"/>
                      </w:tcPr>
                      <w:p w:rsidR="00B75F35" w:rsidRDefault="00B75F35">
                        <w:pPr>
                          <w:pStyle w:val="TableParagraph"/>
                          <w:spacing w:line="225" w:lineRule="exact"/>
                          <w:rPr>
                            <w:sz w:val="20"/>
                          </w:rPr>
                        </w:pPr>
                        <w:r>
                          <w:rPr>
                            <w:w w:val="99"/>
                            <w:sz w:val="20"/>
                          </w:rPr>
                          <w:t>8</w:t>
                        </w:r>
                      </w:p>
                    </w:tc>
                    <w:tc>
                      <w:tcPr>
                        <w:tcW w:w="2024" w:type="dxa"/>
                      </w:tcPr>
                      <w:p w:rsidR="00B75F35" w:rsidRDefault="00B75F35">
                        <w:pPr>
                          <w:pStyle w:val="TableParagraph"/>
                          <w:rPr>
                            <w:sz w:val="20"/>
                          </w:rPr>
                        </w:pPr>
                        <w:r>
                          <w:rPr>
                            <w:sz w:val="20"/>
                          </w:rPr>
                          <w:t>Работа с педагогами по организации психолого- педагогического сопровождения каждого обучающегося МБОУ</w:t>
                        </w:r>
                      </w:p>
                      <w:p w:rsidR="00B75F35" w:rsidRDefault="00B75F35">
                        <w:pPr>
                          <w:pStyle w:val="TableParagraph"/>
                          <w:spacing w:line="230" w:lineRule="exact"/>
                          <w:rPr>
                            <w:sz w:val="20"/>
                          </w:rPr>
                        </w:pPr>
                        <w:r>
                          <w:rPr>
                            <w:sz w:val="20"/>
                          </w:rPr>
                          <w:t>«КрючковскаяСОШ»</w:t>
                        </w:r>
                      </w:p>
                    </w:tc>
                    <w:tc>
                      <w:tcPr>
                        <w:tcW w:w="4039" w:type="dxa"/>
                      </w:tcPr>
                      <w:p w:rsidR="00B75F35" w:rsidRDefault="00B75F35">
                        <w:pPr>
                          <w:pStyle w:val="TableParagraph"/>
                          <w:spacing w:line="225" w:lineRule="exact"/>
                          <w:rPr>
                            <w:sz w:val="20"/>
                          </w:rPr>
                        </w:pPr>
                        <w:r>
                          <w:rPr>
                            <w:sz w:val="20"/>
                          </w:rPr>
                          <w:t>Работа микрогруппы по внедрению ФГОС ОВЗ.:</w:t>
                        </w:r>
                      </w:p>
                      <w:p w:rsidR="00B75F35" w:rsidRDefault="00B75F35">
                        <w:pPr>
                          <w:pStyle w:val="TableParagraph"/>
                          <w:rPr>
                            <w:sz w:val="20"/>
                          </w:rPr>
                        </w:pPr>
                        <w:r>
                          <w:rPr>
                            <w:sz w:val="20"/>
                          </w:rPr>
                          <w:t>-план внедрения ФГОС ОВЗ;</w:t>
                        </w:r>
                      </w:p>
                      <w:p w:rsidR="00B75F35" w:rsidRDefault="00B75F35">
                        <w:pPr>
                          <w:pStyle w:val="TableParagraph"/>
                          <w:spacing w:before="1" w:line="229" w:lineRule="exact"/>
                          <w:rPr>
                            <w:sz w:val="20"/>
                          </w:rPr>
                        </w:pPr>
                        <w:r>
                          <w:rPr>
                            <w:sz w:val="20"/>
                          </w:rPr>
                          <w:t>-Положение работы микрогруппы;</w:t>
                        </w:r>
                      </w:p>
                      <w:p w:rsidR="00B75F35" w:rsidRDefault="00B75F35">
                        <w:pPr>
                          <w:pStyle w:val="TableParagraph"/>
                          <w:ind w:right="857"/>
                          <w:rPr>
                            <w:sz w:val="20"/>
                          </w:rPr>
                        </w:pPr>
                        <w:r>
                          <w:rPr>
                            <w:sz w:val="20"/>
                          </w:rPr>
                          <w:t>-создание банка нормативных документов внедрения ФГОС ОВЗ;</w:t>
                        </w:r>
                      </w:p>
                      <w:p w:rsidR="00B75F35" w:rsidRDefault="00B75F35">
                        <w:pPr>
                          <w:pStyle w:val="TableParagraph"/>
                          <w:rPr>
                            <w:sz w:val="20"/>
                          </w:rPr>
                        </w:pPr>
                        <w:r>
                          <w:rPr>
                            <w:sz w:val="20"/>
                          </w:rPr>
                          <w:t>-план взаимодействия педагогов, психолога по сопровождению каждого ученика;</w:t>
                        </w:r>
                      </w:p>
                      <w:p w:rsidR="00B75F35" w:rsidRDefault="00B75F35">
                        <w:pPr>
                          <w:pStyle w:val="TableParagraph"/>
                          <w:ind w:right="236"/>
                          <w:rPr>
                            <w:sz w:val="20"/>
                          </w:rPr>
                        </w:pPr>
                        <w:r>
                          <w:rPr>
                            <w:sz w:val="20"/>
                          </w:rPr>
                          <w:t>-коррекция АООП ОВЗ МБОУ «КрючковскаяСОШ»;</w:t>
                        </w:r>
                      </w:p>
                      <w:p w:rsidR="00B75F35" w:rsidRDefault="00B75F35">
                        <w:pPr>
                          <w:pStyle w:val="TableParagraph"/>
                          <w:spacing w:line="214" w:lineRule="exact"/>
                          <w:rPr>
                            <w:sz w:val="20"/>
                          </w:rPr>
                        </w:pPr>
                        <w:r>
                          <w:rPr>
                            <w:sz w:val="20"/>
                          </w:rPr>
                          <w:t>- документация ПМПк.</w:t>
                        </w:r>
                      </w:p>
                    </w:tc>
                    <w:tc>
                      <w:tcPr>
                        <w:tcW w:w="3055" w:type="dxa"/>
                        <w:tcBorders>
                          <w:right w:val="nil"/>
                        </w:tcBorders>
                      </w:tcPr>
                      <w:p w:rsidR="00B75F35" w:rsidRDefault="00B75F35">
                        <w:pPr>
                          <w:pStyle w:val="TableParagraph"/>
                          <w:ind w:left="108" w:right="-56"/>
                          <w:rPr>
                            <w:sz w:val="20"/>
                          </w:rPr>
                        </w:pPr>
                        <w:r>
                          <w:rPr>
                            <w:sz w:val="20"/>
                          </w:rPr>
                          <w:t>Документация работы микрогрупп ПМПк.</w:t>
                        </w:r>
                      </w:p>
                      <w:p w:rsidR="00B75F35" w:rsidRDefault="00B75F35">
                        <w:pPr>
                          <w:pStyle w:val="TableParagraph"/>
                          <w:spacing w:line="229" w:lineRule="exact"/>
                          <w:ind w:left="108" w:right="-15"/>
                          <w:rPr>
                            <w:sz w:val="20"/>
                          </w:rPr>
                        </w:pPr>
                        <w:r>
                          <w:rPr>
                            <w:sz w:val="20"/>
                          </w:rPr>
                          <w:t>АООП для обучающихся с ОВЗМ</w:t>
                        </w:r>
                      </w:p>
                      <w:p w:rsidR="00B75F35" w:rsidRDefault="00B75F35">
                        <w:pPr>
                          <w:pStyle w:val="TableParagraph"/>
                          <w:spacing w:line="229" w:lineRule="exact"/>
                          <w:ind w:left="108"/>
                          <w:rPr>
                            <w:sz w:val="20"/>
                          </w:rPr>
                        </w:pPr>
                        <w:r>
                          <w:rPr>
                            <w:sz w:val="20"/>
                          </w:rPr>
                          <w:t>«КрючковскаяСОШ».</w:t>
                        </w:r>
                      </w:p>
                      <w:p w:rsidR="00B75F35" w:rsidRDefault="00B75F35">
                        <w:pPr>
                          <w:pStyle w:val="TableParagraph"/>
                          <w:ind w:left="108" w:right="-54"/>
                          <w:rPr>
                            <w:sz w:val="20"/>
                          </w:rPr>
                        </w:pPr>
                        <w:r>
                          <w:rPr>
                            <w:sz w:val="20"/>
                          </w:rPr>
                          <w:t>Программа коррекционнойработы План взаимодействия педагогов, психолога в процессе психолого- педагогического сопровождения каждогоученика.</w:t>
                        </w:r>
                      </w:p>
                    </w:tc>
                  </w:tr>
                  <w:tr w:rsidR="00B75F35" w:rsidTr="0040362E">
                    <w:trPr>
                      <w:trHeight w:val="2301"/>
                    </w:trPr>
                    <w:tc>
                      <w:tcPr>
                        <w:tcW w:w="528" w:type="dxa"/>
                      </w:tcPr>
                      <w:p w:rsidR="00B75F35" w:rsidRDefault="00B75F35">
                        <w:pPr>
                          <w:pStyle w:val="TableParagraph"/>
                          <w:spacing w:line="225" w:lineRule="exact"/>
                          <w:rPr>
                            <w:sz w:val="20"/>
                          </w:rPr>
                        </w:pPr>
                        <w:r>
                          <w:rPr>
                            <w:w w:val="99"/>
                            <w:sz w:val="20"/>
                          </w:rPr>
                          <w:t>9</w:t>
                        </w:r>
                      </w:p>
                    </w:tc>
                    <w:tc>
                      <w:tcPr>
                        <w:tcW w:w="2024" w:type="dxa"/>
                      </w:tcPr>
                      <w:p w:rsidR="00B75F35" w:rsidRDefault="00B75F35">
                        <w:pPr>
                          <w:pStyle w:val="TableParagraph"/>
                          <w:rPr>
                            <w:sz w:val="20"/>
                          </w:rPr>
                        </w:pPr>
                        <w:r>
                          <w:rPr>
                            <w:sz w:val="20"/>
                          </w:rPr>
                          <w:t>Участие психолога в работе ПМПк МБОУ</w:t>
                        </w:r>
                      </w:p>
                      <w:p w:rsidR="00B75F35" w:rsidRDefault="00B75F35">
                        <w:pPr>
                          <w:pStyle w:val="TableParagraph"/>
                          <w:rPr>
                            <w:sz w:val="20"/>
                          </w:rPr>
                        </w:pPr>
                        <w:r>
                          <w:rPr>
                            <w:sz w:val="20"/>
                          </w:rPr>
                          <w:t>«Крючковская СОШ».</w:t>
                        </w:r>
                      </w:p>
                    </w:tc>
                    <w:tc>
                      <w:tcPr>
                        <w:tcW w:w="4039" w:type="dxa"/>
                      </w:tcPr>
                      <w:p w:rsidR="00B75F35" w:rsidRDefault="00B75F35">
                        <w:pPr>
                          <w:pStyle w:val="TableParagraph"/>
                          <w:spacing w:line="225" w:lineRule="exact"/>
                          <w:rPr>
                            <w:sz w:val="20"/>
                          </w:rPr>
                        </w:pPr>
                        <w:r>
                          <w:rPr>
                            <w:sz w:val="20"/>
                          </w:rPr>
                          <w:t>-Ведение документации ПМПк;</w:t>
                        </w:r>
                      </w:p>
                      <w:p w:rsidR="00B75F35" w:rsidRDefault="00B75F35">
                        <w:pPr>
                          <w:pStyle w:val="TableParagraph"/>
                          <w:rPr>
                            <w:sz w:val="20"/>
                          </w:rPr>
                        </w:pPr>
                        <w:r>
                          <w:rPr>
                            <w:sz w:val="20"/>
                          </w:rPr>
                          <w:t>-Участие в работе ПМПк;</w:t>
                        </w:r>
                      </w:p>
                      <w:p w:rsidR="00B75F35" w:rsidRDefault="00B75F35">
                        <w:pPr>
                          <w:pStyle w:val="TableParagraph"/>
                          <w:spacing w:before="1"/>
                          <w:rPr>
                            <w:sz w:val="20"/>
                          </w:rPr>
                        </w:pPr>
                        <w:r>
                          <w:rPr>
                            <w:sz w:val="20"/>
                          </w:rPr>
                          <w:t>-Участие в подготовке к ПМПк.</w:t>
                        </w:r>
                      </w:p>
                    </w:tc>
                    <w:tc>
                      <w:tcPr>
                        <w:tcW w:w="3055" w:type="dxa"/>
                        <w:tcBorders>
                          <w:right w:val="nil"/>
                        </w:tcBorders>
                      </w:tcPr>
                      <w:p w:rsidR="00B75F35" w:rsidRDefault="00B75F35">
                        <w:pPr>
                          <w:pStyle w:val="TableParagraph"/>
                          <w:spacing w:line="225" w:lineRule="exact"/>
                          <w:ind w:left="108" w:right="-58"/>
                          <w:rPr>
                            <w:sz w:val="20"/>
                          </w:rPr>
                        </w:pPr>
                        <w:r>
                          <w:rPr>
                            <w:sz w:val="20"/>
                          </w:rPr>
                          <w:t>- Положение работы ПМПкМБОУ</w:t>
                        </w:r>
                      </w:p>
                      <w:p w:rsidR="00B75F35" w:rsidRDefault="00B75F35">
                        <w:pPr>
                          <w:pStyle w:val="TableParagraph"/>
                          <w:ind w:left="108"/>
                          <w:rPr>
                            <w:sz w:val="20"/>
                          </w:rPr>
                        </w:pPr>
                        <w:r>
                          <w:rPr>
                            <w:sz w:val="20"/>
                          </w:rPr>
                          <w:t>«КрючковскаяСОШ»;</w:t>
                        </w:r>
                      </w:p>
                      <w:p w:rsidR="00B75F35" w:rsidRDefault="00B75F35">
                        <w:pPr>
                          <w:pStyle w:val="TableParagraph"/>
                          <w:spacing w:before="1"/>
                          <w:ind w:left="108"/>
                          <w:rPr>
                            <w:sz w:val="20"/>
                          </w:rPr>
                        </w:pPr>
                        <w:r>
                          <w:rPr>
                            <w:sz w:val="20"/>
                          </w:rPr>
                          <w:t>-ПротоколыПМПк;</w:t>
                        </w:r>
                      </w:p>
                      <w:p w:rsidR="00B75F35" w:rsidRDefault="00B75F35">
                        <w:pPr>
                          <w:pStyle w:val="TableParagraph"/>
                          <w:ind w:left="108" w:right="-15"/>
                          <w:rPr>
                            <w:sz w:val="20"/>
                          </w:rPr>
                        </w:pPr>
                        <w:r>
                          <w:rPr>
                            <w:sz w:val="20"/>
                          </w:rPr>
                          <w:t>-Рекомендации по организации коррекционно-развивающейработ</w:t>
                        </w:r>
                      </w:p>
                      <w:p w:rsidR="00B75F35" w:rsidRDefault="00B75F35">
                        <w:pPr>
                          <w:pStyle w:val="TableParagraph"/>
                          <w:spacing w:line="228" w:lineRule="exact"/>
                          <w:ind w:left="108"/>
                          <w:rPr>
                            <w:sz w:val="20"/>
                          </w:rPr>
                        </w:pPr>
                        <w:r>
                          <w:rPr>
                            <w:sz w:val="20"/>
                          </w:rPr>
                          <w:t>-Индивидуальный план ученика;</w:t>
                        </w:r>
                      </w:p>
                      <w:p w:rsidR="00B75F35" w:rsidRDefault="00B75F35">
                        <w:pPr>
                          <w:pStyle w:val="TableParagraph"/>
                          <w:ind w:left="108" w:right="57"/>
                          <w:rPr>
                            <w:sz w:val="20"/>
                          </w:rPr>
                        </w:pPr>
                        <w:r>
                          <w:rPr>
                            <w:sz w:val="20"/>
                          </w:rPr>
                          <w:t>-План взаимодействия педагогов, психолога, родителей в ходе сопровождения ученика;</w:t>
                        </w:r>
                      </w:p>
                      <w:p w:rsidR="00B75F35" w:rsidRDefault="00B75F35">
                        <w:pPr>
                          <w:pStyle w:val="TableParagraph"/>
                          <w:spacing w:before="2" w:line="215" w:lineRule="exact"/>
                          <w:ind w:left="108"/>
                          <w:rPr>
                            <w:sz w:val="20"/>
                          </w:rPr>
                        </w:pPr>
                        <w:r>
                          <w:rPr>
                            <w:sz w:val="20"/>
                          </w:rPr>
                          <w:t>-Документация на ПМПК.</w:t>
                        </w:r>
                      </w:p>
                    </w:tc>
                  </w:tr>
                  <w:tr w:rsidR="00B75F35" w:rsidTr="0040362E">
                    <w:trPr>
                      <w:trHeight w:val="1840"/>
                    </w:trPr>
                    <w:tc>
                      <w:tcPr>
                        <w:tcW w:w="528" w:type="dxa"/>
                      </w:tcPr>
                      <w:p w:rsidR="00B75F35" w:rsidRDefault="00B75F35">
                        <w:pPr>
                          <w:pStyle w:val="TableParagraph"/>
                          <w:spacing w:line="225" w:lineRule="exact"/>
                          <w:rPr>
                            <w:sz w:val="20"/>
                          </w:rPr>
                        </w:pPr>
                        <w:r>
                          <w:rPr>
                            <w:sz w:val="20"/>
                          </w:rPr>
                          <w:t>10</w:t>
                        </w:r>
                      </w:p>
                    </w:tc>
                    <w:tc>
                      <w:tcPr>
                        <w:tcW w:w="2024" w:type="dxa"/>
                      </w:tcPr>
                      <w:p w:rsidR="00B75F35" w:rsidRDefault="00B75F35">
                        <w:pPr>
                          <w:pStyle w:val="TableParagraph"/>
                          <w:ind w:right="170"/>
                          <w:rPr>
                            <w:sz w:val="20"/>
                          </w:rPr>
                        </w:pPr>
                        <w:r>
                          <w:rPr>
                            <w:sz w:val="20"/>
                          </w:rPr>
                          <w:t>Консультационный психологический центр.</w:t>
                        </w:r>
                      </w:p>
                    </w:tc>
                    <w:tc>
                      <w:tcPr>
                        <w:tcW w:w="4039" w:type="dxa"/>
                      </w:tcPr>
                      <w:p w:rsidR="00B75F35" w:rsidRDefault="00B75F35">
                        <w:pPr>
                          <w:pStyle w:val="TableParagraph"/>
                          <w:rPr>
                            <w:sz w:val="20"/>
                          </w:rPr>
                        </w:pPr>
                        <w:r>
                          <w:rPr>
                            <w:sz w:val="20"/>
                          </w:rPr>
                          <w:t>1.Психолого-педагогическое консультирование родителей, опекунов, педагогов, обучающихся школБеляевского района по проблемам учебы, поведения, общения.</w:t>
                        </w:r>
                      </w:p>
                      <w:p w:rsidR="00B75F35" w:rsidRDefault="00B75F35">
                        <w:pPr>
                          <w:pStyle w:val="TableParagraph"/>
                          <w:rPr>
                            <w:sz w:val="20"/>
                          </w:rPr>
                        </w:pPr>
                        <w:r>
                          <w:rPr>
                            <w:sz w:val="20"/>
                          </w:rPr>
                          <w:t>2 Групповые консультации по проблемам учебы, поведения, общения по запросу.</w:t>
                        </w:r>
                      </w:p>
                      <w:p w:rsidR="00B75F35" w:rsidRDefault="00B75F35">
                        <w:pPr>
                          <w:pStyle w:val="TableParagraph"/>
                          <w:spacing w:line="230" w:lineRule="atLeast"/>
                          <w:ind w:right="191"/>
                          <w:rPr>
                            <w:sz w:val="20"/>
                          </w:rPr>
                        </w:pPr>
                        <w:r>
                          <w:rPr>
                            <w:sz w:val="20"/>
                          </w:rPr>
                          <w:t>3.Психологическое просвещение на родительских собраниях школ Беляевского района.</w:t>
                        </w:r>
                      </w:p>
                    </w:tc>
                    <w:tc>
                      <w:tcPr>
                        <w:tcW w:w="3055" w:type="dxa"/>
                        <w:tcBorders>
                          <w:right w:val="nil"/>
                        </w:tcBorders>
                      </w:tcPr>
                      <w:p w:rsidR="00B75F35" w:rsidRDefault="00B75F35">
                        <w:pPr>
                          <w:pStyle w:val="TableParagraph"/>
                          <w:spacing w:line="225" w:lineRule="exact"/>
                          <w:ind w:left="108"/>
                          <w:rPr>
                            <w:sz w:val="20"/>
                          </w:rPr>
                        </w:pPr>
                        <w:r>
                          <w:rPr>
                            <w:sz w:val="20"/>
                          </w:rPr>
                          <w:t>Документация:</w:t>
                        </w:r>
                      </w:p>
                      <w:p w:rsidR="00B75F35" w:rsidRDefault="00B75F35">
                        <w:pPr>
                          <w:pStyle w:val="TableParagraph"/>
                          <w:numPr>
                            <w:ilvl w:val="0"/>
                            <w:numId w:val="45"/>
                          </w:numPr>
                          <w:tabs>
                            <w:tab w:val="left" w:pos="224"/>
                          </w:tabs>
                          <w:spacing w:line="229" w:lineRule="exact"/>
                          <w:rPr>
                            <w:sz w:val="20"/>
                          </w:rPr>
                        </w:pPr>
                        <w:r>
                          <w:rPr>
                            <w:sz w:val="20"/>
                          </w:rPr>
                          <w:t>положение работыКЦ;</w:t>
                        </w:r>
                      </w:p>
                      <w:p w:rsidR="00B75F35" w:rsidRDefault="00B75F35">
                        <w:pPr>
                          <w:pStyle w:val="TableParagraph"/>
                          <w:spacing w:line="229" w:lineRule="exact"/>
                          <w:ind w:left="108"/>
                          <w:rPr>
                            <w:sz w:val="20"/>
                          </w:rPr>
                        </w:pPr>
                        <w:r>
                          <w:rPr>
                            <w:sz w:val="20"/>
                          </w:rPr>
                          <w:t>-план работы КР;</w:t>
                        </w:r>
                      </w:p>
                      <w:p w:rsidR="00B75F35" w:rsidRDefault="00B75F35">
                        <w:pPr>
                          <w:pStyle w:val="TableParagraph"/>
                          <w:numPr>
                            <w:ilvl w:val="0"/>
                            <w:numId w:val="45"/>
                          </w:numPr>
                          <w:tabs>
                            <w:tab w:val="left" w:pos="224"/>
                          </w:tabs>
                          <w:spacing w:before="1"/>
                          <w:rPr>
                            <w:sz w:val="20"/>
                          </w:rPr>
                        </w:pPr>
                        <w:r>
                          <w:rPr>
                            <w:sz w:val="20"/>
                          </w:rPr>
                          <w:t>журнал консультацийКЦ.</w:t>
                        </w:r>
                      </w:p>
                    </w:tc>
                  </w:tr>
                  <w:tr w:rsidR="00B75F35" w:rsidTr="0040362E">
                    <w:trPr>
                      <w:trHeight w:val="1149"/>
                    </w:trPr>
                    <w:tc>
                      <w:tcPr>
                        <w:tcW w:w="528" w:type="dxa"/>
                      </w:tcPr>
                      <w:p w:rsidR="00B75F35" w:rsidRDefault="00B75F35">
                        <w:pPr>
                          <w:pStyle w:val="TableParagraph"/>
                          <w:spacing w:line="225" w:lineRule="exact"/>
                          <w:rPr>
                            <w:sz w:val="20"/>
                          </w:rPr>
                        </w:pPr>
                        <w:r>
                          <w:rPr>
                            <w:sz w:val="20"/>
                          </w:rPr>
                          <w:t>11</w:t>
                        </w:r>
                      </w:p>
                    </w:tc>
                    <w:tc>
                      <w:tcPr>
                        <w:tcW w:w="2024" w:type="dxa"/>
                      </w:tcPr>
                      <w:p w:rsidR="00B75F35" w:rsidRDefault="00B75F35">
                        <w:pPr>
                          <w:pStyle w:val="TableParagraph"/>
                          <w:rPr>
                            <w:sz w:val="20"/>
                          </w:rPr>
                        </w:pPr>
                        <w:r>
                          <w:rPr>
                            <w:sz w:val="20"/>
                          </w:rPr>
                          <w:t xml:space="preserve">Работа комнаты </w:t>
                        </w:r>
                        <w:r>
                          <w:rPr>
                            <w:w w:val="95"/>
                            <w:sz w:val="20"/>
                          </w:rPr>
                          <w:t xml:space="preserve">психоэмоциональной </w:t>
                        </w:r>
                        <w:r>
                          <w:rPr>
                            <w:sz w:val="20"/>
                          </w:rPr>
                          <w:t>разгрузки.</w:t>
                        </w:r>
                      </w:p>
                    </w:tc>
                    <w:tc>
                      <w:tcPr>
                        <w:tcW w:w="4039" w:type="dxa"/>
                      </w:tcPr>
                      <w:p w:rsidR="00B75F35" w:rsidRDefault="00B75F35">
                        <w:pPr>
                          <w:pStyle w:val="TableParagraph"/>
                          <w:spacing w:line="224" w:lineRule="exact"/>
                          <w:rPr>
                            <w:sz w:val="20"/>
                          </w:rPr>
                        </w:pPr>
                        <w:r>
                          <w:rPr>
                            <w:sz w:val="20"/>
                          </w:rPr>
                          <w:t>-Ведение документации;</w:t>
                        </w:r>
                      </w:p>
                      <w:p w:rsidR="00B75F35" w:rsidRDefault="00B75F35">
                        <w:pPr>
                          <w:pStyle w:val="TableParagraph"/>
                          <w:ind w:right="542"/>
                          <w:rPr>
                            <w:sz w:val="20"/>
                          </w:rPr>
                        </w:pPr>
                        <w:r>
                          <w:rPr>
                            <w:sz w:val="20"/>
                          </w:rPr>
                          <w:t>- Индивидуальные, групповые коррекционно- развивающие занятия;</w:t>
                        </w:r>
                      </w:p>
                      <w:p w:rsidR="00B75F35" w:rsidRDefault="00B75F35">
                        <w:pPr>
                          <w:pStyle w:val="TableParagraph"/>
                          <w:spacing w:line="230" w:lineRule="atLeast"/>
                          <w:rPr>
                            <w:sz w:val="20"/>
                          </w:rPr>
                        </w:pPr>
                        <w:r>
                          <w:rPr>
                            <w:sz w:val="20"/>
                          </w:rPr>
                          <w:t>-Психологические практикумы с обучающимися, педагогами, родителями.</w:t>
                        </w:r>
                      </w:p>
                    </w:tc>
                    <w:tc>
                      <w:tcPr>
                        <w:tcW w:w="3055" w:type="dxa"/>
                        <w:tcBorders>
                          <w:right w:val="nil"/>
                        </w:tcBorders>
                      </w:tcPr>
                      <w:p w:rsidR="00B75F35" w:rsidRDefault="00B75F35">
                        <w:pPr>
                          <w:pStyle w:val="TableParagraph"/>
                          <w:spacing w:line="224" w:lineRule="exact"/>
                          <w:ind w:left="108"/>
                          <w:rPr>
                            <w:sz w:val="20"/>
                          </w:rPr>
                        </w:pPr>
                        <w:r>
                          <w:rPr>
                            <w:sz w:val="20"/>
                          </w:rPr>
                          <w:t>Документация:</w:t>
                        </w:r>
                      </w:p>
                      <w:p w:rsidR="00B75F35" w:rsidRDefault="00B75F35">
                        <w:pPr>
                          <w:pStyle w:val="TableParagraph"/>
                          <w:ind w:left="108" w:right="-28"/>
                          <w:rPr>
                            <w:sz w:val="20"/>
                          </w:rPr>
                        </w:pPr>
                        <w:r>
                          <w:rPr>
                            <w:sz w:val="20"/>
                          </w:rPr>
                          <w:t>-положение работы комнаты психоэмоциональной разгрузки;</w:t>
                        </w:r>
                      </w:p>
                      <w:p w:rsidR="00B75F35" w:rsidRDefault="00B75F35">
                        <w:pPr>
                          <w:pStyle w:val="TableParagraph"/>
                          <w:ind w:left="108"/>
                          <w:rPr>
                            <w:sz w:val="20"/>
                          </w:rPr>
                        </w:pPr>
                        <w:r>
                          <w:rPr>
                            <w:sz w:val="20"/>
                          </w:rPr>
                          <w:t>-план, расписание работы</w:t>
                        </w:r>
                      </w:p>
                    </w:tc>
                  </w:tr>
                </w:tbl>
                <w:p w:rsidR="00B75F35" w:rsidRDefault="00B75F35">
                  <w:pPr>
                    <w:pStyle w:val="a3"/>
                    <w:ind w:left="0"/>
                    <w:jc w:val="left"/>
                  </w:pPr>
                </w:p>
              </w:txbxContent>
            </v:textbox>
            <w10:wrap anchorx="page"/>
          </v:shape>
        </w:pict>
      </w:r>
      <w:r w:rsidR="00AF2321">
        <w:t>Приложение 2.</w:t>
      </w:r>
    </w:p>
    <w:p w:rsidR="001669C4" w:rsidRDefault="00AF2321">
      <w:pPr>
        <w:pStyle w:val="a3"/>
        <w:spacing w:before="244" w:line="278" w:lineRule="auto"/>
        <w:ind w:left="1000" w:right="1832"/>
        <w:jc w:val="left"/>
      </w:pPr>
      <w:r>
        <w:t>Коррекционно-развивающая работа с обучающимися с умственной отсталостью МБОУ «</w:t>
      </w:r>
      <w:r w:rsidR="00CB3D10">
        <w:t>Крючковская</w:t>
      </w:r>
      <w:r>
        <w:t>средняя общеобразовательная школа».</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spacing w:before="2"/>
        <w:ind w:left="0"/>
        <w:jc w:val="left"/>
        <w:rPr>
          <w:sz w:val="27"/>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1429"/>
        <w:gridCol w:w="2751"/>
        <w:gridCol w:w="2367"/>
        <w:gridCol w:w="2059"/>
      </w:tblGrid>
      <w:tr w:rsidR="001669C4">
        <w:trPr>
          <w:trHeight w:val="964"/>
        </w:trPr>
        <w:tc>
          <w:tcPr>
            <w:tcW w:w="1887" w:type="dxa"/>
          </w:tcPr>
          <w:p w:rsidR="001669C4" w:rsidRDefault="00AF2321">
            <w:pPr>
              <w:pStyle w:val="TableParagraph"/>
              <w:ind w:right="633"/>
              <w:rPr>
                <w:sz w:val="28"/>
              </w:rPr>
            </w:pPr>
            <w:r>
              <w:rPr>
                <w:sz w:val="28"/>
              </w:rPr>
              <w:t>Формы обучения</w:t>
            </w:r>
          </w:p>
        </w:tc>
        <w:tc>
          <w:tcPr>
            <w:tcW w:w="1429" w:type="dxa"/>
          </w:tcPr>
          <w:p w:rsidR="001669C4" w:rsidRDefault="00AF2321">
            <w:pPr>
              <w:pStyle w:val="TableParagraph"/>
              <w:spacing w:line="315" w:lineRule="exact"/>
              <w:rPr>
                <w:sz w:val="28"/>
              </w:rPr>
            </w:pPr>
            <w:r>
              <w:rPr>
                <w:sz w:val="28"/>
              </w:rPr>
              <w:t>Классы</w:t>
            </w:r>
          </w:p>
        </w:tc>
        <w:tc>
          <w:tcPr>
            <w:tcW w:w="2751" w:type="dxa"/>
          </w:tcPr>
          <w:p w:rsidR="001669C4" w:rsidRDefault="00AF2321">
            <w:pPr>
              <w:pStyle w:val="TableParagraph"/>
              <w:ind w:left="104" w:right="771"/>
              <w:rPr>
                <w:sz w:val="28"/>
              </w:rPr>
            </w:pPr>
            <w:r>
              <w:rPr>
                <w:sz w:val="28"/>
              </w:rPr>
              <w:t>Виды коррекционной</w:t>
            </w:r>
          </w:p>
          <w:p w:rsidR="001669C4" w:rsidRDefault="00AF2321">
            <w:pPr>
              <w:pStyle w:val="TableParagraph"/>
              <w:spacing w:line="308" w:lineRule="exact"/>
              <w:ind w:left="104"/>
              <w:rPr>
                <w:sz w:val="28"/>
              </w:rPr>
            </w:pPr>
            <w:r>
              <w:rPr>
                <w:sz w:val="28"/>
              </w:rPr>
              <w:t>работы</w:t>
            </w:r>
          </w:p>
        </w:tc>
        <w:tc>
          <w:tcPr>
            <w:tcW w:w="2367" w:type="dxa"/>
          </w:tcPr>
          <w:p w:rsidR="001669C4" w:rsidRDefault="00AF2321">
            <w:pPr>
              <w:pStyle w:val="TableParagraph"/>
              <w:spacing w:line="315" w:lineRule="exact"/>
              <w:ind w:left="176"/>
              <w:rPr>
                <w:sz w:val="28"/>
              </w:rPr>
            </w:pPr>
            <w:r>
              <w:rPr>
                <w:sz w:val="28"/>
              </w:rPr>
              <w:t>Цель</w:t>
            </w:r>
          </w:p>
        </w:tc>
        <w:tc>
          <w:tcPr>
            <w:tcW w:w="2059" w:type="dxa"/>
          </w:tcPr>
          <w:p w:rsidR="001669C4" w:rsidRDefault="00AF2321">
            <w:pPr>
              <w:pStyle w:val="TableParagraph"/>
              <w:spacing w:line="315" w:lineRule="exact"/>
              <w:rPr>
                <w:sz w:val="28"/>
              </w:rPr>
            </w:pPr>
            <w:r>
              <w:rPr>
                <w:sz w:val="28"/>
              </w:rPr>
              <w:t>Ответственный</w:t>
            </w:r>
          </w:p>
        </w:tc>
      </w:tr>
      <w:tr w:rsidR="001669C4">
        <w:trPr>
          <w:trHeight w:val="829"/>
        </w:trPr>
        <w:tc>
          <w:tcPr>
            <w:tcW w:w="1887" w:type="dxa"/>
          </w:tcPr>
          <w:p w:rsidR="001669C4" w:rsidRDefault="00AF2321">
            <w:pPr>
              <w:pStyle w:val="TableParagraph"/>
              <w:spacing w:line="270" w:lineRule="exact"/>
              <w:rPr>
                <w:sz w:val="24"/>
              </w:rPr>
            </w:pPr>
            <w:r>
              <w:rPr>
                <w:sz w:val="24"/>
              </w:rPr>
              <w:t>Инклюзия</w:t>
            </w:r>
          </w:p>
        </w:tc>
        <w:tc>
          <w:tcPr>
            <w:tcW w:w="1429" w:type="dxa"/>
          </w:tcPr>
          <w:p w:rsidR="001669C4" w:rsidRDefault="00AF2321">
            <w:pPr>
              <w:pStyle w:val="TableParagraph"/>
              <w:spacing w:line="270" w:lineRule="exact"/>
              <w:rPr>
                <w:sz w:val="24"/>
              </w:rPr>
            </w:pPr>
            <w:r>
              <w:rPr>
                <w:sz w:val="24"/>
              </w:rPr>
              <w:t>1-4 классы</w:t>
            </w:r>
          </w:p>
        </w:tc>
        <w:tc>
          <w:tcPr>
            <w:tcW w:w="2751" w:type="dxa"/>
          </w:tcPr>
          <w:p w:rsidR="001669C4" w:rsidRDefault="00AF2321">
            <w:pPr>
              <w:pStyle w:val="TableParagraph"/>
              <w:ind w:left="104" w:right="1023"/>
              <w:rPr>
                <w:sz w:val="24"/>
              </w:rPr>
            </w:pPr>
            <w:r>
              <w:rPr>
                <w:sz w:val="24"/>
              </w:rPr>
              <w:t>Групповые коррекционно -</w:t>
            </w:r>
          </w:p>
          <w:p w:rsidR="001669C4" w:rsidRDefault="00AF2321">
            <w:pPr>
              <w:pStyle w:val="TableParagraph"/>
              <w:spacing w:line="264" w:lineRule="exact"/>
              <w:ind w:left="104"/>
              <w:rPr>
                <w:sz w:val="24"/>
              </w:rPr>
            </w:pPr>
            <w:r>
              <w:rPr>
                <w:sz w:val="24"/>
              </w:rPr>
              <w:t>развивающие занятия</w:t>
            </w:r>
          </w:p>
        </w:tc>
        <w:tc>
          <w:tcPr>
            <w:tcW w:w="2367" w:type="dxa"/>
          </w:tcPr>
          <w:p w:rsidR="001669C4" w:rsidRDefault="00AF2321">
            <w:pPr>
              <w:pStyle w:val="TableParagraph"/>
              <w:ind w:right="554"/>
              <w:rPr>
                <w:sz w:val="24"/>
              </w:rPr>
            </w:pPr>
            <w:r>
              <w:rPr>
                <w:sz w:val="24"/>
              </w:rPr>
              <w:t>Развитие познавательной,</w:t>
            </w:r>
          </w:p>
          <w:p w:rsidR="001669C4" w:rsidRDefault="00AF2321">
            <w:pPr>
              <w:pStyle w:val="TableParagraph"/>
              <w:spacing w:line="264" w:lineRule="exact"/>
              <w:rPr>
                <w:sz w:val="24"/>
              </w:rPr>
            </w:pPr>
            <w:r>
              <w:rPr>
                <w:sz w:val="24"/>
              </w:rPr>
              <w:t>эмоционально-</w:t>
            </w:r>
          </w:p>
        </w:tc>
        <w:tc>
          <w:tcPr>
            <w:tcW w:w="2059" w:type="dxa"/>
          </w:tcPr>
          <w:p w:rsidR="001669C4" w:rsidRDefault="00AF2321">
            <w:pPr>
              <w:pStyle w:val="TableParagraph"/>
              <w:spacing w:line="270" w:lineRule="exact"/>
              <w:rPr>
                <w:sz w:val="24"/>
              </w:rPr>
            </w:pPr>
            <w:r>
              <w:rPr>
                <w:sz w:val="24"/>
              </w:rPr>
              <w:t>Психолог</w:t>
            </w:r>
          </w:p>
        </w:tc>
      </w:tr>
    </w:tbl>
    <w:p w:rsidR="001669C4" w:rsidRDefault="001669C4">
      <w:pPr>
        <w:spacing w:line="270" w:lineRule="exact"/>
        <w:rPr>
          <w:sz w:val="24"/>
        </w:rPr>
        <w:sectPr w:rsidR="001669C4">
          <w:pgSz w:w="11910" w:h="16840"/>
          <w:pgMar w:top="1420" w:right="0" w:bottom="1120" w:left="440" w:header="0" w:footer="1000"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1429"/>
        <w:gridCol w:w="2751"/>
        <w:gridCol w:w="2367"/>
        <w:gridCol w:w="2060"/>
      </w:tblGrid>
      <w:tr w:rsidR="001669C4">
        <w:trPr>
          <w:trHeight w:val="828"/>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1669C4">
            <w:pPr>
              <w:pStyle w:val="TableParagraph"/>
              <w:ind w:left="0"/>
              <w:rPr>
                <w:sz w:val="24"/>
              </w:rPr>
            </w:pPr>
          </w:p>
        </w:tc>
        <w:tc>
          <w:tcPr>
            <w:tcW w:w="2367" w:type="dxa"/>
          </w:tcPr>
          <w:p w:rsidR="001669C4" w:rsidRDefault="00AF2321">
            <w:pPr>
              <w:pStyle w:val="TableParagraph"/>
              <w:spacing w:line="270" w:lineRule="exact"/>
              <w:rPr>
                <w:sz w:val="24"/>
              </w:rPr>
            </w:pPr>
            <w:r>
              <w:rPr>
                <w:sz w:val="24"/>
              </w:rPr>
              <w:t>волевой сферы.</w:t>
            </w:r>
          </w:p>
          <w:p w:rsidR="001669C4" w:rsidRDefault="00AF2321">
            <w:pPr>
              <w:pStyle w:val="TableParagraph"/>
              <w:spacing w:line="270" w:lineRule="atLeast"/>
              <w:ind w:right="709"/>
              <w:rPr>
                <w:sz w:val="24"/>
              </w:rPr>
            </w:pPr>
            <w:r>
              <w:rPr>
                <w:sz w:val="24"/>
              </w:rPr>
              <w:t>Развитие речи. Социализация.</w:t>
            </w:r>
          </w:p>
        </w:tc>
        <w:tc>
          <w:tcPr>
            <w:tcW w:w="2060" w:type="dxa"/>
          </w:tcPr>
          <w:p w:rsidR="001669C4" w:rsidRDefault="001669C4">
            <w:pPr>
              <w:pStyle w:val="TableParagraph"/>
              <w:ind w:left="0"/>
              <w:rPr>
                <w:sz w:val="24"/>
              </w:rPr>
            </w:pPr>
          </w:p>
        </w:tc>
      </w:tr>
      <w:tr w:rsidR="001669C4">
        <w:trPr>
          <w:trHeight w:val="827"/>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4" w:right="141"/>
              <w:rPr>
                <w:sz w:val="24"/>
              </w:rPr>
            </w:pPr>
            <w:r>
              <w:rPr>
                <w:sz w:val="24"/>
              </w:rPr>
              <w:t>Коррекционная работа на уроке, во внеурочное</w:t>
            </w:r>
          </w:p>
          <w:p w:rsidR="001669C4" w:rsidRDefault="00AF2321">
            <w:pPr>
              <w:pStyle w:val="TableParagraph"/>
              <w:spacing w:line="261" w:lineRule="exact"/>
              <w:ind w:left="104"/>
              <w:rPr>
                <w:sz w:val="24"/>
              </w:rPr>
            </w:pPr>
            <w:r>
              <w:rPr>
                <w:sz w:val="24"/>
              </w:rPr>
              <w:t>время.</w:t>
            </w:r>
          </w:p>
        </w:tc>
        <w:tc>
          <w:tcPr>
            <w:tcW w:w="2367" w:type="dxa"/>
          </w:tcPr>
          <w:p w:rsidR="001669C4" w:rsidRDefault="00AF2321">
            <w:pPr>
              <w:pStyle w:val="TableParagraph"/>
              <w:ind w:right="942"/>
              <w:rPr>
                <w:sz w:val="24"/>
              </w:rPr>
            </w:pPr>
            <w:r>
              <w:rPr>
                <w:sz w:val="24"/>
              </w:rPr>
              <w:t>Закрепление изученного</w:t>
            </w:r>
          </w:p>
          <w:p w:rsidR="001669C4" w:rsidRDefault="00AF2321">
            <w:pPr>
              <w:pStyle w:val="TableParagraph"/>
              <w:spacing w:line="261" w:lineRule="exact"/>
              <w:rPr>
                <w:sz w:val="24"/>
              </w:rPr>
            </w:pPr>
            <w:r>
              <w:rPr>
                <w:sz w:val="24"/>
              </w:rPr>
              <w:t>Развитие УУД.</w:t>
            </w:r>
          </w:p>
        </w:tc>
        <w:tc>
          <w:tcPr>
            <w:tcW w:w="2060" w:type="dxa"/>
          </w:tcPr>
          <w:p w:rsidR="001669C4" w:rsidRDefault="00AF2321">
            <w:pPr>
              <w:pStyle w:val="TableParagraph"/>
              <w:spacing w:line="270" w:lineRule="exact"/>
              <w:rPr>
                <w:sz w:val="24"/>
              </w:rPr>
            </w:pPr>
            <w:r>
              <w:rPr>
                <w:sz w:val="24"/>
              </w:rPr>
              <w:t>Педагог</w:t>
            </w:r>
          </w:p>
        </w:tc>
      </w:tr>
      <w:tr w:rsidR="001669C4">
        <w:trPr>
          <w:trHeight w:val="551"/>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spacing w:line="270" w:lineRule="exact"/>
              <w:ind w:left="104"/>
              <w:rPr>
                <w:sz w:val="24"/>
              </w:rPr>
            </w:pPr>
            <w:r>
              <w:rPr>
                <w:sz w:val="24"/>
              </w:rPr>
              <w:t>Индивидуальные</w:t>
            </w:r>
          </w:p>
          <w:p w:rsidR="001669C4" w:rsidRDefault="00AF2321">
            <w:pPr>
              <w:pStyle w:val="TableParagraph"/>
              <w:spacing w:line="261" w:lineRule="exact"/>
              <w:ind w:left="104"/>
              <w:rPr>
                <w:sz w:val="24"/>
              </w:rPr>
            </w:pPr>
            <w:r>
              <w:rPr>
                <w:sz w:val="24"/>
              </w:rPr>
              <w:t>коррекционные занятия</w:t>
            </w:r>
          </w:p>
        </w:tc>
        <w:tc>
          <w:tcPr>
            <w:tcW w:w="2367" w:type="dxa"/>
          </w:tcPr>
          <w:p w:rsidR="001669C4" w:rsidRDefault="00AF2321">
            <w:pPr>
              <w:pStyle w:val="TableParagraph"/>
              <w:spacing w:line="270" w:lineRule="exact"/>
              <w:rPr>
                <w:sz w:val="24"/>
              </w:rPr>
            </w:pPr>
            <w:r>
              <w:rPr>
                <w:sz w:val="24"/>
              </w:rPr>
              <w:t>По запросу</w:t>
            </w:r>
          </w:p>
        </w:tc>
        <w:tc>
          <w:tcPr>
            <w:tcW w:w="2060" w:type="dxa"/>
          </w:tcPr>
          <w:p w:rsidR="001669C4" w:rsidRDefault="00AF2321">
            <w:pPr>
              <w:pStyle w:val="TableParagraph"/>
              <w:spacing w:line="270" w:lineRule="exact"/>
              <w:rPr>
                <w:sz w:val="24"/>
              </w:rPr>
            </w:pPr>
            <w:r>
              <w:rPr>
                <w:sz w:val="24"/>
              </w:rPr>
              <w:t>Педагог</w:t>
            </w:r>
          </w:p>
          <w:p w:rsidR="001669C4" w:rsidRDefault="00AF2321">
            <w:pPr>
              <w:pStyle w:val="TableParagraph"/>
              <w:spacing w:line="261" w:lineRule="exact"/>
              <w:rPr>
                <w:sz w:val="24"/>
              </w:rPr>
            </w:pPr>
            <w:r>
              <w:rPr>
                <w:sz w:val="24"/>
              </w:rPr>
              <w:t>психолог</w:t>
            </w:r>
          </w:p>
        </w:tc>
      </w:tr>
      <w:tr w:rsidR="001669C4">
        <w:trPr>
          <w:trHeight w:val="829"/>
        </w:trPr>
        <w:tc>
          <w:tcPr>
            <w:tcW w:w="1887" w:type="dxa"/>
          </w:tcPr>
          <w:p w:rsidR="001669C4" w:rsidRDefault="00AF2321">
            <w:pPr>
              <w:pStyle w:val="TableParagraph"/>
              <w:ind w:right="83"/>
              <w:rPr>
                <w:sz w:val="24"/>
              </w:rPr>
            </w:pPr>
            <w:r>
              <w:rPr>
                <w:sz w:val="24"/>
              </w:rPr>
              <w:t>Коррекционный класс</w:t>
            </w:r>
          </w:p>
        </w:tc>
        <w:tc>
          <w:tcPr>
            <w:tcW w:w="1429" w:type="dxa"/>
          </w:tcPr>
          <w:p w:rsidR="001669C4" w:rsidRDefault="00AF2321">
            <w:pPr>
              <w:pStyle w:val="TableParagraph"/>
              <w:spacing w:line="273" w:lineRule="exact"/>
              <w:rPr>
                <w:sz w:val="24"/>
              </w:rPr>
            </w:pPr>
            <w:r>
              <w:rPr>
                <w:sz w:val="24"/>
              </w:rPr>
              <w:t>5-9 классы</w:t>
            </w:r>
          </w:p>
        </w:tc>
        <w:tc>
          <w:tcPr>
            <w:tcW w:w="2751" w:type="dxa"/>
          </w:tcPr>
          <w:p w:rsidR="001669C4" w:rsidRDefault="00AF2321">
            <w:pPr>
              <w:pStyle w:val="TableParagraph"/>
              <w:ind w:left="104" w:right="794"/>
              <w:rPr>
                <w:sz w:val="24"/>
              </w:rPr>
            </w:pPr>
            <w:r>
              <w:rPr>
                <w:sz w:val="24"/>
              </w:rPr>
              <w:t>Психологический практикум.</w:t>
            </w:r>
          </w:p>
        </w:tc>
        <w:tc>
          <w:tcPr>
            <w:tcW w:w="2367" w:type="dxa"/>
          </w:tcPr>
          <w:p w:rsidR="001669C4" w:rsidRDefault="00AF2321">
            <w:pPr>
              <w:pStyle w:val="TableParagraph"/>
              <w:ind w:right="163"/>
              <w:rPr>
                <w:sz w:val="24"/>
              </w:rPr>
            </w:pPr>
            <w:r>
              <w:rPr>
                <w:sz w:val="24"/>
              </w:rPr>
              <w:t>Обучение жизненно важнымнавыкам.</w:t>
            </w:r>
          </w:p>
          <w:p w:rsidR="001669C4" w:rsidRDefault="00AF2321">
            <w:pPr>
              <w:pStyle w:val="TableParagraph"/>
              <w:spacing w:line="261" w:lineRule="exact"/>
              <w:rPr>
                <w:sz w:val="24"/>
              </w:rPr>
            </w:pPr>
            <w:r>
              <w:rPr>
                <w:sz w:val="24"/>
              </w:rPr>
              <w:t>Профориентация.</w:t>
            </w:r>
          </w:p>
        </w:tc>
        <w:tc>
          <w:tcPr>
            <w:tcW w:w="2060" w:type="dxa"/>
          </w:tcPr>
          <w:p w:rsidR="001669C4" w:rsidRDefault="00AF2321">
            <w:pPr>
              <w:pStyle w:val="TableParagraph"/>
              <w:spacing w:line="273" w:lineRule="exact"/>
              <w:rPr>
                <w:sz w:val="24"/>
              </w:rPr>
            </w:pPr>
            <w:r>
              <w:rPr>
                <w:sz w:val="24"/>
              </w:rPr>
              <w:t>Психолог</w:t>
            </w:r>
          </w:p>
        </w:tc>
      </w:tr>
      <w:tr w:rsidR="001669C4">
        <w:trPr>
          <w:trHeight w:val="828"/>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4" w:right="141"/>
              <w:rPr>
                <w:sz w:val="24"/>
              </w:rPr>
            </w:pPr>
            <w:r>
              <w:rPr>
                <w:sz w:val="24"/>
              </w:rPr>
              <w:t>Коррекционная работа на уроке, во внеурочное</w:t>
            </w:r>
          </w:p>
          <w:p w:rsidR="001669C4" w:rsidRDefault="00AF2321">
            <w:pPr>
              <w:pStyle w:val="TableParagraph"/>
              <w:spacing w:line="261" w:lineRule="exact"/>
              <w:ind w:left="104"/>
              <w:rPr>
                <w:sz w:val="24"/>
              </w:rPr>
            </w:pPr>
            <w:r>
              <w:rPr>
                <w:sz w:val="24"/>
              </w:rPr>
              <w:t>время.</w:t>
            </w:r>
          </w:p>
        </w:tc>
        <w:tc>
          <w:tcPr>
            <w:tcW w:w="2367" w:type="dxa"/>
          </w:tcPr>
          <w:p w:rsidR="001669C4" w:rsidRDefault="00AF2321">
            <w:pPr>
              <w:pStyle w:val="TableParagraph"/>
              <w:ind w:right="942"/>
              <w:rPr>
                <w:sz w:val="24"/>
              </w:rPr>
            </w:pPr>
            <w:r>
              <w:rPr>
                <w:sz w:val="24"/>
              </w:rPr>
              <w:t>Закрепление изученного</w:t>
            </w:r>
          </w:p>
          <w:p w:rsidR="001669C4" w:rsidRDefault="00AF2321">
            <w:pPr>
              <w:pStyle w:val="TableParagraph"/>
              <w:spacing w:line="261" w:lineRule="exact"/>
              <w:rPr>
                <w:sz w:val="24"/>
              </w:rPr>
            </w:pPr>
            <w:r>
              <w:rPr>
                <w:sz w:val="24"/>
              </w:rPr>
              <w:t>Развитие УУД.</w:t>
            </w:r>
          </w:p>
        </w:tc>
        <w:tc>
          <w:tcPr>
            <w:tcW w:w="2060" w:type="dxa"/>
          </w:tcPr>
          <w:p w:rsidR="001669C4" w:rsidRDefault="00AF2321">
            <w:pPr>
              <w:pStyle w:val="TableParagraph"/>
              <w:spacing w:line="270" w:lineRule="exact"/>
              <w:rPr>
                <w:sz w:val="24"/>
              </w:rPr>
            </w:pPr>
            <w:r>
              <w:rPr>
                <w:sz w:val="24"/>
              </w:rPr>
              <w:t>Педагог</w:t>
            </w:r>
          </w:p>
        </w:tc>
      </w:tr>
      <w:tr w:rsidR="001669C4">
        <w:trPr>
          <w:trHeight w:val="551"/>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spacing w:line="270" w:lineRule="exact"/>
              <w:ind w:left="104"/>
              <w:rPr>
                <w:sz w:val="24"/>
              </w:rPr>
            </w:pPr>
            <w:r>
              <w:rPr>
                <w:sz w:val="24"/>
              </w:rPr>
              <w:t>Индивидуальные</w:t>
            </w:r>
          </w:p>
          <w:p w:rsidR="001669C4" w:rsidRDefault="00AF2321">
            <w:pPr>
              <w:pStyle w:val="TableParagraph"/>
              <w:spacing w:line="261" w:lineRule="exact"/>
              <w:ind w:left="104"/>
              <w:rPr>
                <w:sz w:val="24"/>
              </w:rPr>
            </w:pPr>
            <w:r>
              <w:rPr>
                <w:sz w:val="24"/>
              </w:rPr>
              <w:t>коррекционные занятия</w:t>
            </w:r>
          </w:p>
        </w:tc>
        <w:tc>
          <w:tcPr>
            <w:tcW w:w="2367" w:type="dxa"/>
          </w:tcPr>
          <w:p w:rsidR="001669C4" w:rsidRDefault="00AF2321">
            <w:pPr>
              <w:pStyle w:val="TableParagraph"/>
              <w:spacing w:line="270" w:lineRule="exact"/>
              <w:rPr>
                <w:sz w:val="24"/>
              </w:rPr>
            </w:pPr>
            <w:r>
              <w:rPr>
                <w:sz w:val="24"/>
              </w:rPr>
              <w:t>По запросу</w:t>
            </w:r>
          </w:p>
        </w:tc>
        <w:tc>
          <w:tcPr>
            <w:tcW w:w="2060" w:type="dxa"/>
          </w:tcPr>
          <w:p w:rsidR="001669C4" w:rsidRDefault="00AF2321">
            <w:pPr>
              <w:pStyle w:val="TableParagraph"/>
              <w:spacing w:line="270" w:lineRule="exact"/>
              <w:rPr>
                <w:sz w:val="24"/>
              </w:rPr>
            </w:pPr>
            <w:r>
              <w:rPr>
                <w:sz w:val="24"/>
              </w:rPr>
              <w:t>Педагог</w:t>
            </w:r>
          </w:p>
          <w:p w:rsidR="001669C4" w:rsidRDefault="00AF2321">
            <w:pPr>
              <w:pStyle w:val="TableParagraph"/>
              <w:spacing w:line="261" w:lineRule="exact"/>
              <w:rPr>
                <w:sz w:val="24"/>
              </w:rPr>
            </w:pPr>
            <w:r>
              <w:rPr>
                <w:sz w:val="24"/>
              </w:rPr>
              <w:t>психолог</w:t>
            </w:r>
          </w:p>
        </w:tc>
      </w:tr>
      <w:tr w:rsidR="001669C4">
        <w:trPr>
          <w:trHeight w:val="2207"/>
        </w:trPr>
        <w:tc>
          <w:tcPr>
            <w:tcW w:w="1887" w:type="dxa"/>
          </w:tcPr>
          <w:p w:rsidR="001669C4" w:rsidRDefault="00AF2321">
            <w:pPr>
              <w:pStyle w:val="TableParagraph"/>
              <w:ind w:right="448"/>
              <w:rPr>
                <w:sz w:val="24"/>
              </w:rPr>
            </w:pPr>
            <w:r>
              <w:rPr>
                <w:sz w:val="24"/>
              </w:rPr>
              <w:t>Обучение на дому</w:t>
            </w:r>
          </w:p>
        </w:tc>
        <w:tc>
          <w:tcPr>
            <w:tcW w:w="1429" w:type="dxa"/>
          </w:tcPr>
          <w:p w:rsidR="001669C4" w:rsidRDefault="00AF2321">
            <w:pPr>
              <w:pStyle w:val="TableParagraph"/>
              <w:spacing w:line="270" w:lineRule="exact"/>
              <w:rPr>
                <w:sz w:val="24"/>
              </w:rPr>
            </w:pPr>
            <w:r>
              <w:rPr>
                <w:sz w:val="24"/>
              </w:rPr>
              <w:t>1-9 классы</w:t>
            </w:r>
          </w:p>
        </w:tc>
        <w:tc>
          <w:tcPr>
            <w:tcW w:w="2751" w:type="dxa"/>
          </w:tcPr>
          <w:p w:rsidR="001669C4" w:rsidRDefault="00AF2321">
            <w:pPr>
              <w:pStyle w:val="TableParagraph"/>
              <w:ind w:left="104" w:right="794"/>
              <w:rPr>
                <w:sz w:val="24"/>
              </w:rPr>
            </w:pPr>
            <w:r>
              <w:rPr>
                <w:sz w:val="24"/>
              </w:rPr>
              <w:t>Психологический практикум.</w:t>
            </w:r>
          </w:p>
        </w:tc>
        <w:tc>
          <w:tcPr>
            <w:tcW w:w="2367" w:type="dxa"/>
          </w:tcPr>
          <w:p w:rsidR="001669C4" w:rsidRDefault="00AF2321">
            <w:pPr>
              <w:pStyle w:val="TableParagraph"/>
              <w:ind w:right="181"/>
              <w:rPr>
                <w:sz w:val="24"/>
              </w:rPr>
            </w:pPr>
            <w:r>
              <w:rPr>
                <w:sz w:val="24"/>
              </w:rPr>
              <w:t>Развитие познавательной, эмоционально- волевой сферы. Развитие речи. Обучение жизненно важным навыкам.</w:t>
            </w:r>
          </w:p>
          <w:p w:rsidR="001669C4" w:rsidRDefault="00AF2321">
            <w:pPr>
              <w:pStyle w:val="TableParagraph"/>
              <w:spacing w:line="261" w:lineRule="exact"/>
              <w:rPr>
                <w:sz w:val="24"/>
              </w:rPr>
            </w:pPr>
            <w:r>
              <w:rPr>
                <w:sz w:val="24"/>
              </w:rPr>
              <w:t>Профориентация</w:t>
            </w:r>
          </w:p>
        </w:tc>
        <w:tc>
          <w:tcPr>
            <w:tcW w:w="2060" w:type="dxa"/>
          </w:tcPr>
          <w:p w:rsidR="001669C4" w:rsidRDefault="00AF2321">
            <w:pPr>
              <w:pStyle w:val="TableParagraph"/>
              <w:spacing w:line="270" w:lineRule="exact"/>
              <w:rPr>
                <w:sz w:val="24"/>
              </w:rPr>
            </w:pPr>
            <w:r>
              <w:rPr>
                <w:sz w:val="24"/>
              </w:rPr>
              <w:t>Психолог</w:t>
            </w:r>
          </w:p>
        </w:tc>
      </w:tr>
      <w:tr w:rsidR="001669C4">
        <w:trPr>
          <w:trHeight w:val="828"/>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4" w:right="141"/>
              <w:rPr>
                <w:sz w:val="24"/>
              </w:rPr>
            </w:pPr>
            <w:r>
              <w:rPr>
                <w:sz w:val="24"/>
              </w:rPr>
              <w:t>Коррекционная работа на уроке, во внеурочное</w:t>
            </w:r>
          </w:p>
          <w:p w:rsidR="001669C4" w:rsidRDefault="00AF2321">
            <w:pPr>
              <w:pStyle w:val="TableParagraph"/>
              <w:spacing w:line="261" w:lineRule="exact"/>
              <w:ind w:left="104"/>
              <w:rPr>
                <w:sz w:val="24"/>
              </w:rPr>
            </w:pPr>
            <w:r>
              <w:rPr>
                <w:sz w:val="24"/>
              </w:rPr>
              <w:t>время.</w:t>
            </w:r>
          </w:p>
        </w:tc>
        <w:tc>
          <w:tcPr>
            <w:tcW w:w="2367" w:type="dxa"/>
          </w:tcPr>
          <w:p w:rsidR="001669C4" w:rsidRDefault="00AF2321">
            <w:pPr>
              <w:pStyle w:val="TableParagraph"/>
              <w:ind w:right="942"/>
              <w:rPr>
                <w:sz w:val="24"/>
              </w:rPr>
            </w:pPr>
            <w:r>
              <w:rPr>
                <w:sz w:val="24"/>
              </w:rPr>
              <w:t>Закрепление изученного</w:t>
            </w:r>
          </w:p>
          <w:p w:rsidR="001669C4" w:rsidRDefault="00AF2321">
            <w:pPr>
              <w:pStyle w:val="TableParagraph"/>
              <w:spacing w:line="261" w:lineRule="exact"/>
              <w:rPr>
                <w:sz w:val="24"/>
              </w:rPr>
            </w:pPr>
            <w:r>
              <w:rPr>
                <w:sz w:val="24"/>
              </w:rPr>
              <w:t>Развитие УУД.</w:t>
            </w:r>
          </w:p>
        </w:tc>
        <w:tc>
          <w:tcPr>
            <w:tcW w:w="2060" w:type="dxa"/>
          </w:tcPr>
          <w:p w:rsidR="001669C4" w:rsidRDefault="00AF2321">
            <w:pPr>
              <w:pStyle w:val="TableParagraph"/>
              <w:spacing w:line="270" w:lineRule="exact"/>
              <w:rPr>
                <w:sz w:val="24"/>
              </w:rPr>
            </w:pPr>
            <w:r>
              <w:rPr>
                <w:sz w:val="24"/>
              </w:rPr>
              <w:t>Педагог</w:t>
            </w:r>
          </w:p>
        </w:tc>
      </w:tr>
      <w:tr w:rsidR="001669C4">
        <w:trPr>
          <w:trHeight w:val="1931"/>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4" w:right="391"/>
              <w:rPr>
                <w:sz w:val="24"/>
              </w:rPr>
            </w:pPr>
            <w:r>
              <w:rPr>
                <w:sz w:val="24"/>
              </w:rPr>
              <w:t>Групповые коррекционно - развивающие занятия</w:t>
            </w:r>
          </w:p>
        </w:tc>
        <w:tc>
          <w:tcPr>
            <w:tcW w:w="2367" w:type="dxa"/>
          </w:tcPr>
          <w:p w:rsidR="001669C4" w:rsidRDefault="00AF2321">
            <w:pPr>
              <w:pStyle w:val="TableParagraph"/>
              <w:ind w:right="571"/>
              <w:rPr>
                <w:sz w:val="24"/>
              </w:rPr>
            </w:pPr>
            <w:r>
              <w:rPr>
                <w:sz w:val="24"/>
              </w:rPr>
              <w:t>Развитие познавательной, эмоционально- волевой сферы. Развитие речи. Социализация.</w:t>
            </w:r>
          </w:p>
          <w:p w:rsidR="001669C4" w:rsidRDefault="00AF2321">
            <w:pPr>
              <w:pStyle w:val="TableParagraph"/>
              <w:spacing w:line="261" w:lineRule="exact"/>
              <w:rPr>
                <w:sz w:val="24"/>
              </w:rPr>
            </w:pPr>
            <w:r>
              <w:rPr>
                <w:sz w:val="24"/>
              </w:rPr>
              <w:t>Профориентация</w:t>
            </w:r>
          </w:p>
        </w:tc>
        <w:tc>
          <w:tcPr>
            <w:tcW w:w="2060" w:type="dxa"/>
          </w:tcPr>
          <w:p w:rsidR="001669C4" w:rsidRDefault="00AF2321">
            <w:pPr>
              <w:pStyle w:val="TableParagraph"/>
              <w:spacing w:line="270" w:lineRule="exact"/>
              <w:rPr>
                <w:sz w:val="24"/>
              </w:rPr>
            </w:pPr>
            <w:r>
              <w:rPr>
                <w:sz w:val="24"/>
              </w:rPr>
              <w:t>Психолог</w:t>
            </w:r>
          </w:p>
        </w:tc>
      </w:tr>
    </w:tbl>
    <w:p w:rsidR="001669C4" w:rsidRDefault="001669C4">
      <w:pPr>
        <w:spacing w:line="270" w:lineRule="exact"/>
        <w:rPr>
          <w:sz w:val="24"/>
        </w:rPr>
        <w:sectPr w:rsidR="001669C4">
          <w:pgSz w:w="11910" w:h="16840"/>
          <w:pgMar w:top="1420" w:right="0" w:bottom="1120" w:left="440" w:header="0" w:footer="1000" w:gutter="0"/>
          <w:cols w:space="720"/>
        </w:sectPr>
      </w:pPr>
    </w:p>
    <w:p w:rsidR="001669C4" w:rsidRDefault="00AF2321">
      <w:pPr>
        <w:pStyle w:val="a3"/>
        <w:spacing w:before="75" w:line="278" w:lineRule="auto"/>
        <w:ind w:left="1000" w:right="1882"/>
        <w:jc w:val="left"/>
      </w:pPr>
      <w:r>
        <w:lastRenderedPageBreak/>
        <w:t>Коррекционно-развивающая работа с обучающимися с задержкой психического развития МБОУ «</w:t>
      </w:r>
      <w:r w:rsidR="00CB3D10">
        <w:t>Крючковская</w:t>
      </w:r>
      <w:r>
        <w:t>средняя общеобразовательная школа».</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spacing w:before="9"/>
        <w:ind w:left="0"/>
        <w:jc w:val="left"/>
        <w:rPr>
          <w:sz w:val="26"/>
        </w:rPr>
      </w:pP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0"/>
        <w:gridCol w:w="1429"/>
        <w:gridCol w:w="2751"/>
        <w:gridCol w:w="2367"/>
        <w:gridCol w:w="2059"/>
      </w:tblGrid>
      <w:tr w:rsidR="001669C4">
        <w:trPr>
          <w:trHeight w:val="964"/>
        </w:trPr>
        <w:tc>
          <w:tcPr>
            <w:tcW w:w="1630" w:type="dxa"/>
          </w:tcPr>
          <w:p w:rsidR="001669C4" w:rsidRDefault="00AF2321">
            <w:pPr>
              <w:pStyle w:val="TableParagraph"/>
              <w:ind w:right="376"/>
              <w:rPr>
                <w:sz w:val="28"/>
              </w:rPr>
            </w:pPr>
            <w:r>
              <w:rPr>
                <w:sz w:val="28"/>
              </w:rPr>
              <w:t>Формы обучения</w:t>
            </w:r>
          </w:p>
        </w:tc>
        <w:tc>
          <w:tcPr>
            <w:tcW w:w="1429" w:type="dxa"/>
          </w:tcPr>
          <w:p w:rsidR="001669C4" w:rsidRDefault="00AF2321">
            <w:pPr>
              <w:pStyle w:val="TableParagraph"/>
              <w:spacing w:line="315" w:lineRule="exact"/>
              <w:rPr>
                <w:sz w:val="28"/>
              </w:rPr>
            </w:pPr>
            <w:r>
              <w:rPr>
                <w:sz w:val="28"/>
              </w:rPr>
              <w:t>Классы</w:t>
            </w:r>
          </w:p>
        </w:tc>
        <w:tc>
          <w:tcPr>
            <w:tcW w:w="2751" w:type="dxa"/>
          </w:tcPr>
          <w:p w:rsidR="001669C4" w:rsidRDefault="00AF2321">
            <w:pPr>
              <w:pStyle w:val="TableParagraph"/>
              <w:spacing w:line="315" w:lineRule="exact"/>
              <w:ind w:left="105"/>
              <w:rPr>
                <w:sz w:val="28"/>
              </w:rPr>
            </w:pPr>
            <w:r>
              <w:rPr>
                <w:sz w:val="28"/>
              </w:rPr>
              <w:t>Виды</w:t>
            </w:r>
          </w:p>
          <w:p w:rsidR="001669C4" w:rsidRDefault="00AF2321">
            <w:pPr>
              <w:pStyle w:val="TableParagraph"/>
              <w:spacing w:before="3" w:line="322" w:lineRule="exact"/>
              <w:ind w:left="105" w:right="770"/>
              <w:rPr>
                <w:sz w:val="28"/>
              </w:rPr>
            </w:pPr>
            <w:r>
              <w:rPr>
                <w:sz w:val="28"/>
              </w:rPr>
              <w:t>коррекционной работы</w:t>
            </w:r>
          </w:p>
        </w:tc>
        <w:tc>
          <w:tcPr>
            <w:tcW w:w="2367" w:type="dxa"/>
          </w:tcPr>
          <w:p w:rsidR="001669C4" w:rsidRDefault="00AF2321">
            <w:pPr>
              <w:pStyle w:val="TableParagraph"/>
              <w:spacing w:line="315" w:lineRule="exact"/>
              <w:ind w:left="176"/>
              <w:rPr>
                <w:sz w:val="28"/>
              </w:rPr>
            </w:pPr>
            <w:r>
              <w:rPr>
                <w:sz w:val="28"/>
              </w:rPr>
              <w:t>Цель</w:t>
            </w:r>
          </w:p>
        </w:tc>
        <w:tc>
          <w:tcPr>
            <w:tcW w:w="2059" w:type="dxa"/>
          </w:tcPr>
          <w:p w:rsidR="001669C4" w:rsidRDefault="00AF2321">
            <w:pPr>
              <w:pStyle w:val="TableParagraph"/>
              <w:spacing w:line="315" w:lineRule="exact"/>
              <w:rPr>
                <w:sz w:val="28"/>
              </w:rPr>
            </w:pPr>
            <w:r>
              <w:rPr>
                <w:sz w:val="28"/>
              </w:rPr>
              <w:t>Ответственный</w:t>
            </w:r>
          </w:p>
        </w:tc>
      </w:tr>
      <w:tr w:rsidR="001669C4">
        <w:trPr>
          <w:trHeight w:val="1934"/>
        </w:trPr>
        <w:tc>
          <w:tcPr>
            <w:tcW w:w="1630" w:type="dxa"/>
          </w:tcPr>
          <w:p w:rsidR="001669C4" w:rsidRDefault="00AF2321">
            <w:pPr>
              <w:pStyle w:val="TableParagraph"/>
              <w:spacing w:line="273" w:lineRule="exact"/>
              <w:rPr>
                <w:sz w:val="24"/>
              </w:rPr>
            </w:pPr>
            <w:r>
              <w:rPr>
                <w:sz w:val="24"/>
              </w:rPr>
              <w:t>Инклюзия</w:t>
            </w:r>
          </w:p>
        </w:tc>
        <w:tc>
          <w:tcPr>
            <w:tcW w:w="1429" w:type="dxa"/>
          </w:tcPr>
          <w:p w:rsidR="001669C4" w:rsidRDefault="00AF2321">
            <w:pPr>
              <w:pStyle w:val="TableParagraph"/>
              <w:spacing w:line="273" w:lineRule="exact"/>
              <w:rPr>
                <w:sz w:val="24"/>
              </w:rPr>
            </w:pPr>
            <w:r>
              <w:rPr>
                <w:sz w:val="24"/>
              </w:rPr>
              <w:t>1-9 классы</w:t>
            </w:r>
          </w:p>
        </w:tc>
        <w:tc>
          <w:tcPr>
            <w:tcW w:w="2751" w:type="dxa"/>
          </w:tcPr>
          <w:p w:rsidR="001669C4" w:rsidRDefault="00AF2321">
            <w:pPr>
              <w:pStyle w:val="TableParagraph"/>
              <w:ind w:left="105" w:right="390"/>
              <w:rPr>
                <w:sz w:val="24"/>
              </w:rPr>
            </w:pPr>
            <w:r>
              <w:rPr>
                <w:sz w:val="24"/>
              </w:rPr>
              <w:t>Групповые коррекционно - развивающие занятия</w:t>
            </w:r>
          </w:p>
        </w:tc>
        <w:tc>
          <w:tcPr>
            <w:tcW w:w="2367" w:type="dxa"/>
          </w:tcPr>
          <w:p w:rsidR="001669C4" w:rsidRDefault="00AF2321">
            <w:pPr>
              <w:pStyle w:val="TableParagraph"/>
              <w:ind w:right="571"/>
              <w:rPr>
                <w:sz w:val="24"/>
              </w:rPr>
            </w:pPr>
            <w:r>
              <w:rPr>
                <w:sz w:val="24"/>
              </w:rPr>
              <w:t>Развитие познавательной, эмоционально- волевой сферы. Развитие речи. Социализация.</w:t>
            </w:r>
          </w:p>
          <w:p w:rsidR="001669C4" w:rsidRDefault="00AF2321">
            <w:pPr>
              <w:pStyle w:val="TableParagraph"/>
              <w:spacing w:line="261" w:lineRule="exact"/>
              <w:rPr>
                <w:sz w:val="24"/>
              </w:rPr>
            </w:pPr>
            <w:r>
              <w:rPr>
                <w:sz w:val="24"/>
              </w:rPr>
              <w:t>Профориентация</w:t>
            </w:r>
          </w:p>
        </w:tc>
        <w:tc>
          <w:tcPr>
            <w:tcW w:w="2059" w:type="dxa"/>
          </w:tcPr>
          <w:p w:rsidR="001669C4" w:rsidRDefault="00AF2321">
            <w:pPr>
              <w:pStyle w:val="TableParagraph"/>
              <w:spacing w:line="273" w:lineRule="exact"/>
              <w:rPr>
                <w:sz w:val="24"/>
              </w:rPr>
            </w:pPr>
            <w:r>
              <w:rPr>
                <w:sz w:val="24"/>
              </w:rPr>
              <w:t>Психолог</w:t>
            </w:r>
          </w:p>
        </w:tc>
      </w:tr>
      <w:tr w:rsidR="001669C4">
        <w:trPr>
          <w:trHeight w:val="551"/>
        </w:trPr>
        <w:tc>
          <w:tcPr>
            <w:tcW w:w="1630"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spacing w:line="270" w:lineRule="exact"/>
              <w:ind w:left="105"/>
              <w:rPr>
                <w:sz w:val="24"/>
              </w:rPr>
            </w:pPr>
            <w:r>
              <w:rPr>
                <w:sz w:val="24"/>
              </w:rPr>
              <w:t>Индивидуальные</w:t>
            </w:r>
          </w:p>
          <w:p w:rsidR="001669C4" w:rsidRDefault="00AF2321">
            <w:pPr>
              <w:pStyle w:val="TableParagraph"/>
              <w:spacing w:line="261" w:lineRule="exact"/>
              <w:ind w:left="105"/>
              <w:rPr>
                <w:sz w:val="24"/>
              </w:rPr>
            </w:pPr>
            <w:r>
              <w:rPr>
                <w:sz w:val="24"/>
              </w:rPr>
              <w:t>коррекционные занятия</w:t>
            </w:r>
          </w:p>
        </w:tc>
        <w:tc>
          <w:tcPr>
            <w:tcW w:w="2367" w:type="dxa"/>
          </w:tcPr>
          <w:p w:rsidR="001669C4" w:rsidRDefault="00AF2321">
            <w:pPr>
              <w:pStyle w:val="TableParagraph"/>
              <w:spacing w:line="270" w:lineRule="exact"/>
              <w:rPr>
                <w:sz w:val="24"/>
              </w:rPr>
            </w:pPr>
            <w:r>
              <w:rPr>
                <w:sz w:val="24"/>
              </w:rPr>
              <w:t>По запросу</w:t>
            </w:r>
          </w:p>
        </w:tc>
        <w:tc>
          <w:tcPr>
            <w:tcW w:w="2059" w:type="dxa"/>
          </w:tcPr>
          <w:p w:rsidR="001669C4" w:rsidRDefault="00AF2321">
            <w:pPr>
              <w:pStyle w:val="TableParagraph"/>
              <w:spacing w:line="270" w:lineRule="exact"/>
              <w:rPr>
                <w:sz w:val="24"/>
              </w:rPr>
            </w:pPr>
            <w:r>
              <w:rPr>
                <w:sz w:val="24"/>
              </w:rPr>
              <w:t>Педагог</w:t>
            </w:r>
          </w:p>
          <w:p w:rsidR="001669C4" w:rsidRDefault="00AF2321">
            <w:pPr>
              <w:pStyle w:val="TableParagraph"/>
              <w:spacing w:line="261" w:lineRule="exact"/>
              <w:rPr>
                <w:sz w:val="24"/>
              </w:rPr>
            </w:pPr>
            <w:r>
              <w:rPr>
                <w:sz w:val="24"/>
              </w:rPr>
              <w:t>психолог</w:t>
            </w:r>
          </w:p>
        </w:tc>
      </w:tr>
      <w:tr w:rsidR="001669C4">
        <w:trPr>
          <w:trHeight w:val="827"/>
        </w:trPr>
        <w:tc>
          <w:tcPr>
            <w:tcW w:w="1630"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spacing w:line="270" w:lineRule="exact"/>
              <w:ind w:left="105"/>
              <w:rPr>
                <w:sz w:val="24"/>
              </w:rPr>
            </w:pPr>
            <w:r>
              <w:rPr>
                <w:sz w:val="24"/>
              </w:rPr>
              <w:t>Коррекционная работа</w:t>
            </w:r>
          </w:p>
          <w:p w:rsidR="001669C4" w:rsidRDefault="00AF2321">
            <w:pPr>
              <w:pStyle w:val="TableParagraph"/>
              <w:spacing w:line="270" w:lineRule="atLeast"/>
              <w:ind w:left="105" w:right="140"/>
              <w:rPr>
                <w:sz w:val="24"/>
              </w:rPr>
            </w:pPr>
            <w:r>
              <w:rPr>
                <w:sz w:val="24"/>
              </w:rPr>
              <w:t>на уроке, во внеурочное время.</w:t>
            </w:r>
          </w:p>
        </w:tc>
        <w:tc>
          <w:tcPr>
            <w:tcW w:w="2367" w:type="dxa"/>
          </w:tcPr>
          <w:p w:rsidR="001669C4" w:rsidRDefault="00AF2321">
            <w:pPr>
              <w:pStyle w:val="TableParagraph"/>
              <w:spacing w:line="270" w:lineRule="exact"/>
              <w:rPr>
                <w:sz w:val="24"/>
              </w:rPr>
            </w:pPr>
            <w:r>
              <w:rPr>
                <w:sz w:val="24"/>
              </w:rPr>
              <w:t>Закрепление</w:t>
            </w:r>
          </w:p>
          <w:p w:rsidR="001669C4" w:rsidRDefault="00AF2321">
            <w:pPr>
              <w:pStyle w:val="TableParagraph"/>
              <w:spacing w:line="270" w:lineRule="atLeast"/>
              <w:ind w:right="690"/>
              <w:rPr>
                <w:sz w:val="24"/>
              </w:rPr>
            </w:pPr>
            <w:r>
              <w:rPr>
                <w:sz w:val="24"/>
              </w:rPr>
              <w:t>изученного. Развитие УУД.</w:t>
            </w:r>
          </w:p>
        </w:tc>
        <w:tc>
          <w:tcPr>
            <w:tcW w:w="2059" w:type="dxa"/>
          </w:tcPr>
          <w:p w:rsidR="001669C4" w:rsidRDefault="00AF2321">
            <w:pPr>
              <w:pStyle w:val="TableParagraph"/>
              <w:spacing w:line="270" w:lineRule="exact"/>
              <w:rPr>
                <w:sz w:val="24"/>
              </w:rPr>
            </w:pPr>
            <w:r>
              <w:rPr>
                <w:sz w:val="24"/>
              </w:rPr>
              <w:t>Педагог</w:t>
            </w:r>
          </w:p>
        </w:tc>
      </w:tr>
      <w:tr w:rsidR="001669C4">
        <w:trPr>
          <w:trHeight w:val="827"/>
        </w:trPr>
        <w:tc>
          <w:tcPr>
            <w:tcW w:w="1630" w:type="dxa"/>
          </w:tcPr>
          <w:p w:rsidR="001669C4" w:rsidRDefault="00AF2321">
            <w:pPr>
              <w:pStyle w:val="TableParagraph"/>
              <w:ind w:right="191"/>
              <w:rPr>
                <w:sz w:val="24"/>
              </w:rPr>
            </w:pPr>
            <w:r>
              <w:rPr>
                <w:sz w:val="24"/>
              </w:rPr>
              <w:t>Обучение на дому</w:t>
            </w:r>
          </w:p>
        </w:tc>
        <w:tc>
          <w:tcPr>
            <w:tcW w:w="1429" w:type="dxa"/>
          </w:tcPr>
          <w:p w:rsidR="001669C4" w:rsidRDefault="00AF2321">
            <w:pPr>
              <w:pStyle w:val="TableParagraph"/>
              <w:spacing w:line="270" w:lineRule="exact"/>
              <w:rPr>
                <w:sz w:val="24"/>
              </w:rPr>
            </w:pPr>
            <w:r>
              <w:rPr>
                <w:sz w:val="24"/>
              </w:rPr>
              <w:t>1-9 классы</w:t>
            </w:r>
          </w:p>
        </w:tc>
        <w:tc>
          <w:tcPr>
            <w:tcW w:w="2751" w:type="dxa"/>
          </w:tcPr>
          <w:p w:rsidR="001669C4" w:rsidRDefault="00AF2321">
            <w:pPr>
              <w:pStyle w:val="TableParagraph"/>
              <w:spacing w:line="270" w:lineRule="exact"/>
              <w:ind w:left="105"/>
              <w:rPr>
                <w:sz w:val="24"/>
              </w:rPr>
            </w:pPr>
            <w:r>
              <w:rPr>
                <w:sz w:val="24"/>
              </w:rPr>
              <w:t>Коррекционная работа</w:t>
            </w:r>
          </w:p>
          <w:p w:rsidR="001669C4" w:rsidRDefault="00AF2321">
            <w:pPr>
              <w:pStyle w:val="TableParagraph"/>
              <w:spacing w:line="270" w:lineRule="atLeast"/>
              <w:ind w:left="105" w:right="140"/>
              <w:rPr>
                <w:sz w:val="24"/>
              </w:rPr>
            </w:pPr>
            <w:r>
              <w:rPr>
                <w:sz w:val="24"/>
              </w:rPr>
              <w:t>на уроке, во внеурочное время.</w:t>
            </w:r>
          </w:p>
        </w:tc>
        <w:tc>
          <w:tcPr>
            <w:tcW w:w="2367" w:type="dxa"/>
          </w:tcPr>
          <w:p w:rsidR="001669C4" w:rsidRDefault="00AF2321">
            <w:pPr>
              <w:pStyle w:val="TableParagraph"/>
              <w:spacing w:line="270" w:lineRule="exact"/>
              <w:rPr>
                <w:sz w:val="24"/>
              </w:rPr>
            </w:pPr>
            <w:r>
              <w:rPr>
                <w:sz w:val="24"/>
              </w:rPr>
              <w:t>Закрепление</w:t>
            </w:r>
          </w:p>
          <w:p w:rsidR="001669C4" w:rsidRDefault="00AF2321">
            <w:pPr>
              <w:pStyle w:val="TableParagraph"/>
              <w:spacing w:line="270" w:lineRule="atLeast"/>
              <w:ind w:right="690"/>
              <w:rPr>
                <w:sz w:val="24"/>
              </w:rPr>
            </w:pPr>
            <w:r>
              <w:rPr>
                <w:sz w:val="24"/>
              </w:rPr>
              <w:t>изученного Развитие УУД.</w:t>
            </w:r>
          </w:p>
        </w:tc>
        <w:tc>
          <w:tcPr>
            <w:tcW w:w="2059" w:type="dxa"/>
          </w:tcPr>
          <w:p w:rsidR="001669C4" w:rsidRDefault="00AF2321">
            <w:pPr>
              <w:pStyle w:val="TableParagraph"/>
              <w:spacing w:line="270" w:lineRule="exact"/>
              <w:rPr>
                <w:sz w:val="24"/>
              </w:rPr>
            </w:pPr>
            <w:r>
              <w:rPr>
                <w:sz w:val="24"/>
              </w:rPr>
              <w:t>Педагог</w:t>
            </w:r>
          </w:p>
        </w:tc>
      </w:tr>
      <w:tr w:rsidR="001669C4">
        <w:trPr>
          <w:trHeight w:val="828"/>
        </w:trPr>
        <w:tc>
          <w:tcPr>
            <w:tcW w:w="1630"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spacing w:line="270" w:lineRule="exact"/>
              <w:ind w:left="165"/>
              <w:rPr>
                <w:sz w:val="24"/>
              </w:rPr>
            </w:pPr>
            <w:r>
              <w:rPr>
                <w:sz w:val="24"/>
              </w:rPr>
              <w:t>Индивидуальная</w:t>
            </w:r>
          </w:p>
          <w:p w:rsidR="001669C4" w:rsidRDefault="00AF2321">
            <w:pPr>
              <w:pStyle w:val="TableParagraph"/>
              <w:spacing w:line="270" w:lineRule="atLeast"/>
              <w:ind w:left="105" w:right="325"/>
              <w:rPr>
                <w:sz w:val="24"/>
              </w:rPr>
            </w:pPr>
            <w:r>
              <w:rPr>
                <w:sz w:val="24"/>
              </w:rPr>
              <w:t>коррекционная работа во внеурочное время.</w:t>
            </w:r>
          </w:p>
        </w:tc>
        <w:tc>
          <w:tcPr>
            <w:tcW w:w="2367" w:type="dxa"/>
          </w:tcPr>
          <w:p w:rsidR="001669C4" w:rsidRDefault="00AF2321">
            <w:pPr>
              <w:pStyle w:val="TableParagraph"/>
              <w:spacing w:line="270" w:lineRule="exact"/>
              <w:ind w:left="167"/>
              <w:rPr>
                <w:sz w:val="24"/>
              </w:rPr>
            </w:pPr>
            <w:r>
              <w:rPr>
                <w:sz w:val="24"/>
              </w:rPr>
              <w:t>По запросу</w:t>
            </w:r>
          </w:p>
        </w:tc>
        <w:tc>
          <w:tcPr>
            <w:tcW w:w="2059" w:type="dxa"/>
          </w:tcPr>
          <w:p w:rsidR="001669C4" w:rsidRDefault="00AF2321">
            <w:pPr>
              <w:pStyle w:val="TableParagraph"/>
              <w:spacing w:line="270" w:lineRule="exact"/>
              <w:ind w:left="167"/>
              <w:rPr>
                <w:sz w:val="24"/>
              </w:rPr>
            </w:pPr>
            <w:r>
              <w:rPr>
                <w:sz w:val="24"/>
              </w:rPr>
              <w:t>психолог</w:t>
            </w:r>
          </w:p>
        </w:tc>
      </w:tr>
      <w:tr w:rsidR="001669C4">
        <w:trPr>
          <w:trHeight w:val="1931"/>
        </w:trPr>
        <w:tc>
          <w:tcPr>
            <w:tcW w:w="1630"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5" w:right="390"/>
              <w:rPr>
                <w:sz w:val="24"/>
              </w:rPr>
            </w:pPr>
            <w:r>
              <w:rPr>
                <w:sz w:val="24"/>
              </w:rPr>
              <w:t>Групповые коррекционно - развивающие занятия</w:t>
            </w:r>
          </w:p>
        </w:tc>
        <w:tc>
          <w:tcPr>
            <w:tcW w:w="2367" w:type="dxa"/>
          </w:tcPr>
          <w:p w:rsidR="001669C4" w:rsidRDefault="00AF2321">
            <w:pPr>
              <w:pStyle w:val="TableParagraph"/>
              <w:ind w:right="571"/>
              <w:rPr>
                <w:sz w:val="24"/>
              </w:rPr>
            </w:pPr>
            <w:r>
              <w:rPr>
                <w:sz w:val="24"/>
              </w:rPr>
              <w:t>Развитие познавательной, эмоционально- волевой сферы. Развитие речи. Социализация.</w:t>
            </w:r>
          </w:p>
          <w:p w:rsidR="001669C4" w:rsidRDefault="00AF2321">
            <w:pPr>
              <w:pStyle w:val="TableParagraph"/>
              <w:spacing w:line="261" w:lineRule="exact"/>
              <w:rPr>
                <w:sz w:val="24"/>
              </w:rPr>
            </w:pPr>
            <w:r>
              <w:rPr>
                <w:sz w:val="24"/>
              </w:rPr>
              <w:t>Профориентация</w:t>
            </w:r>
          </w:p>
        </w:tc>
        <w:tc>
          <w:tcPr>
            <w:tcW w:w="2059" w:type="dxa"/>
          </w:tcPr>
          <w:p w:rsidR="001669C4" w:rsidRDefault="00AF2321">
            <w:pPr>
              <w:pStyle w:val="TableParagraph"/>
              <w:spacing w:line="270" w:lineRule="exact"/>
              <w:rPr>
                <w:sz w:val="24"/>
              </w:rPr>
            </w:pPr>
            <w:r>
              <w:rPr>
                <w:sz w:val="24"/>
              </w:rPr>
              <w:t>Психолог</w:t>
            </w:r>
          </w:p>
        </w:tc>
      </w:tr>
    </w:tbl>
    <w:p w:rsidR="001669C4" w:rsidRDefault="001669C4">
      <w:pPr>
        <w:pStyle w:val="a3"/>
        <w:ind w:left="0"/>
        <w:jc w:val="left"/>
        <w:rPr>
          <w:sz w:val="20"/>
        </w:rPr>
      </w:pPr>
    </w:p>
    <w:p w:rsidR="001669C4" w:rsidRDefault="001669C4">
      <w:pPr>
        <w:pStyle w:val="a3"/>
        <w:ind w:left="0"/>
        <w:jc w:val="left"/>
        <w:rPr>
          <w:sz w:val="20"/>
        </w:rPr>
      </w:pPr>
    </w:p>
    <w:p w:rsidR="001669C4" w:rsidRDefault="00AF2321">
      <w:pPr>
        <w:pStyle w:val="a3"/>
        <w:spacing w:before="216" w:line="278" w:lineRule="auto"/>
        <w:ind w:left="1806" w:right="2388" w:hanging="207"/>
        <w:jc w:val="left"/>
      </w:pPr>
      <w:r>
        <w:t>Коррекционно-развивающая работа с обучающимися с НОДА МБОУ «</w:t>
      </w:r>
      <w:r w:rsidR="00CB3D10">
        <w:t>Крючковская</w:t>
      </w:r>
      <w:r>
        <w:t>средняя общеобразовательная школа».</w:t>
      </w:r>
    </w:p>
    <w:p w:rsidR="001669C4" w:rsidRDefault="001669C4">
      <w:pPr>
        <w:pStyle w:val="a3"/>
        <w:ind w:left="0"/>
        <w:jc w:val="left"/>
        <w:rPr>
          <w:sz w:val="20"/>
        </w:rPr>
      </w:pPr>
    </w:p>
    <w:p w:rsidR="001669C4" w:rsidRDefault="001669C4">
      <w:pPr>
        <w:pStyle w:val="a3"/>
        <w:spacing w:before="10"/>
        <w:ind w:left="0"/>
        <w:jc w:val="left"/>
        <w:rPr>
          <w:sz w:val="26"/>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1429"/>
        <w:gridCol w:w="2751"/>
        <w:gridCol w:w="2367"/>
        <w:gridCol w:w="2059"/>
      </w:tblGrid>
      <w:tr w:rsidR="001669C4">
        <w:trPr>
          <w:trHeight w:val="966"/>
        </w:trPr>
        <w:tc>
          <w:tcPr>
            <w:tcW w:w="1887" w:type="dxa"/>
          </w:tcPr>
          <w:p w:rsidR="001669C4" w:rsidRDefault="00AF2321">
            <w:pPr>
              <w:pStyle w:val="TableParagraph"/>
              <w:ind w:right="633"/>
              <w:rPr>
                <w:sz w:val="28"/>
              </w:rPr>
            </w:pPr>
            <w:r>
              <w:rPr>
                <w:sz w:val="28"/>
              </w:rPr>
              <w:t>Формы обучения</w:t>
            </w:r>
          </w:p>
        </w:tc>
        <w:tc>
          <w:tcPr>
            <w:tcW w:w="1429" w:type="dxa"/>
          </w:tcPr>
          <w:p w:rsidR="001669C4" w:rsidRDefault="00AF2321">
            <w:pPr>
              <w:pStyle w:val="TableParagraph"/>
              <w:spacing w:line="315" w:lineRule="exact"/>
              <w:rPr>
                <w:sz w:val="28"/>
              </w:rPr>
            </w:pPr>
            <w:r>
              <w:rPr>
                <w:sz w:val="28"/>
              </w:rPr>
              <w:t>Классы</w:t>
            </w:r>
          </w:p>
        </w:tc>
        <w:tc>
          <w:tcPr>
            <w:tcW w:w="2751" w:type="dxa"/>
          </w:tcPr>
          <w:p w:rsidR="001669C4" w:rsidRDefault="00AF2321">
            <w:pPr>
              <w:pStyle w:val="TableParagraph"/>
              <w:ind w:left="104" w:right="771"/>
              <w:rPr>
                <w:sz w:val="28"/>
              </w:rPr>
            </w:pPr>
            <w:r>
              <w:rPr>
                <w:sz w:val="28"/>
              </w:rPr>
              <w:t>Виды коррекционной</w:t>
            </w:r>
          </w:p>
          <w:p w:rsidR="001669C4" w:rsidRDefault="00AF2321">
            <w:pPr>
              <w:pStyle w:val="TableParagraph"/>
              <w:spacing w:line="308" w:lineRule="exact"/>
              <w:ind w:left="104"/>
              <w:rPr>
                <w:sz w:val="28"/>
              </w:rPr>
            </w:pPr>
            <w:r>
              <w:rPr>
                <w:sz w:val="28"/>
              </w:rPr>
              <w:t>работы</w:t>
            </w:r>
          </w:p>
        </w:tc>
        <w:tc>
          <w:tcPr>
            <w:tcW w:w="2367" w:type="dxa"/>
          </w:tcPr>
          <w:p w:rsidR="001669C4" w:rsidRDefault="00AF2321">
            <w:pPr>
              <w:pStyle w:val="TableParagraph"/>
              <w:spacing w:line="315" w:lineRule="exact"/>
              <w:ind w:left="176"/>
              <w:rPr>
                <w:sz w:val="28"/>
              </w:rPr>
            </w:pPr>
            <w:r>
              <w:rPr>
                <w:sz w:val="28"/>
              </w:rPr>
              <w:t>Цель</w:t>
            </w:r>
          </w:p>
        </w:tc>
        <w:tc>
          <w:tcPr>
            <w:tcW w:w="2059" w:type="dxa"/>
          </w:tcPr>
          <w:p w:rsidR="001669C4" w:rsidRDefault="00AF2321">
            <w:pPr>
              <w:pStyle w:val="TableParagraph"/>
              <w:spacing w:line="315" w:lineRule="exact"/>
              <w:rPr>
                <w:sz w:val="28"/>
              </w:rPr>
            </w:pPr>
            <w:r>
              <w:rPr>
                <w:sz w:val="28"/>
              </w:rPr>
              <w:t>Ответственный</w:t>
            </w:r>
          </w:p>
        </w:tc>
      </w:tr>
      <w:tr w:rsidR="001669C4">
        <w:trPr>
          <w:trHeight w:val="275"/>
        </w:trPr>
        <w:tc>
          <w:tcPr>
            <w:tcW w:w="1887" w:type="dxa"/>
          </w:tcPr>
          <w:p w:rsidR="001669C4" w:rsidRDefault="00AF2321">
            <w:pPr>
              <w:pStyle w:val="TableParagraph"/>
              <w:spacing w:line="256" w:lineRule="exact"/>
              <w:rPr>
                <w:sz w:val="24"/>
              </w:rPr>
            </w:pPr>
            <w:r>
              <w:rPr>
                <w:sz w:val="24"/>
              </w:rPr>
              <w:t>Инклюзия</w:t>
            </w:r>
          </w:p>
        </w:tc>
        <w:tc>
          <w:tcPr>
            <w:tcW w:w="1429" w:type="dxa"/>
          </w:tcPr>
          <w:p w:rsidR="001669C4" w:rsidRDefault="00AF2321">
            <w:pPr>
              <w:pStyle w:val="TableParagraph"/>
              <w:spacing w:line="256" w:lineRule="exact"/>
              <w:rPr>
                <w:sz w:val="24"/>
              </w:rPr>
            </w:pPr>
            <w:r>
              <w:rPr>
                <w:sz w:val="24"/>
              </w:rPr>
              <w:t>1-9 классы</w:t>
            </w:r>
          </w:p>
        </w:tc>
        <w:tc>
          <w:tcPr>
            <w:tcW w:w="2751" w:type="dxa"/>
          </w:tcPr>
          <w:p w:rsidR="001669C4" w:rsidRDefault="00AF2321">
            <w:pPr>
              <w:pStyle w:val="TableParagraph"/>
              <w:spacing w:line="256" w:lineRule="exact"/>
              <w:ind w:left="104"/>
              <w:rPr>
                <w:sz w:val="24"/>
              </w:rPr>
            </w:pPr>
            <w:r>
              <w:rPr>
                <w:sz w:val="24"/>
              </w:rPr>
              <w:t>Групповые</w:t>
            </w:r>
          </w:p>
        </w:tc>
        <w:tc>
          <w:tcPr>
            <w:tcW w:w="2367" w:type="dxa"/>
          </w:tcPr>
          <w:p w:rsidR="001669C4" w:rsidRDefault="00AF2321">
            <w:pPr>
              <w:pStyle w:val="TableParagraph"/>
              <w:spacing w:line="256" w:lineRule="exact"/>
              <w:rPr>
                <w:sz w:val="24"/>
              </w:rPr>
            </w:pPr>
            <w:r>
              <w:rPr>
                <w:sz w:val="24"/>
              </w:rPr>
              <w:t>Развитие</w:t>
            </w:r>
          </w:p>
        </w:tc>
        <w:tc>
          <w:tcPr>
            <w:tcW w:w="2059" w:type="dxa"/>
          </w:tcPr>
          <w:p w:rsidR="001669C4" w:rsidRDefault="00AF2321">
            <w:pPr>
              <w:pStyle w:val="TableParagraph"/>
              <w:spacing w:line="256" w:lineRule="exact"/>
              <w:rPr>
                <w:sz w:val="24"/>
              </w:rPr>
            </w:pPr>
            <w:r>
              <w:rPr>
                <w:sz w:val="24"/>
              </w:rPr>
              <w:t>Психолог</w:t>
            </w:r>
          </w:p>
        </w:tc>
      </w:tr>
    </w:tbl>
    <w:p w:rsidR="001669C4" w:rsidRDefault="001669C4">
      <w:pPr>
        <w:spacing w:line="256" w:lineRule="exact"/>
        <w:rPr>
          <w:sz w:val="24"/>
        </w:rPr>
        <w:sectPr w:rsidR="001669C4">
          <w:pgSz w:w="11910" w:h="16840"/>
          <w:pgMar w:top="1340" w:right="0" w:bottom="1200" w:left="440" w:header="0" w:footer="1000"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1429"/>
        <w:gridCol w:w="2751"/>
        <w:gridCol w:w="2367"/>
        <w:gridCol w:w="2060"/>
      </w:tblGrid>
      <w:tr w:rsidR="001669C4">
        <w:trPr>
          <w:trHeight w:val="1656"/>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4" w:right="391"/>
              <w:rPr>
                <w:sz w:val="24"/>
              </w:rPr>
            </w:pPr>
            <w:r>
              <w:rPr>
                <w:sz w:val="24"/>
              </w:rPr>
              <w:t>коррекционно - развивающие занятия</w:t>
            </w:r>
          </w:p>
        </w:tc>
        <w:tc>
          <w:tcPr>
            <w:tcW w:w="2367" w:type="dxa"/>
          </w:tcPr>
          <w:p w:rsidR="001669C4" w:rsidRDefault="00AF2321">
            <w:pPr>
              <w:pStyle w:val="TableParagraph"/>
              <w:ind w:right="571"/>
              <w:rPr>
                <w:sz w:val="24"/>
              </w:rPr>
            </w:pPr>
            <w:r>
              <w:rPr>
                <w:sz w:val="24"/>
              </w:rPr>
              <w:t>познавательной, эмоционально- волевой сферы. Развитие речи.</w:t>
            </w:r>
          </w:p>
          <w:p w:rsidR="001669C4" w:rsidRDefault="00AF2321">
            <w:pPr>
              <w:pStyle w:val="TableParagraph"/>
              <w:spacing w:line="270" w:lineRule="atLeast"/>
              <w:ind w:right="479"/>
              <w:rPr>
                <w:sz w:val="24"/>
              </w:rPr>
            </w:pPr>
            <w:r>
              <w:rPr>
                <w:sz w:val="24"/>
              </w:rPr>
              <w:t>Социализация. Профориентация</w:t>
            </w:r>
          </w:p>
        </w:tc>
        <w:tc>
          <w:tcPr>
            <w:tcW w:w="2060" w:type="dxa"/>
          </w:tcPr>
          <w:p w:rsidR="001669C4" w:rsidRDefault="001669C4">
            <w:pPr>
              <w:pStyle w:val="TableParagraph"/>
              <w:ind w:left="0"/>
              <w:rPr>
                <w:sz w:val="24"/>
              </w:rPr>
            </w:pPr>
          </w:p>
        </w:tc>
      </w:tr>
      <w:tr w:rsidR="001669C4">
        <w:trPr>
          <w:trHeight w:val="551"/>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spacing w:line="270" w:lineRule="exact"/>
              <w:ind w:left="104"/>
              <w:rPr>
                <w:sz w:val="24"/>
              </w:rPr>
            </w:pPr>
            <w:r>
              <w:rPr>
                <w:sz w:val="24"/>
              </w:rPr>
              <w:t>Индивидуальные</w:t>
            </w:r>
          </w:p>
          <w:p w:rsidR="001669C4" w:rsidRDefault="00AF2321">
            <w:pPr>
              <w:pStyle w:val="TableParagraph"/>
              <w:spacing w:line="261" w:lineRule="exact"/>
              <w:ind w:left="104"/>
              <w:rPr>
                <w:sz w:val="24"/>
              </w:rPr>
            </w:pPr>
            <w:r>
              <w:rPr>
                <w:sz w:val="24"/>
              </w:rPr>
              <w:t>коррекционные занятия</w:t>
            </w:r>
          </w:p>
        </w:tc>
        <w:tc>
          <w:tcPr>
            <w:tcW w:w="2367" w:type="dxa"/>
          </w:tcPr>
          <w:p w:rsidR="001669C4" w:rsidRDefault="00AF2321">
            <w:pPr>
              <w:pStyle w:val="TableParagraph"/>
              <w:spacing w:line="270" w:lineRule="exact"/>
              <w:rPr>
                <w:sz w:val="24"/>
              </w:rPr>
            </w:pPr>
            <w:r>
              <w:rPr>
                <w:sz w:val="24"/>
              </w:rPr>
              <w:t>По запросу</w:t>
            </w:r>
          </w:p>
        </w:tc>
        <w:tc>
          <w:tcPr>
            <w:tcW w:w="2060" w:type="dxa"/>
          </w:tcPr>
          <w:p w:rsidR="001669C4" w:rsidRDefault="00AF2321">
            <w:pPr>
              <w:pStyle w:val="TableParagraph"/>
              <w:spacing w:line="270" w:lineRule="exact"/>
              <w:rPr>
                <w:sz w:val="24"/>
              </w:rPr>
            </w:pPr>
            <w:r>
              <w:rPr>
                <w:sz w:val="24"/>
              </w:rPr>
              <w:t>Педагог</w:t>
            </w:r>
          </w:p>
          <w:p w:rsidR="001669C4" w:rsidRDefault="00AF2321">
            <w:pPr>
              <w:pStyle w:val="TableParagraph"/>
              <w:spacing w:line="261" w:lineRule="exact"/>
              <w:rPr>
                <w:sz w:val="24"/>
              </w:rPr>
            </w:pPr>
            <w:r>
              <w:rPr>
                <w:sz w:val="24"/>
              </w:rPr>
              <w:t>психолог</w:t>
            </w:r>
          </w:p>
        </w:tc>
      </w:tr>
      <w:tr w:rsidR="001669C4">
        <w:trPr>
          <w:trHeight w:val="827"/>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4" w:right="141"/>
              <w:rPr>
                <w:sz w:val="24"/>
              </w:rPr>
            </w:pPr>
            <w:r>
              <w:rPr>
                <w:sz w:val="24"/>
              </w:rPr>
              <w:t>Коррекционная работа на уроке, во внеурочное</w:t>
            </w:r>
          </w:p>
          <w:p w:rsidR="001669C4" w:rsidRDefault="00AF2321">
            <w:pPr>
              <w:pStyle w:val="TableParagraph"/>
              <w:spacing w:line="261" w:lineRule="exact"/>
              <w:ind w:left="104"/>
              <w:rPr>
                <w:sz w:val="24"/>
              </w:rPr>
            </w:pPr>
            <w:r>
              <w:rPr>
                <w:sz w:val="24"/>
              </w:rPr>
              <w:t>время.</w:t>
            </w:r>
          </w:p>
        </w:tc>
        <w:tc>
          <w:tcPr>
            <w:tcW w:w="2367" w:type="dxa"/>
          </w:tcPr>
          <w:p w:rsidR="001669C4" w:rsidRDefault="00AF2321">
            <w:pPr>
              <w:pStyle w:val="TableParagraph"/>
              <w:ind w:right="942"/>
              <w:rPr>
                <w:sz w:val="24"/>
              </w:rPr>
            </w:pPr>
            <w:r>
              <w:rPr>
                <w:sz w:val="24"/>
              </w:rPr>
              <w:t>Закрепление изученного.</w:t>
            </w:r>
          </w:p>
          <w:p w:rsidR="001669C4" w:rsidRDefault="00AF2321">
            <w:pPr>
              <w:pStyle w:val="TableParagraph"/>
              <w:spacing w:line="261" w:lineRule="exact"/>
              <w:rPr>
                <w:sz w:val="24"/>
              </w:rPr>
            </w:pPr>
            <w:r>
              <w:rPr>
                <w:sz w:val="24"/>
              </w:rPr>
              <w:t>Развитие УУД.</w:t>
            </w:r>
          </w:p>
        </w:tc>
        <w:tc>
          <w:tcPr>
            <w:tcW w:w="2060" w:type="dxa"/>
          </w:tcPr>
          <w:p w:rsidR="001669C4" w:rsidRDefault="00AF2321">
            <w:pPr>
              <w:pStyle w:val="TableParagraph"/>
              <w:spacing w:line="270" w:lineRule="exact"/>
              <w:rPr>
                <w:sz w:val="24"/>
              </w:rPr>
            </w:pPr>
            <w:r>
              <w:rPr>
                <w:sz w:val="24"/>
              </w:rPr>
              <w:t>Педагог</w:t>
            </w:r>
          </w:p>
        </w:tc>
      </w:tr>
      <w:tr w:rsidR="001669C4">
        <w:trPr>
          <w:trHeight w:val="830"/>
        </w:trPr>
        <w:tc>
          <w:tcPr>
            <w:tcW w:w="1887" w:type="dxa"/>
          </w:tcPr>
          <w:p w:rsidR="001669C4" w:rsidRDefault="00AF2321">
            <w:pPr>
              <w:pStyle w:val="TableParagraph"/>
              <w:ind w:right="448"/>
              <w:rPr>
                <w:sz w:val="24"/>
              </w:rPr>
            </w:pPr>
            <w:r>
              <w:rPr>
                <w:sz w:val="24"/>
              </w:rPr>
              <w:t>Обучение на дому</w:t>
            </w:r>
          </w:p>
        </w:tc>
        <w:tc>
          <w:tcPr>
            <w:tcW w:w="1429" w:type="dxa"/>
          </w:tcPr>
          <w:p w:rsidR="001669C4" w:rsidRDefault="00AF2321">
            <w:pPr>
              <w:pStyle w:val="TableParagraph"/>
              <w:spacing w:line="273" w:lineRule="exact"/>
              <w:rPr>
                <w:sz w:val="24"/>
              </w:rPr>
            </w:pPr>
            <w:r>
              <w:rPr>
                <w:sz w:val="24"/>
              </w:rPr>
              <w:t>1-9 классы</w:t>
            </w:r>
          </w:p>
        </w:tc>
        <w:tc>
          <w:tcPr>
            <w:tcW w:w="2751" w:type="dxa"/>
          </w:tcPr>
          <w:p w:rsidR="001669C4" w:rsidRDefault="00AF2321">
            <w:pPr>
              <w:pStyle w:val="TableParagraph"/>
              <w:ind w:left="104" w:right="141"/>
              <w:rPr>
                <w:sz w:val="24"/>
              </w:rPr>
            </w:pPr>
            <w:r>
              <w:rPr>
                <w:sz w:val="24"/>
              </w:rPr>
              <w:t>Коррекционная работа на уроке, во внеурочное</w:t>
            </w:r>
          </w:p>
          <w:p w:rsidR="001669C4" w:rsidRDefault="00AF2321">
            <w:pPr>
              <w:pStyle w:val="TableParagraph"/>
              <w:spacing w:line="261" w:lineRule="exact"/>
              <w:ind w:left="104"/>
              <w:rPr>
                <w:sz w:val="24"/>
              </w:rPr>
            </w:pPr>
            <w:r>
              <w:rPr>
                <w:sz w:val="24"/>
              </w:rPr>
              <w:t>время.</w:t>
            </w:r>
          </w:p>
        </w:tc>
        <w:tc>
          <w:tcPr>
            <w:tcW w:w="2367" w:type="dxa"/>
          </w:tcPr>
          <w:p w:rsidR="001669C4" w:rsidRDefault="00AF2321">
            <w:pPr>
              <w:pStyle w:val="TableParagraph"/>
              <w:ind w:right="942"/>
              <w:rPr>
                <w:sz w:val="24"/>
              </w:rPr>
            </w:pPr>
            <w:r>
              <w:rPr>
                <w:sz w:val="24"/>
              </w:rPr>
              <w:t>Закрепление изученного</w:t>
            </w:r>
          </w:p>
          <w:p w:rsidR="001669C4" w:rsidRDefault="00AF2321">
            <w:pPr>
              <w:pStyle w:val="TableParagraph"/>
              <w:spacing w:line="261" w:lineRule="exact"/>
              <w:rPr>
                <w:sz w:val="24"/>
              </w:rPr>
            </w:pPr>
            <w:r>
              <w:rPr>
                <w:sz w:val="24"/>
              </w:rPr>
              <w:t>Развитие УУД.</w:t>
            </w:r>
          </w:p>
        </w:tc>
        <w:tc>
          <w:tcPr>
            <w:tcW w:w="2060" w:type="dxa"/>
          </w:tcPr>
          <w:p w:rsidR="001669C4" w:rsidRDefault="00AF2321">
            <w:pPr>
              <w:pStyle w:val="TableParagraph"/>
              <w:spacing w:line="273" w:lineRule="exact"/>
              <w:rPr>
                <w:sz w:val="24"/>
              </w:rPr>
            </w:pPr>
            <w:r>
              <w:rPr>
                <w:sz w:val="24"/>
              </w:rPr>
              <w:t>Педагог</w:t>
            </w:r>
          </w:p>
        </w:tc>
      </w:tr>
      <w:tr w:rsidR="001669C4">
        <w:trPr>
          <w:trHeight w:val="1931"/>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4" w:right="391"/>
              <w:rPr>
                <w:sz w:val="24"/>
              </w:rPr>
            </w:pPr>
            <w:r>
              <w:rPr>
                <w:sz w:val="24"/>
              </w:rPr>
              <w:t>Групповые коррекционно - развивающие занятия</w:t>
            </w:r>
          </w:p>
        </w:tc>
        <w:tc>
          <w:tcPr>
            <w:tcW w:w="2367" w:type="dxa"/>
          </w:tcPr>
          <w:p w:rsidR="001669C4" w:rsidRDefault="00AF2321">
            <w:pPr>
              <w:pStyle w:val="TableParagraph"/>
              <w:ind w:right="571"/>
              <w:rPr>
                <w:sz w:val="24"/>
              </w:rPr>
            </w:pPr>
            <w:r>
              <w:rPr>
                <w:sz w:val="24"/>
              </w:rPr>
              <w:t>Развитие познавательной, эмоционально- волевой сферы. Развитие речи. Социализация.</w:t>
            </w:r>
          </w:p>
          <w:p w:rsidR="001669C4" w:rsidRDefault="00AF2321">
            <w:pPr>
              <w:pStyle w:val="TableParagraph"/>
              <w:spacing w:line="261" w:lineRule="exact"/>
              <w:rPr>
                <w:sz w:val="24"/>
              </w:rPr>
            </w:pPr>
            <w:r>
              <w:rPr>
                <w:sz w:val="24"/>
              </w:rPr>
              <w:t>Профориентация</w:t>
            </w:r>
          </w:p>
        </w:tc>
        <w:tc>
          <w:tcPr>
            <w:tcW w:w="2060" w:type="dxa"/>
          </w:tcPr>
          <w:p w:rsidR="001669C4" w:rsidRDefault="00AF2321">
            <w:pPr>
              <w:pStyle w:val="TableParagraph"/>
              <w:spacing w:line="270" w:lineRule="exact"/>
              <w:rPr>
                <w:sz w:val="24"/>
              </w:rPr>
            </w:pPr>
            <w:r>
              <w:rPr>
                <w:sz w:val="24"/>
              </w:rPr>
              <w:t>Психолог</w:t>
            </w:r>
          </w:p>
        </w:tc>
      </w:tr>
      <w:tr w:rsidR="001669C4">
        <w:trPr>
          <w:trHeight w:val="827"/>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4" w:right="326" w:firstLine="60"/>
              <w:rPr>
                <w:sz w:val="24"/>
              </w:rPr>
            </w:pPr>
            <w:r>
              <w:rPr>
                <w:sz w:val="24"/>
              </w:rPr>
              <w:t>Индивидуальная коррекционная работа</w:t>
            </w:r>
          </w:p>
          <w:p w:rsidR="001669C4" w:rsidRDefault="00AF2321">
            <w:pPr>
              <w:pStyle w:val="TableParagraph"/>
              <w:spacing w:line="261" w:lineRule="exact"/>
              <w:ind w:left="104"/>
              <w:rPr>
                <w:sz w:val="24"/>
              </w:rPr>
            </w:pPr>
            <w:r>
              <w:rPr>
                <w:sz w:val="24"/>
              </w:rPr>
              <w:t>во внеурочное время.</w:t>
            </w:r>
          </w:p>
        </w:tc>
        <w:tc>
          <w:tcPr>
            <w:tcW w:w="2367" w:type="dxa"/>
          </w:tcPr>
          <w:p w:rsidR="001669C4" w:rsidRDefault="00AF2321">
            <w:pPr>
              <w:pStyle w:val="TableParagraph"/>
              <w:spacing w:line="270" w:lineRule="exact"/>
              <w:ind w:left="167"/>
              <w:rPr>
                <w:sz w:val="24"/>
              </w:rPr>
            </w:pPr>
            <w:r>
              <w:rPr>
                <w:sz w:val="24"/>
              </w:rPr>
              <w:t>По запросу</w:t>
            </w:r>
          </w:p>
        </w:tc>
        <w:tc>
          <w:tcPr>
            <w:tcW w:w="2060" w:type="dxa"/>
          </w:tcPr>
          <w:p w:rsidR="001669C4" w:rsidRDefault="00AF2321">
            <w:pPr>
              <w:pStyle w:val="TableParagraph"/>
              <w:spacing w:line="270" w:lineRule="exact"/>
              <w:ind w:left="167"/>
              <w:rPr>
                <w:sz w:val="24"/>
              </w:rPr>
            </w:pPr>
            <w:r>
              <w:rPr>
                <w:sz w:val="24"/>
              </w:rPr>
              <w:t>Психолог</w:t>
            </w:r>
          </w:p>
        </w:tc>
      </w:tr>
    </w:tbl>
    <w:p w:rsidR="001669C4" w:rsidRDefault="001669C4">
      <w:pPr>
        <w:pStyle w:val="a3"/>
        <w:ind w:left="0"/>
        <w:jc w:val="left"/>
        <w:rPr>
          <w:sz w:val="20"/>
        </w:rPr>
      </w:pPr>
    </w:p>
    <w:p w:rsidR="001669C4" w:rsidRDefault="001669C4">
      <w:pPr>
        <w:pStyle w:val="a3"/>
        <w:ind w:left="0"/>
        <w:jc w:val="left"/>
        <w:rPr>
          <w:sz w:val="20"/>
        </w:rPr>
      </w:pPr>
    </w:p>
    <w:p w:rsidR="001669C4" w:rsidRDefault="00AF2321">
      <w:pPr>
        <w:pStyle w:val="a3"/>
        <w:tabs>
          <w:tab w:val="left" w:pos="5986"/>
        </w:tabs>
        <w:spacing w:before="89" w:line="276" w:lineRule="auto"/>
        <w:ind w:left="2046" w:right="2126" w:hanging="1"/>
        <w:jc w:val="center"/>
      </w:pPr>
      <w:r>
        <w:t>Коррекционно-развивающая работа</w:t>
      </w:r>
      <w:r w:rsidR="0040362E">
        <w:t xml:space="preserve"> со слабослышащими обучающимися </w:t>
      </w:r>
      <w:r>
        <w:t>МБОУ «</w:t>
      </w:r>
      <w:r w:rsidR="00CB3D10">
        <w:t>Крючковская</w:t>
      </w:r>
      <w:r>
        <w:t>средняя общеобразовательнаяшкола».</w:t>
      </w:r>
    </w:p>
    <w:p w:rsidR="001669C4" w:rsidRDefault="001669C4">
      <w:pPr>
        <w:pStyle w:val="a3"/>
        <w:spacing w:before="8"/>
        <w:ind w:left="0"/>
        <w:jc w:val="left"/>
        <w:rPr>
          <w:sz w:val="27"/>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
        <w:gridCol w:w="1843"/>
        <w:gridCol w:w="1417"/>
        <w:gridCol w:w="12"/>
        <w:gridCol w:w="2682"/>
        <w:gridCol w:w="69"/>
        <w:gridCol w:w="2340"/>
        <w:gridCol w:w="27"/>
        <w:gridCol w:w="2060"/>
        <w:gridCol w:w="40"/>
      </w:tblGrid>
      <w:tr w:rsidR="001669C4" w:rsidTr="0040362E">
        <w:trPr>
          <w:gridAfter w:val="1"/>
          <w:wAfter w:w="40" w:type="dxa"/>
          <w:trHeight w:val="964"/>
        </w:trPr>
        <w:tc>
          <w:tcPr>
            <w:tcW w:w="1888" w:type="dxa"/>
            <w:gridSpan w:val="2"/>
          </w:tcPr>
          <w:p w:rsidR="001669C4" w:rsidRDefault="00AF2321">
            <w:pPr>
              <w:pStyle w:val="TableParagraph"/>
              <w:ind w:right="633"/>
              <w:rPr>
                <w:sz w:val="28"/>
              </w:rPr>
            </w:pPr>
            <w:r>
              <w:rPr>
                <w:sz w:val="28"/>
              </w:rPr>
              <w:t>Формы обучения</w:t>
            </w:r>
          </w:p>
        </w:tc>
        <w:tc>
          <w:tcPr>
            <w:tcW w:w="1429" w:type="dxa"/>
            <w:gridSpan w:val="2"/>
          </w:tcPr>
          <w:p w:rsidR="001669C4" w:rsidRDefault="00AF2321">
            <w:pPr>
              <w:pStyle w:val="TableParagraph"/>
              <w:spacing w:line="315" w:lineRule="exact"/>
              <w:rPr>
                <w:sz w:val="28"/>
              </w:rPr>
            </w:pPr>
            <w:r>
              <w:rPr>
                <w:sz w:val="28"/>
              </w:rPr>
              <w:t>Классы</w:t>
            </w:r>
          </w:p>
        </w:tc>
        <w:tc>
          <w:tcPr>
            <w:tcW w:w="2751" w:type="dxa"/>
            <w:gridSpan w:val="2"/>
          </w:tcPr>
          <w:p w:rsidR="001669C4" w:rsidRDefault="00AF2321">
            <w:pPr>
              <w:pStyle w:val="TableParagraph"/>
              <w:ind w:left="104" w:right="771"/>
              <w:rPr>
                <w:sz w:val="28"/>
              </w:rPr>
            </w:pPr>
            <w:r>
              <w:rPr>
                <w:sz w:val="28"/>
              </w:rPr>
              <w:t>Виды коррекционной</w:t>
            </w:r>
          </w:p>
          <w:p w:rsidR="001669C4" w:rsidRDefault="00AF2321">
            <w:pPr>
              <w:pStyle w:val="TableParagraph"/>
              <w:spacing w:line="308" w:lineRule="exact"/>
              <w:ind w:left="104"/>
              <w:rPr>
                <w:sz w:val="28"/>
              </w:rPr>
            </w:pPr>
            <w:r>
              <w:rPr>
                <w:sz w:val="28"/>
              </w:rPr>
              <w:t>работы</w:t>
            </w:r>
          </w:p>
        </w:tc>
        <w:tc>
          <w:tcPr>
            <w:tcW w:w="2367" w:type="dxa"/>
            <w:gridSpan w:val="2"/>
          </w:tcPr>
          <w:p w:rsidR="001669C4" w:rsidRDefault="00AF2321">
            <w:pPr>
              <w:pStyle w:val="TableParagraph"/>
              <w:spacing w:line="315" w:lineRule="exact"/>
              <w:ind w:left="176"/>
              <w:rPr>
                <w:sz w:val="28"/>
              </w:rPr>
            </w:pPr>
            <w:r>
              <w:rPr>
                <w:sz w:val="28"/>
              </w:rPr>
              <w:t>Цель</w:t>
            </w:r>
          </w:p>
        </w:tc>
        <w:tc>
          <w:tcPr>
            <w:tcW w:w="2060" w:type="dxa"/>
          </w:tcPr>
          <w:p w:rsidR="001669C4" w:rsidRDefault="00AF2321">
            <w:pPr>
              <w:pStyle w:val="TableParagraph"/>
              <w:spacing w:line="315" w:lineRule="exact"/>
              <w:rPr>
                <w:sz w:val="28"/>
              </w:rPr>
            </w:pPr>
            <w:r>
              <w:rPr>
                <w:sz w:val="28"/>
              </w:rPr>
              <w:t>Ответственный</w:t>
            </w:r>
          </w:p>
        </w:tc>
      </w:tr>
      <w:tr w:rsidR="001669C4" w:rsidTr="0040362E">
        <w:trPr>
          <w:gridAfter w:val="1"/>
          <w:wAfter w:w="40" w:type="dxa"/>
          <w:trHeight w:val="827"/>
        </w:trPr>
        <w:tc>
          <w:tcPr>
            <w:tcW w:w="1888" w:type="dxa"/>
            <w:gridSpan w:val="2"/>
          </w:tcPr>
          <w:p w:rsidR="001669C4" w:rsidRDefault="00AF2321">
            <w:pPr>
              <w:pStyle w:val="TableParagraph"/>
              <w:ind w:right="448"/>
              <w:rPr>
                <w:sz w:val="24"/>
              </w:rPr>
            </w:pPr>
            <w:r>
              <w:rPr>
                <w:sz w:val="24"/>
              </w:rPr>
              <w:t>Обучение на дому</w:t>
            </w:r>
          </w:p>
        </w:tc>
        <w:tc>
          <w:tcPr>
            <w:tcW w:w="1429" w:type="dxa"/>
            <w:gridSpan w:val="2"/>
          </w:tcPr>
          <w:p w:rsidR="001669C4" w:rsidRDefault="00AF2321">
            <w:pPr>
              <w:pStyle w:val="TableParagraph"/>
              <w:spacing w:line="270" w:lineRule="exact"/>
              <w:rPr>
                <w:sz w:val="24"/>
              </w:rPr>
            </w:pPr>
            <w:r>
              <w:rPr>
                <w:sz w:val="24"/>
              </w:rPr>
              <w:t>1-9 классы</w:t>
            </w:r>
          </w:p>
        </w:tc>
        <w:tc>
          <w:tcPr>
            <w:tcW w:w="2751" w:type="dxa"/>
            <w:gridSpan w:val="2"/>
          </w:tcPr>
          <w:p w:rsidR="001669C4" w:rsidRDefault="00AF2321">
            <w:pPr>
              <w:pStyle w:val="TableParagraph"/>
              <w:ind w:left="104" w:right="141"/>
              <w:rPr>
                <w:sz w:val="24"/>
              </w:rPr>
            </w:pPr>
            <w:r>
              <w:rPr>
                <w:sz w:val="24"/>
              </w:rPr>
              <w:t>Коррекционная работа на уроке, во внеурочное</w:t>
            </w:r>
          </w:p>
          <w:p w:rsidR="001669C4" w:rsidRDefault="00AF2321">
            <w:pPr>
              <w:pStyle w:val="TableParagraph"/>
              <w:spacing w:line="261" w:lineRule="exact"/>
              <w:ind w:left="104"/>
              <w:rPr>
                <w:sz w:val="24"/>
              </w:rPr>
            </w:pPr>
            <w:r>
              <w:rPr>
                <w:sz w:val="24"/>
              </w:rPr>
              <w:t>время.</w:t>
            </w:r>
          </w:p>
        </w:tc>
        <w:tc>
          <w:tcPr>
            <w:tcW w:w="2367" w:type="dxa"/>
            <w:gridSpan w:val="2"/>
          </w:tcPr>
          <w:p w:rsidR="001669C4" w:rsidRDefault="00AF2321">
            <w:pPr>
              <w:pStyle w:val="TableParagraph"/>
              <w:ind w:right="942"/>
              <w:rPr>
                <w:sz w:val="24"/>
              </w:rPr>
            </w:pPr>
            <w:r>
              <w:rPr>
                <w:sz w:val="24"/>
              </w:rPr>
              <w:t>Закрепление изученного</w:t>
            </w:r>
          </w:p>
          <w:p w:rsidR="001669C4" w:rsidRDefault="00AF2321">
            <w:pPr>
              <w:pStyle w:val="TableParagraph"/>
              <w:spacing w:line="261" w:lineRule="exact"/>
              <w:rPr>
                <w:sz w:val="24"/>
              </w:rPr>
            </w:pPr>
            <w:r>
              <w:rPr>
                <w:sz w:val="24"/>
              </w:rPr>
              <w:t>Развитие УУД.</w:t>
            </w:r>
          </w:p>
        </w:tc>
        <w:tc>
          <w:tcPr>
            <w:tcW w:w="2060" w:type="dxa"/>
          </w:tcPr>
          <w:p w:rsidR="001669C4" w:rsidRDefault="00AF2321">
            <w:pPr>
              <w:pStyle w:val="TableParagraph"/>
              <w:spacing w:line="270" w:lineRule="exact"/>
              <w:rPr>
                <w:sz w:val="24"/>
              </w:rPr>
            </w:pPr>
            <w:r>
              <w:rPr>
                <w:sz w:val="24"/>
              </w:rPr>
              <w:t>Педагог</w:t>
            </w:r>
          </w:p>
        </w:tc>
      </w:tr>
      <w:tr w:rsidR="001669C4" w:rsidTr="0040362E">
        <w:trPr>
          <w:gridAfter w:val="1"/>
          <w:wAfter w:w="40" w:type="dxa"/>
          <w:trHeight w:val="1657"/>
        </w:trPr>
        <w:tc>
          <w:tcPr>
            <w:tcW w:w="1888" w:type="dxa"/>
            <w:gridSpan w:val="2"/>
          </w:tcPr>
          <w:p w:rsidR="001669C4" w:rsidRDefault="001669C4">
            <w:pPr>
              <w:pStyle w:val="TableParagraph"/>
              <w:ind w:left="0"/>
              <w:rPr>
                <w:sz w:val="24"/>
              </w:rPr>
            </w:pPr>
          </w:p>
        </w:tc>
        <w:tc>
          <w:tcPr>
            <w:tcW w:w="1429" w:type="dxa"/>
            <w:gridSpan w:val="2"/>
          </w:tcPr>
          <w:p w:rsidR="001669C4" w:rsidRDefault="001669C4">
            <w:pPr>
              <w:pStyle w:val="TableParagraph"/>
              <w:ind w:left="0"/>
              <w:rPr>
                <w:sz w:val="24"/>
              </w:rPr>
            </w:pPr>
          </w:p>
        </w:tc>
        <w:tc>
          <w:tcPr>
            <w:tcW w:w="2751" w:type="dxa"/>
            <w:gridSpan w:val="2"/>
          </w:tcPr>
          <w:p w:rsidR="001669C4" w:rsidRDefault="00AF2321">
            <w:pPr>
              <w:pStyle w:val="TableParagraph"/>
              <w:ind w:left="104" w:right="391"/>
              <w:rPr>
                <w:sz w:val="24"/>
              </w:rPr>
            </w:pPr>
            <w:r>
              <w:rPr>
                <w:sz w:val="24"/>
              </w:rPr>
              <w:t>Групповые коррекционно - развивающие занятия</w:t>
            </w:r>
          </w:p>
        </w:tc>
        <w:tc>
          <w:tcPr>
            <w:tcW w:w="2367" w:type="dxa"/>
            <w:gridSpan w:val="2"/>
          </w:tcPr>
          <w:p w:rsidR="001669C4" w:rsidRDefault="00AF2321" w:rsidP="0040362E">
            <w:pPr>
              <w:pStyle w:val="TableParagraph"/>
              <w:ind w:right="571"/>
              <w:rPr>
                <w:sz w:val="24"/>
              </w:rPr>
            </w:pPr>
            <w:r>
              <w:rPr>
                <w:sz w:val="24"/>
              </w:rPr>
              <w:t xml:space="preserve">Развитие </w:t>
            </w:r>
            <w:r>
              <w:rPr>
                <w:spacing w:val="-1"/>
                <w:sz w:val="24"/>
              </w:rPr>
              <w:t xml:space="preserve">познавательной, </w:t>
            </w:r>
            <w:r>
              <w:rPr>
                <w:sz w:val="24"/>
              </w:rPr>
              <w:t>эмоционально- волевой сферы. Социализация.</w:t>
            </w:r>
          </w:p>
          <w:p w:rsidR="0040362E" w:rsidRDefault="0040362E" w:rsidP="0040362E">
            <w:pPr>
              <w:pStyle w:val="TableParagraph"/>
              <w:ind w:right="466"/>
              <w:rPr>
                <w:sz w:val="24"/>
              </w:rPr>
            </w:pPr>
            <w:r>
              <w:rPr>
                <w:sz w:val="24"/>
              </w:rPr>
              <w:t>Профориентация</w:t>
            </w:r>
          </w:p>
        </w:tc>
        <w:tc>
          <w:tcPr>
            <w:tcW w:w="2060" w:type="dxa"/>
          </w:tcPr>
          <w:p w:rsidR="001669C4" w:rsidRDefault="00AF2321">
            <w:pPr>
              <w:pStyle w:val="TableParagraph"/>
              <w:spacing w:line="270" w:lineRule="exact"/>
              <w:rPr>
                <w:sz w:val="24"/>
              </w:rPr>
            </w:pPr>
            <w:r>
              <w:rPr>
                <w:sz w:val="24"/>
              </w:rPr>
              <w:t>Психолог</w:t>
            </w:r>
          </w:p>
        </w:tc>
      </w:tr>
      <w:tr w:rsidR="001669C4" w:rsidTr="0040362E">
        <w:trPr>
          <w:gridBefore w:val="1"/>
          <w:wBefore w:w="45" w:type="dxa"/>
          <w:trHeight w:val="827"/>
        </w:trPr>
        <w:tc>
          <w:tcPr>
            <w:tcW w:w="1843" w:type="dxa"/>
          </w:tcPr>
          <w:p w:rsidR="001669C4" w:rsidRDefault="001669C4">
            <w:pPr>
              <w:pStyle w:val="TableParagraph"/>
              <w:ind w:left="0"/>
              <w:rPr>
                <w:sz w:val="24"/>
              </w:rPr>
            </w:pPr>
          </w:p>
        </w:tc>
        <w:tc>
          <w:tcPr>
            <w:tcW w:w="1417" w:type="dxa"/>
          </w:tcPr>
          <w:p w:rsidR="001669C4" w:rsidRDefault="001669C4">
            <w:pPr>
              <w:pStyle w:val="TableParagraph"/>
              <w:ind w:left="0"/>
              <w:rPr>
                <w:sz w:val="24"/>
              </w:rPr>
            </w:pPr>
          </w:p>
        </w:tc>
        <w:tc>
          <w:tcPr>
            <w:tcW w:w="2694" w:type="dxa"/>
            <w:gridSpan w:val="2"/>
          </w:tcPr>
          <w:p w:rsidR="001669C4" w:rsidRDefault="00AF2321">
            <w:pPr>
              <w:pStyle w:val="TableParagraph"/>
              <w:ind w:left="104" w:right="326" w:firstLine="60"/>
              <w:rPr>
                <w:sz w:val="24"/>
              </w:rPr>
            </w:pPr>
            <w:r>
              <w:rPr>
                <w:sz w:val="24"/>
              </w:rPr>
              <w:t>Индивидуальная коррекционная работа</w:t>
            </w:r>
          </w:p>
          <w:p w:rsidR="001669C4" w:rsidRDefault="00AF2321">
            <w:pPr>
              <w:pStyle w:val="TableParagraph"/>
              <w:spacing w:line="261" w:lineRule="exact"/>
              <w:ind w:left="104"/>
              <w:rPr>
                <w:sz w:val="24"/>
              </w:rPr>
            </w:pPr>
            <w:r>
              <w:rPr>
                <w:sz w:val="24"/>
              </w:rPr>
              <w:t>во внеурочное время.</w:t>
            </w:r>
          </w:p>
        </w:tc>
        <w:tc>
          <w:tcPr>
            <w:tcW w:w="2409" w:type="dxa"/>
            <w:gridSpan w:val="2"/>
          </w:tcPr>
          <w:p w:rsidR="001669C4" w:rsidRDefault="00AF2321">
            <w:pPr>
              <w:pStyle w:val="TableParagraph"/>
              <w:spacing w:line="270" w:lineRule="exact"/>
              <w:ind w:left="167"/>
              <w:rPr>
                <w:sz w:val="24"/>
              </w:rPr>
            </w:pPr>
            <w:r>
              <w:rPr>
                <w:sz w:val="24"/>
              </w:rPr>
              <w:t>По запросу</w:t>
            </w:r>
          </w:p>
        </w:tc>
        <w:tc>
          <w:tcPr>
            <w:tcW w:w="2127" w:type="dxa"/>
            <w:gridSpan w:val="3"/>
          </w:tcPr>
          <w:p w:rsidR="001669C4" w:rsidRDefault="00AF2321">
            <w:pPr>
              <w:pStyle w:val="TableParagraph"/>
              <w:spacing w:line="270" w:lineRule="exact"/>
              <w:ind w:left="167"/>
              <w:rPr>
                <w:sz w:val="24"/>
              </w:rPr>
            </w:pPr>
            <w:r>
              <w:rPr>
                <w:sz w:val="24"/>
              </w:rPr>
              <w:t>Психолог</w:t>
            </w:r>
          </w:p>
        </w:tc>
      </w:tr>
    </w:tbl>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AF2321">
      <w:pPr>
        <w:pStyle w:val="a3"/>
        <w:spacing w:before="89" w:line="278" w:lineRule="auto"/>
        <w:ind w:left="1806" w:right="1856" w:hanging="740"/>
        <w:jc w:val="left"/>
      </w:pPr>
      <w:r>
        <w:lastRenderedPageBreak/>
        <w:t>Коррекционно-развивающая работа со слабовидящими обучающимися МБОУ «</w:t>
      </w:r>
      <w:r w:rsidR="00CB3D10">
        <w:t>Крючковская</w:t>
      </w:r>
      <w:r>
        <w:t>средняя общеобразовательная школа».</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spacing w:before="10"/>
        <w:ind w:left="0"/>
        <w:jc w:val="left"/>
        <w:rPr>
          <w:sz w:val="26"/>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1429"/>
        <w:gridCol w:w="2751"/>
        <w:gridCol w:w="2367"/>
        <w:gridCol w:w="2059"/>
      </w:tblGrid>
      <w:tr w:rsidR="001669C4">
        <w:trPr>
          <w:trHeight w:val="967"/>
        </w:trPr>
        <w:tc>
          <w:tcPr>
            <w:tcW w:w="1887" w:type="dxa"/>
          </w:tcPr>
          <w:p w:rsidR="001669C4" w:rsidRDefault="00AF2321">
            <w:pPr>
              <w:pStyle w:val="TableParagraph"/>
              <w:spacing w:line="242" w:lineRule="auto"/>
              <w:ind w:right="633"/>
              <w:rPr>
                <w:sz w:val="28"/>
              </w:rPr>
            </w:pPr>
            <w:r>
              <w:rPr>
                <w:sz w:val="28"/>
              </w:rPr>
              <w:t>Формы обучения</w:t>
            </w:r>
          </w:p>
        </w:tc>
        <w:tc>
          <w:tcPr>
            <w:tcW w:w="1429" w:type="dxa"/>
          </w:tcPr>
          <w:p w:rsidR="001669C4" w:rsidRDefault="00AF2321">
            <w:pPr>
              <w:pStyle w:val="TableParagraph"/>
              <w:spacing w:line="315" w:lineRule="exact"/>
              <w:rPr>
                <w:sz w:val="28"/>
              </w:rPr>
            </w:pPr>
            <w:r>
              <w:rPr>
                <w:sz w:val="28"/>
              </w:rPr>
              <w:t>Классы</w:t>
            </w:r>
          </w:p>
        </w:tc>
        <w:tc>
          <w:tcPr>
            <w:tcW w:w="2751" w:type="dxa"/>
          </w:tcPr>
          <w:p w:rsidR="001669C4" w:rsidRDefault="00AF2321">
            <w:pPr>
              <w:pStyle w:val="TableParagraph"/>
              <w:spacing w:line="315" w:lineRule="exact"/>
              <w:ind w:left="104"/>
              <w:rPr>
                <w:sz w:val="28"/>
              </w:rPr>
            </w:pPr>
            <w:r>
              <w:rPr>
                <w:sz w:val="28"/>
              </w:rPr>
              <w:t>Виды</w:t>
            </w:r>
          </w:p>
          <w:p w:rsidR="001669C4" w:rsidRDefault="00AF2321">
            <w:pPr>
              <w:pStyle w:val="TableParagraph"/>
              <w:spacing w:before="2" w:line="320" w:lineRule="atLeast"/>
              <w:ind w:left="104" w:right="771"/>
              <w:rPr>
                <w:sz w:val="28"/>
              </w:rPr>
            </w:pPr>
            <w:r>
              <w:rPr>
                <w:sz w:val="28"/>
              </w:rPr>
              <w:t>коррекционной работы</w:t>
            </w:r>
          </w:p>
        </w:tc>
        <w:tc>
          <w:tcPr>
            <w:tcW w:w="2367" w:type="dxa"/>
          </w:tcPr>
          <w:p w:rsidR="001669C4" w:rsidRDefault="00AF2321">
            <w:pPr>
              <w:pStyle w:val="TableParagraph"/>
              <w:spacing w:line="315" w:lineRule="exact"/>
              <w:ind w:left="176"/>
              <w:rPr>
                <w:sz w:val="28"/>
              </w:rPr>
            </w:pPr>
            <w:r>
              <w:rPr>
                <w:sz w:val="28"/>
              </w:rPr>
              <w:t>Цель</w:t>
            </w:r>
          </w:p>
        </w:tc>
        <w:tc>
          <w:tcPr>
            <w:tcW w:w="2059" w:type="dxa"/>
          </w:tcPr>
          <w:p w:rsidR="001669C4" w:rsidRDefault="00AF2321">
            <w:pPr>
              <w:pStyle w:val="TableParagraph"/>
              <w:spacing w:line="315" w:lineRule="exact"/>
              <w:rPr>
                <w:sz w:val="28"/>
              </w:rPr>
            </w:pPr>
            <w:r>
              <w:rPr>
                <w:sz w:val="28"/>
              </w:rPr>
              <w:t>Ответственный</w:t>
            </w:r>
          </w:p>
        </w:tc>
      </w:tr>
      <w:tr w:rsidR="001669C4">
        <w:trPr>
          <w:trHeight w:val="1931"/>
        </w:trPr>
        <w:tc>
          <w:tcPr>
            <w:tcW w:w="1887" w:type="dxa"/>
          </w:tcPr>
          <w:p w:rsidR="001669C4" w:rsidRDefault="00AF2321">
            <w:pPr>
              <w:pStyle w:val="TableParagraph"/>
              <w:spacing w:line="270" w:lineRule="exact"/>
              <w:rPr>
                <w:sz w:val="24"/>
              </w:rPr>
            </w:pPr>
            <w:r>
              <w:rPr>
                <w:sz w:val="24"/>
              </w:rPr>
              <w:t>Инклюзия</w:t>
            </w:r>
          </w:p>
        </w:tc>
        <w:tc>
          <w:tcPr>
            <w:tcW w:w="1429" w:type="dxa"/>
          </w:tcPr>
          <w:p w:rsidR="001669C4" w:rsidRDefault="00AF2321">
            <w:pPr>
              <w:pStyle w:val="TableParagraph"/>
              <w:spacing w:line="270" w:lineRule="exact"/>
              <w:rPr>
                <w:sz w:val="24"/>
              </w:rPr>
            </w:pPr>
            <w:r>
              <w:rPr>
                <w:sz w:val="24"/>
              </w:rPr>
              <w:t>1-9 классы</w:t>
            </w:r>
          </w:p>
        </w:tc>
        <w:tc>
          <w:tcPr>
            <w:tcW w:w="2751" w:type="dxa"/>
          </w:tcPr>
          <w:p w:rsidR="001669C4" w:rsidRDefault="00AF2321">
            <w:pPr>
              <w:pStyle w:val="TableParagraph"/>
              <w:ind w:left="104" w:right="391"/>
              <w:rPr>
                <w:sz w:val="24"/>
              </w:rPr>
            </w:pPr>
            <w:r>
              <w:rPr>
                <w:sz w:val="24"/>
              </w:rPr>
              <w:t>Групповые коррекционно - развивающие занятия</w:t>
            </w:r>
          </w:p>
        </w:tc>
        <w:tc>
          <w:tcPr>
            <w:tcW w:w="2367" w:type="dxa"/>
          </w:tcPr>
          <w:p w:rsidR="001669C4" w:rsidRDefault="00AF2321">
            <w:pPr>
              <w:pStyle w:val="TableParagraph"/>
              <w:ind w:right="571"/>
              <w:rPr>
                <w:sz w:val="24"/>
              </w:rPr>
            </w:pPr>
            <w:r>
              <w:rPr>
                <w:sz w:val="24"/>
              </w:rPr>
              <w:t>Развитие познавательной, эмоционально- волевой сферы. Развитие речи. Социализация.</w:t>
            </w:r>
          </w:p>
          <w:p w:rsidR="001669C4" w:rsidRDefault="00AF2321">
            <w:pPr>
              <w:pStyle w:val="TableParagraph"/>
              <w:spacing w:line="261" w:lineRule="exact"/>
              <w:rPr>
                <w:sz w:val="24"/>
              </w:rPr>
            </w:pPr>
            <w:r>
              <w:rPr>
                <w:sz w:val="24"/>
              </w:rPr>
              <w:t>Профориентация</w:t>
            </w:r>
          </w:p>
        </w:tc>
        <w:tc>
          <w:tcPr>
            <w:tcW w:w="2059" w:type="dxa"/>
          </w:tcPr>
          <w:p w:rsidR="001669C4" w:rsidRDefault="00AF2321">
            <w:pPr>
              <w:pStyle w:val="TableParagraph"/>
              <w:spacing w:line="270" w:lineRule="exact"/>
              <w:rPr>
                <w:sz w:val="24"/>
              </w:rPr>
            </w:pPr>
            <w:r>
              <w:rPr>
                <w:sz w:val="24"/>
              </w:rPr>
              <w:t>Психолог</w:t>
            </w:r>
          </w:p>
        </w:tc>
      </w:tr>
      <w:tr w:rsidR="001669C4">
        <w:trPr>
          <w:trHeight w:val="551"/>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spacing w:line="270" w:lineRule="exact"/>
              <w:ind w:left="104"/>
              <w:rPr>
                <w:sz w:val="24"/>
              </w:rPr>
            </w:pPr>
            <w:r>
              <w:rPr>
                <w:sz w:val="24"/>
              </w:rPr>
              <w:t>Индивидуальные</w:t>
            </w:r>
          </w:p>
          <w:p w:rsidR="001669C4" w:rsidRDefault="00AF2321">
            <w:pPr>
              <w:pStyle w:val="TableParagraph"/>
              <w:spacing w:line="261" w:lineRule="exact"/>
              <w:ind w:left="104"/>
              <w:rPr>
                <w:sz w:val="24"/>
              </w:rPr>
            </w:pPr>
            <w:r>
              <w:rPr>
                <w:sz w:val="24"/>
              </w:rPr>
              <w:t>коррекционные занятия</w:t>
            </w:r>
          </w:p>
        </w:tc>
        <w:tc>
          <w:tcPr>
            <w:tcW w:w="2367" w:type="dxa"/>
          </w:tcPr>
          <w:p w:rsidR="001669C4" w:rsidRDefault="00AF2321">
            <w:pPr>
              <w:pStyle w:val="TableParagraph"/>
              <w:spacing w:line="270" w:lineRule="exact"/>
              <w:rPr>
                <w:sz w:val="24"/>
              </w:rPr>
            </w:pPr>
            <w:r>
              <w:rPr>
                <w:sz w:val="24"/>
              </w:rPr>
              <w:t>По запросу</w:t>
            </w:r>
          </w:p>
        </w:tc>
        <w:tc>
          <w:tcPr>
            <w:tcW w:w="2059" w:type="dxa"/>
          </w:tcPr>
          <w:p w:rsidR="001669C4" w:rsidRDefault="00AF2321">
            <w:pPr>
              <w:pStyle w:val="TableParagraph"/>
              <w:spacing w:line="270" w:lineRule="exact"/>
              <w:rPr>
                <w:sz w:val="24"/>
              </w:rPr>
            </w:pPr>
            <w:r>
              <w:rPr>
                <w:sz w:val="24"/>
              </w:rPr>
              <w:t>Педагог</w:t>
            </w:r>
          </w:p>
          <w:p w:rsidR="001669C4" w:rsidRDefault="00AF2321">
            <w:pPr>
              <w:pStyle w:val="TableParagraph"/>
              <w:spacing w:line="261" w:lineRule="exact"/>
              <w:rPr>
                <w:sz w:val="24"/>
              </w:rPr>
            </w:pPr>
            <w:r>
              <w:rPr>
                <w:sz w:val="24"/>
              </w:rPr>
              <w:t>психолог</w:t>
            </w:r>
          </w:p>
        </w:tc>
      </w:tr>
      <w:tr w:rsidR="001669C4">
        <w:trPr>
          <w:trHeight w:val="828"/>
        </w:trPr>
        <w:tc>
          <w:tcPr>
            <w:tcW w:w="1887" w:type="dxa"/>
          </w:tcPr>
          <w:p w:rsidR="001669C4" w:rsidRDefault="001669C4">
            <w:pPr>
              <w:pStyle w:val="TableParagraph"/>
              <w:ind w:left="0"/>
              <w:rPr>
                <w:sz w:val="24"/>
              </w:rPr>
            </w:pPr>
          </w:p>
        </w:tc>
        <w:tc>
          <w:tcPr>
            <w:tcW w:w="1429" w:type="dxa"/>
          </w:tcPr>
          <w:p w:rsidR="001669C4" w:rsidRDefault="001669C4">
            <w:pPr>
              <w:pStyle w:val="TableParagraph"/>
              <w:ind w:left="0"/>
              <w:rPr>
                <w:sz w:val="24"/>
              </w:rPr>
            </w:pPr>
          </w:p>
        </w:tc>
        <w:tc>
          <w:tcPr>
            <w:tcW w:w="2751" w:type="dxa"/>
          </w:tcPr>
          <w:p w:rsidR="001669C4" w:rsidRDefault="00AF2321">
            <w:pPr>
              <w:pStyle w:val="TableParagraph"/>
              <w:ind w:left="104" w:right="141"/>
              <w:rPr>
                <w:sz w:val="24"/>
              </w:rPr>
            </w:pPr>
            <w:r>
              <w:rPr>
                <w:sz w:val="24"/>
              </w:rPr>
              <w:t>Коррекционная работа на уроке, во внеурочное</w:t>
            </w:r>
          </w:p>
          <w:p w:rsidR="001669C4" w:rsidRDefault="00AF2321">
            <w:pPr>
              <w:pStyle w:val="TableParagraph"/>
              <w:spacing w:line="262" w:lineRule="exact"/>
              <w:ind w:left="104"/>
              <w:rPr>
                <w:sz w:val="24"/>
              </w:rPr>
            </w:pPr>
            <w:r>
              <w:rPr>
                <w:sz w:val="24"/>
              </w:rPr>
              <w:t>время.</w:t>
            </w:r>
          </w:p>
        </w:tc>
        <w:tc>
          <w:tcPr>
            <w:tcW w:w="2367" w:type="dxa"/>
          </w:tcPr>
          <w:p w:rsidR="001669C4" w:rsidRDefault="00AF2321">
            <w:pPr>
              <w:pStyle w:val="TableParagraph"/>
              <w:ind w:right="942"/>
              <w:rPr>
                <w:sz w:val="24"/>
              </w:rPr>
            </w:pPr>
            <w:r>
              <w:rPr>
                <w:sz w:val="24"/>
              </w:rPr>
              <w:t>Закрепление изученного.</w:t>
            </w:r>
          </w:p>
          <w:p w:rsidR="001669C4" w:rsidRDefault="00AF2321">
            <w:pPr>
              <w:pStyle w:val="TableParagraph"/>
              <w:spacing w:line="262" w:lineRule="exact"/>
              <w:rPr>
                <w:sz w:val="24"/>
              </w:rPr>
            </w:pPr>
            <w:r>
              <w:rPr>
                <w:sz w:val="24"/>
              </w:rPr>
              <w:t>Развитие УУД.</w:t>
            </w:r>
          </w:p>
        </w:tc>
        <w:tc>
          <w:tcPr>
            <w:tcW w:w="2059" w:type="dxa"/>
          </w:tcPr>
          <w:p w:rsidR="001669C4" w:rsidRDefault="00AF2321">
            <w:pPr>
              <w:pStyle w:val="TableParagraph"/>
              <w:spacing w:line="270" w:lineRule="exact"/>
              <w:rPr>
                <w:sz w:val="24"/>
              </w:rPr>
            </w:pPr>
            <w:r>
              <w:rPr>
                <w:sz w:val="24"/>
              </w:rPr>
              <w:t>Педагог</w:t>
            </w:r>
          </w:p>
        </w:tc>
      </w:tr>
    </w:tbl>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AF2321">
      <w:pPr>
        <w:spacing w:before="219"/>
        <w:ind w:left="1000"/>
        <w:rPr>
          <w:sz w:val="24"/>
        </w:rPr>
      </w:pPr>
      <w:r>
        <w:rPr>
          <w:sz w:val="24"/>
        </w:rPr>
        <w:t>Приложение 3</w:t>
      </w:r>
    </w:p>
    <w:p w:rsidR="001669C4" w:rsidRDefault="001669C4">
      <w:pPr>
        <w:pStyle w:val="a3"/>
        <w:spacing w:before="7"/>
        <w:ind w:left="0"/>
        <w:jc w:val="left"/>
        <w:rPr>
          <w:sz w:val="20"/>
        </w:rPr>
      </w:pPr>
    </w:p>
    <w:p w:rsidR="001669C4" w:rsidRDefault="00AF2321">
      <w:pPr>
        <w:spacing w:before="1"/>
        <w:ind w:left="1512" w:right="1912"/>
        <w:jc w:val="center"/>
        <w:rPr>
          <w:sz w:val="24"/>
        </w:rPr>
      </w:pPr>
      <w:r>
        <w:rPr>
          <w:sz w:val="24"/>
        </w:rPr>
        <w:t>Психологическая диагностика особенностей психического развития детей с ОВЗ и определение направлений профилактической и психокоррекционной работы</w:t>
      </w:r>
    </w:p>
    <w:p w:rsidR="001669C4" w:rsidRDefault="001669C4">
      <w:pPr>
        <w:jc w:val="center"/>
        <w:rPr>
          <w:sz w:val="24"/>
        </w:rPr>
        <w:sectPr w:rsidR="001669C4">
          <w:pgSz w:w="11910" w:h="16840"/>
          <w:pgMar w:top="1420" w:right="0" w:bottom="1200" w:left="440" w:header="0" w:footer="1000" w:gutter="0"/>
          <w:cols w:space="720"/>
        </w:sectPr>
      </w:pPr>
    </w:p>
    <w:p w:rsidR="001669C4" w:rsidRDefault="00AF2321">
      <w:pPr>
        <w:spacing w:before="76" w:after="6"/>
        <w:ind w:left="2099"/>
        <w:rPr>
          <w:sz w:val="24"/>
        </w:rPr>
      </w:pPr>
      <w:r>
        <w:rPr>
          <w:sz w:val="24"/>
        </w:rPr>
        <w:lastRenderedPageBreak/>
        <w:t>Диагностические методики</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2"/>
        <w:gridCol w:w="4371"/>
        <w:gridCol w:w="3543"/>
      </w:tblGrid>
      <w:tr w:rsidR="001669C4">
        <w:trPr>
          <w:trHeight w:val="316"/>
        </w:trPr>
        <w:tc>
          <w:tcPr>
            <w:tcW w:w="6913" w:type="dxa"/>
            <w:gridSpan w:val="2"/>
          </w:tcPr>
          <w:p w:rsidR="001669C4" w:rsidRDefault="00AF2321">
            <w:pPr>
              <w:pStyle w:val="TableParagraph"/>
              <w:spacing w:before="30" w:line="266" w:lineRule="exact"/>
              <w:ind w:left="3300"/>
              <w:rPr>
                <w:sz w:val="24"/>
              </w:rPr>
            </w:pPr>
            <w:r>
              <w:rPr>
                <w:sz w:val="24"/>
              </w:rPr>
              <w:t>КОГНИТИВНАЯ СФЕРА</w:t>
            </w:r>
          </w:p>
        </w:tc>
        <w:tc>
          <w:tcPr>
            <w:tcW w:w="3543" w:type="dxa"/>
          </w:tcPr>
          <w:p w:rsidR="001669C4" w:rsidRDefault="001669C4">
            <w:pPr>
              <w:pStyle w:val="TableParagraph"/>
              <w:ind w:left="0"/>
              <w:rPr>
                <w:sz w:val="24"/>
              </w:rPr>
            </w:pPr>
          </w:p>
        </w:tc>
      </w:tr>
      <w:tr w:rsidR="001669C4">
        <w:trPr>
          <w:trHeight w:val="3312"/>
        </w:trPr>
        <w:tc>
          <w:tcPr>
            <w:tcW w:w="2542" w:type="dxa"/>
          </w:tcPr>
          <w:p w:rsidR="001669C4" w:rsidRDefault="00AF2321">
            <w:pPr>
              <w:pStyle w:val="TableParagraph"/>
              <w:ind w:right="100"/>
              <w:jc w:val="both"/>
              <w:rPr>
                <w:sz w:val="24"/>
              </w:rPr>
            </w:pPr>
            <w:r>
              <w:rPr>
                <w:sz w:val="24"/>
              </w:rPr>
              <w:t>Беседа. Просмотр домашних рисунков, школьных тетрадей</w:t>
            </w:r>
          </w:p>
        </w:tc>
        <w:tc>
          <w:tcPr>
            <w:tcW w:w="4371" w:type="dxa"/>
          </w:tcPr>
          <w:p w:rsidR="001669C4" w:rsidRDefault="00AF2321">
            <w:pPr>
              <w:pStyle w:val="TableParagraph"/>
              <w:ind w:right="97"/>
              <w:jc w:val="both"/>
              <w:rPr>
                <w:sz w:val="24"/>
              </w:rPr>
            </w:pPr>
            <w:r>
              <w:rPr>
                <w:sz w:val="24"/>
              </w:rPr>
              <w:t>Устанавливается контакт с ребенком, выявляются знания ребенка о себе, составе семьи, уровень общих представлений об окружающем мире. Анализируются особенности речевой деятельности.</w:t>
            </w:r>
          </w:p>
        </w:tc>
        <w:tc>
          <w:tcPr>
            <w:tcW w:w="3543" w:type="dxa"/>
          </w:tcPr>
          <w:p w:rsidR="001669C4" w:rsidRDefault="00AF2321">
            <w:pPr>
              <w:pStyle w:val="TableParagraph"/>
              <w:ind w:left="108" w:right="92"/>
              <w:jc w:val="both"/>
              <w:rPr>
                <w:sz w:val="24"/>
              </w:rPr>
            </w:pPr>
            <w:r>
              <w:rPr>
                <w:sz w:val="24"/>
              </w:rPr>
              <w:t>Попросить ребенка сделать несколько рисунков, а затем начать беседу по поводу сделанных им рисунков. Рекомендуется наблюдать за процессом рисования для того, чтобы видеть порядок рисования изображений на листе,  направление рисования,</w:t>
            </w:r>
          </w:p>
          <w:p w:rsidR="001669C4" w:rsidRDefault="00AF2321">
            <w:pPr>
              <w:pStyle w:val="TableParagraph"/>
              <w:tabs>
                <w:tab w:val="left" w:pos="2845"/>
              </w:tabs>
              <w:ind w:left="108" w:right="96"/>
              <w:jc w:val="both"/>
              <w:rPr>
                <w:sz w:val="24"/>
              </w:rPr>
            </w:pPr>
            <w:r>
              <w:rPr>
                <w:sz w:val="24"/>
              </w:rPr>
              <w:t>«застревание» на тех или иных деталях.     Беседа</w:t>
            </w:r>
            <w:r>
              <w:rPr>
                <w:sz w:val="24"/>
              </w:rPr>
              <w:tab/>
            </w:r>
            <w:r>
              <w:rPr>
                <w:spacing w:val="-5"/>
                <w:sz w:val="24"/>
              </w:rPr>
              <w:t>носит</w:t>
            </w:r>
          </w:p>
          <w:p w:rsidR="001669C4" w:rsidRDefault="00AF2321">
            <w:pPr>
              <w:pStyle w:val="TableParagraph"/>
              <w:spacing w:line="261" w:lineRule="exact"/>
              <w:ind w:left="108"/>
              <w:jc w:val="both"/>
              <w:rPr>
                <w:sz w:val="24"/>
              </w:rPr>
            </w:pPr>
            <w:r>
              <w:rPr>
                <w:sz w:val="24"/>
              </w:rPr>
              <w:t>непринужденный характер.</w:t>
            </w:r>
          </w:p>
        </w:tc>
      </w:tr>
      <w:tr w:rsidR="001669C4">
        <w:trPr>
          <w:trHeight w:val="1103"/>
        </w:trPr>
        <w:tc>
          <w:tcPr>
            <w:tcW w:w="2542" w:type="dxa"/>
          </w:tcPr>
          <w:p w:rsidR="001669C4" w:rsidRDefault="00AF2321">
            <w:pPr>
              <w:pStyle w:val="TableParagraph"/>
              <w:ind w:right="96"/>
              <w:jc w:val="both"/>
              <w:rPr>
                <w:sz w:val="24"/>
              </w:rPr>
            </w:pPr>
            <w:r>
              <w:rPr>
                <w:sz w:val="24"/>
              </w:rPr>
              <w:t>Объем слухоречевой памяти и темп запоминания</w:t>
            </w:r>
          </w:p>
        </w:tc>
        <w:tc>
          <w:tcPr>
            <w:tcW w:w="4371" w:type="dxa"/>
          </w:tcPr>
          <w:p w:rsidR="001669C4" w:rsidRDefault="00AF2321">
            <w:pPr>
              <w:pStyle w:val="TableParagraph"/>
              <w:tabs>
                <w:tab w:val="left" w:pos="2531"/>
              </w:tabs>
              <w:ind w:right="97"/>
              <w:rPr>
                <w:i/>
                <w:sz w:val="24"/>
              </w:rPr>
            </w:pPr>
            <w:r>
              <w:rPr>
                <w:i/>
                <w:sz w:val="24"/>
              </w:rPr>
              <w:t>Методика</w:t>
            </w:r>
            <w:r>
              <w:rPr>
                <w:i/>
                <w:sz w:val="24"/>
              </w:rPr>
              <w:tab/>
            </w:r>
            <w:r>
              <w:rPr>
                <w:i/>
                <w:spacing w:val="-1"/>
                <w:sz w:val="24"/>
              </w:rPr>
              <w:t xml:space="preserve">опосредованного </w:t>
            </w:r>
            <w:r>
              <w:rPr>
                <w:i/>
                <w:sz w:val="24"/>
              </w:rPr>
              <w:t>запоминания поЛеонтьеву</w:t>
            </w:r>
          </w:p>
          <w:p w:rsidR="001669C4" w:rsidRDefault="00AF2321">
            <w:pPr>
              <w:pStyle w:val="TableParagraph"/>
              <w:tabs>
                <w:tab w:val="left" w:pos="1890"/>
                <w:tab w:val="left" w:pos="2767"/>
                <w:tab w:val="left" w:pos="3765"/>
              </w:tabs>
              <w:spacing w:line="270" w:lineRule="atLeast"/>
              <w:ind w:right="99"/>
              <w:rPr>
                <w:i/>
                <w:sz w:val="24"/>
              </w:rPr>
            </w:pPr>
            <w:r>
              <w:rPr>
                <w:i/>
                <w:sz w:val="24"/>
              </w:rPr>
              <w:t>Запоминания</w:t>
            </w:r>
            <w:r>
              <w:rPr>
                <w:i/>
                <w:sz w:val="24"/>
              </w:rPr>
              <w:tab/>
              <w:t>двух</w:t>
            </w:r>
            <w:r>
              <w:rPr>
                <w:i/>
                <w:sz w:val="24"/>
              </w:rPr>
              <w:tab/>
              <w:t>групп</w:t>
            </w:r>
            <w:r>
              <w:rPr>
                <w:i/>
                <w:sz w:val="24"/>
              </w:rPr>
              <w:tab/>
            </w:r>
            <w:r>
              <w:rPr>
                <w:i/>
                <w:spacing w:val="-5"/>
                <w:sz w:val="24"/>
              </w:rPr>
              <w:t xml:space="preserve">слов, </w:t>
            </w:r>
            <w:r>
              <w:rPr>
                <w:i/>
                <w:sz w:val="24"/>
              </w:rPr>
              <w:t>запоминание двухфраз.</w:t>
            </w:r>
          </w:p>
        </w:tc>
        <w:tc>
          <w:tcPr>
            <w:tcW w:w="3543" w:type="dxa"/>
          </w:tcPr>
          <w:p w:rsidR="001669C4" w:rsidRDefault="001669C4">
            <w:pPr>
              <w:pStyle w:val="TableParagraph"/>
              <w:ind w:left="0"/>
              <w:rPr>
                <w:sz w:val="24"/>
              </w:rPr>
            </w:pPr>
          </w:p>
        </w:tc>
      </w:tr>
      <w:tr w:rsidR="001669C4">
        <w:trPr>
          <w:trHeight w:val="4416"/>
        </w:trPr>
        <w:tc>
          <w:tcPr>
            <w:tcW w:w="2542" w:type="dxa"/>
          </w:tcPr>
          <w:p w:rsidR="001669C4" w:rsidRDefault="00AF2321">
            <w:pPr>
              <w:pStyle w:val="TableParagraph"/>
              <w:ind w:right="95"/>
              <w:rPr>
                <w:sz w:val="24"/>
              </w:rPr>
            </w:pPr>
            <w:r>
              <w:rPr>
                <w:sz w:val="24"/>
              </w:rPr>
              <w:t>Исследование особенностей наглядно- действенного, наглядно-образного и логического мышления</w:t>
            </w:r>
          </w:p>
        </w:tc>
        <w:tc>
          <w:tcPr>
            <w:tcW w:w="4371" w:type="dxa"/>
          </w:tcPr>
          <w:p w:rsidR="001669C4" w:rsidRDefault="00AF2321">
            <w:pPr>
              <w:pStyle w:val="TableParagraph"/>
              <w:ind w:right="1324"/>
              <w:rPr>
                <w:i/>
                <w:sz w:val="24"/>
              </w:rPr>
            </w:pPr>
            <w:r>
              <w:rPr>
                <w:i/>
                <w:sz w:val="24"/>
              </w:rPr>
              <w:t>Предметная классификация Исключение предметов</w:t>
            </w:r>
          </w:p>
          <w:p w:rsidR="001669C4" w:rsidRDefault="00AF2321">
            <w:pPr>
              <w:pStyle w:val="TableParagraph"/>
              <w:ind w:left="167"/>
              <w:rPr>
                <w:i/>
                <w:sz w:val="24"/>
              </w:rPr>
            </w:pPr>
            <w:r>
              <w:rPr>
                <w:i/>
                <w:sz w:val="24"/>
              </w:rPr>
              <w:t>Исключение понятий</w:t>
            </w:r>
          </w:p>
          <w:p w:rsidR="001669C4" w:rsidRDefault="00AF2321">
            <w:pPr>
              <w:pStyle w:val="TableParagraph"/>
              <w:tabs>
                <w:tab w:val="left" w:pos="1791"/>
                <w:tab w:val="left" w:pos="2760"/>
              </w:tabs>
              <w:ind w:right="98" w:firstLine="60"/>
              <w:rPr>
                <w:sz w:val="24"/>
              </w:rPr>
            </w:pPr>
            <w:r>
              <w:rPr>
                <w:i/>
                <w:sz w:val="24"/>
              </w:rPr>
              <w:t>Выделение</w:t>
            </w:r>
            <w:r>
              <w:rPr>
                <w:i/>
                <w:sz w:val="24"/>
              </w:rPr>
              <w:tab/>
              <w:t>двух</w:t>
            </w:r>
            <w:r>
              <w:rPr>
                <w:i/>
                <w:sz w:val="24"/>
              </w:rPr>
              <w:tab/>
            </w:r>
            <w:r>
              <w:rPr>
                <w:i/>
                <w:spacing w:val="-1"/>
                <w:sz w:val="24"/>
              </w:rPr>
              <w:t xml:space="preserve">существенных </w:t>
            </w:r>
            <w:r>
              <w:rPr>
                <w:i/>
                <w:sz w:val="24"/>
              </w:rPr>
              <w:t xml:space="preserve">признаков </w:t>
            </w:r>
            <w:r>
              <w:rPr>
                <w:sz w:val="24"/>
              </w:rPr>
              <w:t>и т.п.</w:t>
            </w:r>
          </w:p>
          <w:p w:rsidR="001669C4" w:rsidRDefault="00AF2321">
            <w:pPr>
              <w:pStyle w:val="TableParagraph"/>
              <w:tabs>
                <w:tab w:val="left" w:pos="2824"/>
              </w:tabs>
              <w:ind w:right="536"/>
              <w:jc w:val="both"/>
              <w:rPr>
                <w:i/>
                <w:sz w:val="24"/>
              </w:rPr>
            </w:pPr>
            <w:r>
              <w:rPr>
                <w:i/>
                <w:sz w:val="24"/>
              </w:rPr>
              <w:t>Разрезные</w:t>
            </w:r>
            <w:r>
              <w:rPr>
                <w:i/>
                <w:sz w:val="24"/>
              </w:rPr>
              <w:tab/>
            </w:r>
            <w:r>
              <w:rPr>
                <w:i/>
                <w:spacing w:val="-1"/>
                <w:sz w:val="24"/>
              </w:rPr>
              <w:t xml:space="preserve">картинки </w:t>
            </w:r>
            <w:r>
              <w:rPr>
                <w:i/>
                <w:sz w:val="24"/>
              </w:rPr>
              <w:t>Прогрессивные Матрицы Дж. Равена,</w:t>
            </w:r>
          </w:p>
          <w:p w:rsidR="001669C4" w:rsidRDefault="00AF2321">
            <w:pPr>
              <w:pStyle w:val="TableParagraph"/>
              <w:tabs>
                <w:tab w:val="left" w:pos="1407"/>
                <w:tab w:val="left" w:pos="1542"/>
                <w:tab w:val="left" w:pos="2842"/>
              </w:tabs>
              <w:ind w:right="536"/>
              <w:rPr>
                <w:i/>
                <w:sz w:val="24"/>
              </w:rPr>
            </w:pPr>
            <w:r>
              <w:rPr>
                <w:i/>
                <w:sz w:val="24"/>
              </w:rPr>
              <w:t>Подбор</w:t>
            </w:r>
            <w:r>
              <w:rPr>
                <w:i/>
                <w:sz w:val="24"/>
              </w:rPr>
              <w:tab/>
              <w:t>простых</w:t>
            </w:r>
            <w:r>
              <w:rPr>
                <w:i/>
                <w:sz w:val="24"/>
              </w:rPr>
              <w:tab/>
            </w:r>
            <w:r>
              <w:rPr>
                <w:i/>
                <w:spacing w:val="-1"/>
                <w:sz w:val="24"/>
              </w:rPr>
              <w:t xml:space="preserve">аналогий, </w:t>
            </w:r>
            <w:r>
              <w:rPr>
                <w:i/>
                <w:sz w:val="24"/>
              </w:rPr>
              <w:t xml:space="preserve">Составление парных аналогий </w:t>
            </w:r>
            <w:r>
              <w:rPr>
                <w:sz w:val="24"/>
              </w:rPr>
              <w:t xml:space="preserve">(в том числе и невербальных) </w:t>
            </w:r>
            <w:r>
              <w:rPr>
                <w:i/>
                <w:sz w:val="24"/>
              </w:rPr>
              <w:t>Понимание</w:t>
            </w:r>
            <w:r>
              <w:rPr>
                <w:i/>
                <w:sz w:val="24"/>
              </w:rPr>
              <w:tab/>
            </w:r>
            <w:r>
              <w:rPr>
                <w:i/>
                <w:sz w:val="24"/>
              </w:rPr>
              <w:tab/>
              <w:t>метафор,</w:t>
            </w:r>
            <w:r>
              <w:rPr>
                <w:i/>
                <w:sz w:val="24"/>
              </w:rPr>
              <w:tab/>
            </w:r>
            <w:r>
              <w:rPr>
                <w:i/>
                <w:spacing w:val="-3"/>
                <w:sz w:val="24"/>
              </w:rPr>
              <w:t xml:space="preserve">пословиц, </w:t>
            </w:r>
            <w:r>
              <w:rPr>
                <w:i/>
                <w:sz w:val="24"/>
              </w:rPr>
              <w:t>рассказов со скрытымсмыслом</w:t>
            </w:r>
          </w:p>
          <w:p w:rsidR="001669C4" w:rsidRDefault="00AF2321">
            <w:pPr>
              <w:pStyle w:val="TableParagraph"/>
              <w:spacing w:line="270" w:lineRule="atLeast"/>
              <w:ind w:right="538"/>
              <w:jc w:val="both"/>
              <w:rPr>
                <w:i/>
                <w:sz w:val="24"/>
              </w:rPr>
            </w:pPr>
            <w:r>
              <w:rPr>
                <w:i/>
                <w:sz w:val="24"/>
              </w:rPr>
              <w:t>Установление последовательности событий Решение «конфликтных» задач.</w:t>
            </w:r>
          </w:p>
        </w:tc>
        <w:tc>
          <w:tcPr>
            <w:tcW w:w="3543" w:type="dxa"/>
          </w:tcPr>
          <w:p w:rsidR="001669C4" w:rsidRDefault="00AF2321">
            <w:pPr>
              <w:pStyle w:val="TableParagraph"/>
              <w:tabs>
                <w:tab w:val="left" w:pos="2106"/>
              </w:tabs>
              <w:ind w:left="108" w:right="95"/>
              <w:rPr>
                <w:i/>
                <w:sz w:val="24"/>
              </w:rPr>
            </w:pPr>
            <w:r>
              <w:rPr>
                <w:sz w:val="24"/>
              </w:rPr>
              <w:t>М</w:t>
            </w:r>
            <w:r>
              <w:rPr>
                <w:i/>
                <w:sz w:val="24"/>
              </w:rPr>
              <w:t>одификация</w:t>
            </w:r>
            <w:r>
              <w:rPr>
                <w:i/>
                <w:sz w:val="24"/>
              </w:rPr>
              <w:tab/>
            </w:r>
            <w:r>
              <w:rPr>
                <w:i/>
                <w:spacing w:val="-1"/>
                <w:sz w:val="24"/>
              </w:rPr>
              <w:t xml:space="preserve">Выготского- </w:t>
            </w:r>
            <w:r>
              <w:rPr>
                <w:i/>
                <w:sz w:val="24"/>
              </w:rPr>
              <w:t>Сахарова</w:t>
            </w:r>
          </w:p>
        </w:tc>
      </w:tr>
      <w:tr w:rsidR="001669C4">
        <w:trPr>
          <w:trHeight w:val="1105"/>
        </w:trPr>
        <w:tc>
          <w:tcPr>
            <w:tcW w:w="2542" w:type="dxa"/>
          </w:tcPr>
          <w:p w:rsidR="001669C4" w:rsidRDefault="00AF2321">
            <w:pPr>
              <w:pStyle w:val="TableParagraph"/>
              <w:ind w:right="446"/>
              <w:rPr>
                <w:sz w:val="24"/>
              </w:rPr>
            </w:pPr>
            <w:r>
              <w:rPr>
                <w:sz w:val="24"/>
              </w:rPr>
              <w:t>Уровень сформированности</w:t>
            </w:r>
          </w:p>
          <w:p w:rsidR="001669C4" w:rsidRDefault="00AF2321">
            <w:pPr>
              <w:pStyle w:val="TableParagraph"/>
              <w:spacing w:line="270" w:lineRule="atLeast"/>
              <w:ind w:right="443"/>
              <w:rPr>
                <w:sz w:val="24"/>
              </w:rPr>
            </w:pPr>
            <w:r>
              <w:rPr>
                <w:sz w:val="24"/>
              </w:rPr>
              <w:t>пространственного анализа и синтеза</w:t>
            </w:r>
          </w:p>
        </w:tc>
        <w:tc>
          <w:tcPr>
            <w:tcW w:w="4371" w:type="dxa"/>
          </w:tcPr>
          <w:p w:rsidR="001669C4" w:rsidRDefault="00AF2321">
            <w:pPr>
              <w:pStyle w:val="TableParagraph"/>
              <w:spacing w:line="273" w:lineRule="exact"/>
              <w:jc w:val="both"/>
              <w:rPr>
                <w:i/>
                <w:sz w:val="24"/>
              </w:rPr>
            </w:pPr>
            <w:r>
              <w:rPr>
                <w:i/>
                <w:sz w:val="24"/>
              </w:rPr>
              <w:t>КубикиКооса</w:t>
            </w:r>
          </w:p>
          <w:p w:rsidR="001669C4" w:rsidRDefault="00AF2321">
            <w:pPr>
              <w:pStyle w:val="TableParagraph"/>
              <w:tabs>
                <w:tab w:val="left" w:pos="1374"/>
                <w:tab w:val="left" w:pos="3159"/>
              </w:tabs>
              <w:spacing w:line="270" w:lineRule="atLeast"/>
              <w:ind w:right="98"/>
              <w:jc w:val="both"/>
              <w:rPr>
                <w:sz w:val="24"/>
              </w:rPr>
            </w:pPr>
            <w:r>
              <w:rPr>
                <w:i/>
                <w:sz w:val="24"/>
              </w:rPr>
              <w:t xml:space="preserve">Доски Сегена </w:t>
            </w:r>
            <w:r>
              <w:rPr>
                <w:sz w:val="24"/>
              </w:rPr>
              <w:t>и их аналогов (ящик форм,</w:t>
            </w:r>
            <w:r>
              <w:rPr>
                <w:sz w:val="24"/>
              </w:rPr>
              <w:tab/>
              <w:t>комплекты</w:t>
            </w:r>
            <w:r>
              <w:rPr>
                <w:sz w:val="24"/>
              </w:rPr>
              <w:tab/>
            </w:r>
            <w:r>
              <w:rPr>
                <w:spacing w:val="-3"/>
                <w:sz w:val="24"/>
              </w:rPr>
              <w:t xml:space="preserve">различных </w:t>
            </w:r>
            <w:r>
              <w:rPr>
                <w:sz w:val="24"/>
              </w:rPr>
              <w:t>вкладышей, стаканчиков ит.п.).</w:t>
            </w:r>
          </w:p>
        </w:tc>
        <w:tc>
          <w:tcPr>
            <w:tcW w:w="3543" w:type="dxa"/>
          </w:tcPr>
          <w:p w:rsidR="001669C4" w:rsidRDefault="00AF2321">
            <w:pPr>
              <w:pStyle w:val="TableParagraph"/>
              <w:ind w:left="108" w:right="95"/>
              <w:rPr>
                <w:sz w:val="24"/>
              </w:rPr>
            </w:pPr>
            <w:r>
              <w:rPr>
                <w:sz w:val="24"/>
              </w:rPr>
              <w:t>При работе с детьми школьного возраста можно начинать это</w:t>
            </w:r>
          </w:p>
          <w:p w:rsidR="001669C4" w:rsidRDefault="00AF2321">
            <w:pPr>
              <w:pStyle w:val="TableParagraph"/>
              <w:spacing w:line="270" w:lineRule="atLeast"/>
              <w:ind w:left="108" w:right="118"/>
              <w:rPr>
                <w:sz w:val="24"/>
              </w:rPr>
            </w:pPr>
            <w:r>
              <w:rPr>
                <w:sz w:val="24"/>
              </w:rPr>
              <w:t>исследование непосредственно с работы с этойметодикой</w:t>
            </w:r>
          </w:p>
        </w:tc>
      </w:tr>
      <w:tr w:rsidR="001669C4">
        <w:trPr>
          <w:trHeight w:val="3312"/>
        </w:trPr>
        <w:tc>
          <w:tcPr>
            <w:tcW w:w="2542" w:type="dxa"/>
          </w:tcPr>
          <w:p w:rsidR="001669C4" w:rsidRDefault="00AF2321">
            <w:pPr>
              <w:pStyle w:val="TableParagraph"/>
              <w:ind w:right="428"/>
              <w:rPr>
                <w:sz w:val="24"/>
              </w:rPr>
            </w:pPr>
            <w:r>
              <w:rPr>
                <w:sz w:val="24"/>
              </w:rPr>
              <w:t>Сформированность пространственно- временных представлений</w:t>
            </w:r>
          </w:p>
        </w:tc>
        <w:tc>
          <w:tcPr>
            <w:tcW w:w="4371" w:type="dxa"/>
          </w:tcPr>
          <w:p w:rsidR="001669C4" w:rsidRDefault="001669C4">
            <w:pPr>
              <w:pStyle w:val="TableParagraph"/>
              <w:ind w:left="0"/>
              <w:rPr>
                <w:sz w:val="24"/>
              </w:rPr>
            </w:pPr>
          </w:p>
        </w:tc>
        <w:tc>
          <w:tcPr>
            <w:tcW w:w="3543" w:type="dxa"/>
          </w:tcPr>
          <w:p w:rsidR="001669C4" w:rsidRDefault="00AF2321">
            <w:pPr>
              <w:pStyle w:val="TableParagraph"/>
              <w:tabs>
                <w:tab w:val="left" w:pos="2025"/>
              </w:tabs>
              <w:ind w:left="108" w:right="530"/>
              <w:jc w:val="both"/>
              <w:rPr>
                <w:sz w:val="24"/>
              </w:rPr>
            </w:pPr>
            <w:r>
              <w:rPr>
                <w:sz w:val="24"/>
              </w:rPr>
              <w:t>Определяет специфику овладения</w:t>
            </w:r>
            <w:r>
              <w:rPr>
                <w:sz w:val="24"/>
              </w:rPr>
              <w:tab/>
            </w:r>
            <w:r>
              <w:rPr>
                <w:spacing w:val="-3"/>
                <w:sz w:val="24"/>
              </w:rPr>
              <w:t xml:space="preserve">ребенком </w:t>
            </w:r>
            <w:r>
              <w:rPr>
                <w:sz w:val="24"/>
              </w:rPr>
              <w:t>правильной речью, а далее чтением, письмом и счетом, умением решать задачи и сопоставлять явления и факты окружающего мира, что в свою очередь является «стержнем», на базе  которогоформируется</w:t>
            </w:r>
          </w:p>
          <w:p w:rsidR="001669C4" w:rsidRDefault="00AF2321">
            <w:pPr>
              <w:pStyle w:val="TableParagraph"/>
              <w:tabs>
                <w:tab w:val="left" w:pos="1778"/>
              </w:tabs>
              <w:spacing w:line="270" w:lineRule="atLeast"/>
              <w:ind w:left="108" w:right="536"/>
              <w:jc w:val="both"/>
              <w:rPr>
                <w:sz w:val="24"/>
              </w:rPr>
            </w:pPr>
            <w:r>
              <w:rPr>
                <w:sz w:val="24"/>
              </w:rPr>
              <w:t>вся</w:t>
            </w:r>
            <w:r>
              <w:rPr>
                <w:sz w:val="24"/>
              </w:rPr>
              <w:tab/>
            </w:r>
            <w:r>
              <w:rPr>
                <w:spacing w:val="-3"/>
                <w:sz w:val="24"/>
              </w:rPr>
              <w:t xml:space="preserve">языко-рече- </w:t>
            </w:r>
            <w:r>
              <w:rPr>
                <w:sz w:val="24"/>
              </w:rPr>
              <w:t>мыслительная</w:t>
            </w:r>
            <w:r>
              <w:rPr>
                <w:spacing w:val="-3"/>
                <w:sz w:val="24"/>
              </w:rPr>
              <w:t>деятельность</w:t>
            </w:r>
          </w:p>
        </w:tc>
      </w:tr>
    </w:tbl>
    <w:p w:rsidR="001669C4" w:rsidRDefault="001669C4">
      <w:pPr>
        <w:spacing w:line="270" w:lineRule="atLeast"/>
        <w:jc w:val="both"/>
        <w:rPr>
          <w:sz w:val="24"/>
        </w:rPr>
        <w:sectPr w:rsidR="001669C4">
          <w:pgSz w:w="11910" w:h="16840"/>
          <w:pgMar w:top="1340" w:right="0" w:bottom="1200" w:left="440" w:header="0" w:footer="100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
        <w:gridCol w:w="2182"/>
        <w:gridCol w:w="86"/>
        <w:gridCol w:w="4011"/>
        <w:gridCol w:w="100"/>
        <w:gridCol w:w="3183"/>
        <w:gridCol w:w="77"/>
      </w:tblGrid>
      <w:tr w:rsidR="001669C4" w:rsidTr="00B75F35">
        <w:trPr>
          <w:gridAfter w:val="1"/>
          <w:wAfter w:w="77" w:type="dxa"/>
          <w:trHeight w:val="552"/>
        </w:trPr>
        <w:tc>
          <w:tcPr>
            <w:tcW w:w="2219" w:type="dxa"/>
            <w:gridSpan w:val="2"/>
          </w:tcPr>
          <w:p w:rsidR="001669C4" w:rsidRDefault="001669C4">
            <w:pPr>
              <w:pStyle w:val="TableParagraph"/>
              <w:ind w:left="0"/>
              <w:rPr>
                <w:sz w:val="24"/>
              </w:rPr>
            </w:pPr>
          </w:p>
        </w:tc>
        <w:tc>
          <w:tcPr>
            <w:tcW w:w="4097" w:type="dxa"/>
            <w:gridSpan w:val="2"/>
          </w:tcPr>
          <w:p w:rsidR="001669C4" w:rsidRDefault="001669C4">
            <w:pPr>
              <w:pStyle w:val="TableParagraph"/>
              <w:ind w:left="0"/>
              <w:rPr>
                <w:sz w:val="24"/>
              </w:rPr>
            </w:pPr>
          </w:p>
        </w:tc>
        <w:tc>
          <w:tcPr>
            <w:tcW w:w="3283" w:type="dxa"/>
            <w:gridSpan w:val="2"/>
          </w:tcPr>
          <w:p w:rsidR="001669C4" w:rsidRDefault="00AF2321">
            <w:pPr>
              <w:pStyle w:val="TableParagraph"/>
              <w:spacing w:line="270" w:lineRule="exact"/>
              <w:ind w:left="108"/>
              <w:rPr>
                <w:sz w:val="24"/>
              </w:rPr>
            </w:pPr>
            <w:r>
              <w:rPr>
                <w:sz w:val="24"/>
              </w:rPr>
              <w:t>ребенка.</w:t>
            </w:r>
          </w:p>
        </w:tc>
      </w:tr>
      <w:tr w:rsidR="001669C4" w:rsidTr="00B75F35">
        <w:trPr>
          <w:gridAfter w:val="1"/>
          <w:wAfter w:w="77" w:type="dxa"/>
          <w:trHeight w:val="1931"/>
        </w:trPr>
        <w:tc>
          <w:tcPr>
            <w:tcW w:w="2219" w:type="dxa"/>
            <w:gridSpan w:val="2"/>
          </w:tcPr>
          <w:p w:rsidR="001669C4" w:rsidRDefault="00AF2321">
            <w:pPr>
              <w:pStyle w:val="TableParagraph"/>
              <w:ind w:right="411"/>
              <w:rPr>
                <w:sz w:val="24"/>
              </w:rPr>
            </w:pPr>
            <w:r>
              <w:rPr>
                <w:sz w:val="24"/>
              </w:rPr>
              <w:t>Сформированность мелкой моторики</w:t>
            </w:r>
          </w:p>
        </w:tc>
        <w:tc>
          <w:tcPr>
            <w:tcW w:w="4097" w:type="dxa"/>
            <w:gridSpan w:val="2"/>
          </w:tcPr>
          <w:p w:rsidR="001669C4" w:rsidRDefault="00AF2321">
            <w:pPr>
              <w:pStyle w:val="TableParagraph"/>
              <w:ind w:right="97"/>
              <w:jc w:val="both"/>
              <w:rPr>
                <w:sz w:val="24"/>
              </w:rPr>
            </w:pPr>
            <w:r>
              <w:rPr>
                <w:sz w:val="24"/>
              </w:rPr>
              <w:t>пробы на скоординированные движения пальцев, манипуляция с мелкими предметами, в том числе с ручкой и карандашом), а также моторным навыкам в графической деятельности (рисунок, лепка, аппликация, владение</w:t>
            </w:r>
          </w:p>
          <w:p w:rsidR="001669C4" w:rsidRDefault="00AF2321">
            <w:pPr>
              <w:pStyle w:val="TableParagraph"/>
              <w:spacing w:line="261" w:lineRule="exact"/>
              <w:rPr>
                <w:sz w:val="24"/>
              </w:rPr>
            </w:pPr>
            <w:r>
              <w:rPr>
                <w:sz w:val="24"/>
              </w:rPr>
              <w:t>ножницами).</w:t>
            </w:r>
          </w:p>
        </w:tc>
        <w:tc>
          <w:tcPr>
            <w:tcW w:w="3283" w:type="dxa"/>
            <w:gridSpan w:val="2"/>
          </w:tcPr>
          <w:p w:rsidR="001669C4" w:rsidRDefault="001669C4">
            <w:pPr>
              <w:pStyle w:val="TableParagraph"/>
              <w:ind w:left="0"/>
              <w:rPr>
                <w:sz w:val="24"/>
              </w:rPr>
            </w:pPr>
          </w:p>
        </w:tc>
      </w:tr>
      <w:tr w:rsidR="001669C4" w:rsidTr="00B75F35">
        <w:trPr>
          <w:gridAfter w:val="1"/>
          <w:wAfter w:w="77" w:type="dxa"/>
          <w:trHeight w:val="827"/>
        </w:trPr>
        <w:tc>
          <w:tcPr>
            <w:tcW w:w="2219" w:type="dxa"/>
            <w:gridSpan w:val="2"/>
          </w:tcPr>
          <w:p w:rsidR="001669C4" w:rsidRDefault="00AF2321">
            <w:pPr>
              <w:pStyle w:val="TableParagraph"/>
              <w:spacing w:line="270" w:lineRule="exact"/>
              <w:rPr>
                <w:sz w:val="24"/>
              </w:rPr>
            </w:pPr>
            <w:r>
              <w:rPr>
                <w:sz w:val="24"/>
              </w:rPr>
              <w:t>Специфика</w:t>
            </w:r>
          </w:p>
          <w:p w:rsidR="001669C4" w:rsidRDefault="00AF2321">
            <w:pPr>
              <w:pStyle w:val="TableParagraph"/>
              <w:spacing w:line="270" w:lineRule="atLeast"/>
              <w:ind w:right="943"/>
              <w:rPr>
                <w:i/>
                <w:sz w:val="24"/>
              </w:rPr>
            </w:pPr>
            <w:r>
              <w:rPr>
                <w:i/>
                <w:sz w:val="24"/>
              </w:rPr>
              <w:t>латеральных предпочтений</w:t>
            </w:r>
          </w:p>
        </w:tc>
        <w:tc>
          <w:tcPr>
            <w:tcW w:w="4097" w:type="dxa"/>
            <w:gridSpan w:val="2"/>
          </w:tcPr>
          <w:p w:rsidR="001669C4" w:rsidRDefault="00AF2321">
            <w:pPr>
              <w:pStyle w:val="TableParagraph"/>
              <w:ind w:right="97"/>
              <w:rPr>
                <w:i/>
                <w:sz w:val="24"/>
              </w:rPr>
            </w:pPr>
            <w:r>
              <w:rPr>
                <w:i/>
                <w:sz w:val="24"/>
              </w:rPr>
              <w:t xml:space="preserve">ведущих руки, ноги, </w:t>
            </w:r>
            <w:r>
              <w:rPr>
                <w:sz w:val="24"/>
              </w:rPr>
              <w:t xml:space="preserve">а также </w:t>
            </w:r>
            <w:r>
              <w:rPr>
                <w:i/>
                <w:sz w:val="24"/>
              </w:rPr>
              <w:t>ведущего глаза и уха</w:t>
            </w:r>
          </w:p>
        </w:tc>
        <w:tc>
          <w:tcPr>
            <w:tcW w:w="3283" w:type="dxa"/>
            <w:gridSpan w:val="2"/>
          </w:tcPr>
          <w:p w:rsidR="001669C4" w:rsidRDefault="001669C4">
            <w:pPr>
              <w:pStyle w:val="TableParagraph"/>
              <w:ind w:left="0"/>
              <w:rPr>
                <w:sz w:val="24"/>
              </w:rPr>
            </w:pPr>
          </w:p>
        </w:tc>
      </w:tr>
      <w:tr w:rsidR="001669C4" w:rsidTr="00B75F35">
        <w:trPr>
          <w:gridAfter w:val="1"/>
          <w:wAfter w:w="77" w:type="dxa"/>
          <w:trHeight w:val="1106"/>
        </w:trPr>
        <w:tc>
          <w:tcPr>
            <w:tcW w:w="2219" w:type="dxa"/>
            <w:gridSpan w:val="2"/>
          </w:tcPr>
          <w:p w:rsidR="001669C4" w:rsidRDefault="00AF2321">
            <w:pPr>
              <w:pStyle w:val="TableParagraph"/>
              <w:tabs>
                <w:tab w:val="left" w:pos="1512"/>
              </w:tabs>
              <w:ind w:right="95"/>
              <w:rPr>
                <w:sz w:val="24"/>
              </w:rPr>
            </w:pPr>
            <w:r>
              <w:rPr>
                <w:sz w:val="24"/>
              </w:rPr>
              <w:t>Понимание</w:t>
            </w:r>
            <w:r>
              <w:rPr>
                <w:sz w:val="24"/>
              </w:rPr>
              <w:tab/>
            </w:r>
            <w:r>
              <w:rPr>
                <w:spacing w:val="-4"/>
                <w:sz w:val="24"/>
              </w:rPr>
              <w:t xml:space="preserve">сложных </w:t>
            </w:r>
            <w:r>
              <w:rPr>
                <w:sz w:val="24"/>
              </w:rPr>
              <w:t>лексико-</w:t>
            </w:r>
          </w:p>
          <w:p w:rsidR="001669C4" w:rsidRDefault="00AF2321">
            <w:pPr>
              <w:pStyle w:val="TableParagraph"/>
              <w:spacing w:line="270" w:lineRule="atLeast"/>
              <w:ind w:right="737"/>
              <w:rPr>
                <w:sz w:val="24"/>
              </w:rPr>
            </w:pPr>
            <w:r>
              <w:rPr>
                <w:sz w:val="24"/>
              </w:rPr>
              <w:t>грамматических конструкций</w:t>
            </w:r>
          </w:p>
        </w:tc>
        <w:tc>
          <w:tcPr>
            <w:tcW w:w="4097" w:type="dxa"/>
            <w:gridSpan w:val="2"/>
          </w:tcPr>
          <w:p w:rsidR="001669C4" w:rsidRDefault="001669C4">
            <w:pPr>
              <w:pStyle w:val="TableParagraph"/>
              <w:ind w:left="0"/>
              <w:rPr>
                <w:sz w:val="24"/>
              </w:rPr>
            </w:pPr>
          </w:p>
        </w:tc>
        <w:tc>
          <w:tcPr>
            <w:tcW w:w="3283" w:type="dxa"/>
            <w:gridSpan w:val="2"/>
          </w:tcPr>
          <w:p w:rsidR="001669C4" w:rsidRDefault="001669C4">
            <w:pPr>
              <w:pStyle w:val="TableParagraph"/>
              <w:ind w:left="0"/>
              <w:rPr>
                <w:sz w:val="24"/>
              </w:rPr>
            </w:pPr>
          </w:p>
        </w:tc>
      </w:tr>
      <w:tr w:rsidR="001669C4" w:rsidTr="00B75F35">
        <w:trPr>
          <w:gridAfter w:val="1"/>
          <w:wAfter w:w="77" w:type="dxa"/>
          <w:trHeight w:val="275"/>
        </w:trPr>
        <w:tc>
          <w:tcPr>
            <w:tcW w:w="9599" w:type="dxa"/>
            <w:gridSpan w:val="6"/>
          </w:tcPr>
          <w:p w:rsidR="001669C4" w:rsidRDefault="00AF2321">
            <w:pPr>
              <w:pStyle w:val="TableParagraph"/>
              <w:spacing w:line="256" w:lineRule="exact"/>
              <w:ind w:left="268"/>
              <w:rPr>
                <w:sz w:val="24"/>
              </w:rPr>
            </w:pPr>
            <w:r>
              <w:rPr>
                <w:sz w:val="24"/>
              </w:rPr>
              <w:t>СФОРМИРОВАННОСТЬ ПРОИЗВОЛЬНОЙ РЕГУЛЯЦИИ СОБСТВЕННОЙ ДЕЯТЕЛЬНОСТИ</w:t>
            </w:r>
          </w:p>
        </w:tc>
      </w:tr>
      <w:tr w:rsidR="001669C4" w:rsidTr="00B75F35">
        <w:trPr>
          <w:gridAfter w:val="1"/>
          <w:wAfter w:w="77" w:type="dxa"/>
          <w:trHeight w:val="2207"/>
        </w:trPr>
        <w:tc>
          <w:tcPr>
            <w:tcW w:w="2219" w:type="dxa"/>
            <w:gridSpan w:val="2"/>
          </w:tcPr>
          <w:p w:rsidR="001669C4" w:rsidRDefault="00AF2321">
            <w:pPr>
              <w:pStyle w:val="TableParagraph"/>
              <w:ind w:right="737"/>
              <w:rPr>
                <w:sz w:val="24"/>
              </w:rPr>
            </w:pPr>
            <w:r>
              <w:rPr>
                <w:sz w:val="24"/>
              </w:rPr>
              <w:t>Характеристики внимания</w:t>
            </w:r>
          </w:p>
        </w:tc>
        <w:tc>
          <w:tcPr>
            <w:tcW w:w="4097" w:type="dxa"/>
            <w:gridSpan w:val="2"/>
          </w:tcPr>
          <w:p w:rsidR="001669C4" w:rsidRDefault="00AF2321">
            <w:pPr>
              <w:pStyle w:val="TableParagraph"/>
              <w:tabs>
                <w:tab w:val="left" w:pos="3494"/>
              </w:tabs>
              <w:ind w:right="98" w:firstLine="60"/>
              <w:rPr>
                <w:sz w:val="24"/>
              </w:rPr>
            </w:pPr>
            <w:r>
              <w:rPr>
                <w:sz w:val="24"/>
              </w:rPr>
              <w:t>нейропсихологические</w:t>
            </w:r>
            <w:r>
              <w:rPr>
                <w:sz w:val="24"/>
              </w:rPr>
              <w:tab/>
            </w:r>
            <w:r>
              <w:rPr>
                <w:spacing w:val="-4"/>
                <w:sz w:val="24"/>
              </w:rPr>
              <w:t xml:space="preserve">методы </w:t>
            </w:r>
            <w:r>
              <w:rPr>
                <w:sz w:val="24"/>
              </w:rPr>
              <w:t>Семенович</w:t>
            </w:r>
          </w:p>
        </w:tc>
        <w:tc>
          <w:tcPr>
            <w:tcW w:w="3283" w:type="dxa"/>
            <w:gridSpan w:val="2"/>
          </w:tcPr>
          <w:p w:rsidR="001669C4" w:rsidRDefault="00AF2321">
            <w:pPr>
              <w:pStyle w:val="TableParagraph"/>
              <w:tabs>
                <w:tab w:val="left" w:pos="2331"/>
              </w:tabs>
              <w:ind w:left="108" w:right="94" w:firstLine="120"/>
              <w:jc w:val="both"/>
              <w:rPr>
                <w:sz w:val="24"/>
              </w:rPr>
            </w:pPr>
            <w:r>
              <w:rPr>
                <w:sz w:val="24"/>
              </w:rPr>
              <w:t>анализируются (оцениваются) фактически на протяжении всего обследования, в основном, путем оценки возможности</w:t>
            </w:r>
            <w:r>
              <w:rPr>
                <w:sz w:val="24"/>
              </w:rPr>
              <w:tab/>
            </w:r>
            <w:r>
              <w:rPr>
                <w:spacing w:val="-3"/>
                <w:sz w:val="24"/>
              </w:rPr>
              <w:t xml:space="preserve">удержания </w:t>
            </w:r>
            <w:r>
              <w:rPr>
                <w:sz w:val="24"/>
              </w:rPr>
              <w:t>инструкций и программы выполнения того илииного</w:t>
            </w:r>
          </w:p>
          <w:p w:rsidR="001669C4" w:rsidRDefault="00AF2321">
            <w:pPr>
              <w:pStyle w:val="TableParagraph"/>
              <w:spacing w:line="261" w:lineRule="exact"/>
              <w:ind w:left="108"/>
              <w:rPr>
                <w:sz w:val="24"/>
              </w:rPr>
            </w:pPr>
            <w:r>
              <w:rPr>
                <w:sz w:val="24"/>
              </w:rPr>
              <w:t>задания.</w:t>
            </w:r>
          </w:p>
        </w:tc>
      </w:tr>
      <w:tr w:rsidR="001669C4" w:rsidTr="00B75F35">
        <w:trPr>
          <w:gridAfter w:val="1"/>
          <w:wAfter w:w="77" w:type="dxa"/>
          <w:trHeight w:val="827"/>
        </w:trPr>
        <w:tc>
          <w:tcPr>
            <w:tcW w:w="2219" w:type="dxa"/>
            <w:gridSpan w:val="2"/>
          </w:tcPr>
          <w:p w:rsidR="001669C4" w:rsidRDefault="00AF2321">
            <w:pPr>
              <w:pStyle w:val="TableParagraph"/>
              <w:spacing w:line="270" w:lineRule="exact"/>
              <w:rPr>
                <w:sz w:val="24"/>
              </w:rPr>
            </w:pPr>
            <w:r>
              <w:rPr>
                <w:sz w:val="24"/>
              </w:rPr>
              <w:t>Исследование</w:t>
            </w:r>
          </w:p>
          <w:p w:rsidR="001669C4" w:rsidRDefault="00AF2321">
            <w:pPr>
              <w:pStyle w:val="TableParagraph"/>
              <w:spacing w:line="270" w:lineRule="atLeast"/>
              <w:ind w:right="883"/>
              <w:rPr>
                <w:sz w:val="24"/>
              </w:rPr>
            </w:pPr>
            <w:r>
              <w:rPr>
                <w:sz w:val="24"/>
              </w:rPr>
              <w:t>произвольного внимания</w:t>
            </w:r>
          </w:p>
        </w:tc>
        <w:tc>
          <w:tcPr>
            <w:tcW w:w="4097" w:type="dxa"/>
            <w:gridSpan w:val="2"/>
          </w:tcPr>
          <w:p w:rsidR="001669C4" w:rsidRDefault="00AF2321">
            <w:pPr>
              <w:pStyle w:val="TableParagraph"/>
              <w:spacing w:line="270" w:lineRule="exact"/>
              <w:rPr>
                <w:sz w:val="24"/>
              </w:rPr>
            </w:pPr>
            <w:r>
              <w:rPr>
                <w:sz w:val="24"/>
              </w:rPr>
              <w:t>Методика В.М. Когана</w:t>
            </w:r>
          </w:p>
          <w:p w:rsidR="001669C4" w:rsidRDefault="00AF2321">
            <w:pPr>
              <w:pStyle w:val="TableParagraph"/>
              <w:spacing w:line="270" w:lineRule="atLeast"/>
              <w:ind w:right="1313"/>
              <w:rPr>
                <w:sz w:val="24"/>
              </w:rPr>
            </w:pPr>
            <w:r>
              <w:rPr>
                <w:sz w:val="24"/>
              </w:rPr>
              <w:t>Методика Тулуз – Пьерона Счет по Крепелину [8] и т.п.</w:t>
            </w:r>
          </w:p>
        </w:tc>
        <w:tc>
          <w:tcPr>
            <w:tcW w:w="3283" w:type="dxa"/>
            <w:gridSpan w:val="2"/>
          </w:tcPr>
          <w:p w:rsidR="001669C4" w:rsidRDefault="001669C4">
            <w:pPr>
              <w:pStyle w:val="TableParagraph"/>
              <w:ind w:left="0"/>
              <w:rPr>
                <w:sz w:val="24"/>
              </w:rPr>
            </w:pPr>
          </w:p>
        </w:tc>
      </w:tr>
      <w:tr w:rsidR="001669C4" w:rsidTr="00B75F35">
        <w:trPr>
          <w:gridAfter w:val="1"/>
          <w:wAfter w:w="77" w:type="dxa"/>
          <w:trHeight w:val="275"/>
        </w:trPr>
        <w:tc>
          <w:tcPr>
            <w:tcW w:w="9599" w:type="dxa"/>
            <w:gridSpan w:val="6"/>
          </w:tcPr>
          <w:p w:rsidR="001669C4" w:rsidRDefault="00AF2321">
            <w:pPr>
              <w:pStyle w:val="TableParagraph"/>
              <w:spacing w:line="256" w:lineRule="exact"/>
              <w:ind w:left="2324" w:right="2319"/>
              <w:jc w:val="center"/>
              <w:rPr>
                <w:sz w:val="24"/>
              </w:rPr>
            </w:pPr>
            <w:r>
              <w:rPr>
                <w:sz w:val="24"/>
              </w:rPr>
              <w:t>ОСОБЕННОСТИ МЕЖЛИЧНОСТНЫХ ОТНОШЕНИЙ</w:t>
            </w:r>
          </w:p>
        </w:tc>
      </w:tr>
      <w:tr w:rsidR="001669C4" w:rsidTr="00B75F35">
        <w:trPr>
          <w:gridAfter w:val="1"/>
          <w:wAfter w:w="77" w:type="dxa"/>
          <w:trHeight w:val="278"/>
        </w:trPr>
        <w:tc>
          <w:tcPr>
            <w:tcW w:w="2219" w:type="dxa"/>
            <w:gridSpan w:val="2"/>
          </w:tcPr>
          <w:p w:rsidR="001669C4" w:rsidRDefault="00AF2321">
            <w:pPr>
              <w:pStyle w:val="TableParagraph"/>
              <w:spacing w:line="258" w:lineRule="exact"/>
              <w:rPr>
                <w:sz w:val="24"/>
              </w:rPr>
            </w:pPr>
            <w:r>
              <w:rPr>
                <w:sz w:val="24"/>
              </w:rPr>
              <w:t>Особенности</w:t>
            </w:r>
          </w:p>
        </w:tc>
        <w:tc>
          <w:tcPr>
            <w:tcW w:w="4097" w:type="dxa"/>
            <w:gridSpan w:val="2"/>
          </w:tcPr>
          <w:p w:rsidR="001669C4" w:rsidRDefault="00AF2321">
            <w:pPr>
              <w:pStyle w:val="TableParagraph"/>
              <w:spacing w:line="258" w:lineRule="exact"/>
              <w:rPr>
                <w:i/>
                <w:sz w:val="24"/>
              </w:rPr>
            </w:pPr>
            <w:r>
              <w:rPr>
                <w:i/>
                <w:sz w:val="24"/>
              </w:rPr>
              <w:t>СОМОР</w:t>
            </w:r>
          </w:p>
        </w:tc>
        <w:tc>
          <w:tcPr>
            <w:tcW w:w="3283" w:type="dxa"/>
            <w:gridSpan w:val="2"/>
          </w:tcPr>
          <w:p w:rsidR="001669C4" w:rsidRDefault="001669C4">
            <w:pPr>
              <w:pStyle w:val="TableParagraph"/>
              <w:ind w:left="0"/>
              <w:rPr>
                <w:sz w:val="20"/>
              </w:rPr>
            </w:pPr>
          </w:p>
        </w:tc>
      </w:tr>
      <w:tr w:rsidR="001669C4" w:rsidTr="00B75F35">
        <w:trPr>
          <w:gridBefore w:val="1"/>
          <w:wBefore w:w="37" w:type="dxa"/>
          <w:trHeight w:val="828"/>
        </w:trPr>
        <w:tc>
          <w:tcPr>
            <w:tcW w:w="2268" w:type="dxa"/>
            <w:gridSpan w:val="2"/>
          </w:tcPr>
          <w:p w:rsidR="001669C4" w:rsidRDefault="00AF2321">
            <w:pPr>
              <w:pStyle w:val="TableParagraph"/>
              <w:ind w:right="742"/>
              <w:rPr>
                <w:sz w:val="24"/>
              </w:rPr>
            </w:pPr>
            <w:r>
              <w:rPr>
                <w:sz w:val="24"/>
              </w:rPr>
              <w:t>межличностных отношений</w:t>
            </w:r>
          </w:p>
        </w:tc>
        <w:tc>
          <w:tcPr>
            <w:tcW w:w="4111" w:type="dxa"/>
            <w:gridSpan w:val="2"/>
          </w:tcPr>
          <w:p w:rsidR="001669C4" w:rsidRDefault="00AF2321">
            <w:pPr>
              <w:pStyle w:val="TableParagraph"/>
              <w:spacing w:line="270" w:lineRule="exact"/>
              <w:rPr>
                <w:i/>
                <w:sz w:val="24"/>
              </w:rPr>
            </w:pPr>
            <w:r>
              <w:rPr>
                <w:i/>
                <w:sz w:val="24"/>
              </w:rPr>
              <w:t>Социометрический опрос</w:t>
            </w:r>
          </w:p>
          <w:p w:rsidR="001669C4" w:rsidRDefault="00AF2321">
            <w:pPr>
              <w:pStyle w:val="TableParagraph"/>
              <w:tabs>
                <w:tab w:val="left" w:pos="1853"/>
                <w:tab w:val="left" w:pos="2350"/>
              </w:tabs>
              <w:spacing w:line="270" w:lineRule="atLeast"/>
              <w:ind w:right="537"/>
              <w:rPr>
                <w:sz w:val="24"/>
              </w:rPr>
            </w:pPr>
            <w:r>
              <w:rPr>
                <w:sz w:val="24"/>
              </w:rPr>
              <w:t>Проективные</w:t>
            </w:r>
            <w:r>
              <w:rPr>
                <w:sz w:val="24"/>
              </w:rPr>
              <w:tab/>
              <w:t>и</w:t>
            </w:r>
            <w:r>
              <w:rPr>
                <w:sz w:val="24"/>
              </w:rPr>
              <w:tab/>
            </w:r>
            <w:r>
              <w:rPr>
                <w:spacing w:val="-3"/>
                <w:sz w:val="24"/>
              </w:rPr>
              <w:t xml:space="preserve">опросниковые </w:t>
            </w:r>
            <w:r>
              <w:rPr>
                <w:sz w:val="24"/>
              </w:rPr>
              <w:t>методы.</w:t>
            </w:r>
          </w:p>
        </w:tc>
        <w:tc>
          <w:tcPr>
            <w:tcW w:w="3260" w:type="dxa"/>
            <w:gridSpan w:val="2"/>
          </w:tcPr>
          <w:p w:rsidR="001669C4" w:rsidRDefault="001669C4">
            <w:pPr>
              <w:pStyle w:val="TableParagraph"/>
              <w:ind w:left="0"/>
            </w:pPr>
          </w:p>
        </w:tc>
      </w:tr>
    </w:tbl>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AF2321">
      <w:pPr>
        <w:pStyle w:val="a3"/>
        <w:spacing w:before="226"/>
        <w:jc w:val="left"/>
      </w:pPr>
      <w:r>
        <w:lastRenderedPageBreak/>
        <w:t>Приложение 4.</w:t>
      </w:r>
    </w:p>
    <w:p w:rsidR="001669C4" w:rsidRDefault="00AF2321">
      <w:pPr>
        <w:pStyle w:val="110"/>
        <w:spacing w:before="250" w:line="278" w:lineRule="auto"/>
        <w:ind w:left="1360" w:right="2557"/>
        <w:jc w:val="left"/>
      </w:pPr>
      <w:r>
        <w:t>Пример представления психолого-педагогического статуса учащегося.</w:t>
      </w:r>
    </w:p>
    <w:p w:rsidR="001669C4" w:rsidRDefault="00AF2321">
      <w:pPr>
        <w:pStyle w:val="a3"/>
        <w:spacing w:before="192"/>
        <w:jc w:val="left"/>
      </w:pPr>
      <w:r>
        <w:t>ФИО ученика, возраст и класс:</w:t>
      </w:r>
    </w:p>
    <w:p w:rsidR="001669C4" w:rsidRDefault="00AF2321">
      <w:pPr>
        <w:pStyle w:val="a3"/>
        <w:tabs>
          <w:tab w:val="left" w:pos="8444"/>
        </w:tabs>
        <w:spacing w:before="247" w:line="278" w:lineRule="auto"/>
        <w:ind w:right="1826"/>
        <w:jc w:val="left"/>
      </w:pPr>
      <w:r>
        <w:t>Участники консилиума: зам. директора по УВР,педагог</w:t>
      </w:r>
      <w:r>
        <w:tab/>
        <w:t>, педагог- психолог</w:t>
      </w:r>
    </w:p>
    <w:p w:rsidR="001669C4" w:rsidRDefault="00AF2321">
      <w:pPr>
        <w:pStyle w:val="a3"/>
        <w:spacing w:before="196"/>
        <w:jc w:val="left"/>
      </w:pPr>
      <w:r>
        <w:t>Актуальное состояние, наличие отклонений и особенностей развития:</w:t>
      </w:r>
    </w:p>
    <w:p w:rsidR="001669C4" w:rsidRDefault="001669C4">
      <w:pPr>
        <w:pStyle w:val="a3"/>
        <w:spacing w:before="10"/>
        <w:ind w:left="0"/>
        <w:jc w:val="left"/>
        <w:rPr>
          <w:sz w:val="21"/>
        </w:rPr>
      </w:pPr>
    </w:p>
    <w:tbl>
      <w:tblPr>
        <w:tblStyle w:val="TableNormal"/>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9"/>
        <w:gridCol w:w="5197"/>
      </w:tblGrid>
      <w:tr w:rsidR="001669C4">
        <w:trPr>
          <w:trHeight w:val="1312"/>
        </w:trPr>
        <w:tc>
          <w:tcPr>
            <w:tcW w:w="3589" w:type="dxa"/>
          </w:tcPr>
          <w:p w:rsidR="001669C4" w:rsidRDefault="00AF2321">
            <w:pPr>
              <w:pStyle w:val="TableParagraph"/>
              <w:spacing w:line="278" w:lineRule="auto"/>
              <w:ind w:left="328" w:right="319" w:firstLine="1"/>
              <w:jc w:val="center"/>
              <w:rPr>
                <w:sz w:val="28"/>
              </w:rPr>
            </w:pPr>
            <w:r>
              <w:rPr>
                <w:sz w:val="28"/>
              </w:rPr>
              <w:t>Параметры психолого- педагогическогостатуса учащегося.</w:t>
            </w:r>
          </w:p>
        </w:tc>
        <w:tc>
          <w:tcPr>
            <w:tcW w:w="5197" w:type="dxa"/>
          </w:tcPr>
          <w:p w:rsidR="001669C4" w:rsidRDefault="00AF2321">
            <w:pPr>
              <w:pStyle w:val="TableParagraph"/>
              <w:spacing w:line="317" w:lineRule="exact"/>
              <w:ind w:left="188"/>
              <w:rPr>
                <w:sz w:val="28"/>
              </w:rPr>
            </w:pPr>
            <w:r>
              <w:rPr>
                <w:sz w:val="28"/>
              </w:rPr>
              <w:t>Конкретные поведенческие проявления.</w:t>
            </w:r>
          </w:p>
        </w:tc>
      </w:tr>
      <w:tr w:rsidR="001669C4">
        <w:trPr>
          <w:trHeight w:val="489"/>
        </w:trPr>
        <w:tc>
          <w:tcPr>
            <w:tcW w:w="8786" w:type="dxa"/>
            <w:gridSpan w:val="2"/>
          </w:tcPr>
          <w:p w:rsidR="001669C4" w:rsidRDefault="00AF2321">
            <w:pPr>
              <w:pStyle w:val="TableParagraph"/>
              <w:spacing w:line="249" w:lineRule="exact"/>
              <w:ind w:left="2247" w:right="2238"/>
              <w:jc w:val="center"/>
            </w:pPr>
            <w:r>
              <w:t>Особенности учебной деятельности</w:t>
            </w:r>
          </w:p>
        </w:tc>
      </w:tr>
      <w:tr w:rsidR="001669C4">
        <w:trPr>
          <w:trHeight w:val="4565"/>
        </w:trPr>
        <w:tc>
          <w:tcPr>
            <w:tcW w:w="3589" w:type="dxa"/>
          </w:tcPr>
          <w:p w:rsidR="001669C4" w:rsidRDefault="00AF2321">
            <w:pPr>
              <w:pStyle w:val="TableParagraph"/>
              <w:spacing w:line="280" w:lineRule="auto"/>
              <w:ind w:right="666"/>
            </w:pPr>
            <w:r>
              <w:t>Произвольность психических процессов</w:t>
            </w:r>
          </w:p>
        </w:tc>
        <w:tc>
          <w:tcPr>
            <w:tcW w:w="5197" w:type="dxa"/>
          </w:tcPr>
          <w:p w:rsidR="001669C4" w:rsidRDefault="00AF2321">
            <w:pPr>
              <w:pStyle w:val="TableParagraph"/>
              <w:spacing w:line="276" w:lineRule="auto"/>
              <w:ind w:right="140"/>
            </w:pPr>
            <w:r>
              <w:t>Трудности в восприятии материала во фронтальной подаче. Проблемы фонематического восприятия, передача в письме: пишет практически все слитно, с большим количеством ошибок. Выполнение заданий требует дополнительныхобъяснений.</w:t>
            </w:r>
          </w:p>
          <w:p w:rsidR="001669C4" w:rsidRDefault="00AF2321">
            <w:pPr>
              <w:pStyle w:val="TableParagraph"/>
              <w:spacing w:line="276" w:lineRule="auto"/>
              <w:ind w:right="189"/>
            </w:pPr>
            <w:r>
              <w:t>Принимает помощь взрослого. Память зрительная: запоминает и воспроизводит 5 фигур из 9, 5 слов из 10, когда видит перед собой задания. На слух: 2 слова из 10.Памятькратковременная. Заучивание механическое. На следующем уроке воспроизвести выученный ранее материал не может. Развитие воображения не соответствует возрасту.</w:t>
            </w:r>
          </w:p>
          <w:p w:rsidR="001669C4" w:rsidRDefault="00AF2321">
            <w:pPr>
              <w:pStyle w:val="TableParagraph"/>
              <w:spacing w:line="278" w:lineRule="auto"/>
              <w:ind w:right="242"/>
            </w:pPr>
            <w:r>
              <w:t>Рисуночные задания выполняет только по образцу, срисовывает у детей. Продолжить незаконченное предложение, рассказ затрудняется.</w:t>
            </w:r>
          </w:p>
        </w:tc>
      </w:tr>
      <w:tr w:rsidR="001669C4">
        <w:trPr>
          <w:trHeight w:val="873"/>
        </w:trPr>
        <w:tc>
          <w:tcPr>
            <w:tcW w:w="3589" w:type="dxa"/>
          </w:tcPr>
          <w:p w:rsidR="001669C4" w:rsidRDefault="00AF2321">
            <w:pPr>
              <w:pStyle w:val="TableParagraph"/>
              <w:spacing w:line="249" w:lineRule="exact"/>
            </w:pPr>
            <w:r>
              <w:t>Развитие мышления</w:t>
            </w:r>
          </w:p>
        </w:tc>
        <w:tc>
          <w:tcPr>
            <w:tcW w:w="5197" w:type="dxa"/>
          </w:tcPr>
          <w:p w:rsidR="001669C4" w:rsidRDefault="00AF2321">
            <w:pPr>
              <w:pStyle w:val="TableParagraph"/>
              <w:spacing w:line="276" w:lineRule="auto"/>
            </w:pPr>
            <w:r>
              <w:t>Знания об окружающем соответствуют возрасту. Сложение разрезных картинок из 5 частей</w:t>
            </w:r>
          </w:p>
          <w:p w:rsidR="001669C4" w:rsidRDefault="00AF2321">
            <w:pPr>
              <w:pStyle w:val="TableParagraph"/>
            </w:pPr>
            <w:r>
              <w:t>выполняет самостоятельно, допуская ошибки, сам</w:t>
            </w:r>
          </w:p>
        </w:tc>
      </w:tr>
    </w:tbl>
    <w:p w:rsidR="001669C4" w:rsidRDefault="001669C4">
      <w:pPr>
        <w:sectPr w:rsidR="001669C4">
          <w:pgSz w:w="11910" w:h="16840"/>
          <w:pgMar w:top="1420" w:right="0" w:bottom="1200" w:left="440" w:header="0" w:footer="1000"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9"/>
        <w:gridCol w:w="5197"/>
      </w:tblGrid>
      <w:tr w:rsidR="001669C4">
        <w:trPr>
          <w:trHeight w:val="1946"/>
        </w:trPr>
        <w:tc>
          <w:tcPr>
            <w:tcW w:w="3589" w:type="dxa"/>
          </w:tcPr>
          <w:p w:rsidR="001669C4" w:rsidRDefault="001669C4">
            <w:pPr>
              <w:pStyle w:val="TableParagraph"/>
              <w:ind w:left="0"/>
            </w:pPr>
          </w:p>
        </w:tc>
        <w:tc>
          <w:tcPr>
            <w:tcW w:w="5197" w:type="dxa"/>
          </w:tcPr>
          <w:p w:rsidR="001669C4" w:rsidRDefault="00AF2321">
            <w:pPr>
              <w:pStyle w:val="TableParagraph"/>
              <w:spacing w:line="276" w:lineRule="auto"/>
              <w:ind w:right="234"/>
            </w:pPr>
            <w:r>
              <w:t>исправляет. Составляет рассказ из 4 последовательных картинок. Затрудняется пересказать прочитанный ему текст из 3-4 простых предложений, не понимает смысла прочитанного. Не может определить смысл простого сюжета картины.</w:t>
            </w:r>
          </w:p>
        </w:tc>
      </w:tr>
      <w:tr w:rsidR="001669C4">
        <w:trPr>
          <w:trHeight w:val="1855"/>
        </w:trPr>
        <w:tc>
          <w:tcPr>
            <w:tcW w:w="3589" w:type="dxa"/>
          </w:tcPr>
          <w:p w:rsidR="001669C4" w:rsidRDefault="00AF2321">
            <w:pPr>
              <w:pStyle w:val="TableParagraph"/>
              <w:spacing w:line="249" w:lineRule="exact"/>
            </w:pPr>
            <w:r>
              <w:t>Развитиеречи.</w:t>
            </w:r>
          </w:p>
        </w:tc>
        <w:tc>
          <w:tcPr>
            <w:tcW w:w="5197" w:type="dxa"/>
          </w:tcPr>
          <w:p w:rsidR="001669C4" w:rsidRDefault="00AF2321">
            <w:pPr>
              <w:pStyle w:val="TableParagraph"/>
              <w:spacing w:line="276" w:lineRule="auto"/>
              <w:ind w:right="170" w:firstLine="55"/>
            </w:pPr>
            <w:r>
              <w:t>Говорит свободно на бытовые, интересные и понятные для мальчика темы. Проблемы письменной речи: слитность слов, пропуски слогов, ошибки, трудность в письме на слух.</w:t>
            </w:r>
          </w:p>
          <w:p w:rsidR="001669C4" w:rsidRDefault="00AF2321">
            <w:pPr>
              <w:pStyle w:val="TableParagraph"/>
              <w:spacing w:before="195"/>
            </w:pPr>
            <w:r>
              <w:t>(педагог, психолог)</w:t>
            </w:r>
          </w:p>
        </w:tc>
      </w:tr>
      <w:tr w:rsidR="001669C4">
        <w:trPr>
          <w:trHeight w:val="781"/>
        </w:trPr>
        <w:tc>
          <w:tcPr>
            <w:tcW w:w="3589" w:type="dxa"/>
          </w:tcPr>
          <w:p w:rsidR="001669C4" w:rsidRDefault="00AF2321">
            <w:pPr>
              <w:pStyle w:val="TableParagraph"/>
              <w:spacing w:line="249" w:lineRule="exact"/>
            </w:pPr>
            <w:r>
              <w:t>Развитие мелкой моторики.</w:t>
            </w:r>
          </w:p>
        </w:tc>
        <w:tc>
          <w:tcPr>
            <w:tcW w:w="5197" w:type="dxa"/>
          </w:tcPr>
          <w:p w:rsidR="001669C4" w:rsidRDefault="00AF2321">
            <w:pPr>
              <w:pStyle w:val="TableParagraph"/>
              <w:spacing w:line="278" w:lineRule="auto"/>
              <w:ind w:right="758" w:firstLine="110"/>
            </w:pPr>
            <w:r>
              <w:t>Рисует по образцу, по схеме. Неразборчивое письмо.</w:t>
            </w:r>
          </w:p>
        </w:tc>
      </w:tr>
      <w:tr w:rsidR="001669C4">
        <w:trPr>
          <w:trHeight w:val="489"/>
        </w:trPr>
        <w:tc>
          <w:tcPr>
            <w:tcW w:w="8786" w:type="dxa"/>
            <w:gridSpan w:val="2"/>
          </w:tcPr>
          <w:p w:rsidR="001669C4" w:rsidRDefault="00AF2321">
            <w:pPr>
              <w:pStyle w:val="TableParagraph"/>
              <w:spacing w:line="249" w:lineRule="exact"/>
              <w:ind w:left="2247" w:right="2236"/>
              <w:jc w:val="center"/>
            </w:pPr>
            <w:r>
              <w:t>Особенности поведения и общения</w:t>
            </w:r>
          </w:p>
        </w:tc>
      </w:tr>
      <w:tr w:rsidR="001669C4">
        <w:trPr>
          <w:trHeight w:val="1365"/>
        </w:trPr>
        <w:tc>
          <w:tcPr>
            <w:tcW w:w="3589" w:type="dxa"/>
          </w:tcPr>
          <w:p w:rsidR="001669C4" w:rsidRDefault="00AF2321">
            <w:pPr>
              <w:pStyle w:val="TableParagraph"/>
              <w:spacing w:line="278" w:lineRule="auto"/>
              <w:ind w:right="532"/>
            </w:pPr>
            <w:r>
              <w:t>Поведенческая саморегуляция, активность</w:t>
            </w:r>
          </w:p>
        </w:tc>
        <w:tc>
          <w:tcPr>
            <w:tcW w:w="5197" w:type="dxa"/>
          </w:tcPr>
          <w:p w:rsidR="001669C4" w:rsidRDefault="00AF2321">
            <w:pPr>
              <w:pStyle w:val="TableParagraph"/>
              <w:spacing w:line="276" w:lineRule="auto"/>
              <w:ind w:firstLine="55"/>
            </w:pPr>
            <w:r>
              <w:t>На уроках неактивный. Работать в ситуации фронтальной подачи материала не может. Интерес проявляется на уроках окружающего мира, физкультуры.</w:t>
            </w:r>
          </w:p>
        </w:tc>
      </w:tr>
      <w:tr w:rsidR="001669C4">
        <w:trPr>
          <w:trHeight w:val="781"/>
        </w:trPr>
        <w:tc>
          <w:tcPr>
            <w:tcW w:w="3589" w:type="dxa"/>
          </w:tcPr>
          <w:p w:rsidR="001669C4" w:rsidRDefault="00AF2321">
            <w:pPr>
              <w:pStyle w:val="TableParagraph"/>
              <w:spacing w:line="278" w:lineRule="auto"/>
              <w:ind w:right="912"/>
            </w:pPr>
            <w:r>
              <w:t>Соблюдение социальных и этических норм.</w:t>
            </w:r>
          </w:p>
        </w:tc>
        <w:tc>
          <w:tcPr>
            <w:tcW w:w="5197" w:type="dxa"/>
          </w:tcPr>
          <w:p w:rsidR="001669C4" w:rsidRDefault="00AF2321">
            <w:pPr>
              <w:pStyle w:val="TableParagraph"/>
              <w:spacing w:line="249" w:lineRule="exact"/>
              <w:ind w:left="162"/>
            </w:pPr>
            <w:r>
              <w:t>Соблюдает правила поведения в школе.</w:t>
            </w:r>
          </w:p>
        </w:tc>
      </w:tr>
      <w:tr w:rsidR="001669C4">
        <w:trPr>
          <w:trHeight w:val="782"/>
        </w:trPr>
        <w:tc>
          <w:tcPr>
            <w:tcW w:w="3589" w:type="dxa"/>
          </w:tcPr>
          <w:p w:rsidR="001669C4" w:rsidRDefault="00AF2321">
            <w:pPr>
              <w:pStyle w:val="TableParagraph"/>
              <w:spacing w:line="249" w:lineRule="exact"/>
            </w:pPr>
            <w:r>
              <w:t>Взаимодействие со сверстниками.</w:t>
            </w:r>
          </w:p>
        </w:tc>
        <w:tc>
          <w:tcPr>
            <w:tcW w:w="5197" w:type="dxa"/>
          </w:tcPr>
          <w:p w:rsidR="001669C4" w:rsidRDefault="00AF2321">
            <w:pPr>
              <w:pStyle w:val="TableParagraph"/>
              <w:spacing w:line="278" w:lineRule="auto"/>
              <w:ind w:right="568" w:firstLine="55"/>
            </w:pPr>
            <w:r>
              <w:t>Со всеми детьми ровные отношения. Быстро познакомился с детьми коррекционной группы.</w:t>
            </w:r>
          </w:p>
        </w:tc>
      </w:tr>
      <w:tr w:rsidR="001669C4">
        <w:trPr>
          <w:trHeight w:val="1072"/>
        </w:trPr>
        <w:tc>
          <w:tcPr>
            <w:tcW w:w="3589" w:type="dxa"/>
          </w:tcPr>
          <w:p w:rsidR="001669C4" w:rsidRDefault="00AF2321">
            <w:pPr>
              <w:pStyle w:val="TableParagraph"/>
              <w:spacing w:line="249" w:lineRule="exact"/>
            </w:pPr>
            <w:r>
              <w:t>Взаимодействие с взрослыми</w:t>
            </w:r>
          </w:p>
        </w:tc>
        <w:tc>
          <w:tcPr>
            <w:tcW w:w="5197" w:type="dxa"/>
          </w:tcPr>
          <w:p w:rsidR="001669C4" w:rsidRDefault="00AF2321">
            <w:pPr>
              <w:pStyle w:val="TableParagraph"/>
              <w:spacing w:line="276" w:lineRule="auto"/>
              <w:ind w:right="749"/>
            </w:pPr>
            <w:r>
              <w:t>Спокойный , принимает помощь взрослого. С готовностью идет на занятия с психологом.</w:t>
            </w:r>
          </w:p>
          <w:p w:rsidR="001669C4" w:rsidRDefault="00AF2321">
            <w:pPr>
              <w:pStyle w:val="TableParagraph"/>
            </w:pPr>
            <w:r>
              <w:t>Адекватные отношения со взрослыми.</w:t>
            </w:r>
          </w:p>
        </w:tc>
      </w:tr>
      <w:tr w:rsidR="001669C4">
        <w:trPr>
          <w:trHeight w:val="491"/>
        </w:trPr>
        <w:tc>
          <w:tcPr>
            <w:tcW w:w="8786" w:type="dxa"/>
            <w:gridSpan w:val="2"/>
          </w:tcPr>
          <w:p w:rsidR="001669C4" w:rsidRDefault="00AF2321">
            <w:pPr>
              <w:pStyle w:val="TableParagraph"/>
              <w:spacing w:line="249" w:lineRule="exact"/>
              <w:ind w:left="2247" w:right="2236"/>
              <w:jc w:val="center"/>
            </w:pPr>
            <w:r>
              <w:t>Отношение к учебной деятельности</w:t>
            </w:r>
          </w:p>
        </w:tc>
      </w:tr>
      <w:tr w:rsidR="001669C4">
        <w:trPr>
          <w:trHeight w:val="779"/>
        </w:trPr>
        <w:tc>
          <w:tcPr>
            <w:tcW w:w="3589" w:type="dxa"/>
          </w:tcPr>
          <w:p w:rsidR="001669C4" w:rsidRDefault="00AF2321">
            <w:pPr>
              <w:pStyle w:val="TableParagraph"/>
              <w:spacing w:line="278" w:lineRule="auto"/>
              <w:ind w:right="757"/>
            </w:pPr>
            <w:r>
              <w:t>Наличие и характер учебной мотивации</w:t>
            </w:r>
          </w:p>
        </w:tc>
        <w:tc>
          <w:tcPr>
            <w:tcW w:w="5197" w:type="dxa"/>
          </w:tcPr>
          <w:p w:rsidR="001669C4" w:rsidRDefault="00AF2321">
            <w:pPr>
              <w:pStyle w:val="TableParagraph"/>
              <w:spacing w:line="249" w:lineRule="exact"/>
              <w:ind w:left="162"/>
            </w:pPr>
            <w:r>
              <w:t>Низкий уровень учебной мотивации.</w:t>
            </w:r>
          </w:p>
        </w:tc>
      </w:tr>
      <w:tr w:rsidR="001669C4">
        <w:trPr>
          <w:trHeight w:val="1075"/>
        </w:trPr>
        <w:tc>
          <w:tcPr>
            <w:tcW w:w="3589" w:type="dxa"/>
          </w:tcPr>
          <w:p w:rsidR="001669C4" w:rsidRDefault="00AF2321">
            <w:pPr>
              <w:pStyle w:val="TableParagraph"/>
              <w:spacing w:line="278" w:lineRule="auto"/>
              <w:ind w:right="666"/>
            </w:pPr>
            <w:r>
              <w:t>Устойчивое эмоциональное состояние</w:t>
            </w:r>
          </w:p>
        </w:tc>
        <w:tc>
          <w:tcPr>
            <w:tcW w:w="5197" w:type="dxa"/>
          </w:tcPr>
          <w:p w:rsidR="001669C4" w:rsidRDefault="00AF2321">
            <w:pPr>
              <w:pStyle w:val="TableParagraph"/>
              <w:spacing w:line="276" w:lineRule="auto"/>
              <w:ind w:right="392" w:firstLine="55"/>
            </w:pPr>
            <w:r>
              <w:t>Ровное настроение в течение дня с проявлением напряженности на "трудных" уроках. Адекватное проявление эмоций.</w:t>
            </w:r>
          </w:p>
        </w:tc>
      </w:tr>
    </w:tbl>
    <w:p w:rsidR="001669C4" w:rsidRDefault="001669C4">
      <w:pPr>
        <w:pStyle w:val="a3"/>
        <w:ind w:left="0"/>
        <w:jc w:val="left"/>
        <w:rPr>
          <w:sz w:val="20"/>
        </w:rPr>
      </w:pPr>
    </w:p>
    <w:p w:rsidR="001669C4" w:rsidRDefault="001669C4">
      <w:pPr>
        <w:pStyle w:val="a3"/>
        <w:spacing w:before="3"/>
        <w:ind w:left="0"/>
        <w:jc w:val="left"/>
        <w:rPr>
          <w:sz w:val="21"/>
        </w:rPr>
      </w:pPr>
    </w:p>
    <w:p w:rsidR="00B75F35" w:rsidRDefault="00B75F35">
      <w:pPr>
        <w:pStyle w:val="a3"/>
        <w:spacing w:before="89"/>
        <w:ind w:left="1000"/>
        <w:jc w:val="left"/>
      </w:pPr>
    </w:p>
    <w:p w:rsidR="00B75F35" w:rsidRDefault="00B75F35">
      <w:pPr>
        <w:pStyle w:val="a3"/>
        <w:spacing w:before="89"/>
        <w:ind w:left="1000"/>
        <w:jc w:val="left"/>
      </w:pPr>
    </w:p>
    <w:p w:rsidR="00B75F35" w:rsidRDefault="00B75F35">
      <w:pPr>
        <w:pStyle w:val="a3"/>
        <w:spacing w:before="89"/>
        <w:ind w:left="1000"/>
        <w:jc w:val="left"/>
      </w:pPr>
    </w:p>
    <w:p w:rsidR="00B75F35" w:rsidRDefault="00B75F35">
      <w:pPr>
        <w:pStyle w:val="a3"/>
        <w:spacing w:before="89"/>
        <w:ind w:left="1000"/>
        <w:jc w:val="left"/>
      </w:pPr>
    </w:p>
    <w:p w:rsidR="00B75F35" w:rsidRDefault="00B75F35">
      <w:pPr>
        <w:pStyle w:val="a3"/>
        <w:spacing w:before="89"/>
        <w:ind w:left="1000"/>
        <w:jc w:val="left"/>
      </w:pPr>
    </w:p>
    <w:p w:rsidR="001669C4" w:rsidRDefault="00AF2321">
      <w:pPr>
        <w:pStyle w:val="a3"/>
        <w:spacing w:before="89"/>
        <w:ind w:left="1000"/>
        <w:jc w:val="left"/>
      </w:pPr>
      <w:r>
        <w:lastRenderedPageBreak/>
        <w:t>Приложение 5.</w:t>
      </w:r>
    </w:p>
    <w:p w:rsidR="001669C4" w:rsidRDefault="00AF2321">
      <w:pPr>
        <w:pStyle w:val="110"/>
        <w:spacing w:before="254"/>
        <w:jc w:val="left"/>
      </w:pPr>
      <w:r>
        <w:t xml:space="preserve">Примерная характеристика </w:t>
      </w:r>
      <w:r w:rsidR="00B75F35">
        <w:t>об</w:t>
      </w:r>
      <w:r>
        <w:t>уча</w:t>
      </w:r>
      <w:r w:rsidR="00B75F35">
        <w:t>ю</w:t>
      </w:r>
      <w:r>
        <w:t>щегося</w:t>
      </w:r>
    </w:p>
    <w:p w:rsidR="001669C4" w:rsidRDefault="00AF2321">
      <w:pPr>
        <w:spacing w:before="249" w:line="274" w:lineRule="exact"/>
        <w:ind w:left="1118" w:right="1912"/>
        <w:jc w:val="center"/>
        <w:rPr>
          <w:b/>
          <w:sz w:val="24"/>
        </w:rPr>
      </w:pPr>
      <w:r>
        <w:rPr>
          <w:b/>
          <w:sz w:val="24"/>
        </w:rPr>
        <w:t>Характеристика</w:t>
      </w:r>
    </w:p>
    <w:p w:rsidR="001669C4" w:rsidRDefault="00AF2321" w:rsidP="00B75F35">
      <w:pPr>
        <w:spacing w:line="274" w:lineRule="exact"/>
        <w:ind w:left="1177" w:right="1912"/>
        <w:jc w:val="center"/>
        <w:rPr>
          <w:sz w:val="24"/>
        </w:rPr>
      </w:pPr>
      <w:r>
        <w:rPr>
          <w:sz w:val="24"/>
        </w:rPr>
        <w:t xml:space="preserve">ученика 4 классаМБОУ«… средняя общеобразовательная школа» </w:t>
      </w:r>
      <w:r w:rsidR="00B75F35">
        <w:rPr>
          <w:sz w:val="24"/>
        </w:rPr>
        <w:t>….</w:t>
      </w:r>
      <w:r>
        <w:rPr>
          <w:sz w:val="24"/>
        </w:rPr>
        <w:t>Николая,</w:t>
      </w:r>
    </w:p>
    <w:p w:rsidR="001669C4" w:rsidRDefault="00AF2321">
      <w:pPr>
        <w:ind w:left="4399"/>
        <w:jc w:val="both"/>
        <w:rPr>
          <w:sz w:val="24"/>
        </w:rPr>
      </w:pPr>
      <w:r>
        <w:rPr>
          <w:sz w:val="24"/>
        </w:rPr>
        <w:t>11.10.2005 года рождения.</w:t>
      </w:r>
    </w:p>
    <w:p w:rsidR="001669C4" w:rsidRDefault="00AF2321">
      <w:pPr>
        <w:ind w:left="1360" w:right="1442" w:firstLine="419"/>
        <w:jc w:val="both"/>
        <w:rPr>
          <w:sz w:val="24"/>
        </w:rPr>
      </w:pPr>
      <w:r>
        <w:rPr>
          <w:sz w:val="24"/>
        </w:rPr>
        <w:t>Николай обучается в данной школе в четвертом классе. Низкий уровень адаптации: высокий уровень тревожности, трудности в работе фронтальной организации учебной работы, отсутствие друзей.</w:t>
      </w:r>
    </w:p>
    <w:p w:rsidR="001669C4" w:rsidRDefault="00AF2321">
      <w:pPr>
        <w:ind w:left="1480"/>
        <w:jc w:val="both"/>
        <w:rPr>
          <w:sz w:val="24"/>
        </w:rPr>
      </w:pPr>
      <w:r>
        <w:rPr>
          <w:sz w:val="24"/>
        </w:rPr>
        <w:t>Наблюдается медленность в приеме и переработке информации.</w:t>
      </w:r>
    </w:p>
    <w:p w:rsidR="001669C4" w:rsidRDefault="00AF2321">
      <w:pPr>
        <w:ind w:left="1360" w:right="1441"/>
        <w:jc w:val="both"/>
        <w:rPr>
          <w:sz w:val="24"/>
        </w:rPr>
      </w:pPr>
      <w:r>
        <w:rPr>
          <w:sz w:val="24"/>
        </w:rPr>
        <w:t>Внимание непроизвольное. Слабо переключается с одного вида деятельности на другой. При переносе с доски или из учебника графического образа допускает искажения.</w:t>
      </w:r>
    </w:p>
    <w:p w:rsidR="001669C4" w:rsidRDefault="00AF2321">
      <w:pPr>
        <w:ind w:left="1360" w:right="1442" w:firstLine="60"/>
        <w:jc w:val="both"/>
        <w:rPr>
          <w:sz w:val="24"/>
        </w:rPr>
      </w:pPr>
      <w:r>
        <w:rPr>
          <w:sz w:val="24"/>
        </w:rPr>
        <w:t>Память кратковременная. Запоминание и воспроизведение учебного материала происходит с большим трудом. Хорошо запоминает интересную для себя информацию. (На бытовом уровне).</w:t>
      </w:r>
    </w:p>
    <w:p w:rsidR="001669C4" w:rsidRDefault="00AF2321">
      <w:pPr>
        <w:spacing w:before="1"/>
        <w:ind w:left="1360" w:right="1438"/>
        <w:jc w:val="both"/>
        <w:rPr>
          <w:sz w:val="24"/>
        </w:rPr>
      </w:pPr>
      <w:r>
        <w:rPr>
          <w:sz w:val="24"/>
        </w:rPr>
        <w:t>Трудности в сравнении, обобщении материала, переносе знаний в новые условия. Плохо понимает смысл прочитанного текста, отдельных фраз.С трудом устанавливает отношения между частями предмета, выделении его существенных признаков.</w:t>
      </w:r>
    </w:p>
    <w:p w:rsidR="001669C4" w:rsidRDefault="00AF2321">
      <w:pPr>
        <w:ind w:left="1360" w:right="1436"/>
        <w:jc w:val="both"/>
        <w:rPr>
          <w:sz w:val="24"/>
        </w:rPr>
      </w:pPr>
      <w:r>
        <w:rPr>
          <w:sz w:val="24"/>
        </w:rPr>
        <w:t>Наблюдаются нарушения речи: наблюдается несогласование слов в предложении, незаконченность предложений. Ответы односложные. Ограниченный словарный запас.</w:t>
      </w:r>
    </w:p>
    <w:p w:rsidR="001669C4" w:rsidRDefault="00AF2321">
      <w:pPr>
        <w:ind w:left="1360" w:right="1440" w:firstLine="239"/>
        <w:jc w:val="both"/>
        <w:rPr>
          <w:sz w:val="24"/>
        </w:rPr>
      </w:pPr>
      <w:r>
        <w:rPr>
          <w:sz w:val="24"/>
        </w:rPr>
        <w:t>Наблюдается расторможенность, неумение управлять своим поведением, эмоциями. Отношения со сверстниками неровные. Постоянных друзей не имеет. В отношениях с педагогами не всегда удерживает социальную дистанцию. Оговаривается, неадекватно реагирует на критические замечания.</w:t>
      </w:r>
    </w:p>
    <w:p w:rsidR="001669C4" w:rsidRDefault="00AF2321">
      <w:pPr>
        <w:ind w:left="1360" w:right="1438"/>
        <w:jc w:val="both"/>
        <w:rPr>
          <w:sz w:val="24"/>
        </w:rPr>
      </w:pPr>
      <w:r>
        <w:rPr>
          <w:sz w:val="24"/>
        </w:rPr>
        <w:t>Подвижен, часто расторможен, эмоционально неуравновешен.Интерес к обучению отсутствует, инициативу на уроках проявляет редко.Работоспособность низкая. Отвлекается на занятия посторонними делами, предметами. Не включается в  работу класса. Отмечается утомляемость,возбудимость.</w:t>
      </w:r>
    </w:p>
    <w:p w:rsidR="001669C4" w:rsidRDefault="00AF2321">
      <w:pPr>
        <w:tabs>
          <w:tab w:val="left" w:pos="2214"/>
          <w:tab w:val="left" w:pos="2326"/>
          <w:tab w:val="left" w:pos="3394"/>
          <w:tab w:val="left" w:pos="4684"/>
          <w:tab w:val="left" w:pos="5519"/>
          <w:tab w:val="left" w:pos="7256"/>
          <w:tab w:val="left" w:pos="8815"/>
          <w:tab w:val="left" w:pos="9163"/>
        </w:tabs>
        <w:spacing w:before="1"/>
        <w:ind w:left="1360" w:right="1434"/>
        <w:rPr>
          <w:sz w:val="24"/>
        </w:rPr>
      </w:pPr>
      <w:r>
        <w:rPr>
          <w:sz w:val="24"/>
        </w:rPr>
        <w:t xml:space="preserve">Николай с трудом овладевает элементарными навыками письма, счета и чтения. </w:t>
      </w:r>
      <w:r>
        <w:rPr>
          <w:b/>
          <w:sz w:val="24"/>
        </w:rPr>
        <w:t>Счет</w:t>
      </w:r>
      <w:r>
        <w:rPr>
          <w:sz w:val="24"/>
        </w:rPr>
        <w:t>:</w:t>
      </w:r>
      <w:r>
        <w:rPr>
          <w:sz w:val="24"/>
        </w:rPr>
        <w:tab/>
        <w:t>Основные трудности</w:t>
      </w:r>
      <w:r>
        <w:rPr>
          <w:sz w:val="24"/>
        </w:rPr>
        <w:tab/>
        <w:t xml:space="preserve">состоят в отсутствии устойчивых навыков счета, незнания отношений между смежными числами, неумение решать задачи, которое связано с несформированностью понятия числового ряда и его свойств. </w:t>
      </w:r>
      <w:r>
        <w:rPr>
          <w:b/>
          <w:sz w:val="24"/>
        </w:rPr>
        <w:t>Письмо</w:t>
      </w:r>
      <w:r>
        <w:rPr>
          <w:sz w:val="24"/>
        </w:rPr>
        <w:t>: Слабо</w:t>
      </w:r>
      <w:r>
        <w:rPr>
          <w:sz w:val="24"/>
        </w:rPr>
        <w:tab/>
        <w:t>развитые</w:t>
      </w:r>
      <w:r>
        <w:rPr>
          <w:sz w:val="24"/>
        </w:rPr>
        <w:tab/>
        <w:t>пространственные</w:t>
      </w:r>
      <w:r>
        <w:rPr>
          <w:sz w:val="24"/>
        </w:rPr>
        <w:tab/>
        <w:t>представления</w:t>
      </w:r>
      <w:r>
        <w:rPr>
          <w:sz w:val="24"/>
        </w:rPr>
        <w:tab/>
        <w:t>проявляются</w:t>
      </w:r>
      <w:r>
        <w:rPr>
          <w:sz w:val="24"/>
        </w:rPr>
        <w:tab/>
        <w:t>в</w:t>
      </w:r>
      <w:r>
        <w:rPr>
          <w:sz w:val="24"/>
        </w:rPr>
        <w:tab/>
        <w:t>слитном написании с предлогами, в сращивании и расщеплении слов при письме, замене букв, в незнании грамматических правил и неумении их применять. При письме недописываетполностью слова, смягчает каждое слово или добавляет гласные на конце.</w:t>
      </w:r>
      <w:r>
        <w:rPr>
          <w:sz w:val="24"/>
        </w:rPr>
        <w:tab/>
      </w:r>
      <w:r>
        <w:rPr>
          <w:sz w:val="24"/>
        </w:rPr>
        <w:tab/>
        <w:t>Плохо развиты навыки каллиграфии.</w:t>
      </w:r>
      <w:r>
        <w:rPr>
          <w:b/>
          <w:sz w:val="24"/>
        </w:rPr>
        <w:t xml:space="preserve">Чтение: </w:t>
      </w:r>
      <w:r>
        <w:rPr>
          <w:sz w:val="24"/>
        </w:rPr>
        <w:t>Имеет место повторное считывание одного и того - же слога, слова, пропуск строчки, неумение выделять главную мысль текста, вследствие непонимания его смысла и, следовательно, пересказ прочитанного. При заучивании стихов наизусть затрудняется правильно выговаривать слова.</w:t>
      </w:r>
    </w:p>
    <w:p w:rsidR="001669C4" w:rsidRDefault="00AF2321">
      <w:pPr>
        <w:spacing w:before="1"/>
        <w:ind w:left="1360" w:right="1467" w:firstLine="60"/>
        <w:rPr>
          <w:sz w:val="24"/>
        </w:rPr>
      </w:pPr>
      <w:r>
        <w:rPr>
          <w:sz w:val="24"/>
        </w:rPr>
        <w:t>Необходима консультация ПМПК в определении причин затруднений в обучении, определении программы обучения.</w:t>
      </w:r>
    </w:p>
    <w:p w:rsidR="001669C4" w:rsidRDefault="001669C4">
      <w:pPr>
        <w:rPr>
          <w:sz w:val="24"/>
        </w:rPr>
        <w:sectPr w:rsidR="001669C4">
          <w:pgSz w:w="11910" w:h="16840"/>
          <w:pgMar w:top="1340" w:right="0" w:bottom="1200" w:left="440" w:header="0" w:footer="1000" w:gutter="0"/>
          <w:cols w:space="720"/>
        </w:sectPr>
      </w:pPr>
    </w:p>
    <w:p w:rsidR="001669C4" w:rsidRDefault="00AF2321">
      <w:pPr>
        <w:pStyle w:val="a3"/>
        <w:spacing w:before="77"/>
        <w:ind w:left="1000"/>
        <w:jc w:val="left"/>
      </w:pPr>
      <w:r>
        <w:lastRenderedPageBreak/>
        <w:t>Приложение 6.</w:t>
      </w:r>
    </w:p>
    <w:p w:rsidR="001669C4" w:rsidRDefault="00AF2321">
      <w:pPr>
        <w:pStyle w:val="a3"/>
        <w:spacing w:before="247" w:line="278" w:lineRule="auto"/>
        <w:ind w:left="1000" w:right="1890"/>
        <w:jc w:val="left"/>
      </w:pPr>
      <w:r>
        <w:t>Примерный индивидуальный план психолого-педагогической работы с учащимся с ОВЗ</w:t>
      </w:r>
    </w:p>
    <w:p w:rsidR="001669C4" w:rsidRDefault="00AF2321">
      <w:pPr>
        <w:pStyle w:val="a3"/>
        <w:spacing w:before="194" w:line="278" w:lineRule="auto"/>
        <w:ind w:left="1000" w:right="2269"/>
        <w:jc w:val="left"/>
      </w:pPr>
      <w:r>
        <w:t>Содержание сопровождающей деятельности и её предпочтительные формы:</w:t>
      </w:r>
    </w:p>
    <w:p w:rsidR="001669C4" w:rsidRDefault="001669C4">
      <w:pPr>
        <w:pStyle w:val="a3"/>
        <w:spacing w:before="3"/>
        <w:ind w:left="0"/>
        <w:jc w:val="left"/>
        <w:rPr>
          <w:sz w:val="17"/>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7"/>
        <w:gridCol w:w="2854"/>
        <w:gridCol w:w="2835"/>
      </w:tblGrid>
      <w:tr w:rsidR="001669C4">
        <w:trPr>
          <w:trHeight w:val="2424"/>
        </w:trPr>
        <w:tc>
          <w:tcPr>
            <w:tcW w:w="3097" w:type="dxa"/>
          </w:tcPr>
          <w:p w:rsidR="001669C4" w:rsidRDefault="00AF2321">
            <w:pPr>
              <w:pStyle w:val="TableParagraph"/>
              <w:spacing w:line="276" w:lineRule="auto"/>
              <w:ind w:left="175" w:right="161"/>
              <w:jc w:val="center"/>
              <w:rPr>
                <w:sz w:val="28"/>
              </w:rPr>
            </w:pPr>
            <w:r>
              <w:rPr>
                <w:sz w:val="28"/>
              </w:rPr>
              <w:t>Параметры психолого- педагогического статуса учащегося.</w:t>
            </w:r>
          </w:p>
        </w:tc>
        <w:tc>
          <w:tcPr>
            <w:tcW w:w="2854" w:type="dxa"/>
          </w:tcPr>
          <w:p w:rsidR="001669C4" w:rsidRDefault="00AF2321">
            <w:pPr>
              <w:pStyle w:val="TableParagraph"/>
              <w:spacing w:line="276" w:lineRule="auto"/>
              <w:ind w:right="192"/>
              <w:rPr>
                <w:sz w:val="28"/>
              </w:rPr>
            </w:pPr>
            <w:r>
              <w:rPr>
                <w:sz w:val="28"/>
              </w:rPr>
              <w:t>Психолого- педагогические требования к обучению, поведению и общению учащегося.</w:t>
            </w:r>
          </w:p>
        </w:tc>
        <w:tc>
          <w:tcPr>
            <w:tcW w:w="2835" w:type="dxa"/>
          </w:tcPr>
          <w:p w:rsidR="001669C4" w:rsidRDefault="00AF2321">
            <w:pPr>
              <w:pStyle w:val="TableParagraph"/>
              <w:spacing w:line="278" w:lineRule="auto"/>
              <w:ind w:right="88"/>
              <w:rPr>
                <w:sz w:val="28"/>
              </w:rPr>
            </w:pPr>
            <w:r>
              <w:rPr>
                <w:sz w:val="28"/>
              </w:rPr>
              <w:t>Содержание развивающей работы.</w:t>
            </w:r>
          </w:p>
        </w:tc>
      </w:tr>
      <w:tr w:rsidR="001669C4">
        <w:trPr>
          <w:trHeight w:val="489"/>
        </w:trPr>
        <w:tc>
          <w:tcPr>
            <w:tcW w:w="8786" w:type="dxa"/>
            <w:gridSpan w:val="3"/>
          </w:tcPr>
          <w:p w:rsidR="001669C4" w:rsidRDefault="00AF2321">
            <w:pPr>
              <w:pStyle w:val="TableParagraph"/>
              <w:spacing w:line="249" w:lineRule="exact"/>
              <w:ind w:left="2247" w:right="2238"/>
              <w:jc w:val="center"/>
            </w:pPr>
            <w:r>
              <w:t>I Развитие познавательной сферы учащегося.</w:t>
            </w:r>
          </w:p>
        </w:tc>
      </w:tr>
      <w:tr w:rsidR="001669C4">
        <w:trPr>
          <w:trHeight w:val="6238"/>
        </w:trPr>
        <w:tc>
          <w:tcPr>
            <w:tcW w:w="3097" w:type="dxa"/>
          </w:tcPr>
          <w:p w:rsidR="001669C4" w:rsidRDefault="00AF2321">
            <w:pPr>
              <w:pStyle w:val="TableParagraph"/>
              <w:spacing w:line="280" w:lineRule="auto"/>
              <w:ind w:right="686"/>
            </w:pPr>
            <w:r>
              <w:t>1.1 Произвольность психических процессов.</w:t>
            </w:r>
          </w:p>
        </w:tc>
        <w:tc>
          <w:tcPr>
            <w:tcW w:w="2854" w:type="dxa"/>
          </w:tcPr>
          <w:p w:rsidR="001669C4" w:rsidRDefault="00AF2321">
            <w:pPr>
              <w:pStyle w:val="TableParagraph"/>
              <w:numPr>
                <w:ilvl w:val="0"/>
                <w:numId w:val="44"/>
              </w:numPr>
              <w:tabs>
                <w:tab w:val="left" w:pos="274"/>
              </w:tabs>
              <w:spacing w:line="276" w:lineRule="auto"/>
              <w:ind w:right="780" w:firstLine="0"/>
            </w:pPr>
            <w:r>
              <w:t xml:space="preserve">Проявление самостоятельности </w:t>
            </w:r>
            <w:r>
              <w:rPr>
                <w:spacing w:val="-16"/>
              </w:rPr>
              <w:t xml:space="preserve">в </w:t>
            </w:r>
            <w:r>
              <w:t>учебнойработе.</w:t>
            </w:r>
          </w:p>
          <w:p w:rsidR="001669C4" w:rsidRDefault="00AF2321">
            <w:pPr>
              <w:pStyle w:val="TableParagraph"/>
              <w:spacing w:line="278" w:lineRule="auto"/>
              <w:ind w:right="358"/>
            </w:pPr>
            <w:r>
              <w:t>Понимание фронтальной инструкции.</w:t>
            </w:r>
          </w:p>
          <w:p w:rsidR="001669C4" w:rsidRDefault="00AF2321">
            <w:pPr>
              <w:pStyle w:val="TableParagraph"/>
              <w:numPr>
                <w:ilvl w:val="0"/>
                <w:numId w:val="44"/>
              </w:numPr>
              <w:tabs>
                <w:tab w:val="left" w:pos="274"/>
              </w:tabs>
              <w:spacing w:before="190" w:line="276" w:lineRule="auto"/>
              <w:ind w:right="112" w:firstLine="0"/>
            </w:pPr>
            <w:r>
              <w:t>Способность вычленять необходимое из материала, подаваемого наслух.</w:t>
            </w:r>
          </w:p>
          <w:p w:rsidR="001669C4" w:rsidRDefault="00AF2321">
            <w:pPr>
              <w:pStyle w:val="TableParagraph"/>
              <w:numPr>
                <w:ilvl w:val="0"/>
                <w:numId w:val="44"/>
              </w:numPr>
              <w:tabs>
                <w:tab w:val="left" w:pos="274"/>
              </w:tabs>
              <w:spacing w:before="200" w:line="276" w:lineRule="auto"/>
              <w:ind w:right="322" w:firstLine="0"/>
            </w:pPr>
            <w:r>
              <w:t>Выполнять совместно с взрослым учебные действия по образцу и по правилу, установленному взрослым.</w:t>
            </w:r>
          </w:p>
          <w:p w:rsidR="001669C4" w:rsidRDefault="00AF2321">
            <w:pPr>
              <w:pStyle w:val="TableParagraph"/>
              <w:numPr>
                <w:ilvl w:val="0"/>
                <w:numId w:val="44"/>
              </w:numPr>
              <w:tabs>
                <w:tab w:val="left" w:pos="274"/>
              </w:tabs>
              <w:spacing w:before="199" w:line="276" w:lineRule="auto"/>
              <w:ind w:right="577" w:firstLine="0"/>
            </w:pPr>
            <w:r>
              <w:t>Способность контролировать свои действия (при близком контакте свзрослым).</w:t>
            </w:r>
          </w:p>
        </w:tc>
        <w:tc>
          <w:tcPr>
            <w:tcW w:w="2835" w:type="dxa"/>
          </w:tcPr>
          <w:p w:rsidR="001669C4" w:rsidRDefault="00AF2321">
            <w:pPr>
              <w:pStyle w:val="TableParagraph"/>
              <w:spacing w:line="280" w:lineRule="auto"/>
              <w:ind w:right="499"/>
            </w:pPr>
            <w:r>
              <w:t>Упражнения и приемы, требующие:</w:t>
            </w:r>
          </w:p>
          <w:p w:rsidR="001669C4" w:rsidRDefault="00AF2321">
            <w:pPr>
              <w:pStyle w:val="TableParagraph"/>
              <w:numPr>
                <w:ilvl w:val="0"/>
                <w:numId w:val="43"/>
              </w:numPr>
              <w:tabs>
                <w:tab w:val="left" w:pos="235"/>
              </w:tabs>
              <w:spacing w:before="184" w:line="276" w:lineRule="auto"/>
              <w:ind w:right="193" w:firstLine="0"/>
            </w:pPr>
            <w:r>
              <w:t xml:space="preserve">четкого соблюдения </w:t>
            </w:r>
            <w:r>
              <w:rPr>
                <w:spacing w:val="-4"/>
              </w:rPr>
              <w:t xml:space="preserve">ряда </w:t>
            </w:r>
            <w:r>
              <w:t>правил и условий: «Кто летает?», «Слушай хлопки», «Четыре стихии» (упрощенныеварианты);</w:t>
            </w:r>
          </w:p>
          <w:p w:rsidR="001669C4" w:rsidRDefault="00AF2321">
            <w:pPr>
              <w:pStyle w:val="TableParagraph"/>
              <w:numPr>
                <w:ilvl w:val="0"/>
                <w:numId w:val="43"/>
              </w:numPr>
              <w:tabs>
                <w:tab w:val="left" w:pos="235"/>
              </w:tabs>
              <w:spacing w:before="202" w:line="276" w:lineRule="auto"/>
              <w:ind w:right="218" w:firstLine="0"/>
            </w:pPr>
            <w:r>
              <w:t>Игры на развитие внимания : «Слушай и выполняй», «Кто</w:t>
            </w:r>
            <w:r>
              <w:rPr>
                <w:spacing w:val="-3"/>
              </w:rPr>
              <w:t>позвал?»</w:t>
            </w:r>
          </w:p>
          <w:p w:rsidR="001669C4" w:rsidRDefault="00AF2321">
            <w:pPr>
              <w:pStyle w:val="TableParagraph"/>
              <w:numPr>
                <w:ilvl w:val="0"/>
                <w:numId w:val="43"/>
              </w:numPr>
              <w:tabs>
                <w:tab w:val="left" w:pos="235"/>
              </w:tabs>
              <w:spacing w:before="200" w:line="276" w:lineRule="auto"/>
              <w:ind w:right="260" w:firstLine="0"/>
            </w:pPr>
            <w:r>
              <w:t>непродолжительного, но сильного концентрирования на определенномобъекте</w:t>
            </w:r>
          </w:p>
          <w:p w:rsidR="001669C4" w:rsidRDefault="00AF2321">
            <w:pPr>
              <w:pStyle w:val="TableParagraph"/>
            </w:pPr>
            <w:r>
              <w:t>«Слушаем тишину»,</w:t>
            </w:r>
          </w:p>
          <w:p w:rsidR="001669C4" w:rsidRDefault="00AF2321">
            <w:pPr>
              <w:pStyle w:val="TableParagraph"/>
              <w:spacing w:before="40"/>
            </w:pPr>
            <w:r>
              <w:t>«Делай по команде».</w:t>
            </w:r>
          </w:p>
          <w:p w:rsidR="001669C4" w:rsidRDefault="001669C4">
            <w:pPr>
              <w:pStyle w:val="TableParagraph"/>
              <w:spacing w:before="4"/>
              <w:ind w:left="0"/>
              <w:rPr>
                <w:sz w:val="20"/>
              </w:rPr>
            </w:pPr>
          </w:p>
          <w:p w:rsidR="001669C4" w:rsidRDefault="00AF2321">
            <w:pPr>
              <w:pStyle w:val="TableParagraph"/>
              <w:spacing w:line="280" w:lineRule="auto"/>
              <w:ind w:right="328"/>
            </w:pPr>
            <w:r>
              <w:t>(педагог, психолог; урок, к/р занятия)</w:t>
            </w:r>
          </w:p>
        </w:tc>
      </w:tr>
      <w:tr w:rsidR="001669C4">
        <w:trPr>
          <w:trHeight w:val="2236"/>
        </w:trPr>
        <w:tc>
          <w:tcPr>
            <w:tcW w:w="3097" w:type="dxa"/>
          </w:tcPr>
          <w:p w:rsidR="001669C4" w:rsidRDefault="00AF2321">
            <w:pPr>
              <w:pStyle w:val="TableParagraph"/>
              <w:spacing w:line="249" w:lineRule="exact"/>
            </w:pPr>
            <w:r>
              <w:t>1.2 Развитие мышления.</w:t>
            </w:r>
          </w:p>
        </w:tc>
        <w:tc>
          <w:tcPr>
            <w:tcW w:w="2854" w:type="dxa"/>
          </w:tcPr>
          <w:p w:rsidR="001669C4" w:rsidRDefault="00AF2321">
            <w:pPr>
              <w:pStyle w:val="TableParagraph"/>
              <w:spacing w:line="276" w:lineRule="auto"/>
              <w:ind w:right="180"/>
            </w:pPr>
            <w:r>
              <w:t>Развитие наглядно- образного мышления: вычленение существенных свойств и отношений предметов окружающего мира; способность к обобщению (науровне</w:t>
            </w:r>
          </w:p>
        </w:tc>
        <w:tc>
          <w:tcPr>
            <w:tcW w:w="2835" w:type="dxa"/>
          </w:tcPr>
          <w:p w:rsidR="001669C4" w:rsidRDefault="00AF2321">
            <w:pPr>
              <w:pStyle w:val="TableParagraph"/>
              <w:numPr>
                <w:ilvl w:val="0"/>
                <w:numId w:val="42"/>
              </w:numPr>
              <w:tabs>
                <w:tab w:val="left" w:pos="235"/>
              </w:tabs>
              <w:spacing w:line="276" w:lineRule="auto"/>
              <w:ind w:right="232" w:firstLine="0"/>
            </w:pPr>
            <w:r>
              <w:t>нахождение предмета по определенным</w:t>
            </w:r>
            <w:r>
              <w:rPr>
                <w:spacing w:val="-3"/>
              </w:rPr>
              <w:t>признакам:</w:t>
            </w:r>
          </w:p>
          <w:p w:rsidR="001669C4" w:rsidRDefault="00AF2321">
            <w:pPr>
              <w:pStyle w:val="TableParagraph"/>
              <w:spacing w:line="276" w:lineRule="auto"/>
              <w:ind w:right="88"/>
            </w:pPr>
            <w:r>
              <w:t>«Найди фрукты (кислые, сладкие)», «Найди животных – рыб, птиц, зверей»;</w:t>
            </w:r>
          </w:p>
          <w:p w:rsidR="001669C4" w:rsidRDefault="00AF2321">
            <w:pPr>
              <w:pStyle w:val="TableParagraph"/>
              <w:numPr>
                <w:ilvl w:val="0"/>
                <w:numId w:val="42"/>
              </w:numPr>
              <w:tabs>
                <w:tab w:val="left" w:pos="235"/>
              </w:tabs>
              <w:spacing w:before="194"/>
              <w:ind w:left="234"/>
            </w:pPr>
            <w:r>
              <w:t>установление типасвязи</w:t>
            </w:r>
          </w:p>
        </w:tc>
      </w:tr>
    </w:tbl>
    <w:p w:rsidR="001669C4" w:rsidRDefault="001669C4">
      <w:pPr>
        <w:sectPr w:rsidR="001669C4">
          <w:pgSz w:w="11910" w:h="16840"/>
          <w:pgMar w:top="1340" w:right="0" w:bottom="1200" w:left="440" w:header="0" w:footer="1000" w:gutter="0"/>
          <w:cols w:space="720"/>
        </w:sectPr>
      </w:pPr>
    </w:p>
    <w:tbl>
      <w:tblPr>
        <w:tblStyle w:val="TableNormal"/>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7"/>
        <w:gridCol w:w="2854"/>
        <w:gridCol w:w="2835"/>
      </w:tblGrid>
      <w:tr w:rsidR="001669C4">
        <w:trPr>
          <w:trHeight w:val="3019"/>
        </w:trPr>
        <w:tc>
          <w:tcPr>
            <w:tcW w:w="3097" w:type="dxa"/>
          </w:tcPr>
          <w:p w:rsidR="001669C4" w:rsidRDefault="001669C4">
            <w:pPr>
              <w:pStyle w:val="TableParagraph"/>
              <w:ind w:left="0"/>
            </w:pPr>
          </w:p>
        </w:tc>
        <w:tc>
          <w:tcPr>
            <w:tcW w:w="2854" w:type="dxa"/>
          </w:tcPr>
          <w:p w:rsidR="001669C4" w:rsidRDefault="00AF2321">
            <w:pPr>
              <w:pStyle w:val="TableParagraph"/>
              <w:spacing w:line="249" w:lineRule="exact"/>
            </w:pPr>
            <w:r>
              <w:t>конкретных предметов).</w:t>
            </w:r>
          </w:p>
        </w:tc>
        <w:tc>
          <w:tcPr>
            <w:tcW w:w="2835" w:type="dxa"/>
          </w:tcPr>
          <w:p w:rsidR="001669C4" w:rsidRDefault="00AF2321">
            <w:pPr>
              <w:pStyle w:val="TableParagraph"/>
              <w:spacing w:line="276" w:lineRule="auto"/>
              <w:ind w:right="572"/>
              <w:jc w:val="both"/>
            </w:pPr>
            <w:r>
              <w:t>между предлагаемыми предметами: сходство, противоположность</w:t>
            </w:r>
          </w:p>
          <w:p w:rsidR="001669C4" w:rsidRDefault="00AF2321">
            <w:pPr>
              <w:pStyle w:val="TableParagraph"/>
              <w:jc w:val="both"/>
            </w:pPr>
            <w:r>
              <w:t>«Четвертый лишний»,</w:t>
            </w:r>
          </w:p>
          <w:p w:rsidR="001669C4" w:rsidRDefault="00AF2321">
            <w:pPr>
              <w:pStyle w:val="TableParagraph"/>
              <w:spacing w:before="32" w:line="276" w:lineRule="auto"/>
              <w:ind w:right="281"/>
            </w:pPr>
            <w:r>
              <w:t>«Найди диких, домашних животных», «Найди мебель, посуду».</w:t>
            </w:r>
          </w:p>
          <w:p w:rsidR="001669C4" w:rsidRDefault="00AF2321">
            <w:pPr>
              <w:pStyle w:val="TableParagraph"/>
              <w:spacing w:before="200" w:line="278" w:lineRule="auto"/>
              <w:ind w:right="273" w:firstLine="55"/>
            </w:pPr>
            <w:r>
              <w:t>(педагог, психолог: урок, к/р занятия )</w:t>
            </w:r>
          </w:p>
        </w:tc>
      </w:tr>
      <w:tr w:rsidR="001669C4">
        <w:trPr>
          <w:trHeight w:val="2928"/>
        </w:trPr>
        <w:tc>
          <w:tcPr>
            <w:tcW w:w="3097" w:type="dxa"/>
          </w:tcPr>
          <w:p w:rsidR="001669C4" w:rsidRDefault="00AF2321">
            <w:pPr>
              <w:pStyle w:val="TableParagraph"/>
              <w:spacing w:line="247" w:lineRule="exact"/>
            </w:pPr>
            <w:r>
              <w:t>1.3</w:t>
            </w:r>
          </w:p>
          <w:p w:rsidR="001669C4" w:rsidRDefault="00AF2321">
            <w:pPr>
              <w:pStyle w:val="TableParagraph"/>
              <w:spacing w:before="37" w:line="278" w:lineRule="auto"/>
              <w:ind w:right="326"/>
            </w:pPr>
            <w:r>
              <w:t>Сформированностьучебных действий.</w:t>
            </w:r>
          </w:p>
        </w:tc>
        <w:tc>
          <w:tcPr>
            <w:tcW w:w="2854" w:type="dxa"/>
          </w:tcPr>
          <w:p w:rsidR="001669C4" w:rsidRDefault="00AF2321">
            <w:pPr>
              <w:pStyle w:val="TableParagraph"/>
              <w:spacing w:line="276" w:lineRule="auto"/>
              <w:ind w:right="341"/>
            </w:pPr>
            <w:r>
              <w:t>Умение сам</w:t>
            </w:r>
            <w:r w:rsidR="00B75F35">
              <w:t>о</w:t>
            </w:r>
            <w:r>
              <w:t>стоятельновыполнять задания взрослого.</w:t>
            </w:r>
          </w:p>
        </w:tc>
        <w:tc>
          <w:tcPr>
            <w:tcW w:w="2835" w:type="dxa"/>
          </w:tcPr>
          <w:p w:rsidR="001669C4" w:rsidRDefault="00AF2321">
            <w:pPr>
              <w:pStyle w:val="TableParagraph"/>
              <w:numPr>
                <w:ilvl w:val="0"/>
                <w:numId w:val="41"/>
              </w:numPr>
              <w:tabs>
                <w:tab w:val="left" w:pos="233"/>
              </w:tabs>
              <w:spacing w:line="278" w:lineRule="auto"/>
              <w:ind w:right="254" w:firstLine="0"/>
            </w:pPr>
            <w:r>
              <w:t xml:space="preserve">способность </w:t>
            </w:r>
            <w:r>
              <w:rPr>
                <w:spacing w:val="-3"/>
              </w:rPr>
              <w:t xml:space="preserve">дорисовать, </w:t>
            </w:r>
            <w:r>
              <w:t>доделать самостоятельно начатое с взрослым задание.</w:t>
            </w:r>
          </w:p>
          <w:p w:rsidR="001669C4" w:rsidRDefault="00AF2321">
            <w:pPr>
              <w:pStyle w:val="TableParagraph"/>
              <w:numPr>
                <w:ilvl w:val="0"/>
                <w:numId w:val="41"/>
              </w:numPr>
              <w:tabs>
                <w:tab w:val="left" w:pos="233"/>
              </w:tabs>
              <w:spacing w:before="183" w:line="278" w:lineRule="auto"/>
              <w:ind w:right="231" w:firstLine="0"/>
            </w:pPr>
            <w:r>
              <w:t>работать самостоятельно пообразцу.</w:t>
            </w:r>
          </w:p>
          <w:p w:rsidR="001669C4" w:rsidRDefault="00AF2321">
            <w:pPr>
              <w:pStyle w:val="TableParagraph"/>
              <w:spacing w:before="196" w:line="278" w:lineRule="auto"/>
              <w:ind w:right="273" w:firstLine="55"/>
            </w:pPr>
            <w:r>
              <w:t>(педагог, психолог: урок, к/р занятия)</w:t>
            </w:r>
          </w:p>
        </w:tc>
      </w:tr>
      <w:tr w:rsidR="001669C4">
        <w:trPr>
          <w:trHeight w:val="4291"/>
        </w:trPr>
        <w:tc>
          <w:tcPr>
            <w:tcW w:w="3097" w:type="dxa"/>
          </w:tcPr>
          <w:p w:rsidR="001669C4" w:rsidRDefault="00AF2321">
            <w:pPr>
              <w:pStyle w:val="TableParagraph"/>
              <w:spacing w:line="249" w:lineRule="exact"/>
            </w:pPr>
            <w:r>
              <w:t>1.4 Развитие речи</w:t>
            </w:r>
          </w:p>
        </w:tc>
        <w:tc>
          <w:tcPr>
            <w:tcW w:w="2854" w:type="dxa"/>
          </w:tcPr>
          <w:p w:rsidR="001669C4" w:rsidRDefault="00AF2321">
            <w:pPr>
              <w:pStyle w:val="TableParagraph"/>
              <w:numPr>
                <w:ilvl w:val="0"/>
                <w:numId w:val="40"/>
              </w:numPr>
              <w:tabs>
                <w:tab w:val="left" w:pos="329"/>
              </w:tabs>
              <w:spacing w:line="276" w:lineRule="auto"/>
              <w:ind w:right="693" w:firstLine="0"/>
            </w:pPr>
            <w:r>
              <w:t xml:space="preserve">Понимание </w:t>
            </w:r>
            <w:r>
              <w:rPr>
                <w:spacing w:val="-4"/>
              </w:rPr>
              <w:t xml:space="preserve">смысла </w:t>
            </w:r>
            <w:r>
              <w:t>простого текста или простогопонятия.</w:t>
            </w:r>
          </w:p>
          <w:p w:rsidR="001669C4" w:rsidRDefault="00AF2321">
            <w:pPr>
              <w:pStyle w:val="TableParagraph"/>
              <w:numPr>
                <w:ilvl w:val="0"/>
                <w:numId w:val="40"/>
              </w:numPr>
              <w:tabs>
                <w:tab w:val="left" w:pos="384"/>
              </w:tabs>
              <w:spacing w:before="193" w:line="276" w:lineRule="auto"/>
              <w:ind w:right="541" w:firstLine="0"/>
            </w:pPr>
            <w:r>
              <w:t>Учить составлять и пересказывать простые рассказы</w:t>
            </w:r>
          </w:p>
        </w:tc>
        <w:tc>
          <w:tcPr>
            <w:tcW w:w="2835" w:type="dxa"/>
          </w:tcPr>
          <w:p w:rsidR="001669C4" w:rsidRDefault="00AF2321">
            <w:pPr>
              <w:pStyle w:val="TableParagraph"/>
              <w:numPr>
                <w:ilvl w:val="0"/>
                <w:numId w:val="39"/>
              </w:numPr>
              <w:tabs>
                <w:tab w:val="left" w:pos="235"/>
              </w:tabs>
              <w:spacing w:line="276" w:lineRule="auto"/>
              <w:ind w:right="114" w:firstLine="0"/>
            </w:pPr>
            <w:r>
              <w:t>показать картинкой, о чем говорилось в тексте, чем может быть закончен рассказ;</w:t>
            </w:r>
          </w:p>
          <w:p w:rsidR="001669C4" w:rsidRDefault="00AF2321">
            <w:pPr>
              <w:pStyle w:val="TableParagraph"/>
              <w:numPr>
                <w:ilvl w:val="0"/>
                <w:numId w:val="39"/>
              </w:numPr>
              <w:tabs>
                <w:tab w:val="left" w:pos="233"/>
              </w:tabs>
              <w:spacing w:before="193" w:line="278" w:lineRule="auto"/>
              <w:ind w:right="617" w:firstLine="0"/>
            </w:pPr>
            <w:r>
              <w:t>отвечать словом на соответственно поставленныйвопрос;</w:t>
            </w:r>
          </w:p>
          <w:p w:rsidR="001669C4" w:rsidRDefault="00AF2321">
            <w:pPr>
              <w:pStyle w:val="TableParagraph"/>
              <w:numPr>
                <w:ilvl w:val="0"/>
                <w:numId w:val="39"/>
              </w:numPr>
              <w:tabs>
                <w:tab w:val="left" w:pos="235"/>
              </w:tabs>
              <w:spacing w:before="193" w:line="278" w:lineRule="auto"/>
              <w:ind w:right="644" w:firstLine="0"/>
            </w:pPr>
            <w:r>
              <w:t>продолжить рассказ, пересказ, начатый взрослым.</w:t>
            </w:r>
          </w:p>
          <w:p w:rsidR="001669C4" w:rsidRDefault="00AF2321">
            <w:pPr>
              <w:pStyle w:val="TableParagraph"/>
              <w:spacing w:before="192" w:line="278" w:lineRule="auto"/>
              <w:ind w:right="273"/>
            </w:pPr>
            <w:r>
              <w:t>(педагог, психолог : урок, к/р занятия</w:t>
            </w:r>
          </w:p>
        </w:tc>
      </w:tr>
      <w:tr w:rsidR="001669C4">
        <w:trPr>
          <w:trHeight w:val="3218"/>
        </w:trPr>
        <w:tc>
          <w:tcPr>
            <w:tcW w:w="3097" w:type="dxa"/>
          </w:tcPr>
          <w:p w:rsidR="001669C4" w:rsidRDefault="00AF2321">
            <w:pPr>
              <w:pStyle w:val="TableParagraph"/>
              <w:spacing w:line="278" w:lineRule="auto"/>
              <w:ind w:right="1076"/>
            </w:pPr>
            <w:r>
              <w:t>1.5 Развитие тонкой моторики.</w:t>
            </w:r>
          </w:p>
        </w:tc>
        <w:tc>
          <w:tcPr>
            <w:tcW w:w="2854" w:type="dxa"/>
          </w:tcPr>
          <w:p w:rsidR="001669C4" w:rsidRDefault="00AF2321">
            <w:pPr>
              <w:pStyle w:val="TableParagraph"/>
              <w:spacing w:line="276" w:lineRule="auto"/>
              <w:ind w:right="329"/>
            </w:pPr>
            <w:r>
              <w:t>Способность к двигательной активности при письме и рисовании.</w:t>
            </w:r>
          </w:p>
        </w:tc>
        <w:tc>
          <w:tcPr>
            <w:tcW w:w="2835" w:type="dxa"/>
          </w:tcPr>
          <w:p w:rsidR="001669C4" w:rsidRDefault="00AF2321">
            <w:pPr>
              <w:pStyle w:val="TableParagraph"/>
              <w:numPr>
                <w:ilvl w:val="0"/>
                <w:numId w:val="38"/>
              </w:numPr>
              <w:tabs>
                <w:tab w:val="left" w:pos="288"/>
              </w:tabs>
              <w:spacing w:line="278" w:lineRule="auto"/>
              <w:ind w:right="162" w:firstLine="0"/>
            </w:pPr>
            <w:r>
              <w:t>письмо, написание цифр, рисование.</w:t>
            </w:r>
          </w:p>
          <w:p w:rsidR="001669C4" w:rsidRDefault="00AF2321">
            <w:pPr>
              <w:pStyle w:val="TableParagraph"/>
              <w:numPr>
                <w:ilvl w:val="0"/>
                <w:numId w:val="38"/>
              </w:numPr>
              <w:tabs>
                <w:tab w:val="left" w:pos="233"/>
              </w:tabs>
              <w:spacing w:before="189" w:line="278" w:lineRule="auto"/>
              <w:ind w:right="278" w:firstLine="0"/>
            </w:pPr>
            <w:r>
              <w:t>работа с конструктором, мелкимиигрушками.</w:t>
            </w:r>
          </w:p>
          <w:p w:rsidR="001669C4" w:rsidRDefault="00AF2321">
            <w:pPr>
              <w:pStyle w:val="TableParagraph"/>
              <w:numPr>
                <w:ilvl w:val="0"/>
                <w:numId w:val="38"/>
              </w:numPr>
              <w:tabs>
                <w:tab w:val="left" w:pos="288"/>
              </w:tabs>
              <w:spacing w:before="196" w:line="276" w:lineRule="auto"/>
              <w:ind w:right="199" w:firstLine="55"/>
            </w:pPr>
            <w:r>
              <w:t xml:space="preserve">способность </w:t>
            </w:r>
            <w:r>
              <w:rPr>
                <w:spacing w:val="-3"/>
              </w:rPr>
              <w:t xml:space="preserve">дорисовать, </w:t>
            </w:r>
            <w:r>
              <w:t>доделать самостоятельно начатое с взрослым задание.</w:t>
            </w:r>
          </w:p>
          <w:p w:rsidR="001669C4" w:rsidRDefault="00AF2321">
            <w:pPr>
              <w:pStyle w:val="TableParagraph"/>
              <w:numPr>
                <w:ilvl w:val="0"/>
                <w:numId w:val="38"/>
              </w:numPr>
              <w:tabs>
                <w:tab w:val="left" w:pos="233"/>
              </w:tabs>
              <w:spacing w:before="199"/>
              <w:ind w:left="232" w:hanging="126"/>
            </w:pPr>
            <w:r>
              <w:t>работать самостоятельно</w:t>
            </w:r>
          </w:p>
        </w:tc>
      </w:tr>
    </w:tbl>
    <w:p w:rsidR="001669C4" w:rsidRDefault="001669C4">
      <w:pPr>
        <w:sectPr w:rsidR="001669C4">
          <w:pgSz w:w="11910" w:h="16840"/>
          <w:pgMar w:top="1420" w:right="0" w:bottom="1120" w:left="440" w:header="0" w:footer="1000"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7"/>
        <w:gridCol w:w="2854"/>
        <w:gridCol w:w="2835"/>
      </w:tblGrid>
      <w:tr w:rsidR="001669C4">
        <w:trPr>
          <w:trHeight w:val="1272"/>
        </w:trPr>
        <w:tc>
          <w:tcPr>
            <w:tcW w:w="3097" w:type="dxa"/>
          </w:tcPr>
          <w:p w:rsidR="001669C4" w:rsidRDefault="001669C4">
            <w:pPr>
              <w:pStyle w:val="TableParagraph"/>
              <w:ind w:left="0"/>
            </w:pPr>
          </w:p>
        </w:tc>
        <w:tc>
          <w:tcPr>
            <w:tcW w:w="2854" w:type="dxa"/>
          </w:tcPr>
          <w:p w:rsidR="001669C4" w:rsidRDefault="001669C4">
            <w:pPr>
              <w:pStyle w:val="TableParagraph"/>
              <w:ind w:left="0"/>
            </w:pPr>
          </w:p>
        </w:tc>
        <w:tc>
          <w:tcPr>
            <w:tcW w:w="2835" w:type="dxa"/>
          </w:tcPr>
          <w:p w:rsidR="001669C4" w:rsidRDefault="00AF2321">
            <w:pPr>
              <w:pStyle w:val="TableParagraph"/>
              <w:spacing w:line="249" w:lineRule="exact"/>
            </w:pPr>
            <w:r>
              <w:t>по образцу.</w:t>
            </w:r>
          </w:p>
          <w:p w:rsidR="001669C4" w:rsidRDefault="001669C4">
            <w:pPr>
              <w:pStyle w:val="TableParagraph"/>
              <w:spacing w:before="7"/>
              <w:ind w:left="0"/>
              <w:rPr>
                <w:sz w:val="20"/>
              </w:rPr>
            </w:pPr>
          </w:p>
          <w:p w:rsidR="001669C4" w:rsidRDefault="00AF2321">
            <w:pPr>
              <w:pStyle w:val="TableParagraph"/>
              <w:spacing w:line="278" w:lineRule="auto"/>
              <w:ind w:right="273" w:firstLine="55"/>
            </w:pPr>
            <w:r>
              <w:t>(педагог, психолог: урок, к/р занятия)</w:t>
            </w:r>
          </w:p>
        </w:tc>
      </w:tr>
      <w:tr w:rsidR="001669C4">
        <w:trPr>
          <w:trHeight w:val="491"/>
        </w:trPr>
        <w:tc>
          <w:tcPr>
            <w:tcW w:w="8786" w:type="dxa"/>
            <w:gridSpan w:val="3"/>
          </w:tcPr>
          <w:p w:rsidR="001669C4" w:rsidRDefault="00AF2321">
            <w:pPr>
              <w:pStyle w:val="TableParagraph"/>
              <w:spacing w:line="251" w:lineRule="exact"/>
              <w:ind w:left="2244" w:right="2238"/>
              <w:jc w:val="center"/>
            </w:pPr>
            <w:r>
              <w:t>II Социализация</w:t>
            </w:r>
            <w:r w:rsidR="00B75F35">
              <w:t xml:space="preserve"> об</w:t>
            </w:r>
            <w:r>
              <w:t>уча</w:t>
            </w:r>
            <w:r w:rsidR="00B75F35">
              <w:t>ю</w:t>
            </w:r>
            <w:r>
              <w:t>щегося.</w:t>
            </w:r>
          </w:p>
        </w:tc>
      </w:tr>
      <w:tr w:rsidR="001669C4">
        <w:trPr>
          <w:trHeight w:val="4874"/>
        </w:trPr>
        <w:tc>
          <w:tcPr>
            <w:tcW w:w="3097" w:type="dxa"/>
          </w:tcPr>
          <w:p w:rsidR="001669C4" w:rsidRDefault="00AF2321">
            <w:pPr>
              <w:pStyle w:val="TableParagraph"/>
              <w:spacing w:line="280" w:lineRule="auto"/>
              <w:ind w:right="828"/>
            </w:pPr>
            <w:r>
              <w:t>2.1 Взаимодействие со сверстниками.</w:t>
            </w:r>
          </w:p>
        </w:tc>
        <w:tc>
          <w:tcPr>
            <w:tcW w:w="2854" w:type="dxa"/>
          </w:tcPr>
          <w:p w:rsidR="001669C4" w:rsidRDefault="00AF2321">
            <w:pPr>
              <w:pStyle w:val="TableParagraph"/>
              <w:spacing w:line="276" w:lineRule="auto"/>
              <w:ind w:right="190"/>
            </w:pPr>
            <w:r>
              <w:t>Владение приемами эффективного межличностного общения со сверстниками: внесение личного, творческого настроения.</w:t>
            </w:r>
          </w:p>
        </w:tc>
        <w:tc>
          <w:tcPr>
            <w:tcW w:w="2835" w:type="dxa"/>
          </w:tcPr>
          <w:p w:rsidR="001669C4" w:rsidRDefault="00AF2321">
            <w:pPr>
              <w:pStyle w:val="TableParagraph"/>
              <w:spacing w:line="276" w:lineRule="auto"/>
              <w:ind w:right="524"/>
            </w:pPr>
            <w:r>
              <w:t>Использование игр и групповых или парных упражнений, предполагающих:</w:t>
            </w:r>
          </w:p>
          <w:p w:rsidR="001669C4" w:rsidRDefault="00AF2321">
            <w:pPr>
              <w:pStyle w:val="TableParagraph"/>
              <w:numPr>
                <w:ilvl w:val="0"/>
                <w:numId w:val="37"/>
              </w:numPr>
              <w:tabs>
                <w:tab w:val="left" w:pos="233"/>
              </w:tabs>
              <w:spacing w:before="195" w:line="276" w:lineRule="auto"/>
              <w:ind w:right="398" w:firstLine="0"/>
            </w:pPr>
            <w:r>
              <w:t>организацию внутригруппового сотрудничества подвижные, хороводные игры, сюжетные игры, игрыпесочные.</w:t>
            </w:r>
          </w:p>
          <w:p w:rsidR="001669C4" w:rsidRDefault="00AF2321">
            <w:pPr>
              <w:pStyle w:val="TableParagraph"/>
              <w:numPr>
                <w:ilvl w:val="0"/>
                <w:numId w:val="37"/>
              </w:numPr>
              <w:tabs>
                <w:tab w:val="left" w:pos="235"/>
              </w:tabs>
              <w:spacing w:before="199" w:line="278" w:lineRule="auto"/>
              <w:ind w:right="682" w:firstLine="0"/>
            </w:pPr>
            <w:r>
              <w:t>переживание общих чувств.</w:t>
            </w:r>
          </w:p>
          <w:p w:rsidR="001669C4" w:rsidRDefault="00AF2321">
            <w:pPr>
              <w:pStyle w:val="TableParagraph"/>
              <w:spacing w:before="196" w:line="278" w:lineRule="auto"/>
              <w:ind w:right="163" w:firstLine="165"/>
            </w:pPr>
            <w:r>
              <w:t>(педагог, психолог: урок, к/р занятия)</w:t>
            </w:r>
          </w:p>
        </w:tc>
      </w:tr>
      <w:tr w:rsidR="001669C4">
        <w:trPr>
          <w:trHeight w:val="2344"/>
        </w:trPr>
        <w:tc>
          <w:tcPr>
            <w:tcW w:w="3097" w:type="dxa"/>
          </w:tcPr>
          <w:p w:rsidR="001669C4" w:rsidRDefault="00AF2321">
            <w:pPr>
              <w:pStyle w:val="TableParagraph"/>
              <w:spacing w:line="278" w:lineRule="auto"/>
              <w:ind w:right="938"/>
            </w:pPr>
            <w:r>
              <w:t>2.2 Взаимодействие с педагогами</w:t>
            </w:r>
          </w:p>
        </w:tc>
        <w:tc>
          <w:tcPr>
            <w:tcW w:w="2854" w:type="dxa"/>
          </w:tcPr>
          <w:p w:rsidR="001669C4" w:rsidRDefault="00AF2321">
            <w:pPr>
              <w:pStyle w:val="TableParagraph"/>
              <w:spacing w:line="276" w:lineRule="auto"/>
              <w:ind w:right="130"/>
            </w:pPr>
            <w:r>
              <w:t>Установление адекватных ролевых отношений с педагогами на уроках и вне их.</w:t>
            </w:r>
          </w:p>
        </w:tc>
        <w:tc>
          <w:tcPr>
            <w:tcW w:w="2835" w:type="dxa"/>
          </w:tcPr>
          <w:p w:rsidR="001669C4" w:rsidRDefault="00AF2321">
            <w:pPr>
              <w:pStyle w:val="TableParagraph"/>
              <w:numPr>
                <w:ilvl w:val="0"/>
                <w:numId w:val="36"/>
              </w:numPr>
              <w:tabs>
                <w:tab w:val="left" w:pos="235"/>
              </w:tabs>
              <w:spacing w:line="276" w:lineRule="auto"/>
              <w:ind w:right="724" w:firstLine="0"/>
            </w:pPr>
            <w:r>
              <w:t xml:space="preserve">принятие помощи взрослого и </w:t>
            </w:r>
            <w:r>
              <w:rPr>
                <w:spacing w:val="-3"/>
              </w:rPr>
              <w:t xml:space="preserve">оказание </w:t>
            </w:r>
            <w:r>
              <w:t>помощивзрослому;</w:t>
            </w:r>
          </w:p>
          <w:p w:rsidR="001669C4" w:rsidRDefault="00AF2321">
            <w:pPr>
              <w:pStyle w:val="TableParagraph"/>
              <w:numPr>
                <w:ilvl w:val="0"/>
                <w:numId w:val="36"/>
              </w:numPr>
              <w:tabs>
                <w:tab w:val="left" w:pos="235"/>
              </w:tabs>
              <w:spacing w:before="194" w:line="278" w:lineRule="auto"/>
              <w:ind w:right="681" w:firstLine="0"/>
            </w:pPr>
            <w:r>
              <w:t>переживание общих чувств.</w:t>
            </w:r>
          </w:p>
          <w:p w:rsidR="001669C4" w:rsidRDefault="00AF2321">
            <w:pPr>
              <w:pStyle w:val="TableParagraph"/>
              <w:spacing w:before="198"/>
            </w:pPr>
            <w:r>
              <w:t>(педагог, психолог)</w:t>
            </w:r>
          </w:p>
        </w:tc>
      </w:tr>
      <w:tr w:rsidR="001669C4">
        <w:trPr>
          <w:trHeight w:val="1072"/>
        </w:trPr>
        <w:tc>
          <w:tcPr>
            <w:tcW w:w="3097" w:type="dxa"/>
          </w:tcPr>
          <w:p w:rsidR="001669C4" w:rsidRDefault="00AF2321">
            <w:pPr>
              <w:pStyle w:val="TableParagraph"/>
              <w:spacing w:line="280" w:lineRule="auto"/>
              <w:ind w:right="90"/>
            </w:pPr>
            <w:r>
              <w:t>2.3 Соблюдение социальных и этических норм</w:t>
            </w:r>
          </w:p>
        </w:tc>
        <w:tc>
          <w:tcPr>
            <w:tcW w:w="2854" w:type="dxa"/>
          </w:tcPr>
          <w:p w:rsidR="001669C4" w:rsidRDefault="00AF2321">
            <w:pPr>
              <w:pStyle w:val="TableParagraph"/>
              <w:spacing w:line="278" w:lineRule="auto"/>
              <w:ind w:right="406"/>
              <w:jc w:val="both"/>
            </w:pPr>
            <w:r>
              <w:t>Принятие и соблюдение школьных социальных и этических норм.</w:t>
            </w:r>
          </w:p>
        </w:tc>
        <w:tc>
          <w:tcPr>
            <w:tcW w:w="2835" w:type="dxa"/>
          </w:tcPr>
          <w:p w:rsidR="001669C4" w:rsidRDefault="00AF2321">
            <w:pPr>
              <w:pStyle w:val="TableParagraph"/>
              <w:spacing w:line="249" w:lineRule="exact"/>
            </w:pPr>
            <w:r>
              <w:t>-ЧКО</w:t>
            </w:r>
          </w:p>
          <w:p w:rsidR="001669C4" w:rsidRDefault="001669C4">
            <w:pPr>
              <w:pStyle w:val="TableParagraph"/>
              <w:spacing w:before="9"/>
              <w:ind w:left="0"/>
              <w:rPr>
                <w:sz w:val="20"/>
              </w:rPr>
            </w:pPr>
          </w:p>
          <w:p w:rsidR="001669C4" w:rsidRDefault="00AF2321">
            <w:pPr>
              <w:pStyle w:val="TableParagraph"/>
            </w:pPr>
            <w:r>
              <w:t>(педагог )</w:t>
            </w:r>
          </w:p>
        </w:tc>
      </w:tr>
      <w:tr w:rsidR="001669C4">
        <w:trPr>
          <w:trHeight w:val="2529"/>
        </w:trPr>
        <w:tc>
          <w:tcPr>
            <w:tcW w:w="3097" w:type="dxa"/>
          </w:tcPr>
          <w:p w:rsidR="001669C4" w:rsidRDefault="00AF2321">
            <w:pPr>
              <w:pStyle w:val="TableParagraph"/>
              <w:spacing w:line="278" w:lineRule="auto"/>
              <w:ind w:right="1220"/>
            </w:pPr>
            <w:r>
              <w:t>2.4 Поведенческая саморегуляция</w:t>
            </w:r>
          </w:p>
        </w:tc>
        <w:tc>
          <w:tcPr>
            <w:tcW w:w="2854" w:type="dxa"/>
          </w:tcPr>
          <w:p w:rsidR="001669C4" w:rsidRDefault="00AF2321">
            <w:pPr>
              <w:pStyle w:val="TableParagraph"/>
              <w:spacing w:line="276" w:lineRule="auto"/>
              <w:ind w:right="111"/>
            </w:pPr>
            <w:r>
              <w:t>Произвольная регуляция поведения и двигательной активности в учебной ситуации и во внеурочном взаимодействии со сверстниками и взрослыми. Развитие эмоций и желаний.</w:t>
            </w:r>
          </w:p>
        </w:tc>
        <w:tc>
          <w:tcPr>
            <w:tcW w:w="2835" w:type="dxa"/>
          </w:tcPr>
          <w:p w:rsidR="001669C4" w:rsidRDefault="00AF2321">
            <w:pPr>
              <w:pStyle w:val="TableParagraph"/>
              <w:spacing w:line="276" w:lineRule="auto"/>
              <w:ind w:right="403"/>
            </w:pPr>
            <w:r>
              <w:t>- групповые коррекционно- развивающие занятия на развитие эмоционально- волевой сферы.</w:t>
            </w:r>
          </w:p>
          <w:p w:rsidR="001669C4" w:rsidRDefault="00AF2321">
            <w:pPr>
              <w:pStyle w:val="TableParagraph"/>
              <w:spacing w:before="198"/>
            </w:pPr>
            <w:r>
              <w:t>(психолог)</w:t>
            </w:r>
          </w:p>
        </w:tc>
      </w:tr>
      <w:tr w:rsidR="001669C4">
        <w:trPr>
          <w:trHeight w:val="1163"/>
        </w:trPr>
        <w:tc>
          <w:tcPr>
            <w:tcW w:w="3097" w:type="dxa"/>
          </w:tcPr>
          <w:p w:rsidR="001669C4" w:rsidRDefault="00AF2321">
            <w:pPr>
              <w:pStyle w:val="TableParagraph"/>
              <w:spacing w:line="278" w:lineRule="auto"/>
              <w:ind w:right="1351"/>
            </w:pPr>
            <w:r>
              <w:t>2.5 Активность и независимость.</w:t>
            </w:r>
          </w:p>
        </w:tc>
        <w:tc>
          <w:tcPr>
            <w:tcW w:w="2854" w:type="dxa"/>
          </w:tcPr>
          <w:p w:rsidR="001669C4" w:rsidRDefault="00AF2321">
            <w:pPr>
              <w:pStyle w:val="TableParagraph"/>
              <w:spacing w:line="276" w:lineRule="auto"/>
              <w:ind w:right="192"/>
            </w:pPr>
            <w:r>
              <w:t>Активность и самостоятельность в познавательной и</w:t>
            </w:r>
          </w:p>
          <w:p w:rsidR="001669C4" w:rsidRDefault="00AF2321">
            <w:pPr>
              <w:pStyle w:val="TableParagraph"/>
            </w:pPr>
            <w:r>
              <w:t>социальной деятельности в</w:t>
            </w:r>
          </w:p>
        </w:tc>
        <w:tc>
          <w:tcPr>
            <w:tcW w:w="2835" w:type="dxa"/>
          </w:tcPr>
          <w:p w:rsidR="001669C4" w:rsidRDefault="00AF2321">
            <w:pPr>
              <w:pStyle w:val="TableParagraph"/>
              <w:spacing w:line="276" w:lineRule="auto"/>
              <w:ind w:right="88"/>
            </w:pPr>
            <w:r>
              <w:t>Поощрение самостоятельной деятельности на уроке.</w:t>
            </w:r>
          </w:p>
        </w:tc>
      </w:tr>
    </w:tbl>
    <w:p w:rsidR="001669C4" w:rsidRDefault="001669C4">
      <w:pPr>
        <w:spacing w:line="276" w:lineRule="auto"/>
        <w:sectPr w:rsidR="001669C4">
          <w:pgSz w:w="11910" w:h="16840"/>
          <w:pgMar w:top="1420" w:right="0" w:bottom="1120" w:left="440" w:header="0" w:footer="1000" w:gutter="0"/>
          <w:cols w:space="720"/>
        </w:sectPr>
      </w:pPr>
    </w:p>
    <w:tbl>
      <w:tblPr>
        <w:tblStyle w:val="TableNormal"/>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7"/>
        <w:gridCol w:w="2854"/>
        <w:gridCol w:w="2835"/>
      </w:tblGrid>
      <w:tr w:rsidR="001669C4">
        <w:trPr>
          <w:trHeight w:val="1072"/>
        </w:trPr>
        <w:tc>
          <w:tcPr>
            <w:tcW w:w="3097" w:type="dxa"/>
          </w:tcPr>
          <w:p w:rsidR="001669C4" w:rsidRDefault="001669C4">
            <w:pPr>
              <w:pStyle w:val="TableParagraph"/>
              <w:ind w:left="0"/>
              <w:rPr>
                <w:sz w:val="26"/>
              </w:rPr>
            </w:pPr>
          </w:p>
        </w:tc>
        <w:tc>
          <w:tcPr>
            <w:tcW w:w="2854" w:type="dxa"/>
          </w:tcPr>
          <w:p w:rsidR="001669C4" w:rsidRDefault="00AF2321">
            <w:pPr>
              <w:pStyle w:val="TableParagraph"/>
              <w:spacing w:line="278" w:lineRule="auto"/>
              <w:ind w:right="927"/>
              <w:jc w:val="both"/>
            </w:pPr>
            <w:r>
              <w:t>соответствии с его психофизическими возможностями.</w:t>
            </w:r>
          </w:p>
        </w:tc>
        <w:tc>
          <w:tcPr>
            <w:tcW w:w="2835" w:type="dxa"/>
          </w:tcPr>
          <w:p w:rsidR="001669C4" w:rsidRDefault="00AF2321">
            <w:pPr>
              <w:pStyle w:val="TableParagraph"/>
              <w:spacing w:line="249" w:lineRule="exact"/>
            </w:pPr>
            <w:r>
              <w:t>(педагог)</w:t>
            </w:r>
          </w:p>
        </w:tc>
      </w:tr>
      <w:tr w:rsidR="001669C4">
        <w:trPr>
          <w:trHeight w:val="1365"/>
        </w:trPr>
        <w:tc>
          <w:tcPr>
            <w:tcW w:w="3097" w:type="dxa"/>
          </w:tcPr>
          <w:p w:rsidR="001669C4" w:rsidRDefault="00AF2321">
            <w:pPr>
              <w:pStyle w:val="TableParagraph"/>
              <w:spacing w:line="249" w:lineRule="exact"/>
            </w:pPr>
            <w:r>
              <w:t>Отношение к себе</w:t>
            </w:r>
          </w:p>
        </w:tc>
        <w:tc>
          <w:tcPr>
            <w:tcW w:w="2854" w:type="dxa"/>
          </w:tcPr>
          <w:p w:rsidR="001669C4" w:rsidRDefault="00AF2321">
            <w:pPr>
              <w:pStyle w:val="TableParagraph"/>
              <w:spacing w:line="249" w:lineRule="exact"/>
            </w:pPr>
            <w:r>
              <w:t>Позитивная «Я-концепция»</w:t>
            </w:r>
          </w:p>
        </w:tc>
        <w:tc>
          <w:tcPr>
            <w:tcW w:w="2835" w:type="dxa"/>
          </w:tcPr>
          <w:p w:rsidR="001669C4" w:rsidRDefault="00AF2321">
            <w:pPr>
              <w:pStyle w:val="TableParagraph"/>
              <w:spacing w:line="276" w:lineRule="auto"/>
              <w:ind w:right="255"/>
            </w:pPr>
            <w:r>
              <w:t>- создание ситуации успеха;- продуктивное оценивание деятельности, поведения ребенка.</w:t>
            </w:r>
          </w:p>
        </w:tc>
      </w:tr>
    </w:tbl>
    <w:p w:rsidR="001669C4" w:rsidRDefault="001669C4">
      <w:pPr>
        <w:pStyle w:val="a3"/>
        <w:ind w:left="0"/>
        <w:jc w:val="left"/>
        <w:rPr>
          <w:sz w:val="20"/>
        </w:rPr>
      </w:pPr>
    </w:p>
    <w:p w:rsidR="001669C4" w:rsidRDefault="00AF2321">
      <w:pPr>
        <w:pStyle w:val="a3"/>
        <w:spacing w:before="255"/>
        <w:jc w:val="left"/>
      </w:pPr>
      <w:r>
        <w:t>Приложение 7.</w:t>
      </w:r>
    </w:p>
    <w:p w:rsidR="001669C4" w:rsidRDefault="00AF2321">
      <w:pPr>
        <w:pStyle w:val="a3"/>
        <w:spacing w:before="247" w:line="278" w:lineRule="auto"/>
        <w:ind w:right="1744"/>
        <w:jc w:val="left"/>
      </w:pPr>
      <w:r>
        <w:t>Организация психолого</w:t>
      </w:r>
      <w:r w:rsidR="00B75F35">
        <w:t>-</w:t>
      </w:r>
      <w:r>
        <w:t xml:space="preserve">педагогического сопровождения </w:t>
      </w:r>
      <w:r w:rsidR="00B75F35">
        <w:t>об</w:t>
      </w:r>
      <w:r>
        <w:t>уча</w:t>
      </w:r>
      <w:r w:rsidR="00B75F35">
        <w:t>ю</w:t>
      </w:r>
      <w:r>
        <w:t>щегося с ОВЗ</w:t>
      </w:r>
    </w:p>
    <w:p w:rsidR="001669C4" w:rsidRDefault="00AF2321">
      <w:pPr>
        <w:pStyle w:val="a3"/>
        <w:spacing w:before="196"/>
        <w:jc w:val="left"/>
      </w:pPr>
      <w:r>
        <w:t>Содержание сопровождающей деятельности участников консилиума:</w:t>
      </w:r>
    </w:p>
    <w:p w:rsidR="001669C4" w:rsidRDefault="001669C4">
      <w:pPr>
        <w:pStyle w:val="a3"/>
        <w:spacing w:before="10"/>
        <w:ind w:left="0"/>
        <w:jc w:val="left"/>
        <w:rPr>
          <w:sz w:val="21"/>
        </w:rPr>
      </w:pPr>
    </w:p>
    <w:tbl>
      <w:tblPr>
        <w:tblStyle w:val="TableNormal"/>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8"/>
        <w:gridCol w:w="4174"/>
        <w:gridCol w:w="2264"/>
      </w:tblGrid>
      <w:tr w:rsidR="001669C4">
        <w:trPr>
          <w:trHeight w:val="645"/>
        </w:trPr>
        <w:tc>
          <w:tcPr>
            <w:tcW w:w="2348" w:type="dxa"/>
          </w:tcPr>
          <w:p w:rsidR="001669C4" w:rsidRDefault="00AF2321">
            <w:pPr>
              <w:pStyle w:val="TableParagraph"/>
              <w:spacing w:line="317" w:lineRule="exact"/>
              <w:rPr>
                <w:sz w:val="28"/>
              </w:rPr>
            </w:pPr>
            <w:r>
              <w:rPr>
                <w:sz w:val="28"/>
              </w:rPr>
              <w:t>Участник</w:t>
            </w:r>
          </w:p>
          <w:p w:rsidR="001669C4" w:rsidRDefault="00AF2321">
            <w:pPr>
              <w:pStyle w:val="TableParagraph"/>
              <w:spacing w:line="308" w:lineRule="exact"/>
              <w:rPr>
                <w:sz w:val="28"/>
              </w:rPr>
            </w:pPr>
            <w:r>
              <w:rPr>
                <w:sz w:val="28"/>
              </w:rPr>
              <w:t>консилиума</w:t>
            </w:r>
          </w:p>
        </w:tc>
        <w:tc>
          <w:tcPr>
            <w:tcW w:w="4174" w:type="dxa"/>
          </w:tcPr>
          <w:p w:rsidR="001669C4" w:rsidRDefault="00AF2321">
            <w:pPr>
              <w:pStyle w:val="TableParagraph"/>
              <w:spacing w:line="317" w:lineRule="exact"/>
              <w:rPr>
                <w:sz w:val="28"/>
              </w:rPr>
            </w:pPr>
            <w:r>
              <w:rPr>
                <w:sz w:val="28"/>
              </w:rPr>
              <w:t>Содержание и форма работы</w:t>
            </w:r>
          </w:p>
        </w:tc>
        <w:tc>
          <w:tcPr>
            <w:tcW w:w="2264" w:type="dxa"/>
          </w:tcPr>
          <w:p w:rsidR="001669C4" w:rsidRDefault="00AF2321">
            <w:pPr>
              <w:pStyle w:val="TableParagraph"/>
              <w:spacing w:line="317" w:lineRule="exact"/>
              <w:rPr>
                <w:sz w:val="28"/>
              </w:rPr>
            </w:pPr>
            <w:r>
              <w:rPr>
                <w:sz w:val="28"/>
              </w:rPr>
              <w:t>Сроки</w:t>
            </w:r>
          </w:p>
          <w:p w:rsidR="001669C4" w:rsidRDefault="00AF2321">
            <w:pPr>
              <w:pStyle w:val="TableParagraph"/>
              <w:spacing w:line="308" w:lineRule="exact"/>
              <w:rPr>
                <w:sz w:val="28"/>
              </w:rPr>
            </w:pPr>
            <w:r>
              <w:rPr>
                <w:sz w:val="28"/>
              </w:rPr>
              <w:t>проведения</w:t>
            </w:r>
          </w:p>
        </w:tc>
      </w:tr>
      <w:tr w:rsidR="001669C4">
        <w:trPr>
          <w:trHeight w:val="4828"/>
        </w:trPr>
        <w:tc>
          <w:tcPr>
            <w:tcW w:w="2348" w:type="dxa"/>
          </w:tcPr>
          <w:p w:rsidR="001669C4" w:rsidRDefault="00AF2321">
            <w:pPr>
              <w:pStyle w:val="TableParagraph"/>
              <w:spacing w:line="315" w:lineRule="exact"/>
              <w:rPr>
                <w:sz w:val="28"/>
              </w:rPr>
            </w:pPr>
            <w:r>
              <w:rPr>
                <w:sz w:val="28"/>
              </w:rPr>
              <w:t>Педагог</w:t>
            </w:r>
          </w:p>
        </w:tc>
        <w:tc>
          <w:tcPr>
            <w:tcW w:w="4174" w:type="dxa"/>
          </w:tcPr>
          <w:p w:rsidR="001669C4" w:rsidRDefault="00AF2321">
            <w:pPr>
              <w:pStyle w:val="TableParagraph"/>
              <w:ind w:right="141"/>
              <w:rPr>
                <w:sz w:val="28"/>
              </w:rPr>
            </w:pPr>
            <w:r>
              <w:rPr>
                <w:sz w:val="28"/>
              </w:rPr>
              <w:t xml:space="preserve">Обучение по АООП </w:t>
            </w:r>
            <w:r w:rsidR="00134204">
              <w:rPr>
                <w:sz w:val="28"/>
              </w:rPr>
              <w:t>ООО</w:t>
            </w:r>
            <w:r>
              <w:rPr>
                <w:sz w:val="28"/>
              </w:rPr>
              <w:t xml:space="preserve"> для детей с ЗПР.Разработка и реализация стратегии помощи: организация индивидуального подхода к обучению в соответствии с индивидуальными возможностями ребенка, создание благоприятных условий для работы во время урока: доброжелательная атмосфера, временное снижение учебных требований, возможность ответов вне</w:t>
            </w:r>
          </w:p>
          <w:p w:rsidR="001669C4" w:rsidRDefault="00AF2321">
            <w:pPr>
              <w:pStyle w:val="TableParagraph"/>
              <w:spacing w:line="308" w:lineRule="exact"/>
              <w:rPr>
                <w:sz w:val="28"/>
              </w:rPr>
            </w:pPr>
            <w:r>
              <w:rPr>
                <w:sz w:val="28"/>
              </w:rPr>
              <w:t>уроков.</w:t>
            </w:r>
          </w:p>
        </w:tc>
        <w:tc>
          <w:tcPr>
            <w:tcW w:w="2264" w:type="dxa"/>
          </w:tcPr>
          <w:p w:rsidR="001669C4" w:rsidRDefault="00AF2321">
            <w:pPr>
              <w:pStyle w:val="TableParagraph"/>
              <w:ind w:right="124"/>
              <w:rPr>
                <w:sz w:val="28"/>
              </w:rPr>
            </w:pPr>
            <w:r>
              <w:rPr>
                <w:sz w:val="28"/>
              </w:rPr>
              <w:t>В течение года коррекция плана в соответствии с возможностями ребенка.</w:t>
            </w:r>
          </w:p>
        </w:tc>
      </w:tr>
      <w:tr w:rsidR="001669C4">
        <w:trPr>
          <w:trHeight w:val="1288"/>
        </w:trPr>
        <w:tc>
          <w:tcPr>
            <w:tcW w:w="2348" w:type="dxa"/>
          </w:tcPr>
          <w:p w:rsidR="001669C4" w:rsidRDefault="00AF2321">
            <w:pPr>
              <w:pStyle w:val="TableParagraph"/>
              <w:ind w:right="1112"/>
              <w:rPr>
                <w:sz w:val="28"/>
              </w:rPr>
            </w:pPr>
            <w:r>
              <w:rPr>
                <w:sz w:val="28"/>
              </w:rPr>
              <w:t>Педагог- психолог</w:t>
            </w:r>
          </w:p>
        </w:tc>
        <w:tc>
          <w:tcPr>
            <w:tcW w:w="4174" w:type="dxa"/>
          </w:tcPr>
          <w:p w:rsidR="001669C4" w:rsidRDefault="00AF2321">
            <w:pPr>
              <w:pStyle w:val="TableParagraph"/>
              <w:ind w:firstLine="69"/>
              <w:rPr>
                <w:sz w:val="28"/>
              </w:rPr>
            </w:pPr>
            <w:r>
              <w:rPr>
                <w:sz w:val="28"/>
              </w:rPr>
              <w:t>Групповые к/р занятия, направленные на развитие</w:t>
            </w:r>
          </w:p>
          <w:p w:rsidR="001669C4" w:rsidRDefault="00AF2321">
            <w:pPr>
              <w:pStyle w:val="TableParagraph"/>
              <w:tabs>
                <w:tab w:val="left" w:pos="2081"/>
              </w:tabs>
              <w:spacing w:line="322" w:lineRule="exact"/>
              <w:ind w:right="169"/>
              <w:rPr>
                <w:sz w:val="28"/>
              </w:rPr>
            </w:pPr>
            <w:r>
              <w:rPr>
                <w:sz w:val="28"/>
              </w:rPr>
              <w:t>познавательной, эмоциональной сфер,развитие</w:t>
            </w:r>
            <w:r>
              <w:rPr>
                <w:sz w:val="28"/>
              </w:rPr>
              <w:tab/>
              <w:t>речи.</w:t>
            </w:r>
          </w:p>
        </w:tc>
        <w:tc>
          <w:tcPr>
            <w:tcW w:w="2264" w:type="dxa"/>
          </w:tcPr>
          <w:p w:rsidR="001669C4" w:rsidRDefault="00AF2321">
            <w:pPr>
              <w:pStyle w:val="TableParagraph"/>
              <w:spacing w:line="317" w:lineRule="exact"/>
              <w:rPr>
                <w:sz w:val="28"/>
              </w:rPr>
            </w:pPr>
            <w:r>
              <w:rPr>
                <w:sz w:val="28"/>
              </w:rPr>
              <w:t>1 раз в неделю</w:t>
            </w:r>
          </w:p>
        </w:tc>
      </w:tr>
      <w:tr w:rsidR="001669C4">
        <w:trPr>
          <w:trHeight w:val="966"/>
        </w:trPr>
        <w:tc>
          <w:tcPr>
            <w:tcW w:w="2348" w:type="dxa"/>
          </w:tcPr>
          <w:p w:rsidR="001669C4" w:rsidRDefault="00AF2321">
            <w:pPr>
              <w:pStyle w:val="TableParagraph"/>
              <w:ind w:right="79"/>
              <w:rPr>
                <w:sz w:val="28"/>
              </w:rPr>
            </w:pPr>
            <w:r>
              <w:rPr>
                <w:sz w:val="28"/>
              </w:rPr>
              <w:t>зам. директора по УВР</w:t>
            </w:r>
          </w:p>
        </w:tc>
        <w:tc>
          <w:tcPr>
            <w:tcW w:w="4174" w:type="dxa"/>
          </w:tcPr>
          <w:p w:rsidR="001669C4" w:rsidRDefault="00AF2321">
            <w:pPr>
              <w:pStyle w:val="TableParagraph"/>
              <w:ind w:right="131"/>
              <w:rPr>
                <w:sz w:val="28"/>
              </w:rPr>
            </w:pPr>
            <w:r>
              <w:rPr>
                <w:sz w:val="28"/>
              </w:rPr>
              <w:t>Оказание методической помощи педагогу ворганизации</w:t>
            </w:r>
          </w:p>
          <w:p w:rsidR="001669C4" w:rsidRDefault="00AF2321">
            <w:pPr>
              <w:pStyle w:val="TableParagraph"/>
              <w:spacing w:line="308" w:lineRule="exact"/>
              <w:rPr>
                <w:sz w:val="28"/>
              </w:rPr>
            </w:pPr>
            <w:r>
              <w:rPr>
                <w:sz w:val="28"/>
              </w:rPr>
              <w:t>педагогическойработы</w:t>
            </w:r>
          </w:p>
        </w:tc>
        <w:tc>
          <w:tcPr>
            <w:tcW w:w="2264" w:type="dxa"/>
          </w:tcPr>
          <w:p w:rsidR="001669C4" w:rsidRDefault="00AF2321">
            <w:pPr>
              <w:pStyle w:val="TableParagraph"/>
              <w:spacing w:line="315" w:lineRule="exact"/>
              <w:rPr>
                <w:sz w:val="28"/>
              </w:rPr>
            </w:pPr>
            <w:r>
              <w:rPr>
                <w:sz w:val="28"/>
              </w:rPr>
              <w:t>В течение года</w:t>
            </w:r>
          </w:p>
        </w:tc>
      </w:tr>
    </w:tbl>
    <w:p w:rsidR="001669C4" w:rsidRDefault="001669C4">
      <w:pPr>
        <w:pStyle w:val="a3"/>
        <w:ind w:left="0"/>
        <w:jc w:val="left"/>
        <w:rPr>
          <w:sz w:val="30"/>
        </w:rPr>
      </w:pPr>
    </w:p>
    <w:p w:rsidR="001669C4" w:rsidRDefault="00AF2321">
      <w:pPr>
        <w:pStyle w:val="a3"/>
        <w:spacing w:before="221"/>
        <w:jc w:val="left"/>
      </w:pPr>
      <w:r>
        <w:t>Содержание консультативной деятельности участников консилиума:</w:t>
      </w:r>
    </w:p>
    <w:p w:rsidR="001669C4" w:rsidRDefault="001669C4">
      <w:pPr>
        <w:sectPr w:rsidR="001669C4">
          <w:pgSz w:w="11910" w:h="16840"/>
          <w:pgMar w:top="1420" w:right="0" w:bottom="1120" w:left="440" w:header="0" w:footer="1000"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4124"/>
        <w:gridCol w:w="2267"/>
      </w:tblGrid>
      <w:tr w:rsidR="001669C4">
        <w:trPr>
          <w:trHeight w:val="643"/>
        </w:trPr>
        <w:tc>
          <w:tcPr>
            <w:tcW w:w="2396" w:type="dxa"/>
          </w:tcPr>
          <w:p w:rsidR="001669C4" w:rsidRDefault="00AF2321">
            <w:pPr>
              <w:pStyle w:val="TableParagraph"/>
              <w:spacing w:line="315" w:lineRule="exact"/>
              <w:rPr>
                <w:sz w:val="28"/>
              </w:rPr>
            </w:pPr>
            <w:r>
              <w:rPr>
                <w:sz w:val="28"/>
              </w:rPr>
              <w:lastRenderedPageBreak/>
              <w:t>Участник</w:t>
            </w:r>
          </w:p>
          <w:p w:rsidR="001669C4" w:rsidRDefault="00AF2321">
            <w:pPr>
              <w:pStyle w:val="TableParagraph"/>
              <w:spacing w:line="308" w:lineRule="exact"/>
              <w:rPr>
                <w:sz w:val="28"/>
              </w:rPr>
            </w:pPr>
            <w:r>
              <w:rPr>
                <w:sz w:val="28"/>
              </w:rPr>
              <w:t>консилиума</w:t>
            </w:r>
          </w:p>
        </w:tc>
        <w:tc>
          <w:tcPr>
            <w:tcW w:w="4124" w:type="dxa"/>
          </w:tcPr>
          <w:p w:rsidR="001669C4" w:rsidRDefault="00AF2321">
            <w:pPr>
              <w:pStyle w:val="TableParagraph"/>
              <w:spacing w:line="315" w:lineRule="exact"/>
              <w:rPr>
                <w:sz w:val="28"/>
              </w:rPr>
            </w:pPr>
            <w:r>
              <w:rPr>
                <w:sz w:val="28"/>
              </w:rPr>
              <w:t>Содержание и формы</w:t>
            </w:r>
          </w:p>
          <w:p w:rsidR="001669C4" w:rsidRDefault="00AF2321">
            <w:pPr>
              <w:pStyle w:val="TableParagraph"/>
              <w:spacing w:line="308" w:lineRule="exact"/>
              <w:rPr>
                <w:sz w:val="28"/>
              </w:rPr>
            </w:pPr>
            <w:r>
              <w:rPr>
                <w:sz w:val="28"/>
              </w:rPr>
              <w:t>проведения</w:t>
            </w:r>
          </w:p>
        </w:tc>
        <w:tc>
          <w:tcPr>
            <w:tcW w:w="2267" w:type="dxa"/>
          </w:tcPr>
          <w:p w:rsidR="001669C4" w:rsidRDefault="00AF2321">
            <w:pPr>
              <w:pStyle w:val="TableParagraph"/>
              <w:spacing w:line="315" w:lineRule="exact"/>
              <w:rPr>
                <w:sz w:val="28"/>
              </w:rPr>
            </w:pPr>
            <w:r>
              <w:rPr>
                <w:sz w:val="28"/>
              </w:rPr>
              <w:t>Сроки</w:t>
            </w:r>
          </w:p>
          <w:p w:rsidR="001669C4" w:rsidRDefault="00AF2321">
            <w:pPr>
              <w:pStyle w:val="TableParagraph"/>
              <w:spacing w:line="308" w:lineRule="exact"/>
              <w:rPr>
                <w:sz w:val="28"/>
              </w:rPr>
            </w:pPr>
            <w:r>
              <w:rPr>
                <w:sz w:val="28"/>
              </w:rPr>
              <w:t>проведения</w:t>
            </w:r>
          </w:p>
        </w:tc>
      </w:tr>
      <w:tr w:rsidR="001669C4">
        <w:trPr>
          <w:trHeight w:val="1610"/>
        </w:trPr>
        <w:tc>
          <w:tcPr>
            <w:tcW w:w="2396" w:type="dxa"/>
          </w:tcPr>
          <w:p w:rsidR="001669C4" w:rsidRDefault="00AF2321">
            <w:pPr>
              <w:pStyle w:val="TableParagraph"/>
              <w:spacing w:line="317" w:lineRule="exact"/>
              <w:rPr>
                <w:sz w:val="28"/>
              </w:rPr>
            </w:pPr>
            <w:r>
              <w:rPr>
                <w:sz w:val="28"/>
              </w:rPr>
              <w:t>Педагог</w:t>
            </w:r>
          </w:p>
        </w:tc>
        <w:tc>
          <w:tcPr>
            <w:tcW w:w="4124" w:type="dxa"/>
          </w:tcPr>
          <w:p w:rsidR="001669C4" w:rsidRDefault="00AF2321">
            <w:pPr>
              <w:pStyle w:val="TableParagraph"/>
              <w:ind w:right="103"/>
              <w:jc w:val="both"/>
              <w:rPr>
                <w:sz w:val="28"/>
              </w:rPr>
            </w:pPr>
            <w:r>
              <w:rPr>
                <w:sz w:val="28"/>
              </w:rPr>
              <w:t>Консультирование родителей по вопросам организации условий для выполнения уроков.</w:t>
            </w:r>
          </w:p>
          <w:p w:rsidR="001669C4" w:rsidRDefault="00AF2321">
            <w:pPr>
              <w:pStyle w:val="TableParagraph"/>
              <w:spacing w:line="322" w:lineRule="exact"/>
              <w:ind w:right="723"/>
              <w:jc w:val="both"/>
              <w:rPr>
                <w:sz w:val="28"/>
              </w:rPr>
            </w:pPr>
            <w:r>
              <w:rPr>
                <w:sz w:val="28"/>
              </w:rPr>
              <w:t>Выполнение рекомендаций ПМПК.</w:t>
            </w:r>
          </w:p>
        </w:tc>
        <w:tc>
          <w:tcPr>
            <w:tcW w:w="2267" w:type="dxa"/>
          </w:tcPr>
          <w:p w:rsidR="001669C4" w:rsidRDefault="00AF2321">
            <w:pPr>
              <w:pStyle w:val="TableParagraph"/>
              <w:spacing w:line="317" w:lineRule="exact"/>
              <w:ind w:left="176"/>
              <w:rPr>
                <w:sz w:val="28"/>
              </w:rPr>
            </w:pPr>
            <w:r>
              <w:rPr>
                <w:sz w:val="28"/>
              </w:rPr>
              <w:t>В течение года</w:t>
            </w:r>
          </w:p>
        </w:tc>
      </w:tr>
      <w:tr w:rsidR="001669C4">
        <w:trPr>
          <w:trHeight w:val="1613"/>
        </w:trPr>
        <w:tc>
          <w:tcPr>
            <w:tcW w:w="2396" w:type="dxa"/>
          </w:tcPr>
          <w:p w:rsidR="001669C4" w:rsidRDefault="00AF2321">
            <w:pPr>
              <w:pStyle w:val="TableParagraph"/>
              <w:spacing w:line="317" w:lineRule="exact"/>
              <w:rPr>
                <w:sz w:val="28"/>
              </w:rPr>
            </w:pPr>
            <w:r>
              <w:rPr>
                <w:sz w:val="28"/>
              </w:rPr>
              <w:t>Педагог-психолог</w:t>
            </w:r>
          </w:p>
        </w:tc>
        <w:tc>
          <w:tcPr>
            <w:tcW w:w="4124" w:type="dxa"/>
          </w:tcPr>
          <w:p w:rsidR="001669C4" w:rsidRDefault="00AF2321">
            <w:pPr>
              <w:pStyle w:val="TableParagraph"/>
              <w:ind w:right="103"/>
              <w:rPr>
                <w:sz w:val="28"/>
              </w:rPr>
            </w:pPr>
            <w:r>
              <w:rPr>
                <w:sz w:val="28"/>
              </w:rPr>
              <w:t>Консультирование родителей по вопросам организации коррекционно-развивающей работы с психологом, дома с</w:t>
            </w:r>
          </w:p>
          <w:p w:rsidR="001669C4" w:rsidRDefault="00AF2321">
            <w:pPr>
              <w:pStyle w:val="TableParagraph"/>
              <w:spacing w:line="310" w:lineRule="exact"/>
              <w:rPr>
                <w:sz w:val="28"/>
              </w:rPr>
            </w:pPr>
            <w:r>
              <w:rPr>
                <w:sz w:val="28"/>
              </w:rPr>
              <w:t>родителями.</w:t>
            </w:r>
          </w:p>
        </w:tc>
        <w:tc>
          <w:tcPr>
            <w:tcW w:w="2267" w:type="dxa"/>
          </w:tcPr>
          <w:p w:rsidR="001669C4" w:rsidRDefault="00AF2321">
            <w:pPr>
              <w:pStyle w:val="TableParagraph"/>
              <w:spacing w:line="317" w:lineRule="exact"/>
              <w:ind w:left="176"/>
              <w:rPr>
                <w:sz w:val="28"/>
              </w:rPr>
            </w:pPr>
            <w:r>
              <w:rPr>
                <w:sz w:val="28"/>
              </w:rPr>
              <w:t>В течение года</w:t>
            </w:r>
          </w:p>
        </w:tc>
      </w:tr>
    </w:tbl>
    <w:p w:rsidR="001669C4" w:rsidRDefault="001669C4">
      <w:pPr>
        <w:pStyle w:val="a3"/>
        <w:ind w:left="0"/>
        <w:jc w:val="left"/>
        <w:rPr>
          <w:sz w:val="20"/>
        </w:rPr>
      </w:pPr>
    </w:p>
    <w:p w:rsidR="001669C4" w:rsidRDefault="001669C4">
      <w:pPr>
        <w:pStyle w:val="a3"/>
        <w:spacing w:before="1"/>
        <w:ind w:left="0"/>
        <w:jc w:val="left"/>
        <w:rPr>
          <w:sz w:val="21"/>
        </w:rPr>
      </w:pPr>
    </w:p>
    <w:p w:rsidR="001669C4" w:rsidRDefault="00AF2321">
      <w:pPr>
        <w:pStyle w:val="a3"/>
        <w:spacing w:before="89" w:line="278" w:lineRule="auto"/>
        <w:ind w:left="1000" w:right="2702"/>
        <w:jc w:val="left"/>
      </w:pPr>
      <w:r>
        <w:t>Содержание социально-диспетчерской деятельности участников консилиума:</w:t>
      </w:r>
    </w:p>
    <w:p w:rsidR="001669C4" w:rsidRDefault="001669C4">
      <w:pPr>
        <w:pStyle w:val="a3"/>
        <w:spacing w:before="5"/>
        <w:ind w:left="0"/>
        <w:jc w:val="left"/>
        <w:rPr>
          <w:sz w:val="17"/>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8"/>
        <w:gridCol w:w="3457"/>
        <w:gridCol w:w="2682"/>
      </w:tblGrid>
      <w:tr w:rsidR="001669C4">
        <w:trPr>
          <w:trHeight w:val="645"/>
        </w:trPr>
        <w:tc>
          <w:tcPr>
            <w:tcW w:w="2648" w:type="dxa"/>
          </w:tcPr>
          <w:p w:rsidR="001669C4" w:rsidRDefault="00AF2321">
            <w:pPr>
              <w:pStyle w:val="TableParagraph"/>
              <w:spacing w:line="315" w:lineRule="exact"/>
              <w:rPr>
                <w:sz w:val="28"/>
              </w:rPr>
            </w:pPr>
            <w:r>
              <w:rPr>
                <w:sz w:val="28"/>
              </w:rPr>
              <w:t>Участник</w:t>
            </w:r>
          </w:p>
          <w:p w:rsidR="001669C4" w:rsidRDefault="00AF2321">
            <w:pPr>
              <w:pStyle w:val="TableParagraph"/>
              <w:spacing w:line="311" w:lineRule="exact"/>
              <w:rPr>
                <w:sz w:val="28"/>
              </w:rPr>
            </w:pPr>
            <w:r>
              <w:rPr>
                <w:sz w:val="28"/>
              </w:rPr>
              <w:t>консилиума</w:t>
            </w:r>
          </w:p>
        </w:tc>
        <w:tc>
          <w:tcPr>
            <w:tcW w:w="3457" w:type="dxa"/>
          </w:tcPr>
          <w:p w:rsidR="001669C4" w:rsidRDefault="00AF2321">
            <w:pPr>
              <w:pStyle w:val="TableParagraph"/>
              <w:spacing w:line="315" w:lineRule="exact"/>
              <w:rPr>
                <w:sz w:val="28"/>
              </w:rPr>
            </w:pPr>
            <w:r>
              <w:rPr>
                <w:sz w:val="28"/>
              </w:rPr>
              <w:t>Содержание и формы</w:t>
            </w:r>
          </w:p>
          <w:p w:rsidR="001669C4" w:rsidRDefault="00AF2321">
            <w:pPr>
              <w:pStyle w:val="TableParagraph"/>
              <w:spacing w:line="311" w:lineRule="exact"/>
              <w:rPr>
                <w:sz w:val="28"/>
              </w:rPr>
            </w:pPr>
            <w:r>
              <w:rPr>
                <w:sz w:val="28"/>
              </w:rPr>
              <w:t>проведения</w:t>
            </w:r>
          </w:p>
        </w:tc>
        <w:tc>
          <w:tcPr>
            <w:tcW w:w="2682" w:type="dxa"/>
          </w:tcPr>
          <w:p w:rsidR="001669C4" w:rsidRDefault="00AF2321">
            <w:pPr>
              <w:pStyle w:val="TableParagraph"/>
              <w:spacing w:line="315" w:lineRule="exact"/>
              <w:ind w:left="106"/>
              <w:rPr>
                <w:sz w:val="28"/>
              </w:rPr>
            </w:pPr>
            <w:r>
              <w:rPr>
                <w:sz w:val="28"/>
              </w:rPr>
              <w:t>Сроки проведения</w:t>
            </w:r>
          </w:p>
        </w:tc>
      </w:tr>
      <w:tr w:rsidR="001669C4">
        <w:trPr>
          <w:trHeight w:val="1610"/>
        </w:trPr>
        <w:tc>
          <w:tcPr>
            <w:tcW w:w="2648" w:type="dxa"/>
          </w:tcPr>
          <w:p w:rsidR="001669C4" w:rsidRDefault="00AF2321">
            <w:pPr>
              <w:pStyle w:val="TableParagraph"/>
              <w:ind w:right="348"/>
              <w:jc w:val="both"/>
              <w:rPr>
                <w:sz w:val="28"/>
              </w:rPr>
            </w:pPr>
            <w:r>
              <w:rPr>
                <w:sz w:val="28"/>
              </w:rPr>
              <w:t>зам. директора по У</w:t>
            </w:r>
            <w:r w:rsidR="00B75F35">
              <w:rPr>
                <w:sz w:val="28"/>
              </w:rPr>
              <w:t>В</w:t>
            </w:r>
            <w:r>
              <w:rPr>
                <w:sz w:val="28"/>
              </w:rPr>
              <w:t xml:space="preserve">Р </w:t>
            </w:r>
            <w:r w:rsidR="00B75F35">
              <w:rPr>
                <w:sz w:val="28"/>
              </w:rPr>
              <w:t>Ровко Н.С.</w:t>
            </w:r>
            <w:r>
              <w:rPr>
                <w:sz w:val="28"/>
              </w:rPr>
              <w:t xml:space="preserve"> Педагог</w:t>
            </w:r>
          </w:p>
          <w:p w:rsidR="001669C4" w:rsidRDefault="001669C4">
            <w:pPr>
              <w:pStyle w:val="TableParagraph"/>
              <w:spacing w:before="3"/>
              <w:ind w:left="0"/>
              <w:rPr>
                <w:sz w:val="27"/>
              </w:rPr>
            </w:pPr>
          </w:p>
          <w:p w:rsidR="001669C4" w:rsidRDefault="00AF2321">
            <w:pPr>
              <w:pStyle w:val="TableParagraph"/>
              <w:spacing w:line="311" w:lineRule="exact"/>
              <w:rPr>
                <w:sz w:val="28"/>
              </w:rPr>
            </w:pPr>
            <w:r>
              <w:rPr>
                <w:sz w:val="28"/>
              </w:rPr>
              <w:t>Педагог-психолог</w:t>
            </w:r>
          </w:p>
        </w:tc>
        <w:tc>
          <w:tcPr>
            <w:tcW w:w="3457" w:type="dxa"/>
          </w:tcPr>
          <w:p w:rsidR="001669C4" w:rsidRDefault="00AF2321">
            <w:pPr>
              <w:pStyle w:val="TableParagraph"/>
              <w:spacing w:line="315" w:lineRule="exact"/>
              <w:ind w:left="177"/>
              <w:rPr>
                <w:sz w:val="28"/>
              </w:rPr>
            </w:pPr>
            <w:r>
              <w:rPr>
                <w:sz w:val="28"/>
              </w:rPr>
              <w:t>Посещение логопеда.</w:t>
            </w:r>
          </w:p>
        </w:tc>
        <w:tc>
          <w:tcPr>
            <w:tcW w:w="2682" w:type="dxa"/>
          </w:tcPr>
          <w:p w:rsidR="001669C4" w:rsidRDefault="00AF2321">
            <w:pPr>
              <w:pStyle w:val="TableParagraph"/>
              <w:spacing w:line="315" w:lineRule="exact"/>
              <w:ind w:left="176"/>
              <w:rPr>
                <w:sz w:val="28"/>
              </w:rPr>
            </w:pPr>
            <w:r>
              <w:rPr>
                <w:sz w:val="28"/>
              </w:rPr>
              <w:t>Январь</w:t>
            </w:r>
          </w:p>
        </w:tc>
      </w:tr>
    </w:tbl>
    <w:p w:rsidR="001669C4" w:rsidRDefault="001669C4">
      <w:pPr>
        <w:pStyle w:val="a3"/>
        <w:ind w:left="0"/>
        <w:jc w:val="left"/>
        <w:rPr>
          <w:sz w:val="30"/>
        </w:rPr>
      </w:pPr>
    </w:p>
    <w:p w:rsidR="001669C4" w:rsidRDefault="00AF2321">
      <w:pPr>
        <w:pStyle w:val="a3"/>
        <w:spacing w:before="219"/>
        <w:ind w:left="1070"/>
        <w:jc w:val="left"/>
      </w:pPr>
      <w:r>
        <w:t>Приложение 8</w:t>
      </w:r>
    </w:p>
    <w:p w:rsidR="001669C4" w:rsidRDefault="001669C4">
      <w:pPr>
        <w:pStyle w:val="a3"/>
        <w:ind w:left="0"/>
        <w:jc w:val="left"/>
        <w:rPr>
          <w:sz w:val="30"/>
        </w:rPr>
      </w:pPr>
    </w:p>
    <w:p w:rsidR="001669C4" w:rsidRDefault="00AF2321" w:rsidP="00B75F35">
      <w:pPr>
        <w:pStyle w:val="a3"/>
        <w:spacing w:before="1" w:line="362" w:lineRule="auto"/>
        <w:ind w:left="1840" w:right="2269" w:firstLine="679"/>
        <w:jc w:val="left"/>
      </w:pPr>
      <w:r>
        <w:t>План взаимодействия педагогических работников МБОУ «</w:t>
      </w:r>
      <w:r w:rsidR="00CB3D10">
        <w:t>Крючковская</w:t>
      </w:r>
      <w:r>
        <w:t>средняя общеобразовательная школа» посопровождению обучающихся с ОВЗ</w:t>
      </w:r>
    </w:p>
    <w:p w:rsidR="001669C4" w:rsidRDefault="001669C4">
      <w:pPr>
        <w:pStyle w:val="a3"/>
        <w:spacing w:before="11"/>
        <w:ind w:left="0"/>
        <w:jc w:val="left"/>
        <w:rPr>
          <w:sz w:val="41"/>
        </w:rPr>
      </w:pPr>
    </w:p>
    <w:p w:rsidR="001669C4" w:rsidRDefault="00AF2321">
      <w:pPr>
        <w:pStyle w:val="a3"/>
        <w:spacing w:line="276" w:lineRule="auto"/>
        <w:ind w:left="1000" w:right="1882"/>
        <w:jc w:val="left"/>
      </w:pPr>
      <w:r>
        <w:rPr>
          <w:b/>
        </w:rPr>
        <w:t xml:space="preserve">Цель взаимодействия </w:t>
      </w:r>
      <w:r>
        <w:t>педагогических работников МБОУ «</w:t>
      </w:r>
      <w:r w:rsidR="00CB3D10">
        <w:t>Крючковская</w:t>
      </w:r>
      <w:r>
        <w:t>средняя общеобразовательная школа» по сопровождению обучающихся с ОВЗ: определение целостной программы индивидуального сопровождения детей и подростков и адекватное распределение обязанностей и ответственности взрослых за её реализацию.</w:t>
      </w:r>
    </w:p>
    <w:p w:rsidR="001669C4" w:rsidRDefault="00AF2321">
      <w:pPr>
        <w:pStyle w:val="110"/>
        <w:spacing w:before="204"/>
        <w:jc w:val="left"/>
      </w:pPr>
      <w:r>
        <w:t>Задачи взаимодействия:</w:t>
      </w:r>
    </w:p>
    <w:p w:rsidR="001669C4" w:rsidRDefault="001669C4">
      <w:pPr>
        <w:sectPr w:rsidR="001669C4">
          <w:pgSz w:w="11910" w:h="16840"/>
          <w:pgMar w:top="1420" w:right="0" w:bottom="1120" w:left="440" w:header="0" w:footer="1000" w:gutter="0"/>
          <w:cols w:space="720"/>
        </w:sectPr>
      </w:pPr>
    </w:p>
    <w:p w:rsidR="001669C4" w:rsidRDefault="00AF2321">
      <w:pPr>
        <w:pStyle w:val="a3"/>
        <w:spacing w:before="156" w:line="278" w:lineRule="auto"/>
        <w:ind w:right="1460" w:firstLine="67"/>
      </w:pPr>
      <w:r>
        <w:rPr>
          <w:b/>
        </w:rPr>
        <w:lastRenderedPageBreak/>
        <w:t xml:space="preserve">- </w:t>
      </w:r>
      <w:r>
        <w:t>совместное осуществление анализа школьной среды с точки зрения тех возможностей, которые она предоставляет для обучения и развития обучающегося с ОВЗ;</w:t>
      </w:r>
    </w:p>
    <w:p w:rsidR="001669C4" w:rsidRDefault="00AF2321">
      <w:pPr>
        <w:pStyle w:val="a4"/>
        <w:numPr>
          <w:ilvl w:val="1"/>
          <w:numId w:val="106"/>
        </w:numPr>
        <w:tabs>
          <w:tab w:val="left" w:pos="1524"/>
        </w:tabs>
        <w:spacing w:before="190" w:line="278" w:lineRule="auto"/>
        <w:ind w:right="1839" w:firstLine="0"/>
        <w:jc w:val="left"/>
        <w:rPr>
          <w:sz w:val="28"/>
        </w:rPr>
      </w:pPr>
      <w:r>
        <w:rPr>
          <w:sz w:val="28"/>
        </w:rPr>
        <w:t>определение психологических критериев эффективного обучения и развития обучающегося сОВЗ;</w:t>
      </w:r>
    </w:p>
    <w:p w:rsidR="001669C4" w:rsidRDefault="00AF2321">
      <w:pPr>
        <w:pStyle w:val="a4"/>
        <w:numPr>
          <w:ilvl w:val="1"/>
          <w:numId w:val="106"/>
        </w:numPr>
        <w:tabs>
          <w:tab w:val="left" w:pos="1524"/>
        </w:tabs>
        <w:spacing w:before="194" w:line="278" w:lineRule="auto"/>
        <w:ind w:right="2050" w:firstLine="0"/>
        <w:jc w:val="left"/>
        <w:rPr>
          <w:sz w:val="28"/>
        </w:rPr>
      </w:pPr>
      <w:r>
        <w:rPr>
          <w:sz w:val="28"/>
        </w:rPr>
        <w:t>разработка и внедрение психолого-педагогических мероприятий, методов и форм работы, которые рассматриваются как условия успешного обучения и развития обучающегося сОВЗ.</w:t>
      </w:r>
    </w:p>
    <w:p w:rsidR="001669C4" w:rsidRDefault="00AF2321">
      <w:pPr>
        <w:pStyle w:val="110"/>
        <w:spacing w:before="195" w:after="5"/>
        <w:ind w:left="1199" w:right="1271"/>
        <w:jc w:val="center"/>
      </w:pPr>
      <w:r>
        <w:t>План</w:t>
      </w:r>
    </w:p>
    <w:tbl>
      <w:tblPr>
        <w:tblStyle w:val="TableNormal"/>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
        <w:gridCol w:w="1944"/>
        <w:gridCol w:w="2261"/>
        <w:gridCol w:w="1985"/>
        <w:gridCol w:w="1136"/>
        <w:gridCol w:w="1808"/>
      </w:tblGrid>
      <w:tr w:rsidR="001669C4">
        <w:trPr>
          <w:trHeight w:val="551"/>
        </w:trPr>
        <w:tc>
          <w:tcPr>
            <w:tcW w:w="439" w:type="dxa"/>
          </w:tcPr>
          <w:p w:rsidR="001669C4" w:rsidRDefault="00AF2321">
            <w:pPr>
              <w:pStyle w:val="TableParagraph"/>
              <w:spacing w:line="275" w:lineRule="exact"/>
              <w:rPr>
                <w:b/>
                <w:sz w:val="24"/>
              </w:rPr>
            </w:pPr>
            <w:r>
              <w:rPr>
                <w:b/>
                <w:sz w:val="24"/>
              </w:rPr>
              <w:t>№</w:t>
            </w:r>
          </w:p>
        </w:tc>
        <w:tc>
          <w:tcPr>
            <w:tcW w:w="1944" w:type="dxa"/>
          </w:tcPr>
          <w:p w:rsidR="001669C4" w:rsidRDefault="00AF2321">
            <w:pPr>
              <w:pStyle w:val="TableParagraph"/>
              <w:spacing w:line="275" w:lineRule="exact"/>
              <w:rPr>
                <w:b/>
                <w:sz w:val="24"/>
              </w:rPr>
            </w:pPr>
            <w:r>
              <w:rPr>
                <w:b/>
                <w:sz w:val="24"/>
              </w:rPr>
              <w:t>Мероприятие</w:t>
            </w:r>
          </w:p>
        </w:tc>
        <w:tc>
          <w:tcPr>
            <w:tcW w:w="2261" w:type="dxa"/>
          </w:tcPr>
          <w:p w:rsidR="001669C4" w:rsidRDefault="00AF2321">
            <w:pPr>
              <w:pStyle w:val="TableParagraph"/>
              <w:spacing w:before="2" w:line="276" w:lineRule="exact"/>
              <w:ind w:left="106" w:right="101"/>
              <w:rPr>
                <w:b/>
                <w:sz w:val="24"/>
              </w:rPr>
            </w:pPr>
            <w:r>
              <w:rPr>
                <w:b/>
                <w:sz w:val="24"/>
              </w:rPr>
              <w:t>Содержание деятельности</w:t>
            </w:r>
          </w:p>
        </w:tc>
        <w:tc>
          <w:tcPr>
            <w:tcW w:w="1985" w:type="dxa"/>
          </w:tcPr>
          <w:p w:rsidR="001669C4" w:rsidRDefault="00AF2321">
            <w:pPr>
              <w:pStyle w:val="TableParagraph"/>
              <w:spacing w:line="275" w:lineRule="exact"/>
              <w:ind w:left="108"/>
              <w:rPr>
                <w:b/>
                <w:sz w:val="24"/>
              </w:rPr>
            </w:pPr>
            <w:r>
              <w:rPr>
                <w:b/>
                <w:sz w:val="24"/>
              </w:rPr>
              <w:t>Ответственный</w:t>
            </w:r>
          </w:p>
        </w:tc>
        <w:tc>
          <w:tcPr>
            <w:tcW w:w="1136" w:type="dxa"/>
          </w:tcPr>
          <w:p w:rsidR="001669C4" w:rsidRDefault="00AF2321">
            <w:pPr>
              <w:pStyle w:val="TableParagraph"/>
              <w:spacing w:line="275" w:lineRule="exact"/>
              <w:ind w:left="108"/>
              <w:rPr>
                <w:b/>
                <w:sz w:val="24"/>
              </w:rPr>
            </w:pPr>
            <w:r>
              <w:rPr>
                <w:b/>
                <w:sz w:val="24"/>
              </w:rPr>
              <w:t>Срок</w:t>
            </w:r>
          </w:p>
        </w:tc>
        <w:tc>
          <w:tcPr>
            <w:tcW w:w="1808" w:type="dxa"/>
          </w:tcPr>
          <w:p w:rsidR="001669C4" w:rsidRDefault="00AF2321">
            <w:pPr>
              <w:pStyle w:val="TableParagraph"/>
              <w:spacing w:line="275" w:lineRule="exact"/>
              <w:ind w:left="108"/>
              <w:rPr>
                <w:b/>
                <w:sz w:val="24"/>
              </w:rPr>
            </w:pPr>
            <w:r>
              <w:rPr>
                <w:b/>
                <w:sz w:val="24"/>
              </w:rPr>
              <w:t>Результаты</w:t>
            </w:r>
          </w:p>
        </w:tc>
      </w:tr>
      <w:tr w:rsidR="001669C4">
        <w:trPr>
          <w:trHeight w:val="273"/>
        </w:trPr>
        <w:tc>
          <w:tcPr>
            <w:tcW w:w="9573" w:type="dxa"/>
            <w:gridSpan w:val="6"/>
          </w:tcPr>
          <w:p w:rsidR="001669C4" w:rsidRDefault="001669C4">
            <w:pPr>
              <w:pStyle w:val="TableParagraph"/>
              <w:ind w:left="0"/>
              <w:rPr>
                <w:sz w:val="20"/>
              </w:rPr>
            </w:pPr>
          </w:p>
        </w:tc>
      </w:tr>
      <w:tr w:rsidR="001669C4">
        <w:trPr>
          <w:trHeight w:val="2207"/>
        </w:trPr>
        <w:tc>
          <w:tcPr>
            <w:tcW w:w="439" w:type="dxa"/>
          </w:tcPr>
          <w:p w:rsidR="001669C4" w:rsidRDefault="001669C4">
            <w:pPr>
              <w:pStyle w:val="TableParagraph"/>
              <w:ind w:left="0"/>
              <w:rPr>
                <w:sz w:val="24"/>
              </w:rPr>
            </w:pPr>
          </w:p>
        </w:tc>
        <w:tc>
          <w:tcPr>
            <w:tcW w:w="1944" w:type="dxa"/>
          </w:tcPr>
          <w:p w:rsidR="001669C4" w:rsidRDefault="00AF2321">
            <w:pPr>
              <w:pStyle w:val="TableParagraph"/>
              <w:ind w:right="230" w:firstLine="60"/>
              <w:rPr>
                <w:sz w:val="24"/>
              </w:rPr>
            </w:pPr>
            <w:r>
              <w:rPr>
                <w:sz w:val="24"/>
              </w:rPr>
              <w:t>Психолого- педагогическая консультация</w:t>
            </w:r>
          </w:p>
          <w:p w:rsidR="001669C4" w:rsidRDefault="00AF2321">
            <w:pPr>
              <w:pStyle w:val="TableParagraph"/>
              <w:spacing w:line="270" w:lineRule="atLeast"/>
              <w:ind w:right="115"/>
              <w:rPr>
                <w:sz w:val="24"/>
              </w:rPr>
            </w:pPr>
            <w:r>
              <w:rPr>
                <w:sz w:val="24"/>
              </w:rPr>
              <w:t>«Взаимодействи е участников сопровождения обучающихся с ОВЗ»</w:t>
            </w:r>
          </w:p>
        </w:tc>
        <w:tc>
          <w:tcPr>
            <w:tcW w:w="2261" w:type="dxa"/>
          </w:tcPr>
          <w:p w:rsidR="001669C4" w:rsidRDefault="00AF2321">
            <w:pPr>
              <w:pStyle w:val="TableParagraph"/>
              <w:ind w:left="106" w:right="101" w:firstLine="60"/>
              <w:rPr>
                <w:sz w:val="24"/>
              </w:rPr>
            </w:pPr>
            <w:r>
              <w:rPr>
                <w:sz w:val="24"/>
              </w:rPr>
              <w:t>Обсуждение локальных актов, регламентирующих деятельность педагогов в условиях взаимодействия</w:t>
            </w:r>
          </w:p>
        </w:tc>
        <w:tc>
          <w:tcPr>
            <w:tcW w:w="1985" w:type="dxa"/>
          </w:tcPr>
          <w:p w:rsidR="001669C4" w:rsidRDefault="00AF2321">
            <w:pPr>
              <w:pStyle w:val="TableParagraph"/>
              <w:ind w:left="108" w:right="243" w:firstLine="60"/>
              <w:rPr>
                <w:sz w:val="24"/>
              </w:rPr>
            </w:pPr>
            <w:r>
              <w:rPr>
                <w:sz w:val="24"/>
              </w:rPr>
              <w:t>Зам. директора по УВР</w:t>
            </w:r>
          </w:p>
        </w:tc>
        <w:tc>
          <w:tcPr>
            <w:tcW w:w="1136" w:type="dxa"/>
          </w:tcPr>
          <w:p w:rsidR="001669C4" w:rsidRDefault="001669C4">
            <w:pPr>
              <w:pStyle w:val="TableParagraph"/>
              <w:spacing w:before="5"/>
              <w:ind w:left="0"/>
              <w:rPr>
                <w:b/>
                <w:sz w:val="23"/>
              </w:rPr>
            </w:pPr>
          </w:p>
          <w:p w:rsidR="001669C4" w:rsidRDefault="00AF2321">
            <w:pPr>
              <w:pStyle w:val="TableParagraph"/>
              <w:ind w:left="108"/>
              <w:rPr>
                <w:sz w:val="24"/>
              </w:rPr>
            </w:pPr>
            <w:r>
              <w:rPr>
                <w:sz w:val="24"/>
              </w:rPr>
              <w:t>сентябрь</w:t>
            </w:r>
          </w:p>
        </w:tc>
        <w:tc>
          <w:tcPr>
            <w:tcW w:w="1808" w:type="dxa"/>
          </w:tcPr>
          <w:p w:rsidR="001669C4" w:rsidRDefault="00AF2321">
            <w:pPr>
              <w:pStyle w:val="TableParagraph"/>
              <w:ind w:left="108" w:right="144"/>
              <w:rPr>
                <w:sz w:val="24"/>
              </w:rPr>
            </w:pPr>
            <w:r>
              <w:rPr>
                <w:sz w:val="24"/>
              </w:rPr>
              <w:t>Положение о взаимодействи и</w:t>
            </w:r>
          </w:p>
          <w:p w:rsidR="001669C4" w:rsidRDefault="00AF2321">
            <w:pPr>
              <w:pStyle w:val="TableParagraph"/>
              <w:ind w:left="108" w:right="111"/>
              <w:rPr>
                <w:sz w:val="24"/>
              </w:rPr>
            </w:pPr>
            <w:r>
              <w:rPr>
                <w:sz w:val="24"/>
              </w:rPr>
              <w:t>В рамках психолого- педагогическог о консилиума.</w:t>
            </w:r>
          </w:p>
        </w:tc>
      </w:tr>
      <w:tr w:rsidR="001669C4">
        <w:trPr>
          <w:trHeight w:val="3588"/>
        </w:trPr>
        <w:tc>
          <w:tcPr>
            <w:tcW w:w="439" w:type="dxa"/>
          </w:tcPr>
          <w:p w:rsidR="001669C4" w:rsidRDefault="001669C4">
            <w:pPr>
              <w:pStyle w:val="TableParagraph"/>
              <w:ind w:left="0"/>
              <w:rPr>
                <w:sz w:val="24"/>
              </w:rPr>
            </w:pPr>
          </w:p>
        </w:tc>
        <w:tc>
          <w:tcPr>
            <w:tcW w:w="1944" w:type="dxa"/>
          </w:tcPr>
          <w:p w:rsidR="001669C4" w:rsidRDefault="00AF2321">
            <w:pPr>
              <w:pStyle w:val="TableParagraph"/>
              <w:ind w:right="188" w:firstLine="57"/>
              <w:rPr>
                <w:sz w:val="24"/>
              </w:rPr>
            </w:pPr>
            <w:r>
              <w:rPr>
                <w:sz w:val="24"/>
              </w:rPr>
              <w:t>Корректировка нормативно- правовой базы деятельности ПМПк</w:t>
            </w:r>
          </w:p>
        </w:tc>
        <w:tc>
          <w:tcPr>
            <w:tcW w:w="2261" w:type="dxa"/>
          </w:tcPr>
          <w:p w:rsidR="001669C4" w:rsidRDefault="00AF2321">
            <w:pPr>
              <w:pStyle w:val="TableParagraph"/>
              <w:ind w:left="106" w:right="70"/>
              <w:rPr>
                <w:sz w:val="24"/>
              </w:rPr>
            </w:pPr>
            <w:r>
              <w:rPr>
                <w:sz w:val="24"/>
              </w:rPr>
              <w:t>Приведение нормативно- правовой базысоответствии с Письмом Министерства образования РФ «О психолого-медико- педагогическом консилиуме» от 27.03.2000 №27/901</w:t>
            </w:r>
          </w:p>
          <w:p w:rsidR="001669C4" w:rsidRDefault="00AF2321">
            <w:pPr>
              <w:pStyle w:val="TableParagraph"/>
              <w:ind w:left="106"/>
              <w:rPr>
                <w:sz w:val="24"/>
              </w:rPr>
            </w:pPr>
            <w:r>
              <w:rPr>
                <w:sz w:val="24"/>
              </w:rPr>
              <w:t>-6</w:t>
            </w:r>
          </w:p>
        </w:tc>
        <w:tc>
          <w:tcPr>
            <w:tcW w:w="1985" w:type="dxa"/>
          </w:tcPr>
          <w:p w:rsidR="001669C4" w:rsidRDefault="00AF2321">
            <w:pPr>
              <w:pStyle w:val="TableParagraph"/>
              <w:ind w:left="108" w:right="261" w:firstLine="60"/>
              <w:rPr>
                <w:sz w:val="24"/>
              </w:rPr>
            </w:pPr>
            <w:r>
              <w:rPr>
                <w:sz w:val="24"/>
              </w:rPr>
              <w:t>Зам. директора по УВР Педагог- психолог</w:t>
            </w:r>
          </w:p>
        </w:tc>
        <w:tc>
          <w:tcPr>
            <w:tcW w:w="1136" w:type="dxa"/>
          </w:tcPr>
          <w:p w:rsidR="001669C4" w:rsidRDefault="00AF2321">
            <w:pPr>
              <w:pStyle w:val="TableParagraph"/>
              <w:spacing w:line="270" w:lineRule="exact"/>
              <w:ind w:left="108"/>
              <w:rPr>
                <w:sz w:val="24"/>
              </w:rPr>
            </w:pPr>
            <w:r>
              <w:rPr>
                <w:sz w:val="24"/>
              </w:rPr>
              <w:t>октябрь</w:t>
            </w:r>
          </w:p>
        </w:tc>
        <w:tc>
          <w:tcPr>
            <w:tcW w:w="1808" w:type="dxa"/>
          </w:tcPr>
          <w:p w:rsidR="001669C4" w:rsidRDefault="00AF2321">
            <w:pPr>
              <w:pStyle w:val="TableParagraph"/>
              <w:ind w:left="108"/>
              <w:rPr>
                <w:sz w:val="24"/>
              </w:rPr>
            </w:pPr>
            <w:r>
              <w:rPr>
                <w:sz w:val="24"/>
              </w:rPr>
              <w:t>Нормативно- правовая база работы консилиума</w:t>
            </w:r>
          </w:p>
        </w:tc>
      </w:tr>
      <w:tr w:rsidR="001669C4">
        <w:trPr>
          <w:trHeight w:val="276"/>
        </w:trPr>
        <w:tc>
          <w:tcPr>
            <w:tcW w:w="9573" w:type="dxa"/>
            <w:gridSpan w:val="6"/>
          </w:tcPr>
          <w:p w:rsidR="001669C4" w:rsidRDefault="00AF2321">
            <w:pPr>
              <w:pStyle w:val="TableParagraph"/>
              <w:spacing w:line="256" w:lineRule="exact"/>
              <w:ind w:left="686"/>
              <w:rPr>
                <w:sz w:val="24"/>
              </w:rPr>
            </w:pPr>
            <w:r>
              <w:rPr>
                <w:sz w:val="24"/>
              </w:rPr>
              <w:t>Выявление индивидуальных трудностей и образовательных запросов педагогов</w:t>
            </w:r>
          </w:p>
        </w:tc>
      </w:tr>
      <w:tr w:rsidR="001669C4">
        <w:trPr>
          <w:trHeight w:val="1379"/>
        </w:trPr>
        <w:tc>
          <w:tcPr>
            <w:tcW w:w="439" w:type="dxa"/>
          </w:tcPr>
          <w:p w:rsidR="001669C4" w:rsidRDefault="001669C4">
            <w:pPr>
              <w:pStyle w:val="TableParagraph"/>
              <w:ind w:left="0"/>
              <w:rPr>
                <w:sz w:val="24"/>
              </w:rPr>
            </w:pPr>
          </w:p>
        </w:tc>
        <w:tc>
          <w:tcPr>
            <w:tcW w:w="1944" w:type="dxa"/>
          </w:tcPr>
          <w:p w:rsidR="001669C4" w:rsidRDefault="00AF2321">
            <w:pPr>
              <w:pStyle w:val="TableParagraph"/>
              <w:ind w:right="309" w:firstLine="60"/>
              <w:rPr>
                <w:sz w:val="24"/>
              </w:rPr>
            </w:pPr>
            <w:r>
              <w:rPr>
                <w:sz w:val="24"/>
              </w:rPr>
              <w:t>Исследование трудностей педагогов в</w:t>
            </w:r>
          </w:p>
          <w:p w:rsidR="001669C4" w:rsidRDefault="00AF2321">
            <w:pPr>
              <w:pStyle w:val="TableParagraph"/>
              <w:spacing w:line="270" w:lineRule="atLeast"/>
              <w:ind w:right="722"/>
              <w:rPr>
                <w:sz w:val="24"/>
              </w:rPr>
            </w:pPr>
            <w:r>
              <w:rPr>
                <w:sz w:val="24"/>
              </w:rPr>
              <w:t>условиях инклюзии.</w:t>
            </w:r>
          </w:p>
        </w:tc>
        <w:tc>
          <w:tcPr>
            <w:tcW w:w="2261" w:type="dxa"/>
          </w:tcPr>
          <w:p w:rsidR="001669C4" w:rsidRDefault="00AF2321">
            <w:pPr>
              <w:pStyle w:val="TableParagraph"/>
              <w:ind w:left="106" w:right="84" w:firstLine="120"/>
              <w:rPr>
                <w:sz w:val="24"/>
              </w:rPr>
            </w:pPr>
            <w:r>
              <w:rPr>
                <w:sz w:val="24"/>
              </w:rPr>
              <w:t>Консультирование педагогов, рекомендации.</w:t>
            </w:r>
          </w:p>
        </w:tc>
        <w:tc>
          <w:tcPr>
            <w:tcW w:w="1985" w:type="dxa"/>
          </w:tcPr>
          <w:p w:rsidR="001669C4" w:rsidRDefault="00AF2321">
            <w:pPr>
              <w:pStyle w:val="TableParagraph"/>
              <w:spacing w:line="270" w:lineRule="exact"/>
              <w:ind w:left="166"/>
              <w:rPr>
                <w:sz w:val="24"/>
              </w:rPr>
            </w:pPr>
            <w:r>
              <w:rPr>
                <w:sz w:val="24"/>
              </w:rPr>
              <w:t>Психолог</w:t>
            </w:r>
          </w:p>
        </w:tc>
        <w:tc>
          <w:tcPr>
            <w:tcW w:w="1136" w:type="dxa"/>
          </w:tcPr>
          <w:p w:rsidR="001669C4" w:rsidRDefault="00AF2321">
            <w:pPr>
              <w:pStyle w:val="TableParagraph"/>
              <w:spacing w:line="270" w:lineRule="exact"/>
              <w:ind w:left="108"/>
              <w:rPr>
                <w:sz w:val="24"/>
              </w:rPr>
            </w:pPr>
            <w:r>
              <w:rPr>
                <w:sz w:val="24"/>
              </w:rPr>
              <w:t>ноябрь</w:t>
            </w:r>
          </w:p>
        </w:tc>
        <w:tc>
          <w:tcPr>
            <w:tcW w:w="1808" w:type="dxa"/>
          </w:tcPr>
          <w:p w:rsidR="001669C4" w:rsidRDefault="00AF2321">
            <w:pPr>
              <w:pStyle w:val="TableParagraph"/>
              <w:ind w:left="108" w:right="112"/>
              <w:rPr>
                <w:sz w:val="24"/>
              </w:rPr>
            </w:pPr>
            <w:r>
              <w:rPr>
                <w:sz w:val="24"/>
              </w:rPr>
              <w:t>Аналитическая справка</w:t>
            </w:r>
          </w:p>
        </w:tc>
      </w:tr>
      <w:tr w:rsidR="001669C4">
        <w:trPr>
          <w:trHeight w:val="1381"/>
        </w:trPr>
        <w:tc>
          <w:tcPr>
            <w:tcW w:w="439" w:type="dxa"/>
          </w:tcPr>
          <w:p w:rsidR="001669C4" w:rsidRDefault="001669C4">
            <w:pPr>
              <w:pStyle w:val="TableParagraph"/>
              <w:ind w:left="0"/>
              <w:rPr>
                <w:sz w:val="24"/>
              </w:rPr>
            </w:pPr>
          </w:p>
        </w:tc>
        <w:tc>
          <w:tcPr>
            <w:tcW w:w="1944" w:type="dxa"/>
          </w:tcPr>
          <w:p w:rsidR="001669C4" w:rsidRDefault="00AF2321">
            <w:pPr>
              <w:pStyle w:val="TableParagraph"/>
              <w:rPr>
                <w:sz w:val="24"/>
              </w:rPr>
            </w:pPr>
            <w:r>
              <w:rPr>
                <w:sz w:val="24"/>
              </w:rPr>
              <w:t>Взаимопосещен ие</w:t>
            </w:r>
          </w:p>
          <w:p w:rsidR="001669C4" w:rsidRDefault="00AF2321">
            <w:pPr>
              <w:pStyle w:val="TableParagraph"/>
              <w:rPr>
                <w:sz w:val="24"/>
              </w:rPr>
            </w:pPr>
            <w:r>
              <w:rPr>
                <w:sz w:val="24"/>
              </w:rPr>
              <w:t>уроков, занятий</w:t>
            </w:r>
          </w:p>
        </w:tc>
        <w:tc>
          <w:tcPr>
            <w:tcW w:w="2261" w:type="dxa"/>
          </w:tcPr>
          <w:p w:rsidR="001669C4" w:rsidRDefault="00AF2321">
            <w:pPr>
              <w:pStyle w:val="TableParagraph"/>
              <w:ind w:left="106" w:right="101"/>
              <w:rPr>
                <w:sz w:val="24"/>
              </w:rPr>
            </w:pPr>
            <w:r>
              <w:rPr>
                <w:spacing w:val="-3"/>
                <w:sz w:val="24"/>
              </w:rPr>
              <w:t>Определение трудностей, получение информации</w:t>
            </w:r>
            <w:r>
              <w:rPr>
                <w:spacing w:val="-8"/>
                <w:sz w:val="24"/>
              </w:rPr>
              <w:t>от</w:t>
            </w:r>
          </w:p>
          <w:p w:rsidR="001669C4" w:rsidRDefault="00AF2321">
            <w:pPr>
              <w:pStyle w:val="TableParagraph"/>
              <w:spacing w:line="264" w:lineRule="exact"/>
              <w:ind w:left="106"/>
              <w:rPr>
                <w:sz w:val="24"/>
              </w:rPr>
            </w:pPr>
            <w:r>
              <w:rPr>
                <w:spacing w:val="-3"/>
                <w:sz w:val="24"/>
              </w:rPr>
              <w:t>специалистов,</w:t>
            </w:r>
          </w:p>
        </w:tc>
        <w:tc>
          <w:tcPr>
            <w:tcW w:w="1985" w:type="dxa"/>
          </w:tcPr>
          <w:p w:rsidR="001669C4" w:rsidRDefault="00AF2321">
            <w:pPr>
              <w:pStyle w:val="TableParagraph"/>
              <w:ind w:left="108" w:right="243" w:firstLine="60"/>
              <w:rPr>
                <w:sz w:val="24"/>
              </w:rPr>
            </w:pPr>
            <w:r>
              <w:rPr>
                <w:sz w:val="24"/>
              </w:rPr>
              <w:t>Зам. директора по УВР</w:t>
            </w:r>
          </w:p>
        </w:tc>
        <w:tc>
          <w:tcPr>
            <w:tcW w:w="1136" w:type="dxa"/>
          </w:tcPr>
          <w:p w:rsidR="001669C4" w:rsidRDefault="00AF2321">
            <w:pPr>
              <w:pStyle w:val="TableParagraph"/>
              <w:spacing w:line="270" w:lineRule="exact"/>
              <w:ind w:left="108"/>
              <w:rPr>
                <w:sz w:val="24"/>
              </w:rPr>
            </w:pPr>
            <w:r>
              <w:rPr>
                <w:sz w:val="24"/>
              </w:rPr>
              <w:t>ноябрь</w:t>
            </w:r>
          </w:p>
        </w:tc>
        <w:tc>
          <w:tcPr>
            <w:tcW w:w="1808" w:type="dxa"/>
          </w:tcPr>
          <w:p w:rsidR="001669C4" w:rsidRDefault="00AF2321">
            <w:pPr>
              <w:pStyle w:val="TableParagraph"/>
              <w:ind w:left="108" w:right="94"/>
              <w:rPr>
                <w:sz w:val="24"/>
              </w:rPr>
            </w:pPr>
            <w:r>
              <w:rPr>
                <w:sz w:val="24"/>
              </w:rPr>
              <w:t>Аналитические справки</w:t>
            </w:r>
          </w:p>
        </w:tc>
      </w:tr>
    </w:tbl>
    <w:p w:rsidR="001669C4" w:rsidRDefault="001669C4">
      <w:pPr>
        <w:rPr>
          <w:sz w:val="24"/>
        </w:rPr>
        <w:sectPr w:rsidR="001669C4">
          <w:pgSz w:w="11910" w:h="16840"/>
          <w:pgMar w:top="1580" w:right="0" w:bottom="120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
        <w:gridCol w:w="1944"/>
        <w:gridCol w:w="2260"/>
        <w:gridCol w:w="1984"/>
        <w:gridCol w:w="1135"/>
        <w:gridCol w:w="1806"/>
      </w:tblGrid>
      <w:tr w:rsidR="001669C4">
        <w:trPr>
          <w:trHeight w:val="828"/>
        </w:trPr>
        <w:tc>
          <w:tcPr>
            <w:tcW w:w="439" w:type="dxa"/>
          </w:tcPr>
          <w:p w:rsidR="001669C4" w:rsidRDefault="001669C4">
            <w:pPr>
              <w:pStyle w:val="TableParagraph"/>
              <w:ind w:left="0"/>
            </w:pPr>
          </w:p>
        </w:tc>
        <w:tc>
          <w:tcPr>
            <w:tcW w:w="1944" w:type="dxa"/>
          </w:tcPr>
          <w:p w:rsidR="001669C4" w:rsidRDefault="001669C4">
            <w:pPr>
              <w:pStyle w:val="TableParagraph"/>
              <w:ind w:left="0"/>
            </w:pPr>
          </w:p>
        </w:tc>
        <w:tc>
          <w:tcPr>
            <w:tcW w:w="2260" w:type="dxa"/>
          </w:tcPr>
          <w:p w:rsidR="001669C4" w:rsidRDefault="00AF2321">
            <w:pPr>
              <w:pStyle w:val="TableParagraph"/>
              <w:spacing w:line="270" w:lineRule="exact"/>
              <w:ind w:left="106"/>
              <w:rPr>
                <w:sz w:val="24"/>
              </w:rPr>
            </w:pPr>
            <w:r>
              <w:rPr>
                <w:sz w:val="24"/>
              </w:rPr>
              <w:t>педагогов о работе</w:t>
            </w:r>
          </w:p>
          <w:p w:rsidR="001669C4" w:rsidRDefault="00AF2321">
            <w:pPr>
              <w:pStyle w:val="TableParagraph"/>
              <w:spacing w:line="270" w:lineRule="atLeast"/>
              <w:ind w:left="106"/>
              <w:rPr>
                <w:sz w:val="24"/>
              </w:rPr>
            </w:pPr>
            <w:r>
              <w:rPr>
                <w:sz w:val="24"/>
              </w:rPr>
              <w:t>с обучающимися с ОВЗ</w:t>
            </w:r>
          </w:p>
        </w:tc>
        <w:tc>
          <w:tcPr>
            <w:tcW w:w="1984" w:type="dxa"/>
          </w:tcPr>
          <w:p w:rsidR="001669C4" w:rsidRDefault="001669C4">
            <w:pPr>
              <w:pStyle w:val="TableParagraph"/>
              <w:ind w:left="0"/>
            </w:pPr>
          </w:p>
        </w:tc>
        <w:tc>
          <w:tcPr>
            <w:tcW w:w="1135" w:type="dxa"/>
          </w:tcPr>
          <w:p w:rsidR="001669C4" w:rsidRDefault="001669C4">
            <w:pPr>
              <w:pStyle w:val="TableParagraph"/>
              <w:ind w:left="0"/>
            </w:pPr>
          </w:p>
        </w:tc>
        <w:tc>
          <w:tcPr>
            <w:tcW w:w="1806" w:type="dxa"/>
          </w:tcPr>
          <w:p w:rsidR="001669C4" w:rsidRDefault="001669C4">
            <w:pPr>
              <w:pStyle w:val="TableParagraph"/>
              <w:ind w:left="0"/>
            </w:pPr>
          </w:p>
        </w:tc>
      </w:tr>
      <w:tr w:rsidR="001669C4">
        <w:trPr>
          <w:trHeight w:val="275"/>
        </w:trPr>
        <w:tc>
          <w:tcPr>
            <w:tcW w:w="9568" w:type="dxa"/>
            <w:gridSpan w:val="6"/>
          </w:tcPr>
          <w:p w:rsidR="001669C4" w:rsidRDefault="00AF2321">
            <w:pPr>
              <w:pStyle w:val="TableParagraph"/>
              <w:spacing w:line="256" w:lineRule="exact"/>
              <w:ind w:left="1464" w:right="1454"/>
              <w:jc w:val="center"/>
              <w:rPr>
                <w:sz w:val="24"/>
              </w:rPr>
            </w:pPr>
            <w:r>
              <w:rPr>
                <w:sz w:val="24"/>
              </w:rPr>
              <w:t>Трансляция опыта педагогов</w:t>
            </w:r>
          </w:p>
        </w:tc>
      </w:tr>
      <w:tr w:rsidR="001669C4">
        <w:trPr>
          <w:trHeight w:val="1931"/>
        </w:trPr>
        <w:tc>
          <w:tcPr>
            <w:tcW w:w="439" w:type="dxa"/>
          </w:tcPr>
          <w:p w:rsidR="001669C4" w:rsidRDefault="001669C4">
            <w:pPr>
              <w:pStyle w:val="TableParagraph"/>
              <w:ind w:left="0"/>
            </w:pPr>
          </w:p>
        </w:tc>
        <w:tc>
          <w:tcPr>
            <w:tcW w:w="1944" w:type="dxa"/>
          </w:tcPr>
          <w:p w:rsidR="001669C4" w:rsidRDefault="00AF2321">
            <w:pPr>
              <w:pStyle w:val="TableParagraph"/>
              <w:spacing w:line="270" w:lineRule="exact"/>
              <w:ind w:left="168"/>
              <w:rPr>
                <w:sz w:val="24"/>
              </w:rPr>
            </w:pPr>
            <w:r>
              <w:rPr>
                <w:sz w:val="24"/>
              </w:rPr>
              <w:t>Консультация</w:t>
            </w:r>
          </w:p>
          <w:p w:rsidR="001669C4" w:rsidRDefault="00AF2321">
            <w:pPr>
              <w:pStyle w:val="TableParagraph"/>
              <w:spacing w:line="270" w:lineRule="atLeast"/>
              <w:ind w:left="108" w:right="110"/>
              <w:rPr>
                <w:sz w:val="24"/>
              </w:rPr>
            </w:pPr>
            <w:r>
              <w:rPr>
                <w:sz w:val="24"/>
              </w:rPr>
              <w:t>«Организация взаимодействия. Единые требования к согласованной деятельности»</w:t>
            </w:r>
          </w:p>
        </w:tc>
        <w:tc>
          <w:tcPr>
            <w:tcW w:w="2260" w:type="dxa"/>
          </w:tcPr>
          <w:p w:rsidR="001669C4" w:rsidRDefault="00AF2321">
            <w:pPr>
              <w:pStyle w:val="TableParagraph"/>
              <w:ind w:left="106" w:right="444"/>
              <w:rPr>
                <w:sz w:val="24"/>
              </w:rPr>
            </w:pPr>
            <w:r>
              <w:rPr>
                <w:sz w:val="24"/>
              </w:rPr>
              <w:t>Согласование деятельности специалистов, утверждение тематического плана работы на</w:t>
            </w:r>
          </w:p>
          <w:p w:rsidR="001669C4" w:rsidRDefault="00AF2321">
            <w:pPr>
              <w:pStyle w:val="TableParagraph"/>
              <w:spacing w:line="261" w:lineRule="exact"/>
              <w:ind w:left="106"/>
              <w:rPr>
                <w:sz w:val="24"/>
              </w:rPr>
            </w:pPr>
            <w:r>
              <w:rPr>
                <w:sz w:val="24"/>
              </w:rPr>
              <w:t>год</w:t>
            </w:r>
          </w:p>
        </w:tc>
        <w:tc>
          <w:tcPr>
            <w:tcW w:w="1984" w:type="dxa"/>
          </w:tcPr>
          <w:p w:rsidR="001669C4" w:rsidRDefault="00AF2321">
            <w:pPr>
              <w:pStyle w:val="TableParagraph"/>
              <w:ind w:left="109" w:right="241" w:firstLine="60"/>
              <w:rPr>
                <w:sz w:val="24"/>
              </w:rPr>
            </w:pPr>
            <w:r>
              <w:rPr>
                <w:sz w:val="24"/>
              </w:rPr>
              <w:t>Зам. директора по УВР</w:t>
            </w:r>
          </w:p>
        </w:tc>
        <w:tc>
          <w:tcPr>
            <w:tcW w:w="1135" w:type="dxa"/>
          </w:tcPr>
          <w:p w:rsidR="001669C4" w:rsidRDefault="00AF2321">
            <w:pPr>
              <w:pStyle w:val="TableParagraph"/>
              <w:spacing w:line="270" w:lineRule="exact"/>
              <w:ind w:left="110"/>
              <w:rPr>
                <w:sz w:val="24"/>
              </w:rPr>
            </w:pPr>
            <w:r>
              <w:rPr>
                <w:sz w:val="24"/>
              </w:rPr>
              <w:t>май</w:t>
            </w:r>
          </w:p>
        </w:tc>
        <w:tc>
          <w:tcPr>
            <w:tcW w:w="1806" w:type="dxa"/>
          </w:tcPr>
          <w:p w:rsidR="001669C4" w:rsidRDefault="00AF2321">
            <w:pPr>
              <w:pStyle w:val="TableParagraph"/>
              <w:ind w:left="111" w:right="109"/>
              <w:rPr>
                <w:sz w:val="24"/>
              </w:rPr>
            </w:pPr>
            <w:r>
              <w:rPr>
                <w:sz w:val="24"/>
              </w:rPr>
              <w:t>Утвержденный тематический план взаимодействи я</w:t>
            </w:r>
          </w:p>
        </w:tc>
      </w:tr>
      <w:tr w:rsidR="001669C4">
        <w:trPr>
          <w:trHeight w:val="1658"/>
        </w:trPr>
        <w:tc>
          <w:tcPr>
            <w:tcW w:w="439" w:type="dxa"/>
          </w:tcPr>
          <w:p w:rsidR="001669C4" w:rsidRDefault="001669C4">
            <w:pPr>
              <w:pStyle w:val="TableParagraph"/>
              <w:ind w:left="0"/>
            </w:pPr>
          </w:p>
        </w:tc>
        <w:tc>
          <w:tcPr>
            <w:tcW w:w="1944" w:type="dxa"/>
          </w:tcPr>
          <w:p w:rsidR="001669C4" w:rsidRDefault="00AF2321">
            <w:pPr>
              <w:pStyle w:val="TableParagraph"/>
              <w:ind w:left="108" w:right="230"/>
              <w:rPr>
                <w:sz w:val="24"/>
              </w:rPr>
            </w:pPr>
            <w:r>
              <w:rPr>
                <w:sz w:val="24"/>
              </w:rPr>
              <w:t>Обобщение опыта работы педагогов в одном инклюзивном</w:t>
            </w:r>
          </w:p>
          <w:p w:rsidR="001669C4" w:rsidRDefault="00AF2321">
            <w:pPr>
              <w:pStyle w:val="TableParagraph"/>
              <w:spacing w:line="261" w:lineRule="exact"/>
              <w:ind w:left="108"/>
              <w:rPr>
                <w:sz w:val="24"/>
              </w:rPr>
            </w:pPr>
            <w:r>
              <w:rPr>
                <w:sz w:val="24"/>
              </w:rPr>
              <w:t>классе.</w:t>
            </w:r>
          </w:p>
        </w:tc>
        <w:tc>
          <w:tcPr>
            <w:tcW w:w="2260" w:type="dxa"/>
          </w:tcPr>
          <w:p w:rsidR="001669C4" w:rsidRDefault="00AF2321">
            <w:pPr>
              <w:pStyle w:val="TableParagraph"/>
              <w:ind w:left="106"/>
              <w:rPr>
                <w:sz w:val="24"/>
              </w:rPr>
            </w:pPr>
            <w:r>
              <w:rPr>
                <w:sz w:val="24"/>
              </w:rPr>
              <w:t>Учет общих образовательных потребностей.</w:t>
            </w:r>
          </w:p>
        </w:tc>
        <w:tc>
          <w:tcPr>
            <w:tcW w:w="1984" w:type="dxa"/>
          </w:tcPr>
          <w:p w:rsidR="001669C4" w:rsidRDefault="00AF2321">
            <w:pPr>
              <w:pStyle w:val="TableParagraph"/>
              <w:ind w:left="109" w:right="241" w:firstLine="60"/>
              <w:rPr>
                <w:sz w:val="24"/>
              </w:rPr>
            </w:pPr>
            <w:r>
              <w:rPr>
                <w:sz w:val="24"/>
              </w:rPr>
              <w:t>Зам. директора по УВР</w:t>
            </w:r>
          </w:p>
        </w:tc>
        <w:tc>
          <w:tcPr>
            <w:tcW w:w="1135" w:type="dxa"/>
          </w:tcPr>
          <w:p w:rsidR="001669C4" w:rsidRDefault="00AF2321">
            <w:pPr>
              <w:pStyle w:val="TableParagraph"/>
              <w:spacing w:line="273" w:lineRule="exact"/>
              <w:ind w:left="110"/>
              <w:rPr>
                <w:sz w:val="24"/>
              </w:rPr>
            </w:pPr>
            <w:r>
              <w:rPr>
                <w:sz w:val="24"/>
              </w:rPr>
              <w:t>январь</w:t>
            </w:r>
          </w:p>
        </w:tc>
        <w:tc>
          <w:tcPr>
            <w:tcW w:w="1806" w:type="dxa"/>
          </w:tcPr>
          <w:p w:rsidR="001669C4" w:rsidRDefault="00AF2321">
            <w:pPr>
              <w:pStyle w:val="TableParagraph"/>
              <w:ind w:left="111" w:right="109"/>
              <w:rPr>
                <w:sz w:val="24"/>
              </w:rPr>
            </w:pPr>
            <w:r>
              <w:rPr>
                <w:sz w:val="24"/>
              </w:rPr>
              <w:t>Творческий отчет</w:t>
            </w:r>
          </w:p>
        </w:tc>
      </w:tr>
      <w:tr w:rsidR="001669C4">
        <w:trPr>
          <w:trHeight w:val="1655"/>
        </w:trPr>
        <w:tc>
          <w:tcPr>
            <w:tcW w:w="439" w:type="dxa"/>
          </w:tcPr>
          <w:p w:rsidR="001669C4" w:rsidRDefault="001669C4">
            <w:pPr>
              <w:pStyle w:val="TableParagraph"/>
              <w:ind w:left="0"/>
            </w:pPr>
          </w:p>
        </w:tc>
        <w:tc>
          <w:tcPr>
            <w:tcW w:w="1944" w:type="dxa"/>
          </w:tcPr>
          <w:p w:rsidR="001669C4" w:rsidRDefault="00AF2321">
            <w:pPr>
              <w:pStyle w:val="TableParagraph"/>
              <w:spacing w:line="270" w:lineRule="exact"/>
              <w:ind w:left="108"/>
              <w:rPr>
                <w:sz w:val="24"/>
              </w:rPr>
            </w:pPr>
            <w:r>
              <w:rPr>
                <w:sz w:val="24"/>
              </w:rPr>
              <w:t>Бинарный урок</w:t>
            </w:r>
          </w:p>
          <w:p w:rsidR="001669C4" w:rsidRDefault="00AF2321">
            <w:pPr>
              <w:pStyle w:val="TableParagraph"/>
              <w:ind w:left="108" w:right="115"/>
              <w:rPr>
                <w:sz w:val="24"/>
              </w:rPr>
            </w:pPr>
            <w:r>
              <w:rPr>
                <w:sz w:val="24"/>
              </w:rPr>
              <w:t>«Все цвета, кроме черного».</w:t>
            </w:r>
          </w:p>
        </w:tc>
        <w:tc>
          <w:tcPr>
            <w:tcW w:w="2260" w:type="dxa"/>
          </w:tcPr>
          <w:p w:rsidR="001669C4" w:rsidRDefault="00AF2321">
            <w:pPr>
              <w:pStyle w:val="TableParagraph"/>
              <w:ind w:left="106" w:right="105"/>
              <w:rPr>
                <w:sz w:val="24"/>
              </w:rPr>
            </w:pPr>
            <w:r>
              <w:rPr>
                <w:sz w:val="24"/>
              </w:rPr>
              <w:t>Организация единых действий в формировании положительного отношения к</w:t>
            </w:r>
          </w:p>
          <w:p w:rsidR="001669C4" w:rsidRDefault="00AF2321">
            <w:pPr>
              <w:pStyle w:val="TableParagraph"/>
              <w:spacing w:line="261" w:lineRule="exact"/>
              <w:ind w:left="106"/>
              <w:rPr>
                <w:sz w:val="24"/>
              </w:rPr>
            </w:pPr>
            <w:r>
              <w:rPr>
                <w:sz w:val="24"/>
              </w:rPr>
              <w:t>своему здоровью</w:t>
            </w:r>
          </w:p>
        </w:tc>
        <w:tc>
          <w:tcPr>
            <w:tcW w:w="1984" w:type="dxa"/>
          </w:tcPr>
          <w:p w:rsidR="001669C4" w:rsidRDefault="00AF2321">
            <w:pPr>
              <w:pStyle w:val="TableParagraph"/>
              <w:ind w:left="109" w:right="99"/>
              <w:rPr>
                <w:sz w:val="24"/>
              </w:rPr>
            </w:pPr>
            <w:r>
              <w:rPr>
                <w:sz w:val="24"/>
              </w:rPr>
              <w:t>Педагог педагог- психолог</w:t>
            </w:r>
          </w:p>
        </w:tc>
        <w:tc>
          <w:tcPr>
            <w:tcW w:w="1135" w:type="dxa"/>
          </w:tcPr>
          <w:p w:rsidR="001669C4" w:rsidRDefault="00AF2321">
            <w:pPr>
              <w:pStyle w:val="TableParagraph"/>
              <w:spacing w:line="270" w:lineRule="exact"/>
              <w:ind w:left="110"/>
              <w:rPr>
                <w:sz w:val="24"/>
              </w:rPr>
            </w:pPr>
            <w:r>
              <w:rPr>
                <w:sz w:val="24"/>
              </w:rPr>
              <w:t>февраль</w:t>
            </w:r>
          </w:p>
        </w:tc>
        <w:tc>
          <w:tcPr>
            <w:tcW w:w="1806" w:type="dxa"/>
          </w:tcPr>
          <w:p w:rsidR="001669C4" w:rsidRDefault="00AF2321">
            <w:pPr>
              <w:pStyle w:val="TableParagraph"/>
              <w:ind w:left="111"/>
              <w:rPr>
                <w:sz w:val="24"/>
              </w:rPr>
            </w:pPr>
            <w:r>
              <w:rPr>
                <w:sz w:val="24"/>
              </w:rPr>
              <w:t>Аналитическая справка по уроку.</w:t>
            </w:r>
          </w:p>
        </w:tc>
      </w:tr>
      <w:tr w:rsidR="001669C4">
        <w:trPr>
          <w:trHeight w:val="275"/>
        </w:trPr>
        <w:tc>
          <w:tcPr>
            <w:tcW w:w="9568" w:type="dxa"/>
            <w:gridSpan w:val="6"/>
          </w:tcPr>
          <w:p w:rsidR="001669C4" w:rsidRDefault="00AF2321">
            <w:pPr>
              <w:pStyle w:val="TableParagraph"/>
              <w:spacing w:line="256" w:lineRule="exact"/>
              <w:ind w:left="1464" w:right="1454"/>
              <w:jc w:val="center"/>
              <w:rPr>
                <w:sz w:val="24"/>
              </w:rPr>
            </w:pPr>
            <w:r>
              <w:rPr>
                <w:sz w:val="24"/>
              </w:rPr>
              <w:t>Обобщение и диссеминация педагогического опыта</w:t>
            </w:r>
          </w:p>
        </w:tc>
      </w:tr>
      <w:tr w:rsidR="001669C4">
        <w:trPr>
          <w:trHeight w:val="2207"/>
        </w:trPr>
        <w:tc>
          <w:tcPr>
            <w:tcW w:w="439" w:type="dxa"/>
          </w:tcPr>
          <w:p w:rsidR="001669C4" w:rsidRDefault="001669C4">
            <w:pPr>
              <w:pStyle w:val="TableParagraph"/>
              <w:ind w:left="0"/>
            </w:pPr>
          </w:p>
        </w:tc>
        <w:tc>
          <w:tcPr>
            <w:tcW w:w="1944" w:type="dxa"/>
          </w:tcPr>
          <w:p w:rsidR="001669C4" w:rsidRDefault="00AF2321">
            <w:pPr>
              <w:pStyle w:val="TableParagraph"/>
              <w:ind w:left="108" w:right="170"/>
              <w:rPr>
                <w:sz w:val="24"/>
              </w:rPr>
            </w:pPr>
            <w:r>
              <w:rPr>
                <w:sz w:val="24"/>
              </w:rPr>
              <w:t>Формирование массива информации об основных достижениях в ходе взаимодействия</w:t>
            </w:r>
          </w:p>
          <w:p w:rsidR="001669C4" w:rsidRDefault="00AF2321">
            <w:pPr>
              <w:pStyle w:val="TableParagraph"/>
              <w:spacing w:line="261" w:lineRule="exact"/>
              <w:ind w:left="108"/>
              <w:rPr>
                <w:sz w:val="24"/>
              </w:rPr>
            </w:pPr>
            <w:r>
              <w:rPr>
                <w:sz w:val="24"/>
              </w:rPr>
              <w:t>педагогов</w:t>
            </w:r>
          </w:p>
        </w:tc>
        <w:tc>
          <w:tcPr>
            <w:tcW w:w="2260" w:type="dxa"/>
          </w:tcPr>
          <w:p w:rsidR="001669C4" w:rsidRDefault="00AF2321">
            <w:pPr>
              <w:pStyle w:val="TableParagraph"/>
              <w:ind w:left="106" w:right="403"/>
              <w:rPr>
                <w:sz w:val="24"/>
              </w:rPr>
            </w:pPr>
            <w:r>
              <w:rPr>
                <w:sz w:val="24"/>
              </w:rPr>
              <w:t>Создание банка данных по программным продуктам, используемым в образовательной деятельности</w:t>
            </w:r>
          </w:p>
        </w:tc>
        <w:tc>
          <w:tcPr>
            <w:tcW w:w="1984" w:type="dxa"/>
          </w:tcPr>
          <w:p w:rsidR="001669C4" w:rsidRDefault="00AF2321">
            <w:pPr>
              <w:pStyle w:val="TableParagraph"/>
              <w:ind w:left="109"/>
              <w:rPr>
                <w:sz w:val="24"/>
              </w:rPr>
            </w:pPr>
            <w:r>
              <w:rPr>
                <w:sz w:val="24"/>
              </w:rPr>
              <w:t>Методическая служба, педагоги ОО</w:t>
            </w:r>
          </w:p>
        </w:tc>
        <w:tc>
          <w:tcPr>
            <w:tcW w:w="1135" w:type="dxa"/>
          </w:tcPr>
          <w:p w:rsidR="001669C4" w:rsidRDefault="00AF2321">
            <w:pPr>
              <w:pStyle w:val="TableParagraph"/>
              <w:spacing w:line="270" w:lineRule="exact"/>
              <w:ind w:left="110"/>
              <w:rPr>
                <w:sz w:val="24"/>
              </w:rPr>
            </w:pPr>
            <w:r>
              <w:rPr>
                <w:sz w:val="24"/>
              </w:rPr>
              <w:t>май</w:t>
            </w:r>
          </w:p>
        </w:tc>
        <w:tc>
          <w:tcPr>
            <w:tcW w:w="1806" w:type="dxa"/>
          </w:tcPr>
          <w:p w:rsidR="001669C4" w:rsidRDefault="00AF2321">
            <w:pPr>
              <w:pStyle w:val="TableParagraph"/>
              <w:spacing w:line="270" w:lineRule="exact"/>
              <w:ind w:left="111"/>
              <w:rPr>
                <w:sz w:val="24"/>
              </w:rPr>
            </w:pPr>
            <w:r>
              <w:rPr>
                <w:sz w:val="24"/>
              </w:rPr>
              <w:t>Банк данных</w:t>
            </w:r>
          </w:p>
        </w:tc>
      </w:tr>
      <w:tr w:rsidR="001669C4">
        <w:trPr>
          <w:trHeight w:val="1103"/>
        </w:trPr>
        <w:tc>
          <w:tcPr>
            <w:tcW w:w="439" w:type="dxa"/>
          </w:tcPr>
          <w:p w:rsidR="001669C4" w:rsidRDefault="001669C4">
            <w:pPr>
              <w:pStyle w:val="TableParagraph"/>
              <w:ind w:left="0"/>
            </w:pPr>
          </w:p>
        </w:tc>
        <w:tc>
          <w:tcPr>
            <w:tcW w:w="1944" w:type="dxa"/>
          </w:tcPr>
          <w:p w:rsidR="001669C4" w:rsidRDefault="00AF2321">
            <w:pPr>
              <w:pStyle w:val="TableParagraph"/>
              <w:ind w:left="108"/>
              <w:rPr>
                <w:sz w:val="24"/>
              </w:rPr>
            </w:pPr>
            <w:r>
              <w:rPr>
                <w:sz w:val="24"/>
              </w:rPr>
              <w:t>Посещение уроков, занятий</w:t>
            </w:r>
          </w:p>
        </w:tc>
        <w:tc>
          <w:tcPr>
            <w:tcW w:w="2260" w:type="dxa"/>
          </w:tcPr>
          <w:p w:rsidR="001669C4" w:rsidRDefault="00AF2321">
            <w:pPr>
              <w:pStyle w:val="TableParagraph"/>
              <w:ind w:left="106"/>
              <w:rPr>
                <w:sz w:val="24"/>
              </w:rPr>
            </w:pPr>
            <w:r>
              <w:rPr>
                <w:sz w:val="24"/>
              </w:rPr>
              <w:t>Использование положительного опыта в работе</w:t>
            </w:r>
          </w:p>
          <w:p w:rsidR="001669C4" w:rsidRDefault="00AF2321">
            <w:pPr>
              <w:pStyle w:val="TableParagraph"/>
              <w:spacing w:line="261" w:lineRule="exact"/>
              <w:ind w:left="106"/>
              <w:rPr>
                <w:sz w:val="24"/>
              </w:rPr>
            </w:pPr>
            <w:r>
              <w:rPr>
                <w:sz w:val="24"/>
              </w:rPr>
              <w:t>педагогов.</w:t>
            </w:r>
          </w:p>
        </w:tc>
        <w:tc>
          <w:tcPr>
            <w:tcW w:w="1984" w:type="dxa"/>
          </w:tcPr>
          <w:p w:rsidR="001669C4" w:rsidRDefault="00AF2321">
            <w:pPr>
              <w:pStyle w:val="TableParagraph"/>
              <w:ind w:left="109" w:right="241" w:firstLine="60"/>
              <w:rPr>
                <w:sz w:val="24"/>
              </w:rPr>
            </w:pPr>
            <w:r>
              <w:rPr>
                <w:sz w:val="24"/>
              </w:rPr>
              <w:t>Зам. директора по УВР</w:t>
            </w:r>
          </w:p>
        </w:tc>
        <w:tc>
          <w:tcPr>
            <w:tcW w:w="1135" w:type="dxa"/>
          </w:tcPr>
          <w:p w:rsidR="001669C4" w:rsidRDefault="00AF2321">
            <w:pPr>
              <w:pStyle w:val="TableParagraph"/>
              <w:spacing w:line="270" w:lineRule="exact"/>
              <w:ind w:left="110"/>
              <w:rPr>
                <w:sz w:val="24"/>
              </w:rPr>
            </w:pPr>
            <w:r>
              <w:rPr>
                <w:sz w:val="24"/>
              </w:rPr>
              <w:t>В</w:t>
            </w:r>
          </w:p>
          <w:p w:rsidR="001669C4" w:rsidRDefault="00AF2321">
            <w:pPr>
              <w:pStyle w:val="TableParagraph"/>
              <w:ind w:left="110"/>
              <w:rPr>
                <w:sz w:val="24"/>
              </w:rPr>
            </w:pPr>
            <w:r>
              <w:rPr>
                <w:sz w:val="24"/>
              </w:rPr>
              <w:t>течение года</w:t>
            </w:r>
          </w:p>
        </w:tc>
        <w:tc>
          <w:tcPr>
            <w:tcW w:w="1806" w:type="dxa"/>
          </w:tcPr>
          <w:p w:rsidR="001669C4" w:rsidRDefault="00AF2321">
            <w:pPr>
              <w:pStyle w:val="TableParagraph"/>
              <w:ind w:left="111"/>
              <w:rPr>
                <w:sz w:val="24"/>
              </w:rPr>
            </w:pPr>
            <w:r>
              <w:rPr>
                <w:sz w:val="24"/>
              </w:rPr>
              <w:t>Аналитическая справка</w:t>
            </w:r>
          </w:p>
        </w:tc>
      </w:tr>
      <w:tr w:rsidR="001669C4">
        <w:trPr>
          <w:trHeight w:val="275"/>
        </w:trPr>
        <w:tc>
          <w:tcPr>
            <w:tcW w:w="9568" w:type="dxa"/>
            <w:gridSpan w:val="6"/>
          </w:tcPr>
          <w:p w:rsidR="001669C4" w:rsidRDefault="00AF2321">
            <w:pPr>
              <w:pStyle w:val="TableParagraph"/>
              <w:spacing w:line="256" w:lineRule="exact"/>
              <w:ind w:left="1464" w:right="1454"/>
              <w:jc w:val="center"/>
              <w:rPr>
                <w:sz w:val="24"/>
              </w:rPr>
            </w:pPr>
            <w:r>
              <w:rPr>
                <w:sz w:val="24"/>
              </w:rPr>
              <w:t>Проведение рефлексивного анализа реализации взаимодействия</w:t>
            </w:r>
          </w:p>
        </w:tc>
      </w:tr>
      <w:tr w:rsidR="001669C4">
        <w:trPr>
          <w:trHeight w:val="2760"/>
        </w:trPr>
        <w:tc>
          <w:tcPr>
            <w:tcW w:w="439" w:type="dxa"/>
          </w:tcPr>
          <w:p w:rsidR="001669C4" w:rsidRDefault="001669C4">
            <w:pPr>
              <w:pStyle w:val="TableParagraph"/>
              <w:ind w:left="0"/>
            </w:pPr>
          </w:p>
        </w:tc>
        <w:tc>
          <w:tcPr>
            <w:tcW w:w="1944" w:type="dxa"/>
          </w:tcPr>
          <w:p w:rsidR="001669C4" w:rsidRDefault="00AF2321">
            <w:pPr>
              <w:pStyle w:val="TableParagraph"/>
              <w:ind w:left="108"/>
              <w:rPr>
                <w:sz w:val="24"/>
              </w:rPr>
            </w:pPr>
            <w:r>
              <w:rPr>
                <w:sz w:val="24"/>
              </w:rPr>
              <w:t>Организация анкетирования педагогов на предмет определения их отношения к процессу изменений в</w:t>
            </w:r>
          </w:p>
          <w:p w:rsidR="001669C4" w:rsidRDefault="00AF2321">
            <w:pPr>
              <w:pStyle w:val="TableParagraph"/>
              <w:spacing w:line="270" w:lineRule="atLeast"/>
              <w:ind w:left="108" w:right="85"/>
              <w:rPr>
                <w:sz w:val="24"/>
              </w:rPr>
            </w:pPr>
            <w:r>
              <w:rPr>
                <w:sz w:val="24"/>
              </w:rPr>
              <w:t>образовательной деятельности</w:t>
            </w:r>
          </w:p>
        </w:tc>
        <w:tc>
          <w:tcPr>
            <w:tcW w:w="2260" w:type="dxa"/>
          </w:tcPr>
          <w:p w:rsidR="001669C4" w:rsidRDefault="00AF2321">
            <w:pPr>
              <w:pStyle w:val="TableParagraph"/>
              <w:ind w:left="106" w:right="105"/>
              <w:rPr>
                <w:sz w:val="24"/>
              </w:rPr>
            </w:pPr>
            <w:r>
              <w:rPr>
                <w:sz w:val="24"/>
              </w:rPr>
              <w:t>Отслеживание результативности профессионального роста педагогов - участников сопровождения обучающихся с ОВЗ</w:t>
            </w:r>
          </w:p>
        </w:tc>
        <w:tc>
          <w:tcPr>
            <w:tcW w:w="1984" w:type="dxa"/>
          </w:tcPr>
          <w:p w:rsidR="001669C4" w:rsidRDefault="00AF2321">
            <w:pPr>
              <w:pStyle w:val="TableParagraph"/>
              <w:ind w:left="109" w:right="155"/>
              <w:jc w:val="both"/>
              <w:rPr>
                <w:sz w:val="24"/>
              </w:rPr>
            </w:pPr>
            <w:r>
              <w:rPr>
                <w:spacing w:val="-3"/>
                <w:sz w:val="24"/>
              </w:rPr>
              <w:t>Администрация, психологическая служба</w:t>
            </w:r>
          </w:p>
        </w:tc>
        <w:tc>
          <w:tcPr>
            <w:tcW w:w="1135" w:type="dxa"/>
          </w:tcPr>
          <w:p w:rsidR="001669C4" w:rsidRDefault="00AF2321">
            <w:pPr>
              <w:pStyle w:val="TableParagraph"/>
              <w:spacing w:line="270" w:lineRule="exact"/>
              <w:ind w:left="110"/>
              <w:rPr>
                <w:sz w:val="24"/>
              </w:rPr>
            </w:pPr>
            <w:r>
              <w:rPr>
                <w:sz w:val="24"/>
              </w:rPr>
              <w:t>июнь</w:t>
            </w:r>
          </w:p>
        </w:tc>
        <w:tc>
          <w:tcPr>
            <w:tcW w:w="1806" w:type="dxa"/>
          </w:tcPr>
          <w:p w:rsidR="001669C4" w:rsidRDefault="00AF2321">
            <w:pPr>
              <w:pStyle w:val="TableParagraph"/>
              <w:ind w:left="111" w:right="89"/>
              <w:rPr>
                <w:sz w:val="24"/>
              </w:rPr>
            </w:pPr>
            <w:r>
              <w:rPr>
                <w:sz w:val="24"/>
              </w:rPr>
              <w:t>Аналитические справки</w:t>
            </w:r>
          </w:p>
        </w:tc>
      </w:tr>
      <w:tr w:rsidR="001669C4">
        <w:trPr>
          <w:trHeight w:val="275"/>
        </w:trPr>
        <w:tc>
          <w:tcPr>
            <w:tcW w:w="9568" w:type="dxa"/>
            <w:gridSpan w:val="6"/>
          </w:tcPr>
          <w:p w:rsidR="001669C4" w:rsidRDefault="00AF2321">
            <w:pPr>
              <w:pStyle w:val="TableParagraph"/>
              <w:spacing w:line="256" w:lineRule="exact"/>
              <w:ind w:left="1464" w:right="1452"/>
              <w:jc w:val="center"/>
              <w:rPr>
                <w:sz w:val="24"/>
              </w:rPr>
            </w:pPr>
            <w:r>
              <w:rPr>
                <w:sz w:val="24"/>
              </w:rPr>
              <w:t>Взаимодействие специалистов ПМПк</w:t>
            </w:r>
          </w:p>
        </w:tc>
      </w:tr>
      <w:tr w:rsidR="001669C4">
        <w:trPr>
          <w:trHeight w:val="553"/>
        </w:trPr>
        <w:tc>
          <w:tcPr>
            <w:tcW w:w="439" w:type="dxa"/>
          </w:tcPr>
          <w:p w:rsidR="001669C4" w:rsidRDefault="001669C4">
            <w:pPr>
              <w:pStyle w:val="TableParagraph"/>
              <w:ind w:left="0"/>
            </w:pPr>
          </w:p>
        </w:tc>
        <w:tc>
          <w:tcPr>
            <w:tcW w:w="1944" w:type="dxa"/>
          </w:tcPr>
          <w:p w:rsidR="001669C4" w:rsidRDefault="00AF2321">
            <w:pPr>
              <w:pStyle w:val="TableParagraph"/>
              <w:spacing w:line="272" w:lineRule="exact"/>
              <w:ind w:left="108"/>
              <w:rPr>
                <w:sz w:val="24"/>
              </w:rPr>
            </w:pPr>
            <w:r>
              <w:rPr>
                <w:sz w:val="24"/>
              </w:rPr>
              <w:t>ПМП консилиум</w:t>
            </w:r>
          </w:p>
        </w:tc>
        <w:tc>
          <w:tcPr>
            <w:tcW w:w="2260" w:type="dxa"/>
          </w:tcPr>
          <w:p w:rsidR="001669C4" w:rsidRDefault="00AF2321">
            <w:pPr>
              <w:pStyle w:val="TableParagraph"/>
              <w:spacing w:line="249" w:lineRule="exact"/>
              <w:ind w:left="106"/>
            </w:pPr>
            <w:r>
              <w:t>- Уточнение</w:t>
            </w:r>
          </w:p>
        </w:tc>
        <w:tc>
          <w:tcPr>
            <w:tcW w:w="1984" w:type="dxa"/>
          </w:tcPr>
          <w:p w:rsidR="001669C4" w:rsidRDefault="00AF2321">
            <w:pPr>
              <w:pStyle w:val="TableParagraph"/>
              <w:spacing w:line="272" w:lineRule="exact"/>
              <w:ind w:left="109"/>
              <w:rPr>
                <w:sz w:val="24"/>
              </w:rPr>
            </w:pPr>
            <w:r>
              <w:rPr>
                <w:sz w:val="24"/>
              </w:rPr>
              <w:t>Педагоги,</w:t>
            </w:r>
          </w:p>
          <w:p w:rsidR="001669C4" w:rsidRDefault="00AF2321">
            <w:pPr>
              <w:pStyle w:val="TableParagraph"/>
              <w:spacing w:line="261" w:lineRule="exact"/>
              <w:ind w:left="109"/>
              <w:rPr>
                <w:sz w:val="24"/>
              </w:rPr>
            </w:pPr>
            <w:r>
              <w:rPr>
                <w:sz w:val="24"/>
              </w:rPr>
              <w:t>педагог-</w:t>
            </w:r>
          </w:p>
        </w:tc>
        <w:tc>
          <w:tcPr>
            <w:tcW w:w="1135" w:type="dxa"/>
          </w:tcPr>
          <w:p w:rsidR="001669C4" w:rsidRDefault="00AF2321">
            <w:pPr>
              <w:pStyle w:val="TableParagraph"/>
              <w:spacing w:line="272" w:lineRule="exact"/>
              <w:ind w:left="110"/>
              <w:rPr>
                <w:sz w:val="24"/>
              </w:rPr>
            </w:pPr>
            <w:r>
              <w:rPr>
                <w:sz w:val="24"/>
              </w:rPr>
              <w:t>По</w:t>
            </w:r>
          </w:p>
          <w:p w:rsidR="001669C4" w:rsidRDefault="00AF2321">
            <w:pPr>
              <w:pStyle w:val="TableParagraph"/>
              <w:spacing w:line="261" w:lineRule="exact"/>
              <w:ind w:left="110"/>
              <w:rPr>
                <w:sz w:val="24"/>
              </w:rPr>
            </w:pPr>
            <w:r>
              <w:rPr>
                <w:sz w:val="24"/>
              </w:rPr>
              <w:t>запросу</w:t>
            </w:r>
          </w:p>
        </w:tc>
        <w:tc>
          <w:tcPr>
            <w:tcW w:w="1806" w:type="dxa"/>
          </w:tcPr>
          <w:p w:rsidR="001669C4" w:rsidRDefault="00AF2321">
            <w:pPr>
              <w:pStyle w:val="TableParagraph"/>
              <w:spacing w:line="272" w:lineRule="exact"/>
              <w:ind w:left="111"/>
              <w:rPr>
                <w:sz w:val="24"/>
              </w:rPr>
            </w:pPr>
            <w:r>
              <w:rPr>
                <w:sz w:val="24"/>
              </w:rPr>
              <w:t>Документы</w:t>
            </w:r>
          </w:p>
          <w:p w:rsidR="001669C4" w:rsidRDefault="00AF2321">
            <w:pPr>
              <w:pStyle w:val="TableParagraph"/>
              <w:spacing w:line="261" w:lineRule="exact"/>
              <w:ind w:left="111"/>
              <w:rPr>
                <w:sz w:val="24"/>
              </w:rPr>
            </w:pPr>
            <w:r>
              <w:rPr>
                <w:sz w:val="24"/>
              </w:rPr>
              <w:t>ПМПк</w:t>
            </w:r>
          </w:p>
        </w:tc>
      </w:tr>
    </w:tbl>
    <w:p w:rsidR="001669C4" w:rsidRDefault="001669C4">
      <w:pPr>
        <w:spacing w:line="261" w:lineRule="exact"/>
        <w:rPr>
          <w:sz w:val="24"/>
        </w:rPr>
        <w:sectPr w:rsidR="001669C4">
          <w:pgSz w:w="11910" w:h="16840"/>
          <w:pgMar w:top="1420" w:right="0" w:bottom="1120" w:left="440" w:header="0" w:footer="1000" w:gutter="0"/>
          <w:cols w:space="720"/>
        </w:sectPr>
      </w:pPr>
    </w:p>
    <w:tbl>
      <w:tblPr>
        <w:tblStyle w:val="TableNormal"/>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
        <w:gridCol w:w="1944"/>
        <w:gridCol w:w="2261"/>
        <w:gridCol w:w="1985"/>
        <w:gridCol w:w="1136"/>
        <w:gridCol w:w="1808"/>
      </w:tblGrid>
      <w:tr w:rsidR="001669C4">
        <w:trPr>
          <w:trHeight w:val="3710"/>
        </w:trPr>
        <w:tc>
          <w:tcPr>
            <w:tcW w:w="439" w:type="dxa"/>
          </w:tcPr>
          <w:p w:rsidR="001669C4" w:rsidRDefault="001669C4">
            <w:pPr>
              <w:pStyle w:val="TableParagraph"/>
              <w:ind w:left="0"/>
            </w:pPr>
          </w:p>
        </w:tc>
        <w:tc>
          <w:tcPr>
            <w:tcW w:w="1944" w:type="dxa"/>
          </w:tcPr>
          <w:p w:rsidR="001669C4" w:rsidRDefault="001669C4">
            <w:pPr>
              <w:pStyle w:val="TableParagraph"/>
              <w:ind w:left="0"/>
            </w:pPr>
          </w:p>
        </w:tc>
        <w:tc>
          <w:tcPr>
            <w:tcW w:w="2261" w:type="dxa"/>
          </w:tcPr>
          <w:p w:rsidR="001669C4" w:rsidRDefault="00AF2321">
            <w:pPr>
              <w:pStyle w:val="TableParagraph"/>
              <w:spacing w:line="276" w:lineRule="auto"/>
              <w:ind w:left="106" w:right="113"/>
            </w:pPr>
            <w:r>
              <w:t>содержания и объема коррекционно развивающей работы с учеником с ОВЗ.</w:t>
            </w:r>
          </w:p>
          <w:p w:rsidR="001669C4" w:rsidRDefault="00AF2321">
            <w:pPr>
              <w:pStyle w:val="TableParagraph"/>
              <w:spacing w:before="193" w:line="276" w:lineRule="auto"/>
              <w:ind w:left="106" w:right="191"/>
            </w:pPr>
            <w:r>
              <w:t>- Определение направлений работы каждого участника сопровождения.</w:t>
            </w:r>
          </w:p>
        </w:tc>
        <w:tc>
          <w:tcPr>
            <w:tcW w:w="1985" w:type="dxa"/>
          </w:tcPr>
          <w:p w:rsidR="001669C4" w:rsidRDefault="00AF2321">
            <w:pPr>
              <w:pStyle w:val="TableParagraph"/>
              <w:ind w:left="108" w:right="243"/>
              <w:rPr>
                <w:sz w:val="24"/>
              </w:rPr>
            </w:pPr>
            <w:r>
              <w:rPr>
                <w:sz w:val="24"/>
              </w:rPr>
              <w:t>психолог, зам. директора по УВР</w:t>
            </w:r>
          </w:p>
        </w:tc>
        <w:tc>
          <w:tcPr>
            <w:tcW w:w="1136" w:type="dxa"/>
          </w:tcPr>
          <w:p w:rsidR="001669C4" w:rsidRDefault="001669C4">
            <w:pPr>
              <w:pStyle w:val="TableParagraph"/>
              <w:ind w:left="0"/>
            </w:pPr>
          </w:p>
        </w:tc>
        <w:tc>
          <w:tcPr>
            <w:tcW w:w="1808" w:type="dxa"/>
          </w:tcPr>
          <w:p w:rsidR="001669C4" w:rsidRDefault="001669C4">
            <w:pPr>
              <w:pStyle w:val="TableParagraph"/>
              <w:ind w:left="0"/>
            </w:pPr>
          </w:p>
        </w:tc>
      </w:tr>
      <w:tr w:rsidR="001669C4">
        <w:trPr>
          <w:trHeight w:val="3890"/>
        </w:trPr>
        <w:tc>
          <w:tcPr>
            <w:tcW w:w="439" w:type="dxa"/>
          </w:tcPr>
          <w:p w:rsidR="001669C4" w:rsidRDefault="001669C4">
            <w:pPr>
              <w:pStyle w:val="TableParagraph"/>
              <w:ind w:left="0"/>
            </w:pPr>
          </w:p>
        </w:tc>
        <w:tc>
          <w:tcPr>
            <w:tcW w:w="1944" w:type="dxa"/>
          </w:tcPr>
          <w:p w:rsidR="001669C4" w:rsidRDefault="00AF2321">
            <w:pPr>
              <w:pStyle w:val="TableParagraph"/>
              <w:rPr>
                <w:sz w:val="24"/>
              </w:rPr>
            </w:pPr>
            <w:r>
              <w:rPr>
                <w:sz w:val="24"/>
              </w:rPr>
              <w:t>Психолого- педагогическое консультирован ие</w:t>
            </w:r>
          </w:p>
        </w:tc>
        <w:tc>
          <w:tcPr>
            <w:tcW w:w="2261" w:type="dxa"/>
          </w:tcPr>
          <w:p w:rsidR="001669C4" w:rsidRDefault="00AF2321">
            <w:pPr>
              <w:pStyle w:val="TableParagraph"/>
              <w:numPr>
                <w:ilvl w:val="0"/>
                <w:numId w:val="35"/>
              </w:numPr>
              <w:tabs>
                <w:tab w:val="left" w:pos="234"/>
              </w:tabs>
              <w:spacing w:line="276" w:lineRule="auto"/>
              <w:ind w:right="136" w:firstLine="0"/>
            </w:pPr>
            <w:r>
              <w:t xml:space="preserve">психологическое консультирование </w:t>
            </w:r>
            <w:r>
              <w:rPr>
                <w:spacing w:val="-8"/>
              </w:rPr>
              <w:t xml:space="preserve">по </w:t>
            </w:r>
            <w:r>
              <w:t>запросупедагогов;</w:t>
            </w:r>
          </w:p>
          <w:p w:rsidR="001669C4" w:rsidRDefault="00AF2321">
            <w:pPr>
              <w:pStyle w:val="TableParagraph"/>
              <w:numPr>
                <w:ilvl w:val="0"/>
                <w:numId w:val="35"/>
              </w:numPr>
              <w:tabs>
                <w:tab w:val="left" w:pos="234"/>
              </w:tabs>
              <w:spacing w:before="194" w:line="276" w:lineRule="auto"/>
              <w:ind w:right="97" w:firstLine="0"/>
            </w:pPr>
            <w:r>
              <w:t xml:space="preserve">получение информации от педагогов о результатах </w:t>
            </w:r>
            <w:r>
              <w:rPr>
                <w:spacing w:val="-3"/>
              </w:rPr>
              <w:t xml:space="preserve">обучения </w:t>
            </w:r>
            <w:r>
              <w:t>ребенка с ОВЗ с целью корректировки задач кор.развивающихзан ятий</w:t>
            </w:r>
          </w:p>
        </w:tc>
        <w:tc>
          <w:tcPr>
            <w:tcW w:w="1985" w:type="dxa"/>
          </w:tcPr>
          <w:p w:rsidR="001669C4" w:rsidRDefault="00AF2321">
            <w:pPr>
              <w:pStyle w:val="TableParagraph"/>
              <w:ind w:left="108"/>
              <w:rPr>
                <w:sz w:val="24"/>
              </w:rPr>
            </w:pPr>
            <w:r>
              <w:rPr>
                <w:sz w:val="24"/>
              </w:rPr>
              <w:t>Психолог Педагоги</w:t>
            </w:r>
          </w:p>
        </w:tc>
        <w:tc>
          <w:tcPr>
            <w:tcW w:w="1136" w:type="dxa"/>
          </w:tcPr>
          <w:p w:rsidR="001669C4" w:rsidRDefault="00AF2321">
            <w:pPr>
              <w:pStyle w:val="TableParagraph"/>
              <w:ind w:left="108"/>
              <w:rPr>
                <w:sz w:val="24"/>
              </w:rPr>
            </w:pPr>
            <w:r>
              <w:rPr>
                <w:sz w:val="24"/>
              </w:rPr>
              <w:t>По запросу</w:t>
            </w:r>
          </w:p>
        </w:tc>
        <w:tc>
          <w:tcPr>
            <w:tcW w:w="1808" w:type="dxa"/>
          </w:tcPr>
          <w:p w:rsidR="001669C4" w:rsidRDefault="00AF2321">
            <w:pPr>
              <w:pStyle w:val="TableParagraph"/>
              <w:ind w:left="108"/>
              <w:rPr>
                <w:sz w:val="24"/>
              </w:rPr>
            </w:pPr>
            <w:r>
              <w:rPr>
                <w:sz w:val="24"/>
              </w:rPr>
              <w:t>Журнал консультирова ния</w:t>
            </w:r>
          </w:p>
        </w:tc>
      </w:tr>
      <w:tr w:rsidR="001669C4">
        <w:trPr>
          <w:trHeight w:val="5745"/>
        </w:trPr>
        <w:tc>
          <w:tcPr>
            <w:tcW w:w="439" w:type="dxa"/>
          </w:tcPr>
          <w:p w:rsidR="001669C4" w:rsidRDefault="001669C4">
            <w:pPr>
              <w:pStyle w:val="TableParagraph"/>
              <w:ind w:left="0"/>
            </w:pPr>
          </w:p>
        </w:tc>
        <w:tc>
          <w:tcPr>
            <w:tcW w:w="1944" w:type="dxa"/>
          </w:tcPr>
          <w:p w:rsidR="001669C4" w:rsidRDefault="00AF2321">
            <w:pPr>
              <w:pStyle w:val="TableParagraph"/>
              <w:ind w:right="121"/>
              <w:rPr>
                <w:sz w:val="24"/>
              </w:rPr>
            </w:pPr>
            <w:r>
              <w:rPr>
                <w:sz w:val="24"/>
              </w:rPr>
              <w:t>Психологическо е консультирован ие родителей</w:t>
            </w:r>
          </w:p>
        </w:tc>
        <w:tc>
          <w:tcPr>
            <w:tcW w:w="2261" w:type="dxa"/>
          </w:tcPr>
          <w:p w:rsidR="001669C4" w:rsidRDefault="00AF2321">
            <w:pPr>
              <w:pStyle w:val="TableParagraph"/>
              <w:numPr>
                <w:ilvl w:val="0"/>
                <w:numId w:val="34"/>
              </w:numPr>
              <w:tabs>
                <w:tab w:val="left" w:pos="231"/>
              </w:tabs>
              <w:spacing w:line="278" w:lineRule="auto"/>
              <w:ind w:right="235" w:firstLine="0"/>
            </w:pPr>
            <w:r>
              <w:t>ознакомление с рекомендациями ПМП</w:t>
            </w:r>
            <w:r>
              <w:rPr>
                <w:spacing w:val="-3"/>
              </w:rPr>
              <w:t>консилиумом;</w:t>
            </w:r>
          </w:p>
          <w:p w:rsidR="001669C4" w:rsidRDefault="00AF2321">
            <w:pPr>
              <w:pStyle w:val="TableParagraph"/>
              <w:spacing w:before="186" w:line="276" w:lineRule="auto"/>
              <w:ind w:left="106" w:right="110"/>
            </w:pPr>
            <w:r>
              <w:t>-организация психологопедагогиче ской коррекционной работы с ребенком с ОВЗ;</w:t>
            </w:r>
          </w:p>
          <w:p w:rsidR="001669C4" w:rsidRDefault="00AF2321">
            <w:pPr>
              <w:pStyle w:val="TableParagraph"/>
              <w:numPr>
                <w:ilvl w:val="0"/>
                <w:numId w:val="34"/>
              </w:numPr>
              <w:tabs>
                <w:tab w:val="left" w:pos="231"/>
              </w:tabs>
              <w:spacing w:before="201" w:line="276" w:lineRule="auto"/>
              <w:ind w:right="141" w:firstLine="0"/>
            </w:pPr>
            <w:r>
              <w:t xml:space="preserve">Рекомендации в организации </w:t>
            </w:r>
            <w:r>
              <w:rPr>
                <w:spacing w:val="-4"/>
              </w:rPr>
              <w:t xml:space="preserve">помощи </w:t>
            </w:r>
            <w:r>
              <w:t>в обученииребенка;</w:t>
            </w:r>
          </w:p>
          <w:p w:rsidR="001669C4" w:rsidRDefault="00AF2321">
            <w:pPr>
              <w:pStyle w:val="TableParagraph"/>
              <w:numPr>
                <w:ilvl w:val="0"/>
                <w:numId w:val="34"/>
              </w:numPr>
              <w:tabs>
                <w:tab w:val="left" w:pos="234"/>
              </w:tabs>
              <w:spacing w:before="201" w:line="276" w:lineRule="auto"/>
              <w:ind w:right="410" w:firstLine="0"/>
            </w:pPr>
            <w:r>
              <w:t xml:space="preserve">получение информации от родителей об особенностях поведения и </w:t>
            </w:r>
            <w:r>
              <w:rPr>
                <w:spacing w:val="-4"/>
              </w:rPr>
              <w:t xml:space="preserve">учебе </w:t>
            </w:r>
            <w:r>
              <w:t>дома.</w:t>
            </w:r>
          </w:p>
        </w:tc>
        <w:tc>
          <w:tcPr>
            <w:tcW w:w="1985" w:type="dxa"/>
          </w:tcPr>
          <w:p w:rsidR="001669C4" w:rsidRDefault="00AF2321">
            <w:pPr>
              <w:pStyle w:val="TableParagraph"/>
              <w:spacing w:line="270" w:lineRule="exact"/>
              <w:ind w:left="108"/>
              <w:rPr>
                <w:sz w:val="24"/>
              </w:rPr>
            </w:pPr>
            <w:r>
              <w:rPr>
                <w:sz w:val="24"/>
              </w:rPr>
              <w:t>Психолог</w:t>
            </w:r>
          </w:p>
        </w:tc>
        <w:tc>
          <w:tcPr>
            <w:tcW w:w="1136" w:type="dxa"/>
          </w:tcPr>
          <w:p w:rsidR="001669C4" w:rsidRDefault="00AF2321">
            <w:pPr>
              <w:pStyle w:val="TableParagraph"/>
              <w:spacing w:line="270" w:lineRule="exact"/>
              <w:ind w:left="108"/>
              <w:rPr>
                <w:sz w:val="24"/>
              </w:rPr>
            </w:pPr>
            <w:r>
              <w:rPr>
                <w:sz w:val="24"/>
              </w:rPr>
              <w:t>В</w:t>
            </w:r>
          </w:p>
          <w:p w:rsidR="001669C4" w:rsidRDefault="00AF2321">
            <w:pPr>
              <w:pStyle w:val="TableParagraph"/>
              <w:ind w:left="108"/>
              <w:rPr>
                <w:sz w:val="24"/>
              </w:rPr>
            </w:pPr>
            <w:r>
              <w:rPr>
                <w:sz w:val="24"/>
              </w:rPr>
              <w:t>течение года</w:t>
            </w:r>
          </w:p>
        </w:tc>
        <w:tc>
          <w:tcPr>
            <w:tcW w:w="1808" w:type="dxa"/>
          </w:tcPr>
          <w:p w:rsidR="001669C4" w:rsidRDefault="00AF2321">
            <w:pPr>
              <w:pStyle w:val="TableParagraph"/>
              <w:ind w:left="108"/>
              <w:rPr>
                <w:sz w:val="24"/>
              </w:rPr>
            </w:pPr>
            <w:r>
              <w:rPr>
                <w:sz w:val="24"/>
              </w:rPr>
              <w:t>Журнал консультирова ния</w:t>
            </w:r>
          </w:p>
        </w:tc>
      </w:tr>
      <w:tr w:rsidR="001669C4">
        <w:trPr>
          <w:trHeight w:val="553"/>
        </w:trPr>
        <w:tc>
          <w:tcPr>
            <w:tcW w:w="439" w:type="dxa"/>
          </w:tcPr>
          <w:p w:rsidR="001669C4" w:rsidRDefault="001669C4">
            <w:pPr>
              <w:pStyle w:val="TableParagraph"/>
              <w:ind w:left="0"/>
            </w:pPr>
          </w:p>
        </w:tc>
        <w:tc>
          <w:tcPr>
            <w:tcW w:w="1944" w:type="dxa"/>
          </w:tcPr>
          <w:p w:rsidR="001669C4" w:rsidRDefault="00AF2321">
            <w:pPr>
              <w:pStyle w:val="TableParagraph"/>
              <w:spacing w:line="272" w:lineRule="exact"/>
              <w:rPr>
                <w:sz w:val="24"/>
              </w:rPr>
            </w:pPr>
            <w:r>
              <w:rPr>
                <w:sz w:val="24"/>
              </w:rPr>
              <w:t>Круглый стол</w:t>
            </w:r>
          </w:p>
          <w:p w:rsidR="001669C4" w:rsidRDefault="00AF2321">
            <w:pPr>
              <w:pStyle w:val="TableParagraph"/>
              <w:spacing w:line="261" w:lineRule="exact"/>
              <w:rPr>
                <w:sz w:val="24"/>
              </w:rPr>
            </w:pPr>
            <w:r>
              <w:rPr>
                <w:sz w:val="24"/>
              </w:rPr>
              <w:t>«Мой ребенок</w:t>
            </w:r>
          </w:p>
        </w:tc>
        <w:tc>
          <w:tcPr>
            <w:tcW w:w="2261" w:type="dxa"/>
          </w:tcPr>
          <w:p w:rsidR="001669C4" w:rsidRDefault="00AF2321">
            <w:pPr>
              <w:pStyle w:val="TableParagraph"/>
              <w:spacing w:line="249" w:lineRule="exact"/>
              <w:ind w:left="106"/>
            </w:pPr>
            <w:r>
              <w:t>- Психологическая</w:t>
            </w:r>
          </w:p>
        </w:tc>
        <w:tc>
          <w:tcPr>
            <w:tcW w:w="1985" w:type="dxa"/>
          </w:tcPr>
          <w:p w:rsidR="001669C4" w:rsidRDefault="00AF2321">
            <w:pPr>
              <w:pStyle w:val="TableParagraph"/>
              <w:spacing w:line="272" w:lineRule="exact"/>
              <w:ind w:left="108"/>
              <w:rPr>
                <w:sz w:val="24"/>
              </w:rPr>
            </w:pPr>
            <w:r>
              <w:rPr>
                <w:sz w:val="24"/>
              </w:rPr>
              <w:t>Психолог</w:t>
            </w:r>
          </w:p>
          <w:p w:rsidR="001669C4" w:rsidRDefault="00AF2321">
            <w:pPr>
              <w:pStyle w:val="TableParagraph"/>
              <w:spacing w:line="261" w:lineRule="exact"/>
              <w:ind w:left="108"/>
              <w:rPr>
                <w:sz w:val="24"/>
              </w:rPr>
            </w:pPr>
            <w:r>
              <w:rPr>
                <w:sz w:val="24"/>
              </w:rPr>
              <w:t>педагоги</w:t>
            </w:r>
          </w:p>
        </w:tc>
        <w:tc>
          <w:tcPr>
            <w:tcW w:w="1136" w:type="dxa"/>
          </w:tcPr>
          <w:p w:rsidR="001669C4" w:rsidRDefault="00AF2321">
            <w:pPr>
              <w:pStyle w:val="TableParagraph"/>
              <w:spacing w:line="272" w:lineRule="exact"/>
              <w:ind w:left="108"/>
              <w:rPr>
                <w:sz w:val="24"/>
              </w:rPr>
            </w:pPr>
            <w:r>
              <w:rPr>
                <w:sz w:val="24"/>
              </w:rPr>
              <w:t>январь</w:t>
            </w:r>
          </w:p>
        </w:tc>
        <w:tc>
          <w:tcPr>
            <w:tcW w:w="1808" w:type="dxa"/>
          </w:tcPr>
          <w:p w:rsidR="001669C4" w:rsidRDefault="00AF2321">
            <w:pPr>
              <w:pStyle w:val="TableParagraph"/>
              <w:spacing w:line="272" w:lineRule="exact"/>
              <w:ind w:left="108"/>
              <w:rPr>
                <w:sz w:val="24"/>
              </w:rPr>
            </w:pPr>
            <w:r>
              <w:rPr>
                <w:sz w:val="24"/>
              </w:rPr>
              <w:t>План</w:t>
            </w:r>
          </w:p>
          <w:p w:rsidR="001669C4" w:rsidRDefault="00AF2321">
            <w:pPr>
              <w:pStyle w:val="TableParagraph"/>
              <w:spacing w:line="261" w:lineRule="exact"/>
              <w:ind w:left="108"/>
              <w:rPr>
                <w:sz w:val="24"/>
              </w:rPr>
            </w:pPr>
            <w:r>
              <w:rPr>
                <w:sz w:val="24"/>
              </w:rPr>
              <w:t>проведения</w:t>
            </w:r>
          </w:p>
        </w:tc>
      </w:tr>
    </w:tbl>
    <w:p w:rsidR="001669C4" w:rsidRDefault="001669C4">
      <w:pPr>
        <w:spacing w:line="261" w:lineRule="exact"/>
        <w:rPr>
          <w:sz w:val="24"/>
        </w:rPr>
        <w:sectPr w:rsidR="001669C4">
          <w:pgSz w:w="11910" w:h="16840"/>
          <w:pgMar w:top="1420" w:right="0" w:bottom="112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
        <w:gridCol w:w="1944"/>
        <w:gridCol w:w="2260"/>
        <w:gridCol w:w="1984"/>
        <w:gridCol w:w="1135"/>
        <w:gridCol w:w="1806"/>
      </w:tblGrid>
      <w:tr w:rsidR="001669C4">
        <w:trPr>
          <w:trHeight w:val="1855"/>
        </w:trPr>
        <w:tc>
          <w:tcPr>
            <w:tcW w:w="439" w:type="dxa"/>
          </w:tcPr>
          <w:p w:rsidR="001669C4" w:rsidRDefault="001669C4">
            <w:pPr>
              <w:pStyle w:val="TableParagraph"/>
              <w:ind w:left="0"/>
            </w:pPr>
          </w:p>
        </w:tc>
        <w:tc>
          <w:tcPr>
            <w:tcW w:w="1944" w:type="dxa"/>
          </w:tcPr>
          <w:p w:rsidR="001669C4" w:rsidRDefault="00AF2321">
            <w:pPr>
              <w:pStyle w:val="TableParagraph"/>
              <w:spacing w:line="270" w:lineRule="exact"/>
              <w:ind w:left="108"/>
              <w:rPr>
                <w:sz w:val="24"/>
              </w:rPr>
            </w:pPr>
            <w:r>
              <w:rPr>
                <w:sz w:val="24"/>
              </w:rPr>
              <w:t>особенный»</w:t>
            </w:r>
          </w:p>
        </w:tc>
        <w:tc>
          <w:tcPr>
            <w:tcW w:w="2260" w:type="dxa"/>
          </w:tcPr>
          <w:p w:rsidR="001669C4" w:rsidRDefault="00AF2321">
            <w:pPr>
              <w:pStyle w:val="TableParagraph"/>
              <w:spacing w:line="278" w:lineRule="auto"/>
              <w:ind w:left="106" w:right="84"/>
            </w:pPr>
            <w:r>
              <w:t>поддержка родителей ребенка с ОВЗ;</w:t>
            </w:r>
          </w:p>
          <w:p w:rsidR="001669C4" w:rsidRDefault="00AF2321">
            <w:pPr>
              <w:pStyle w:val="TableParagraph"/>
              <w:spacing w:before="189" w:line="276" w:lineRule="auto"/>
              <w:ind w:left="106" w:right="261"/>
            </w:pPr>
            <w:r>
              <w:t>- Рекомендации взаимоотношений с ребенком с ОВЗ.</w:t>
            </w:r>
          </w:p>
        </w:tc>
        <w:tc>
          <w:tcPr>
            <w:tcW w:w="1984" w:type="dxa"/>
          </w:tcPr>
          <w:p w:rsidR="001669C4" w:rsidRDefault="001669C4">
            <w:pPr>
              <w:pStyle w:val="TableParagraph"/>
              <w:ind w:left="0"/>
            </w:pPr>
          </w:p>
        </w:tc>
        <w:tc>
          <w:tcPr>
            <w:tcW w:w="1135" w:type="dxa"/>
          </w:tcPr>
          <w:p w:rsidR="001669C4" w:rsidRDefault="001669C4">
            <w:pPr>
              <w:pStyle w:val="TableParagraph"/>
              <w:ind w:left="0"/>
            </w:pPr>
          </w:p>
        </w:tc>
        <w:tc>
          <w:tcPr>
            <w:tcW w:w="1806" w:type="dxa"/>
          </w:tcPr>
          <w:p w:rsidR="001669C4" w:rsidRDefault="00AF2321">
            <w:pPr>
              <w:pStyle w:val="TableParagraph"/>
              <w:spacing w:line="270" w:lineRule="exact"/>
              <w:ind w:left="111"/>
              <w:rPr>
                <w:sz w:val="24"/>
              </w:rPr>
            </w:pPr>
            <w:r>
              <w:rPr>
                <w:sz w:val="24"/>
              </w:rPr>
              <w:t>мероприятия</w:t>
            </w:r>
          </w:p>
        </w:tc>
      </w:tr>
    </w:tbl>
    <w:p w:rsidR="001669C4" w:rsidRDefault="001669C4">
      <w:pPr>
        <w:spacing w:line="270" w:lineRule="exact"/>
        <w:rPr>
          <w:sz w:val="24"/>
        </w:rPr>
        <w:sectPr w:rsidR="001669C4">
          <w:pgSz w:w="11910" w:h="16840"/>
          <w:pgMar w:top="1420" w:right="0" w:bottom="1120" w:left="440" w:header="0" w:footer="1000" w:gutter="0"/>
          <w:cols w:space="720"/>
        </w:sectPr>
      </w:pPr>
    </w:p>
    <w:p w:rsidR="001669C4" w:rsidRDefault="00AF2321">
      <w:pPr>
        <w:pStyle w:val="110"/>
        <w:numPr>
          <w:ilvl w:val="2"/>
          <w:numId w:val="71"/>
        </w:numPr>
        <w:tabs>
          <w:tab w:val="left" w:pos="3650"/>
        </w:tabs>
        <w:spacing w:before="59"/>
        <w:ind w:left="3649"/>
      </w:pPr>
      <w:bookmarkStart w:id="43" w:name="4.2.6._Программа_внеурочной_деятельности"/>
      <w:bookmarkStart w:id="44" w:name="_TOC_250003"/>
      <w:bookmarkEnd w:id="43"/>
      <w:r>
        <w:lastRenderedPageBreak/>
        <w:t xml:space="preserve">Программа </w:t>
      </w:r>
      <w:r>
        <w:rPr>
          <w:spacing w:val="-3"/>
        </w:rPr>
        <w:t>внеурочной</w:t>
      </w:r>
      <w:bookmarkEnd w:id="44"/>
      <w:r>
        <w:t xml:space="preserve"> деятельности</w:t>
      </w:r>
    </w:p>
    <w:p w:rsidR="001669C4" w:rsidRDefault="00AF2321">
      <w:pPr>
        <w:pStyle w:val="a3"/>
        <w:spacing w:before="156" w:line="360" w:lineRule="auto"/>
        <w:ind w:right="1435" w:firstLine="566"/>
      </w:pPr>
      <w:r>
        <w:t>Внеурочная деятельность организуется по направлениям развития личности (адаптивно-спортивное, духовно-нравственное, социальное, общеинтеллектуальное, общекультурное) в таких формах, как экскурсии, кружки, олимпиады, соревнования, проекты и т.д.</w:t>
      </w:r>
    </w:p>
    <w:p w:rsidR="001669C4" w:rsidRDefault="00AF2321">
      <w:pPr>
        <w:pStyle w:val="a3"/>
        <w:spacing w:line="360" w:lineRule="auto"/>
        <w:ind w:right="1439" w:firstLine="566"/>
      </w:pPr>
      <w:r>
        <w:t>Внеурочная деятельность способствует социальной интеграции умственно отсталых обучающихсяс НОДА путем организации и проведения мероприятий, в которых предусмотрена совместная деятельность разных обучающихся (с НОДА и без таковых), различных организаций. Виды совместной внеурочной деятельности подбираются с учетом возможностей и интересов как обучающихся с НОДА, с НОДА и умственной отсталостью так и их обычно развивающихся сверстников.</w:t>
      </w:r>
    </w:p>
    <w:p w:rsidR="001669C4" w:rsidRDefault="00AF2321">
      <w:pPr>
        <w:pStyle w:val="a3"/>
        <w:spacing w:before="1" w:line="360" w:lineRule="auto"/>
        <w:ind w:right="1435" w:firstLine="566"/>
      </w:pPr>
      <w: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адаптивного спорта). В период каникул для продолжения внеурочной деятельности используются возможности организации отдыха детей и их оздоровления. Задачи, реализуемые во внеурочной деятельности, включаются в индивидуальную специальную образовательную программу.</w:t>
      </w:r>
    </w:p>
    <w:p w:rsidR="001669C4" w:rsidRDefault="00AF2321">
      <w:pPr>
        <w:pStyle w:val="110"/>
        <w:numPr>
          <w:ilvl w:val="1"/>
          <w:numId w:val="75"/>
        </w:numPr>
        <w:tabs>
          <w:tab w:val="left" w:pos="4299"/>
        </w:tabs>
        <w:spacing w:before="246"/>
        <w:ind w:left="4298"/>
        <w:jc w:val="left"/>
      </w:pPr>
      <w:bookmarkStart w:id="45" w:name="4.3._Организационный_раздел"/>
      <w:bookmarkStart w:id="46" w:name="_TOC_250002"/>
      <w:bookmarkEnd w:id="45"/>
      <w:r>
        <w:t>Организационный</w:t>
      </w:r>
      <w:bookmarkEnd w:id="46"/>
      <w:r>
        <w:t>раздел</w:t>
      </w:r>
    </w:p>
    <w:p w:rsidR="001669C4" w:rsidRDefault="00AF2321">
      <w:pPr>
        <w:pStyle w:val="110"/>
        <w:numPr>
          <w:ilvl w:val="2"/>
          <w:numId w:val="75"/>
        </w:numPr>
        <w:tabs>
          <w:tab w:val="left" w:pos="5114"/>
        </w:tabs>
      </w:pPr>
      <w:bookmarkStart w:id="47" w:name="4.3.1._Учебный_план"/>
      <w:bookmarkStart w:id="48" w:name="_TOC_250001"/>
      <w:bookmarkEnd w:id="47"/>
      <w:r>
        <w:t>Учебный</w:t>
      </w:r>
      <w:bookmarkEnd w:id="48"/>
      <w:r>
        <w:t>план</w:t>
      </w:r>
    </w:p>
    <w:p w:rsidR="001669C4" w:rsidRDefault="00AF2321">
      <w:pPr>
        <w:pStyle w:val="a3"/>
        <w:spacing w:before="156" w:line="360" w:lineRule="auto"/>
        <w:ind w:right="1434" w:firstLine="719"/>
      </w:pPr>
      <w:r>
        <w:t xml:space="preserve">Учебный план </w:t>
      </w:r>
      <w:r w:rsidR="00134204">
        <w:t>основного</w:t>
      </w:r>
      <w:r>
        <w:t xml:space="preserve"> общего образования умственно отсталых обучающихся с НОДА МБОУ «</w:t>
      </w:r>
      <w:r w:rsidR="00CB3D10">
        <w:t>Крючковская</w:t>
      </w:r>
      <w:r>
        <w:t>средняя общеобразовательная школа» обеспечивает введение в действие и реализацию требований Стандарта, определяет общий объем нагрузки,</w:t>
      </w:r>
    </w:p>
    <w:p w:rsidR="001669C4" w:rsidRDefault="00AF2321">
      <w:pPr>
        <w:pStyle w:val="a3"/>
        <w:spacing w:before="75" w:line="360" w:lineRule="auto"/>
        <w:ind w:left="1000" w:right="1803"/>
      </w:pPr>
      <w:r>
        <w:t>состав и структуру обязательных предметных областей и направлений внеурочной деятельности по классам (годам обучения).</w:t>
      </w:r>
    </w:p>
    <w:p w:rsidR="001669C4" w:rsidRDefault="00AF2321">
      <w:pPr>
        <w:pStyle w:val="a3"/>
        <w:spacing w:line="360" w:lineRule="auto"/>
        <w:ind w:left="1000" w:right="1792" w:firstLine="719"/>
      </w:pPr>
      <w:r>
        <w:lastRenderedPageBreak/>
        <w:t xml:space="preserve">Адаптированная основная общеобразовательная программа </w:t>
      </w:r>
      <w:r w:rsidR="00134204">
        <w:t>основного</w:t>
      </w:r>
      <w:r>
        <w:t xml:space="preserve"> общего образования умственно отсталых детей с НОДА МБОУ «</w:t>
      </w:r>
      <w:r w:rsidR="00CB3D10">
        <w:t>Крючковская</w:t>
      </w:r>
      <w:r>
        <w:t>средняя общеобразовательная школа» может включать как один, так и несколько учебных планов.</w:t>
      </w:r>
    </w:p>
    <w:p w:rsidR="001669C4" w:rsidRDefault="00AF2321">
      <w:pPr>
        <w:pStyle w:val="a3"/>
        <w:spacing w:line="360" w:lineRule="auto"/>
        <w:ind w:left="1000" w:right="1795" w:firstLine="719"/>
      </w:pPr>
      <w:r>
        <w:t xml:space="preserve">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w:t>
      </w:r>
      <w:r w:rsidR="00134204">
        <w:t>основного</w:t>
      </w:r>
      <w:r>
        <w:t xml:space="preserve"> общего образования умственно отсталых детей с НОДА определяет МБОУ «</w:t>
      </w:r>
      <w:r w:rsidR="00CB3D10">
        <w:t>Крючковская</w:t>
      </w:r>
      <w:r>
        <w:t>средняя общеобразовательнаяшкола».</w:t>
      </w:r>
    </w:p>
    <w:p w:rsidR="001669C4" w:rsidRDefault="00AF2321">
      <w:pPr>
        <w:pStyle w:val="a3"/>
        <w:spacing w:before="1" w:line="360" w:lineRule="auto"/>
        <w:ind w:left="1000" w:right="1793" w:firstLine="719"/>
      </w:pPr>
      <w:r>
        <w:t xml:space="preserve">Учебные планы обеспечивают в случаях, предусмотренных законодательством Российской Федерации в области образования </w:t>
      </w:r>
      <w:r>
        <w:rPr>
          <w:vertAlign w:val="superscript"/>
        </w:rPr>
        <w:t>18</w:t>
      </w:r>
      <w:r>
        <w:t xml:space="preserve"> ,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1669C4" w:rsidRDefault="00AF2321">
      <w:pPr>
        <w:pStyle w:val="a3"/>
        <w:spacing w:line="360" w:lineRule="auto"/>
        <w:ind w:left="1000" w:right="1795" w:firstLine="566"/>
      </w:pPr>
      <w:r>
        <w:t>Примерный учебный план состоит из двух частей – обязательной части и части, формируемой участниками образовательного процесса.</w:t>
      </w:r>
    </w:p>
    <w:p w:rsidR="001669C4" w:rsidRDefault="00AF2321">
      <w:pPr>
        <w:pStyle w:val="a3"/>
        <w:spacing w:line="360" w:lineRule="auto"/>
        <w:ind w:left="1000" w:right="1794" w:firstLine="566"/>
      </w:pPr>
      <w:r>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w:t>
      </w:r>
      <w:r w:rsidR="00134204">
        <w:t>основного</w:t>
      </w:r>
      <w:r>
        <w:t xml:space="preserve"> общего образования, и учебное время, отводимое на их изучение по классам (годам)обучения.</w:t>
      </w:r>
    </w:p>
    <w:p w:rsidR="001669C4" w:rsidRDefault="00360F20">
      <w:pPr>
        <w:pStyle w:val="a3"/>
        <w:spacing w:before="1"/>
        <w:ind w:left="0"/>
        <w:jc w:val="left"/>
        <w:rPr>
          <w:sz w:val="27"/>
        </w:rPr>
      </w:pPr>
      <w:r w:rsidRPr="00360F20">
        <w:pict>
          <v:rect id="_x0000_s1032" style="position:absolute;margin-left:1in;margin-top:17.55pt;width:2in;height:.7pt;z-index:-15718912;mso-wrap-distance-left:0;mso-wrap-distance-right:0;mso-position-horizontal-relative:page" fillcolor="black" stroked="f">
            <w10:wrap type="topAndBottom" anchorx="page"/>
          </v:rect>
        </w:pict>
      </w:r>
    </w:p>
    <w:p w:rsidR="001669C4" w:rsidRDefault="00AF2321">
      <w:pPr>
        <w:pStyle w:val="a4"/>
        <w:numPr>
          <w:ilvl w:val="0"/>
          <w:numId w:val="33"/>
        </w:numPr>
        <w:tabs>
          <w:tab w:val="left" w:pos="1215"/>
        </w:tabs>
        <w:spacing w:before="51" w:line="242" w:lineRule="auto"/>
        <w:ind w:right="1800" w:firstLine="0"/>
        <w:jc w:val="both"/>
        <w:rPr>
          <w:color w:val="000009"/>
          <w:sz w:val="16"/>
        </w:rPr>
      </w:pPr>
      <w:r>
        <w:rPr>
          <w:color w:val="000009"/>
          <w:sz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РоссийскойФедерации»)</w:t>
      </w:r>
    </w:p>
    <w:p w:rsidR="001669C4" w:rsidRDefault="001669C4">
      <w:pPr>
        <w:spacing w:line="242" w:lineRule="auto"/>
        <w:jc w:val="both"/>
        <w:rPr>
          <w:sz w:val="16"/>
        </w:rPr>
        <w:sectPr w:rsidR="001669C4">
          <w:pgSz w:w="11910" w:h="16840"/>
          <w:pgMar w:top="1340" w:right="0" w:bottom="1120" w:left="440" w:header="0" w:footer="1000" w:gutter="0"/>
          <w:cols w:space="720"/>
        </w:sectPr>
      </w:pPr>
    </w:p>
    <w:p w:rsidR="001669C4" w:rsidRDefault="00AF2321">
      <w:pPr>
        <w:pStyle w:val="a3"/>
        <w:spacing w:before="75" w:line="360" w:lineRule="auto"/>
        <w:ind w:right="1440" w:firstLine="566"/>
      </w:pPr>
      <w:r>
        <w:lastRenderedPageBreak/>
        <w:t xml:space="preserve">Обязательная часть примерного учебного плана отражает содержание образования, которое обеспечивает достижение важнейших целей современного </w:t>
      </w:r>
      <w:r w:rsidR="00134204">
        <w:t>основного</w:t>
      </w:r>
      <w:r>
        <w:t xml:space="preserve"> образования:</w:t>
      </w:r>
    </w:p>
    <w:p w:rsidR="001669C4" w:rsidRDefault="00AF2321">
      <w:pPr>
        <w:pStyle w:val="a4"/>
        <w:numPr>
          <w:ilvl w:val="1"/>
          <w:numId w:val="33"/>
        </w:numPr>
        <w:tabs>
          <w:tab w:val="left" w:pos="2352"/>
        </w:tabs>
        <w:spacing w:line="360" w:lineRule="auto"/>
        <w:ind w:right="1438" w:firstLine="566"/>
        <w:rPr>
          <w:sz w:val="28"/>
        </w:rPr>
      </w:pPr>
      <w:r>
        <w:rPr>
          <w:sz w:val="28"/>
        </w:rPr>
        <w:t>формирование гражданской идентичности обучающихся, приобщение их к общекультурным, национальным и этнокультурным ценностям;</w:t>
      </w:r>
    </w:p>
    <w:p w:rsidR="001669C4" w:rsidRDefault="00AF2321">
      <w:pPr>
        <w:pStyle w:val="a4"/>
        <w:numPr>
          <w:ilvl w:val="1"/>
          <w:numId w:val="33"/>
        </w:numPr>
        <w:tabs>
          <w:tab w:val="left" w:pos="2266"/>
        </w:tabs>
        <w:spacing w:line="360" w:lineRule="auto"/>
        <w:ind w:right="1442" w:firstLine="566"/>
        <w:rPr>
          <w:sz w:val="28"/>
        </w:rPr>
      </w:pPr>
      <w:r>
        <w:rPr>
          <w:sz w:val="28"/>
        </w:rPr>
        <w:t>готовность обучающихся к продолжению образования на последующей ступени основного общего образования, их приобщение к информационнымтехнологиям;</w:t>
      </w:r>
    </w:p>
    <w:p w:rsidR="001669C4" w:rsidRDefault="00AF2321">
      <w:pPr>
        <w:pStyle w:val="a4"/>
        <w:numPr>
          <w:ilvl w:val="1"/>
          <w:numId w:val="33"/>
        </w:numPr>
        <w:tabs>
          <w:tab w:val="left" w:pos="2172"/>
        </w:tabs>
        <w:spacing w:line="360" w:lineRule="auto"/>
        <w:ind w:right="1440" w:firstLine="566"/>
        <w:rPr>
          <w:sz w:val="28"/>
        </w:rPr>
      </w:pPr>
      <w:r>
        <w:rPr>
          <w:sz w:val="28"/>
        </w:rPr>
        <w:t>формирование здорового образа жизни, элементарных правил поведения в экстремальныхситуациях;</w:t>
      </w:r>
    </w:p>
    <w:p w:rsidR="001669C4" w:rsidRDefault="00AF2321">
      <w:pPr>
        <w:pStyle w:val="a4"/>
        <w:numPr>
          <w:ilvl w:val="1"/>
          <w:numId w:val="33"/>
        </w:numPr>
        <w:tabs>
          <w:tab w:val="left" w:pos="2251"/>
        </w:tabs>
        <w:spacing w:before="1" w:line="360" w:lineRule="auto"/>
        <w:ind w:right="1440" w:firstLine="566"/>
        <w:rPr>
          <w:sz w:val="28"/>
        </w:rPr>
      </w:pPr>
      <w:r>
        <w:rPr>
          <w:sz w:val="28"/>
        </w:rPr>
        <w:t>личностное развитие обучающегося в соответствии с его индивидуальностью.</w:t>
      </w:r>
    </w:p>
    <w:p w:rsidR="001669C4" w:rsidRDefault="00AF2321">
      <w:pPr>
        <w:pStyle w:val="a3"/>
        <w:spacing w:line="360" w:lineRule="auto"/>
        <w:ind w:right="1434" w:firstLine="566"/>
      </w:pPr>
      <w:r>
        <w:t>МБОУ «</w:t>
      </w:r>
      <w:r w:rsidR="00CB3D10">
        <w:t>Крючковская</w:t>
      </w:r>
      <w:r>
        <w:t>средняя общеобразовательная школа»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 т.д.).</w:t>
      </w:r>
    </w:p>
    <w:p w:rsidR="001669C4" w:rsidRDefault="00AF2321">
      <w:pPr>
        <w:pStyle w:val="a3"/>
        <w:spacing w:before="5" w:line="360" w:lineRule="auto"/>
        <w:ind w:right="1436" w:firstLine="453"/>
      </w:pPr>
      <w:r>
        <w:rPr>
          <w:b/>
        </w:rPr>
        <w:t>Часть примерного учебного плана, формируемая участниками образовательных отношений</w:t>
      </w:r>
      <w:r>
        <w:rPr>
          <w:position w:val="1"/>
        </w:rPr>
        <w:t xml:space="preserve">, обеспечивает реализацию особых </w:t>
      </w:r>
      <w:r>
        <w:t>(специфических)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подготовительном 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firstLine="566"/>
      </w:pPr>
      <w:r>
        <w:lastRenderedPageBreak/>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1669C4" w:rsidRDefault="00AF2321">
      <w:pPr>
        <w:pStyle w:val="a4"/>
        <w:numPr>
          <w:ilvl w:val="0"/>
          <w:numId w:val="32"/>
        </w:numPr>
        <w:tabs>
          <w:tab w:val="left" w:pos="1898"/>
        </w:tabs>
        <w:spacing w:line="360" w:lineRule="auto"/>
        <w:ind w:right="1801" w:firstLine="566"/>
        <w:rPr>
          <w:sz w:val="28"/>
        </w:rPr>
      </w:pPr>
      <w:r>
        <w:rPr>
          <w:sz w:val="28"/>
        </w:rPr>
        <w:t>учебные занятия, обеспечивающие удовлетворение особых образовательных потребностейумственно отсталых детей с НОДА и необходимую коррекцию недостатков в психическом и/или физическом развитии;</w:t>
      </w:r>
    </w:p>
    <w:p w:rsidR="001669C4" w:rsidRDefault="00AF2321">
      <w:pPr>
        <w:pStyle w:val="a4"/>
        <w:numPr>
          <w:ilvl w:val="0"/>
          <w:numId w:val="32"/>
        </w:numPr>
        <w:tabs>
          <w:tab w:val="left" w:pos="1975"/>
        </w:tabs>
        <w:spacing w:line="360" w:lineRule="auto"/>
        <w:ind w:right="1799" w:firstLine="566"/>
        <w:rPr>
          <w:sz w:val="28"/>
        </w:rPr>
      </w:pPr>
      <w:r>
        <w:rPr>
          <w:sz w:val="28"/>
        </w:rPr>
        <w:t>учебные занятия, обеспечивающие различные интересы умственно отсталых обучающихся с НОДА, в том числе этнокультурные (например: история и культура родного края, этика, музыкальные занятия идр.).</w:t>
      </w:r>
    </w:p>
    <w:p w:rsidR="001669C4" w:rsidRDefault="00AF2321">
      <w:pPr>
        <w:spacing w:line="360" w:lineRule="auto"/>
        <w:ind w:left="1000" w:right="1793" w:firstLine="566"/>
        <w:jc w:val="both"/>
        <w:rPr>
          <w:sz w:val="28"/>
        </w:rPr>
      </w:pPr>
      <w:r>
        <w:rPr>
          <w:b/>
          <w:sz w:val="28"/>
        </w:rPr>
        <w:t xml:space="preserve">Коррекционно-развивающая область </w:t>
      </w:r>
      <w:r>
        <w:rPr>
          <w:sz w:val="28"/>
        </w:rPr>
        <w:t>учебного плана реализуется через учебные предметы, включающие в себя систему фронтальных и индивидуальных занятий с обучающимися.</w:t>
      </w:r>
    </w:p>
    <w:p w:rsidR="001669C4" w:rsidRDefault="00AF2321">
      <w:pPr>
        <w:pStyle w:val="a3"/>
        <w:spacing w:line="360" w:lineRule="auto"/>
        <w:ind w:left="1000" w:right="1795" w:firstLine="566"/>
      </w:pPr>
      <w:r>
        <w:t xml:space="preserve">В часть, формируемую участниками образовательного процесса, входит и внеурочная деятельность. В соответствии с требованиями Стандарта </w:t>
      </w:r>
      <w:r>
        <w:rPr>
          <w:b/>
        </w:rPr>
        <w:t xml:space="preserve">внеурочная деятельность </w:t>
      </w:r>
      <w:r>
        <w:t>организуется по направлениям развития личности (духовно-нравственное, социальное, общеинтеллектуальное, общекультурное, адаптивно- спортивное).</w:t>
      </w:r>
    </w:p>
    <w:p w:rsidR="001669C4" w:rsidRDefault="00AF2321">
      <w:pPr>
        <w:pStyle w:val="a3"/>
        <w:spacing w:line="360" w:lineRule="auto"/>
        <w:ind w:left="1000" w:right="1798" w:firstLine="566"/>
      </w:pPr>
      <w:r>
        <w:t>Организация занятий по направлениям внеурочной деятельности является неотъемлемой частью образовательного процесса в МБОУ</w:t>
      </w:r>
    </w:p>
    <w:p w:rsidR="001669C4" w:rsidRDefault="00AF2321">
      <w:pPr>
        <w:pStyle w:val="a3"/>
        <w:tabs>
          <w:tab w:val="left" w:pos="6322"/>
        </w:tabs>
        <w:spacing w:line="360" w:lineRule="auto"/>
        <w:ind w:left="1000" w:right="1794"/>
      </w:pPr>
      <w:r>
        <w:t>«</w:t>
      </w:r>
      <w:r w:rsidR="00CB3D10">
        <w:t>Крючковская</w:t>
      </w:r>
      <w:r>
        <w:t>средняя общеобразовательная школа». МБОУ «</w:t>
      </w:r>
      <w:r w:rsidR="00CB3D10">
        <w:t>Крючковская</w:t>
      </w:r>
      <w:r>
        <w:t>средняя общеобразовательная школа» предоставляет родителям обучающихся возможность выбора</w:t>
      </w:r>
      <w:r>
        <w:tab/>
        <w:t>занятий, направленных на развитие их детей. Одно из направлений внеурочной деятельности – проведение коррекционно-развивающих занятий, которые являются обязательными для умственно отсталых обучающихся сНОДА.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4" w:firstLine="566"/>
      </w:pPr>
      <w:r>
        <w:lastRenderedPageBreak/>
        <w:t xml:space="preserve">Чередование учебной и внеурочной деятельности в рамках реализации адаптированной основной общеобразовательной программы </w:t>
      </w:r>
      <w:r w:rsidR="00134204">
        <w:t>основного</w:t>
      </w:r>
      <w:r>
        <w:t xml:space="preserve"> общего образования определяетМБОУ</w:t>
      </w:r>
    </w:p>
    <w:p w:rsidR="001669C4" w:rsidRDefault="00AF2321">
      <w:pPr>
        <w:pStyle w:val="a3"/>
        <w:spacing w:line="360" w:lineRule="auto"/>
        <w:ind w:right="1437"/>
      </w:pPr>
      <w:r>
        <w:t>«</w:t>
      </w:r>
      <w:r w:rsidR="00CB3D10">
        <w:t>Крючковская</w:t>
      </w:r>
      <w:r>
        <w:t>средняя общеобразовательная школа».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1669C4" w:rsidRDefault="00AF2321">
      <w:pPr>
        <w:pStyle w:val="a3"/>
        <w:spacing w:before="1" w:line="360" w:lineRule="auto"/>
        <w:ind w:right="1435" w:firstLine="705"/>
      </w:pPr>
      <w:r>
        <w:t>МБОУ «</w:t>
      </w:r>
      <w:r w:rsidR="00CB3D10">
        <w:t>Крючковская</w:t>
      </w:r>
      <w:r>
        <w:t>средняя общеобразовательная школа» самостоятельно определяет режим работы (5-дневная учебная неделя). Для учащихся 1 классов максимальная продолжительность учебной недели составляет 5 дней.</w:t>
      </w:r>
    </w:p>
    <w:p w:rsidR="001669C4" w:rsidRDefault="00AF2321">
      <w:pPr>
        <w:pStyle w:val="a3"/>
        <w:spacing w:line="360" w:lineRule="auto"/>
        <w:ind w:right="1436" w:firstLine="566"/>
      </w:pPr>
      <w:r>
        <w:t>Продолжительность учебного года на первой ступени общего образования составляет 34 недели, в подготовительных и 1 классах – 33 недели. Продолжительность каникул в течение учебного года составляет не менее 30 календарных дней, летом –не менее 8 недель.</w:t>
      </w:r>
    </w:p>
    <w:p w:rsidR="001669C4" w:rsidRDefault="00AF2321">
      <w:pPr>
        <w:pStyle w:val="a3"/>
        <w:spacing w:line="360" w:lineRule="auto"/>
        <w:ind w:right="1434" w:firstLine="566"/>
      </w:pPr>
      <w:r>
        <w:t>Для обучающихся в подготовительных и 1 классах устанавливаются в течение года дополнительные недельные каникулы. Продолжительность урока составляет: в подготовительных и 1 классах</w:t>
      </w:r>
    </w:p>
    <w:p w:rsidR="001669C4" w:rsidRDefault="00AF2321">
      <w:pPr>
        <w:pStyle w:val="a4"/>
        <w:numPr>
          <w:ilvl w:val="0"/>
          <w:numId w:val="31"/>
        </w:numPr>
        <w:tabs>
          <w:tab w:val="left" w:pos="1572"/>
        </w:tabs>
        <w:spacing w:line="320" w:lineRule="exact"/>
        <w:rPr>
          <w:sz w:val="28"/>
        </w:rPr>
      </w:pPr>
      <w:r>
        <w:rPr>
          <w:sz w:val="28"/>
        </w:rPr>
        <w:t>35 минут; во 2-4 классах – 40минут.</w:t>
      </w:r>
    </w:p>
    <w:p w:rsidR="001669C4" w:rsidRDefault="00AF2321">
      <w:pPr>
        <w:pStyle w:val="a3"/>
        <w:spacing w:before="163" w:line="360" w:lineRule="auto"/>
        <w:ind w:right="1434" w:firstLine="566"/>
      </w:pPr>
      <w:r>
        <w:t>Образовательную нагрузку равномерно распределяется в течение учебной недели, при этом объем максимально допустимой нагрузки в течение дня должен составлять:</w:t>
      </w:r>
    </w:p>
    <w:p w:rsidR="001669C4" w:rsidRDefault="00AF2321">
      <w:pPr>
        <w:pStyle w:val="a4"/>
        <w:numPr>
          <w:ilvl w:val="1"/>
          <w:numId w:val="31"/>
        </w:numPr>
        <w:tabs>
          <w:tab w:val="left" w:pos="2098"/>
        </w:tabs>
        <w:spacing w:line="360" w:lineRule="auto"/>
        <w:ind w:right="1434" w:firstLine="566"/>
        <w:rPr>
          <w:sz w:val="28"/>
        </w:rPr>
      </w:pPr>
      <w:r>
        <w:rPr>
          <w:sz w:val="28"/>
        </w:rPr>
        <w:t>для обучающихся подготовительных и первых классов – не более 4 уроков, и один день в неделю – не более 5 уроков с учетом урока адаптивной физическойкультуры;</w:t>
      </w:r>
    </w:p>
    <w:p w:rsidR="001669C4" w:rsidRDefault="00AF2321">
      <w:pPr>
        <w:pStyle w:val="a4"/>
        <w:numPr>
          <w:ilvl w:val="1"/>
          <w:numId w:val="31"/>
        </w:numPr>
        <w:tabs>
          <w:tab w:val="left" w:pos="2177"/>
        </w:tabs>
        <w:spacing w:line="360" w:lineRule="auto"/>
        <w:ind w:right="1436" w:firstLine="566"/>
        <w:rPr>
          <w:sz w:val="28"/>
        </w:rPr>
      </w:pPr>
      <w:r>
        <w:rPr>
          <w:sz w:val="28"/>
        </w:rPr>
        <w:t>для обучающихся вторых – четвертых классов – не более 5 уроков.</w:t>
      </w:r>
    </w:p>
    <w:p w:rsidR="001669C4" w:rsidRDefault="001669C4">
      <w:pPr>
        <w:spacing w:line="360" w:lineRule="auto"/>
        <w:jc w:val="both"/>
        <w:rPr>
          <w:sz w:val="28"/>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4" w:firstLine="566"/>
      </w:pPr>
      <w:r>
        <w:lastRenderedPageBreak/>
        <w:t>Объем домашних заданий (по всем предметам) и затраты времени на его выполнение не превышают (в астрономических часах): во 2-3-х классах – 1,5 ч., в 4-х – 2 ч.</w:t>
      </w:r>
    </w:p>
    <w:p w:rsidR="001669C4" w:rsidRDefault="00AF2321">
      <w:pPr>
        <w:pStyle w:val="a3"/>
        <w:spacing w:line="360" w:lineRule="auto"/>
        <w:ind w:left="1000" w:right="1801" w:firstLine="566"/>
      </w:pPr>
      <w:r>
        <w:t>Обучение в подготовительных и первых классах осуществляется с соблюдением следующих дополнительных требований:</w:t>
      </w:r>
    </w:p>
    <w:p w:rsidR="001669C4" w:rsidRDefault="00AF2321">
      <w:pPr>
        <w:pStyle w:val="a4"/>
        <w:numPr>
          <w:ilvl w:val="0"/>
          <w:numId w:val="30"/>
        </w:numPr>
        <w:tabs>
          <w:tab w:val="left" w:pos="1822"/>
        </w:tabs>
        <w:spacing w:line="360" w:lineRule="auto"/>
        <w:ind w:right="1798" w:firstLine="566"/>
        <w:rPr>
          <w:sz w:val="28"/>
        </w:rPr>
      </w:pPr>
      <w:r>
        <w:rPr>
          <w:sz w:val="28"/>
        </w:rPr>
        <w:t>учебные занятия проводятся по 5-дневной учебной неделе и только в первуюсмену;</w:t>
      </w:r>
    </w:p>
    <w:p w:rsidR="001669C4" w:rsidRDefault="00AF2321">
      <w:pPr>
        <w:pStyle w:val="a4"/>
        <w:numPr>
          <w:ilvl w:val="0"/>
          <w:numId w:val="30"/>
        </w:numPr>
        <w:tabs>
          <w:tab w:val="left" w:pos="1944"/>
        </w:tabs>
        <w:spacing w:before="1" w:line="360" w:lineRule="auto"/>
        <w:ind w:right="1802" w:firstLine="566"/>
        <w:rPr>
          <w:sz w:val="28"/>
        </w:rPr>
      </w:pPr>
      <w:r>
        <w:rPr>
          <w:sz w:val="28"/>
        </w:rPr>
        <w:t>обучение проводится без балльного оценивания знаний обучающихся и домашнихзаданий;</w:t>
      </w:r>
    </w:p>
    <w:p w:rsidR="001669C4" w:rsidRDefault="00AF2321">
      <w:pPr>
        <w:pStyle w:val="a4"/>
        <w:numPr>
          <w:ilvl w:val="0"/>
          <w:numId w:val="30"/>
        </w:numPr>
        <w:tabs>
          <w:tab w:val="left" w:pos="1903"/>
        </w:tabs>
        <w:spacing w:line="360" w:lineRule="auto"/>
        <w:ind w:right="1802" w:firstLine="566"/>
        <w:rPr>
          <w:sz w:val="28"/>
        </w:rPr>
      </w:pPr>
      <w:r>
        <w:rPr>
          <w:sz w:val="28"/>
        </w:rPr>
        <w:t>дополнительные недельные каникулы в середине третьей четверти при традиционном режимеобучения.</w:t>
      </w:r>
    </w:p>
    <w:p w:rsidR="001669C4" w:rsidRDefault="00AF2321">
      <w:pPr>
        <w:pStyle w:val="a3"/>
        <w:spacing w:line="360" w:lineRule="auto"/>
        <w:ind w:left="1000" w:right="1797" w:firstLine="566"/>
      </w:pPr>
      <w:r>
        <w:t xml:space="preserve">При обучении по адаптированной основной общеобразовательной программе </w:t>
      </w:r>
      <w:r w:rsidR="00134204">
        <w:t>основного</w:t>
      </w:r>
      <w:r>
        <w:t xml:space="preserve"> общего образования умственно отсталые школьники с НОДА МБОУ «</w:t>
      </w:r>
      <w:r w:rsidR="00CB3D10">
        <w:t>Крючковская</w:t>
      </w:r>
      <w:r>
        <w:t>средняя общеобразовательная школа» обучаются в условиях обучения на дому.</w:t>
      </w:r>
    </w:p>
    <w:p w:rsidR="001669C4" w:rsidRDefault="00AF2321">
      <w:pPr>
        <w:pStyle w:val="a3"/>
        <w:spacing w:line="360" w:lineRule="auto"/>
        <w:ind w:left="1000" w:right="1794" w:firstLine="566"/>
      </w:pPr>
      <w: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коррекционно-развивающиезанятия.</w:t>
      </w:r>
    </w:p>
    <w:p w:rsidR="001669C4" w:rsidRDefault="00AF2321">
      <w:pPr>
        <w:pStyle w:val="a3"/>
        <w:spacing w:line="360" w:lineRule="auto"/>
        <w:ind w:left="1000" w:right="1799" w:firstLine="566"/>
      </w:pPr>
      <w: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развитиюребенка.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3" w:firstLine="566"/>
      </w:pPr>
      <w:r>
        <w:lastRenderedPageBreak/>
        <w:t>Коррекционно-развивающие занятия проводятся с умственно отсталыми обучающимися с НОДА по мере выявления педагогом, психологом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w:t>
      </w:r>
    </w:p>
    <w:p w:rsidR="001669C4" w:rsidRDefault="00AF2321">
      <w:pPr>
        <w:pStyle w:val="a3"/>
        <w:spacing w:before="1" w:line="360" w:lineRule="auto"/>
        <w:ind w:right="1437" w:firstLine="566"/>
      </w:pPr>
      <w:r>
        <w:t>При подготовке и проведении коррекционно-развивающих занятий учитываются индивидуальные особенности каждого учащегося.</w:t>
      </w:r>
    </w:p>
    <w:p w:rsidR="001669C4" w:rsidRDefault="00AF2321">
      <w:pPr>
        <w:pStyle w:val="a3"/>
        <w:spacing w:line="360" w:lineRule="auto"/>
        <w:ind w:right="1433" w:firstLine="566"/>
      </w:pPr>
      <w:r>
        <w:t>Групповые коррекционно-развивающие занятия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МБОУ «</w:t>
      </w:r>
      <w:r w:rsidR="00CB3D10">
        <w:t>Крючковская</w:t>
      </w:r>
      <w:r>
        <w:t>средняя общеобразовательная школа»  самостоятельно, в соответствии с существующими нормативными документами и локальными актами образовательнойорганизации.</w:t>
      </w:r>
    </w:p>
    <w:p w:rsidR="001669C4" w:rsidRDefault="00AF2321">
      <w:pPr>
        <w:pStyle w:val="a3"/>
        <w:spacing w:line="360" w:lineRule="auto"/>
        <w:ind w:right="1434" w:firstLine="566"/>
      </w:pPr>
      <w:r>
        <w:t>Коррекционно-развивающие занятия с умственно отсталыми обучающимися с НОДА МБОУ «</w:t>
      </w:r>
      <w:r w:rsidR="00CB3D10">
        <w:t>Крючковская</w:t>
      </w:r>
      <w:r>
        <w:t>средняя общеобразовательная школа» предусматривают: логопедические занятия и индивидуальные и групповые занятия по коррекции и развитию когнитивных функций.</w:t>
      </w:r>
    </w:p>
    <w:p w:rsidR="001669C4" w:rsidRDefault="00AF2321">
      <w:pPr>
        <w:pStyle w:val="a3"/>
        <w:spacing w:line="360" w:lineRule="auto"/>
        <w:ind w:right="1433" w:firstLine="566"/>
      </w:pPr>
      <w:r>
        <w:t>Группы комплектуются с учетом однородности и выраженности речевых, двигательных и других нарушений. Наполняемость групп – 2- 4 учащихся. Продолжительность групповых и индивидуальных занятий до 25-30 минут.</w:t>
      </w:r>
    </w:p>
    <w:p w:rsidR="001669C4" w:rsidRDefault="00AF2321">
      <w:pPr>
        <w:pStyle w:val="a3"/>
        <w:ind w:left="1926"/>
      </w:pPr>
      <w:r>
        <w:t>Задачами коррекционно-развивающих занятий являются:</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left="1000" w:right="1802" w:firstLine="566"/>
      </w:pPr>
      <w:r>
        <w:lastRenderedPageBreak/>
        <w:t>предупреждение вторичных биологических и социальных отклонений в развитии, затрудняющих образование и социализацию ребенка;</w:t>
      </w:r>
    </w:p>
    <w:p w:rsidR="001669C4" w:rsidRDefault="00AF2321">
      <w:pPr>
        <w:pStyle w:val="a3"/>
        <w:spacing w:line="360" w:lineRule="auto"/>
        <w:ind w:left="1000" w:right="1798" w:firstLine="566"/>
      </w:pPr>
      <w:r>
        <w:t>исправление нарушений психофизического развития медицинскими, психологическими, педагогическими средствами;</w:t>
      </w:r>
    </w:p>
    <w:p w:rsidR="001669C4" w:rsidRDefault="00AF2321">
      <w:pPr>
        <w:pStyle w:val="a3"/>
        <w:spacing w:line="360" w:lineRule="auto"/>
        <w:ind w:left="1000" w:right="1800" w:firstLine="566"/>
      </w:pPr>
      <w:r>
        <w:t>формирование у учащихся средств компенсации дефицитарных психомоторных функций, не поддающихся исправлению;</w:t>
      </w:r>
    </w:p>
    <w:p w:rsidR="001669C4" w:rsidRDefault="00AF2321">
      <w:pPr>
        <w:pStyle w:val="a3"/>
        <w:spacing w:before="1" w:line="360" w:lineRule="auto"/>
        <w:ind w:left="1000" w:right="1799" w:firstLine="566"/>
      </w:pPr>
      <w:r>
        <w:t>формирование способов познавательной деятельности, позволяющих учащемуся осваивать общеобразовательные предметы.</w:t>
      </w:r>
    </w:p>
    <w:p w:rsidR="001669C4" w:rsidRDefault="00AF2321">
      <w:pPr>
        <w:pStyle w:val="a3"/>
        <w:spacing w:line="360" w:lineRule="auto"/>
        <w:ind w:left="1000" w:right="1797" w:firstLine="566"/>
      </w:pPr>
      <w:r>
        <w:t>Комплексная абилитация умственно отсталых учащихся с НОДА предусматривает медицинское воздействие, логопедическую работу, психологическую коррекцию.</w:t>
      </w:r>
    </w:p>
    <w:p w:rsidR="001669C4" w:rsidRDefault="00AF2321">
      <w:pPr>
        <w:pStyle w:val="a3"/>
        <w:spacing w:line="360" w:lineRule="auto"/>
        <w:ind w:left="1000" w:right="1794" w:firstLine="566"/>
      </w:pPr>
      <w:r>
        <w:t>Коррекционно-компенсаторный подход реализуется всеми участниками образовательного процесса. Ведущими специалистами при этом являются врачи, педагоги-психологи, учителя-логопеды,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образовательногопроцесса.</w:t>
      </w:r>
    </w:p>
    <w:p w:rsidR="001669C4" w:rsidRDefault="00AF2321">
      <w:pPr>
        <w:pStyle w:val="a3"/>
        <w:spacing w:line="360" w:lineRule="auto"/>
        <w:ind w:left="1000" w:right="1793" w:firstLine="566"/>
      </w:pPr>
      <w:r>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 развивающая область может быть представлена курсами, направленными на развитие ощущений, ориентировки в пространстве.</w:t>
      </w:r>
    </w:p>
    <w:p w:rsidR="001669C4" w:rsidRDefault="00AF2321">
      <w:pPr>
        <w:pStyle w:val="a3"/>
        <w:spacing w:before="1" w:line="360" w:lineRule="auto"/>
        <w:ind w:left="1000" w:right="1794" w:firstLine="566"/>
      </w:pPr>
      <w:r>
        <w:t>В связи с необходимостью развития коммуникативных навыков для умственно отсталых учащихся 1-3-х классов введены коррекционно-развивающие занятий « Школаобщения».</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tabs>
          <w:tab w:val="left" w:pos="3061"/>
        </w:tabs>
        <w:spacing w:before="75" w:line="360" w:lineRule="auto"/>
        <w:ind w:right="1434" w:firstLine="566"/>
      </w:pPr>
      <w:r>
        <w:lastRenderedPageBreak/>
        <w:t>С умственно отсталыми детьми, имеющими выраженные двигательные нарушения в сочетании с нарушениями пространственных представлений введены коррекционно-развивающие занятия</w:t>
      </w:r>
      <w:r>
        <w:tab/>
        <w:t>«Развитие мелкой мускулатуры», обеспечивающие коррекцию и компенсацию нарушений мелкой моторики. Количество часов определяется необходимостью дополнительных занятий с учащимися поклассам.</w:t>
      </w:r>
    </w:p>
    <w:p w:rsidR="001669C4" w:rsidRDefault="00AF2321">
      <w:pPr>
        <w:pStyle w:val="a3"/>
        <w:tabs>
          <w:tab w:val="left" w:pos="6033"/>
          <w:tab w:val="left" w:pos="8097"/>
        </w:tabs>
        <w:spacing w:before="1" w:line="360" w:lineRule="auto"/>
        <w:ind w:right="1433" w:firstLine="566"/>
      </w:pPr>
      <w:r>
        <w:t>Для данной категории умственно отсталых детей характерно 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 затрудняющих формирование навыков самообслуживания. В связи с этим возможно введение коррекционно-развивающих</w:t>
      </w:r>
      <w:r>
        <w:tab/>
        <w:t>курсов</w:t>
      </w:r>
      <w:r>
        <w:tab/>
      </w:r>
      <w:r>
        <w:rPr>
          <w:spacing w:val="-1"/>
        </w:rPr>
        <w:t xml:space="preserve">«Формирование </w:t>
      </w:r>
      <w:r>
        <w:t>самообслуживания», «Социально бытовая ориентировка» с обучающимися, нуждающимися в особых условиях обучения и воспитания для более эффективного обучениясамостоятельности.</w:t>
      </w:r>
    </w:p>
    <w:p w:rsidR="001669C4" w:rsidRDefault="001669C4">
      <w:pPr>
        <w:pStyle w:val="a3"/>
        <w:ind w:left="0"/>
        <w:jc w:val="left"/>
        <w:rPr>
          <w:sz w:val="42"/>
        </w:rPr>
      </w:pPr>
    </w:p>
    <w:p w:rsidR="001669C4" w:rsidRDefault="00AF2321">
      <w:pPr>
        <w:pStyle w:val="a3"/>
        <w:spacing w:line="360" w:lineRule="auto"/>
        <w:ind w:right="1434" w:firstLine="566"/>
      </w:pPr>
      <w:r>
        <w:t>Индивидуальные занятия по АФК обеспечивают коррекцию индивидуального двигательного дефекта. Количество часов на каждого учащегося определяется медицинской службой в зависимости от тяжести двигательного нарушения (от 2 до 5 час/нед.).</w:t>
      </w:r>
    </w:p>
    <w:p w:rsidR="001669C4" w:rsidRDefault="00AF2321">
      <w:pPr>
        <w:pStyle w:val="a3"/>
        <w:spacing w:line="360" w:lineRule="auto"/>
        <w:ind w:right="1433" w:firstLine="599"/>
      </w:pPr>
      <w:r>
        <w:t>Учебный план для обучающихся с нарушением опорно- двигательного аппарата и умственной отсталостью разработан на основе федерального базисного учебного плана, утвержденного приказом Министерства образования Российской Федерации от 10.04.2002 № 29/2065-п «Об утверждении учебных планов специальных (коррекционных) образовательных учреждений для обучающихся, воспитанников с отклонениями вразвитии».</w:t>
      </w:r>
    </w:p>
    <w:p w:rsidR="001669C4" w:rsidRDefault="001669C4">
      <w:pPr>
        <w:spacing w:line="360" w:lineRule="auto"/>
        <w:sectPr w:rsidR="001669C4">
          <w:pgSz w:w="11910" w:h="16840"/>
          <w:pgMar w:top="1340" w:right="0" w:bottom="120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2521"/>
        <w:gridCol w:w="1011"/>
        <w:gridCol w:w="850"/>
        <w:gridCol w:w="850"/>
        <w:gridCol w:w="853"/>
        <w:gridCol w:w="850"/>
        <w:gridCol w:w="994"/>
      </w:tblGrid>
      <w:tr w:rsidR="001669C4">
        <w:trPr>
          <w:trHeight w:val="1072"/>
        </w:trPr>
        <w:tc>
          <w:tcPr>
            <w:tcW w:w="10075" w:type="dxa"/>
            <w:gridSpan w:val="8"/>
          </w:tcPr>
          <w:p w:rsidR="001669C4" w:rsidRDefault="00AF2321">
            <w:pPr>
              <w:pStyle w:val="TableParagraph"/>
              <w:spacing w:line="251" w:lineRule="exact"/>
              <w:ind w:left="1203" w:right="1200"/>
              <w:jc w:val="center"/>
              <w:rPr>
                <w:b/>
              </w:rPr>
            </w:pPr>
            <w:r>
              <w:rPr>
                <w:b/>
              </w:rPr>
              <w:lastRenderedPageBreak/>
              <w:t>Примерный учебный план</w:t>
            </w:r>
          </w:p>
          <w:p w:rsidR="001669C4" w:rsidRDefault="00AF2321">
            <w:pPr>
              <w:pStyle w:val="TableParagraph"/>
              <w:spacing w:before="40" w:line="278" w:lineRule="auto"/>
              <w:ind w:left="256" w:right="252"/>
              <w:jc w:val="center"/>
              <w:rPr>
                <w:b/>
              </w:rPr>
            </w:pPr>
            <w:r>
              <w:rPr>
                <w:b/>
              </w:rPr>
              <w:t xml:space="preserve">АООП </w:t>
            </w:r>
            <w:r w:rsidR="00134204">
              <w:rPr>
                <w:b/>
              </w:rPr>
              <w:t>основного</w:t>
            </w:r>
            <w:r>
              <w:rPr>
                <w:b/>
              </w:rPr>
              <w:t xml:space="preserve"> общего образования обучающихся с НОДА с с интеллектуальными нарушениями (вариант 6.3)годовой</w:t>
            </w:r>
          </w:p>
        </w:tc>
      </w:tr>
      <w:tr w:rsidR="001669C4">
        <w:trPr>
          <w:trHeight w:val="491"/>
        </w:trPr>
        <w:tc>
          <w:tcPr>
            <w:tcW w:w="2146" w:type="dxa"/>
            <w:vMerge w:val="restart"/>
          </w:tcPr>
          <w:p w:rsidR="001669C4" w:rsidRDefault="00AF2321">
            <w:pPr>
              <w:pStyle w:val="TableParagraph"/>
              <w:spacing w:before="1"/>
              <w:ind w:left="643" w:right="361" w:hanging="257"/>
              <w:rPr>
                <w:b/>
                <w:sz w:val="24"/>
              </w:rPr>
            </w:pPr>
            <w:r>
              <w:rPr>
                <w:b/>
                <w:sz w:val="24"/>
              </w:rPr>
              <w:t>Предметные области</w:t>
            </w:r>
          </w:p>
        </w:tc>
        <w:tc>
          <w:tcPr>
            <w:tcW w:w="2521" w:type="dxa"/>
            <w:vMerge w:val="restart"/>
          </w:tcPr>
          <w:p w:rsidR="001669C4" w:rsidRDefault="00AF2321">
            <w:pPr>
              <w:pStyle w:val="TableParagraph"/>
              <w:spacing w:before="1"/>
              <w:ind w:left="205"/>
              <w:rPr>
                <w:b/>
                <w:sz w:val="24"/>
              </w:rPr>
            </w:pPr>
            <w:r>
              <w:rPr>
                <w:b/>
                <w:sz w:val="24"/>
              </w:rPr>
              <w:t>Учебные предметы</w:t>
            </w:r>
          </w:p>
        </w:tc>
        <w:tc>
          <w:tcPr>
            <w:tcW w:w="5408" w:type="dxa"/>
            <w:gridSpan w:val="6"/>
          </w:tcPr>
          <w:p w:rsidR="001669C4" w:rsidRDefault="00AF2321">
            <w:pPr>
              <w:pStyle w:val="TableParagraph"/>
              <w:spacing w:before="3"/>
              <w:ind w:left="1328"/>
              <w:rPr>
                <w:b/>
              </w:rPr>
            </w:pPr>
            <w:r>
              <w:rPr>
                <w:b/>
              </w:rPr>
              <w:t>Количество часов в неделю</w:t>
            </w:r>
          </w:p>
        </w:tc>
      </w:tr>
      <w:tr w:rsidR="001669C4">
        <w:trPr>
          <w:trHeight w:val="491"/>
        </w:trPr>
        <w:tc>
          <w:tcPr>
            <w:tcW w:w="2146" w:type="dxa"/>
            <w:vMerge/>
            <w:tcBorders>
              <w:top w:val="nil"/>
            </w:tcBorders>
          </w:tcPr>
          <w:p w:rsidR="001669C4" w:rsidRDefault="001669C4">
            <w:pPr>
              <w:rPr>
                <w:sz w:val="2"/>
                <w:szCs w:val="2"/>
              </w:rPr>
            </w:pPr>
          </w:p>
        </w:tc>
        <w:tc>
          <w:tcPr>
            <w:tcW w:w="2521" w:type="dxa"/>
            <w:vMerge/>
            <w:tcBorders>
              <w:top w:val="nil"/>
            </w:tcBorders>
          </w:tcPr>
          <w:p w:rsidR="001669C4" w:rsidRDefault="001669C4">
            <w:pPr>
              <w:rPr>
                <w:sz w:val="2"/>
                <w:szCs w:val="2"/>
              </w:rPr>
            </w:pPr>
          </w:p>
        </w:tc>
        <w:tc>
          <w:tcPr>
            <w:tcW w:w="1011" w:type="dxa"/>
          </w:tcPr>
          <w:p w:rsidR="001669C4" w:rsidRDefault="00AF2321">
            <w:pPr>
              <w:pStyle w:val="TableParagraph"/>
              <w:spacing w:before="2"/>
              <w:ind w:left="106" w:right="101"/>
              <w:jc w:val="center"/>
              <w:rPr>
                <w:b/>
                <w:sz w:val="20"/>
              </w:rPr>
            </w:pPr>
            <w:r>
              <w:rPr>
                <w:b/>
                <w:sz w:val="20"/>
              </w:rPr>
              <w:t>Подгот.</w:t>
            </w:r>
          </w:p>
        </w:tc>
        <w:tc>
          <w:tcPr>
            <w:tcW w:w="850" w:type="dxa"/>
          </w:tcPr>
          <w:p w:rsidR="001669C4" w:rsidRDefault="00AF2321">
            <w:pPr>
              <w:pStyle w:val="TableParagraph"/>
              <w:spacing w:before="1"/>
              <w:ind w:left="6"/>
              <w:jc w:val="center"/>
              <w:rPr>
                <w:b/>
              </w:rPr>
            </w:pPr>
            <w:r>
              <w:rPr>
                <w:b/>
              </w:rPr>
              <w:t>I</w:t>
            </w:r>
          </w:p>
        </w:tc>
        <w:tc>
          <w:tcPr>
            <w:tcW w:w="850" w:type="dxa"/>
          </w:tcPr>
          <w:p w:rsidR="001669C4" w:rsidRDefault="00AF2321">
            <w:pPr>
              <w:pStyle w:val="TableParagraph"/>
              <w:spacing w:before="1"/>
              <w:ind w:left="220" w:right="209"/>
              <w:jc w:val="center"/>
              <w:rPr>
                <w:b/>
              </w:rPr>
            </w:pPr>
            <w:r>
              <w:rPr>
                <w:b/>
              </w:rPr>
              <w:t>II</w:t>
            </w:r>
          </w:p>
        </w:tc>
        <w:tc>
          <w:tcPr>
            <w:tcW w:w="853" w:type="dxa"/>
          </w:tcPr>
          <w:p w:rsidR="001669C4" w:rsidRDefault="00AF2321">
            <w:pPr>
              <w:pStyle w:val="TableParagraph"/>
              <w:spacing w:before="1"/>
              <w:ind w:left="0" w:right="288"/>
              <w:jc w:val="right"/>
              <w:rPr>
                <w:b/>
              </w:rPr>
            </w:pPr>
            <w:r>
              <w:rPr>
                <w:b/>
              </w:rPr>
              <w:t>III</w:t>
            </w:r>
          </w:p>
        </w:tc>
        <w:tc>
          <w:tcPr>
            <w:tcW w:w="850" w:type="dxa"/>
          </w:tcPr>
          <w:p w:rsidR="001669C4" w:rsidRDefault="00AF2321">
            <w:pPr>
              <w:pStyle w:val="TableParagraph"/>
              <w:spacing w:before="1"/>
              <w:ind w:left="217" w:right="216"/>
              <w:jc w:val="center"/>
              <w:rPr>
                <w:b/>
              </w:rPr>
            </w:pPr>
            <w:r>
              <w:rPr>
                <w:b/>
              </w:rPr>
              <w:t>IV</w:t>
            </w:r>
          </w:p>
        </w:tc>
        <w:tc>
          <w:tcPr>
            <w:tcW w:w="994" w:type="dxa"/>
          </w:tcPr>
          <w:p w:rsidR="001669C4" w:rsidRDefault="00AF2321">
            <w:pPr>
              <w:pStyle w:val="TableParagraph"/>
              <w:spacing w:before="1"/>
              <w:ind w:left="0" w:right="210"/>
              <w:jc w:val="right"/>
              <w:rPr>
                <w:b/>
              </w:rPr>
            </w:pPr>
            <w:r>
              <w:rPr>
                <w:b/>
              </w:rPr>
              <w:t>Всего</w:t>
            </w:r>
          </w:p>
        </w:tc>
      </w:tr>
      <w:tr w:rsidR="001669C4">
        <w:trPr>
          <w:trHeight w:val="491"/>
        </w:trPr>
        <w:tc>
          <w:tcPr>
            <w:tcW w:w="10075" w:type="dxa"/>
            <w:gridSpan w:val="8"/>
          </w:tcPr>
          <w:p w:rsidR="001669C4" w:rsidRDefault="00AF2321">
            <w:pPr>
              <w:pStyle w:val="TableParagraph"/>
              <w:spacing w:before="1"/>
              <w:rPr>
                <w:b/>
                <w:i/>
              </w:rPr>
            </w:pPr>
            <w:r>
              <w:rPr>
                <w:b/>
                <w:i/>
              </w:rPr>
              <w:t>Обязательная часть</w:t>
            </w:r>
          </w:p>
        </w:tc>
      </w:tr>
      <w:tr w:rsidR="001669C4">
        <w:trPr>
          <w:trHeight w:val="489"/>
        </w:trPr>
        <w:tc>
          <w:tcPr>
            <w:tcW w:w="2146" w:type="dxa"/>
            <w:vMerge w:val="restart"/>
          </w:tcPr>
          <w:p w:rsidR="001669C4" w:rsidRDefault="00AF2321">
            <w:pPr>
              <w:pStyle w:val="TableParagraph"/>
              <w:spacing w:line="270" w:lineRule="exact"/>
              <w:rPr>
                <w:sz w:val="24"/>
              </w:rPr>
            </w:pPr>
            <w:r>
              <w:rPr>
                <w:sz w:val="24"/>
              </w:rPr>
              <w:t>Филология</w:t>
            </w:r>
          </w:p>
        </w:tc>
        <w:tc>
          <w:tcPr>
            <w:tcW w:w="2521" w:type="dxa"/>
          </w:tcPr>
          <w:p w:rsidR="001669C4" w:rsidRDefault="00AF2321">
            <w:pPr>
              <w:pStyle w:val="TableParagraph"/>
              <w:spacing w:line="270" w:lineRule="exact"/>
              <w:rPr>
                <w:sz w:val="24"/>
              </w:rPr>
            </w:pPr>
            <w:r>
              <w:rPr>
                <w:sz w:val="24"/>
              </w:rPr>
              <w:t>Русский язык</w:t>
            </w:r>
          </w:p>
        </w:tc>
        <w:tc>
          <w:tcPr>
            <w:tcW w:w="1011" w:type="dxa"/>
          </w:tcPr>
          <w:p w:rsidR="001669C4" w:rsidRDefault="00AF2321">
            <w:pPr>
              <w:pStyle w:val="TableParagraph"/>
              <w:spacing w:line="249" w:lineRule="exact"/>
              <w:ind w:left="106" w:right="101"/>
              <w:jc w:val="center"/>
            </w:pPr>
            <w:r>
              <w:t>132</w:t>
            </w:r>
          </w:p>
        </w:tc>
        <w:tc>
          <w:tcPr>
            <w:tcW w:w="850" w:type="dxa"/>
          </w:tcPr>
          <w:p w:rsidR="001669C4" w:rsidRDefault="00AF2321">
            <w:pPr>
              <w:pStyle w:val="TableParagraph"/>
              <w:spacing w:line="270" w:lineRule="exact"/>
              <w:ind w:left="0" w:right="234"/>
              <w:jc w:val="right"/>
              <w:rPr>
                <w:sz w:val="24"/>
              </w:rPr>
            </w:pPr>
            <w:r>
              <w:rPr>
                <w:sz w:val="24"/>
              </w:rPr>
              <w:t>132</w:t>
            </w:r>
          </w:p>
        </w:tc>
        <w:tc>
          <w:tcPr>
            <w:tcW w:w="850" w:type="dxa"/>
          </w:tcPr>
          <w:p w:rsidR="001669C4" w:rsidRDefault="00AF2321">
            <w:pPr>
              <w:pStyle w:val="TableParagraph"/>
              <w:spacing w:line="270" w:lineRule="exact"/>
              <w:ind w:left="243"/>
              <w:rPr>
                <w:sz w:val="24"/>
              </w:rPr>
            </w:pPr>
            <w:r>
              <w:rPr>
                <w:sz w:val="24"/>
              </w:rPr>
              <w:t>136</w:t>
            </w:r>
          </w:p>
        </w:tc>
        <w:tc>
          <w:tcPr>
            <w:tcW w:w="853" w:type="dxa"/>
          </w:tcPr>
          <w:p w:rsidR="001669C4" w:rsidRDefault="00AF2321">
            <w:pPr>
              <w:pStyle w:val="TableParagraph"/>
              <w:spacing w:line="270" w:lineRule="exact"/>
              <w:ind w:left="0" w:right="237"/>
              <w:jc w:val="right"/>
              <w:rPr>
                <w:sz w:val="24"/>
              </w:rPr>
            </w:pPr>
            <w:r>
              <w:rPr>
                <w:sz w:val="24"/>
              </w:rPr>
              <w:t>136</w:t>
            </w:r>
          </w:p>
        </w:tc>
        <w:tc>
          <w:tcPr>
            <w:tcW w:w="850" w:type="dxa"/>
          </w:tcPr>
          <w:p w:rsidR="001669C4" w:rsidRDefault="00AF2321">
            <w:pPr>
              <w:pStyle w:val="TableParagraph"/>
              <w:spacing w:line="247" w:lineRule="exact"/>
              <w:ind w:left="254"/>
            </w:pPr>
            <w:r>
              <w:t>136</w:t>
            </w:r>
          </w:p>
        </w:tc>
        <w:tc>
          <w:tcPr>
            <w:tcW w:w="994" w:type="dxa"/>
          </w:tcPr>
          <w:p w:rsidR="001669C4" w:rsidRDefault="00AF2321">
            <w:pPr>
              <w:pStyle w:val="TableParagraph"/>
              <w:spacing w:line="270" w:lineRule="exact"/>
              <w:ind w:left="0" w:right="308"/>
              <w:jc w:val="right"/>
              <w:rPr>
                <w:sz w:val="24"/>
              </w:rPr>
            </w:pPr>
            <w:r>
              <w:rPr>
                <w:sz w:val="24"/>
              </w:rPr>
              <w:t>672</w:t>
            </w:r>
          </w:p>
        </w:tc>
      </w:tr>
      <w:tr w:rsidR="001669C4">
        <w:trPr>
          <w:trHeight w:val="49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3" w:lineRule="exact"/>
              <w:rPr>
                <w:sz w:val="24"/>
              </w:rPr>
            </w:pPr>
            <w:r>
              <w:rPr>
                <w:sz w:val="24"/>
              </w:rPr>
              <w:t>Чтение</w:t>
            </w:r>
          </w:p>
        </w:tc>
        <w:tc>
          <w:tcPr>
            <w:tcW w:w="1011" w:type="dxa"/>
          </w:tcPr>
          <w:p w:rsidR="001669C4" w:rsidRDefault="00AF2321">
            <w:pPr>
              <w:pStyle w:val="TableParagraph"/>
              <w:spacing w:line="251" w:lineRule="exact"/>
              <w:ind w:left="106" w:right="101"/>
              <w:jc w:val="center"/>
            </w:pPr>
            <w:r>
              <w:t>132</w:t>
            </w:r>
          </w:p>
        </w:tc>
        <w:tc>
          <w:tcPr>
            <w:tcW w:w="850" w:type="dxa"/>
          </w:tcPr>
          <w:p w:rsidR="001669C4" w:rsidRDefault="00AF2321">
            <w:pPr>
              <w:pStyle w:val="TableParagraph"/>
              <w:spacing w:line="273" w:lineRule="exact"/>
              <w:ind w:left="0" w:right="234"/>
              <w:jc w:val="right"/>
              <w:rPr>
                <w:sz w:val="24"/>
              </w:rPr>
            </w:pPr>
            <w:r>
              <w:rPr>
                <w:sz w:val="24"/>
              </w:rPr>
              <w:t>132</w:t>
            </w:r>
          </w:p>
        </w:tc>
        <w:tc>
          <w:tcPr>
            <w:tcW w:w="850" w:type="dxa"/>
          </w:tcPr>
          <w:p w:rsidR="001669C4" w:rsidRDefault="00AF2321">
            <w:pPr>
              <w:pStyle w:val="TableParagraph"/>
              <w:spacing w:line="273" w:lineRule="exact"/>
              <w:ind w:left="243"/>
              <w:rPr>
                <w:sz w:val="24"/>
              </w:rPr>
            </w:pPr>
            <w:r>
              <w:rPr>
                <w:sz w:val="24"/>
              </w:rPr>
              <w:t>136</w:t>
            </w:r>
          </w:p>
        </w:tc>
        <w:tc>
          <w:tcPr>
            <w:tcW w:w="853" w:type="dxa"/>
          </w:tcPr>
          <w:p w:rsidR="001669C4" w:rsidRDefault="00AF2321">
            <w:pPr>
              <w:pStyle w:val="TableParagraph"/>
              <w:spacing w:line="273" w:lineRule="exact"/>
              <w:ind w:left="0" w:right="237"/>
              <w:jc w:val="right"/>
              <w:rPr>
                <w:sz w:val="24"/>
              </w:rPr>
            </w:pPr>
            <w:r>
              <w:rPr>
                <w:sz w:val="24"/>
              </w:rPr>
              <w:t>136</w:t>
            </w:r>
          </w:p>
        </w:tc>
        <w:tc>
          <w:tcPr>
            <w:tcW w:w="850" w:type="dxa"/>
          </w:tcPr>
          <w:p w:rsidR="001669C4" w:rsidRDefault="00AF2321">
            <w:pPr>
              <w:pStyle w:val="TableParagraph"/>
              <w:spacing w:line="249" w:lineRule="exact"/>
              <w:ind w:left="254"/>
            </w:pPr>
            <w:r>
              <w:t>136</w:t>
            </w:r>
          </w:p>
        </w:tc>
        <w:tc>
          <w:tcPr>
            <w:tcW w:w="994" w:type="dxa"/>
          </w:tcPr>
          <w:p w:rsidR="001669C4" w:rsidRDefault="00AF2321">
            <w:pPr>
              <w:pStyle w:val="TableParagraph"/>
              <w:spacing w:line="273" w:lineRule="exact"/>
              <w:ind w:left="0" w:right="308"/>
              <w:jc w:val="right"/>
              <w:rPr>
                <w:sz w:val="24"/>
              </w:rPr>
            </w:pPr>
            <w:r>
              <w:rPr>
                <w:sz w:val="24"/>
              </w:rPr>
              <w:t>672</w:t>
            </w:r>
          </w:p>
        </w:tc>
      </w:tr>
      <w:tr w:rsidR="001669C4">
        <w:trPr>
          <w:trHeight w:val="552"/>
        </w:trPr>
        <w:tc>
          <w:tcPr>
            <w:tcW w:w="2146" w:type="dxa"/>
          </w:tcPr>
          <w:p w:rsidR="001669C4" w:rsidRDefault="00AF2321">
            <w:pPr>
              <w:pStyle w:val="TableParagraph"/>
              <w:spacing w:line="270" w:lineRule="exact"/>
              <w:rPr>
                <w:sz w:val="24"/>
              </w:rPr>
            </w:pPr>
            <w:r>
              <w:rPr>
                <w:sz w:val="24"/>
              </w:rPr>
              <w:t>Математика</w:t>
            </w:r>
          </w:p>
        </w:tc>
        <w:tc>
          <w:tcPr>
            <w:tcW w:w="2521" w:type="dxa"/>
          </w:tcPr>
          <w:p w:rsidR="001669C4" w:rsidRDefault="00AF2321">
            <w:pPr>
              <w:pStyle w:val="TableParagraph"/>
              <w:spacing w:line="270" w:lineRule="exact"/>
              <w:rPr>
                <w:sz w:val="24"/>
              </w:rPr>
            </w:pPr>
            <w:r>
              <w:rPr>
                <w:sz w:val="24"/>
              </w:rPr>
              <w:t>Математика</w:t>
            </w:r>
          </w:p>
        </w:tc>
        <w:tc>
          <w:tcPr>
            <w:tcW w:w="1011" w:type="dxa"/>
          </w:tcPr>
          <w:p w:rsidR="001669C4" w:rsidRDefault="00AF2321">
            <w:pPr>
              <w:pStyle w:val="TableParagraph"/>
              <w:spacing w:line="249" w:lineRule="exact"/>
              <w:ind w:left="106" w:right="101"/>
              <w:jc w:val="center"/>
            </w:pPr>
            <w:r>
              <w:t>132</w:t>
            </w:r>
          </w:p>
        </w:tc>
        <w:tc>
          <w:tcPr>
            <w:tcW w:w="850" w:type="dxa"/>
          </w:tcPr>
          <w:p w:rsidR="001669C4" w:rsidRDefault="00AF2321">
            <w:pPr>
              <w:pStyle w:val="TableParagraph"/>
              <w:spacing w:line="270" w:lineRule="exact"/>
              <w:ind w:left="0" w:right="234"/>
              <w:jc w:val="right"/>
              <w:rPr>
                <w:sz w:val="24"/>
              </w:rPr>
            </w:pPr>
            <w:r>
              <w:rPr>
                <w:sz w:val="24"/>
              </w:rPr>
              <w:t>132</w:t>
            </w:r>
          </w:p>
        </w:tc>
        <w:tc>
          <w:tcPr>
            <w:tcW w:w="850" w:type="dxa"/>
          </w:tcPr>
          <w:p w:rsidR="001669C4" w:rsidRDefault="00AF2321">
            <w:pPr>
              <w:pStyle w:val="TableParagraph"/>
              <w:spacing w:line="270" w:lineRule="exact"/>
              <w:ind w:left="243"/>
              <w:rPr>
                <w:sz w:val="24"/>
              </w:rPr>
            </w:pPr>
            <w:r>
              <w:rPr>
                <w:sz w:val="24"/>
              </w:rPr>
              <w:t>136</w:t>
            </w:r>
          </w:p>
        </w:tc>
        <w:tc>
          <w:tcPr>
            <w:tcW w:w="853" w:type="dxa"/>
          </w:tcPr>
          <w:p w:rsidR="001669C4" w:rsidRDefault="00AF2321">
            <w:pPr>
              <w:pStyle w:val="TableParagraph"/>
              <w:spacing w:line="270" w:lineRule="exact"/>
              <w:ind w:left="0" w:right="237"/>
              <w:jc w:val="right"/>
              <w:rPr>
                <w:sz w:val="24"/>
              </w:rPr>
            </w:pPr>
            <w:r>
              <w:rPr>
                <w:sz w:val="24"/>
              </w:rPr>
              <w:t>136</w:t>
            </w:r>
          </w:p>
        </w:tc>
        <w:tc>
          <w:tcPr>
            <w:tcW w:w="850" w:type="dxa"/>
          </w:tcPr>
          <w:p w:rsidR="001669C4" w:rsidRDefault="00AF2321">
            <w:pPr>
              <w:pStyle w:val="TableParagraph"/>
              <w:spacing w:line="247" w:lineRule="exact"/>
              <w:ind w:left="254"/>
            </w:pPr>
            <w:r>
              <w:t>136</w:t>
            </w:r>
          </w:p>
        </w:tc>
        <w:tc>
          <w:tcPr>
            <w:tcW w:w="994" w:type="dxa"/>
          </w:tcPr>
          <w:p w:rsidR="001669C4" w:rsidRDefault="00AF2321">
            <w:pPr>
              <w:pStyle w:val="TableParagraph"/>
              <w:spacing w:line="270" w:lineRule="exact"/>
              <w:ind w:left="0" w:right="308"/>
              <w:jc w:val="right"/>
              <w:rPr>
                <w:sz w:val="24"/>
              </w:rPr>
            </w:pPr>
            <w:r>
              <w:rPr>
                <w:sz w:val="24"/>
              </w:rPr>
              <w:t>672</w:t>
            </w:r>
          </w:p>
        </w:tc>
      </w:tr>
      <w:tr w:rsidR="001669C4">
        <w:trPr>
          <w:trHeight w:val="491"/>
        </w:trPr>
        <w:tc>
          <w:tcPr>
            <w:tcW w:w="2146" w:type="dxa"/>
          </w:tcPr>
          <w:p w:rsidR="001669C4" w:rsidRDefault="00AF2321">
            <w:pPr>
              <w:pStyle w:val="TableParagraph"/>
              <w:spacing w:line="270" w:lineRule="exact"/>
              <w:rPr>
                <w:sz w:val="24"/>
              </w:rPr>
            </w:pPr>
            <w:r>
              <w:rPr>
                <w:sz w:val="24"/>
              </w:rPr>
              <w:t>Естествознание</w:t>
            </w:r>
          </w:p>
        </w:tc>
        <w:tc>
          <w:tcPr>
            <w:tcW w:w="2521" w:type="dxa"/>
          </w:tcPr>
          <w:p w:rsidR="001669C4" w:rsidRDefault="00AF2321">
            <w:pPr>
              <w:pStyle w:val="TableParagraph"/>
              <w:spacing w:line="270" w:lineRule="exact"/>
              <w:rPr>
                <w:sz w:val="24"/>
              </w:rPr>
            </w:pPr>
            <w:r>
              <w:rPr>
                <w:sz w:val="24"/>
              </w:rPr>
              <w:t>Окружающий мир</w:t>
            </w:r>
          </w:p>
        </w:tc>
        <w:tc>
          <w:tcPr>
            <w:tcW w:w="1011" w:type="dxa"/>
          </w:tcPr>
          <w:p w:rsidR="001669C4" w:rsidRDefault="00AF2321">
            <w:pPr>
              <w:pStyle w:val="TableParagraph"/>
              <w:spacing w:line="249" w:lineRule="exact"/>
              <w:ind w:left="106" w:right="101"/>
              <w:jc w:val="center"/>
            </w:pPr>
            <w:r>
              <w:t>33</w:t>
            </w:r>
          </w:p>
        </w:tc>
        <w:tc>
          <w:tcPr>
            <w:tcW w:w="850" w:type="dxa"/>
          </w:tcPr>
          <w:p w:rsidR="001669C4" w:rsidRDefault="00AF2321">
            <w:pPr>
              <w:pStyle w:val="TableParagraph"/>
              <w:spacing w:line="270" w:lineRule="exact"/>
              <w:ind w:left="220" w:right="213"/>
              <w:jc w:val="center"/>
              <w:rPr>
                <w:sz w:val="24"/>
              </w:rPr>
            </w:pPr>
            <w:r>
              <w:rPr>
                <w:sz w:val="24"/>
              </w:rPr>
              <w:t>33</w:t>
            </w:r>
          </w:p>
        </w:tc>
        <w:tc>
          <w:tcPr>
            <w:tcW w:w="850" w:type="dxa"/>
          </w:tcPr>
          <w:p w:rsidR="001669C4" w:rsidRDefault="00AF2321">
            <w:pPr>
              <w:pStyle w:val="TableParagraph"/>
              <w:spacing w:line="270" w:lineRule="exact"/>
              <w:ind w:left="220" w:right="214"/>
              <w:jc w:val="center"/>
              <w:rPr>
                <w:sz w:val="24"/>
              </w:rPr>
            </w:pPr>
            <w:r>
              <w:rPr>
                <w:sz w:val="24"/>
              </w:rPr>
              <w:t>68</w:t>
            </w:r>
          </w:p>
        </w:tc>
        <w:tc>
          <w:tcPr>
            <w:tcW w:w="853" w:type="dxa"/>
          </w:tcPr>
          <w:p w:rsidR="001669C4" w:rsidRDefault="00AF2321">
            <w:pPr>
              <w:pStyle w:val="TableParagraph"/>
              <w:spacing w:line="270" w:lineRule="exact"/>
              <w:ind w:left="0" w:right="297"/>
              <w:jc w:val="right"/>
              <w:rPr>
                <w:sz w:val="24"/>
              </w:rPr>
            </w:pPr>
            <w:r>
              <w:rPr>
                <w:sz w:val="24"/>
              </w:rPr>
              <w:t>68</w:t>
            </w:r>
          </w:p>
        </w:tc>
        <w:tc>
          <w:tcPr>
            <w:tcW w:w="850" w:type="dxa"/>
          </w:tcPr>
          <w:p w:rsidR="001669C4" w:rsidRDefault="00AF2321">
            <w:pPr>
              <w:pStyle w:val="TableParagraph"/>
              <w:spacing w:line="247" w:lineRule="exact"/>
              <w:ind w:left="216" w:right="216"/>
              <w:jc w:val="center"/>
            </w:pPr>
            <w:r>
              <w:t>68</w:t>
            </w:r>
          </w:p>
        </w:tc>
        <w:tc>
          <w:tcPr>
            <w:tcW w:w="994" w:type="dxa"/>
          </w:tcPr>
          <w:p w:rsidR="001669C4" w:rsidRDefault="00AF2321">
            <w:pPr>
              <w:pStyle w:val="TableParagraph"/>
              <w:spacing w:line="270" w:lineRule="exact"/>
              <w:ind w:left="0" w:right="308"/>
              <w:jc w:val="right"/>
              <w:rPr>
                <w:sz w:val="24"/>
              </w:rPr>
            </w:pPr>
            <w:r>
              <w:rPr>
                <w:sz w:val="24"/>
              </w:rPr>
              <w:t>270</w:t>
            </w:r>
          </w:p>
        </w:tc>
      </w:tr>
      <w:tr w:rsidR="001669C4">
        <w:trPr>
          <w:trHeight w:val="491"/>
        </w:trPr>
        <w:tc>
          <w:tcPr>
            <w:tcW w:w="2146" w:type="dxa"/>
            <w:vMerge w:val="restart"/>
          </w:tcPr>
          <w:p w:rsidR="001669C4" w:rsidRDefault="00AF2321">
            <w:pPr>
              <w:pStyle w:val="TableParagraph"/>
              <w:spacing w:line="270" w:lineRule="exact"/>
              <w:rPr>
                <w:sz w:val="24"/>
              </w:rPr>
            </w:pPr>
            <w:r>
              <w:rPr>
                <w:sz w:val="24"/>
              </w:rPr>
              <w:t>Искусство</w:t>
            </w:r>
          </w:p>
        </w:tc>
        <w:tc>
          <w:tcPr>
            <w:tcW w:w="2521" w:type="dxa"/>
          </w:tcPr>
          <w:p w:rsidR="001669C4" w:rsidRDefault="00AF2321">
            <w:pPr>
              <w:pStyle w:val="TableParagraph"/>
              <w:spacing w:line="270" w:lineRule="exact"/>
              <w:rPr>
                <w:sz w:val="24"/>
              </w:rPr>
            </w:pPr>
            <w:r>
              <w:rPr>
                <w:sz w:val="24"/>
              </w:rPr>
              <w:t>Музыка</w:t>
            </w:r>
          </w:p>
        </w:tc>
        <w:tc>
          <w:tcPr>
            <w:tcW w:w="1011" w:type="dxa"/>
          </w:tcPr>
          <w:p w:rsidR="001669C4" w:rsidRDefault="00AF2321">
            <w:pPr>
              <w:pStyle w:val="TableParagraph"/>
              <w:spacing w:line="249" w:lineRule="exact"/>
              <w:ind w:left="106" w:right="101"/>
              <w:jc w:val="center"/>
            </w:pPr>
            <w:r>
              <w:t>33</w:t>
            </w:r>
          </w:p>
        </w:tc>
        <w:tc>
          <w:tcPr>
            <w:tcW w:w="850" w:type="dxa"/>
          </w:tcPr>
          <w:p w:rsidR="001669C4" w:rsidRDefault="00AF2321">
            <w:pPr>
              <w:pStyle w:val="TableParagraph"/>
              <w:spacing w:line="270" w:lineRule="exact"/>
              <w:ind w:left="220" w:right="213"/>
              <w:jc w:val="center"/>
              <w:rPr>
                <w:sz w:val="24"/>
              </w:rPr>
            </w:pPr>
            <w:r>
              <w:rPr>
                <w:sz w:val="24"/>
              </w:rPr>
              <w:t>33</w:t>
            </w:r>
          </w:p>
        </w:tc>
        <w:tc>
          <w:tcPr>
            <w:tcW w:w="850" w:type="dxa"/>
          </w:tcPr>
          <w:p w:rsidR="001669C4" w:rsidRDefault="00AF2321">
            <w:pPr>
              <w:pStyle w:val="TableParagraph"/>
              <w:spacing w:line="270" w:lineRule="exact"/>
              <w:ind w:left="220" w:right="214"/>
              <w:jc w:val="center"/>
              <w:rPr>
                <w:sz w:val="24"/>
              </w:rPr>
            </w:pPr>
            <w:r>
              <w:rPr>
                <w:sz w:val="24"/>
              </w:rPr>
              <w:t>34</w:t>
            </w:r>
          </w:p>
        </w:tc>
        <w:tc>
          <w:tcPr>
            <w:tcW w:w="853" w:type="dxa"/>
          </w:tcPr>
          <w:p w:rsidR="001669C4" w:rsidRDefault="00AF2321">
            <w:pPr>
              <w:pStyle w:val="TableParagraph"/>
              <w:spacing w:line="270" w:lineRule="exact"/>
              <w:ind w:left="0" w:right="297"/>
              <w:jc w:val="right"/>
              <w:rPr>
                <w:sz w:val="24"/>
              </w:rPr>
            </w:pPr>
            <w:r>
              <w:rPr>
                <w:sz w:val="24"/>
              </w:rPr>
              <w:t>34</w:t>
            </w:r>
          </w:p>
        </w:tc>
        <w:tc>
          <w:tcPr>
            <w:tcW w:w="850" w:type="dxa"/>
          </w:tcPr>
          <w:p w:rsidR="001669C4" w:rsidRDefault="00AF2321">
            <w:pPr>
              <w:pStyle w:val="TableParagraph"/>
              <w:spacing w:line="247" w:lineRule="exact"/>
              <w:ind w:left="216" w:right="216"/>
              <w:jc w:val="center"/>
            </w:pPr>
            <w:r>
              <w:t>34</w:t>
            </w:r>
          </w:p>
        </w:tc>
        <w:tc>
          <w:tcPr>
            <w:tcW w:w="994" w:type="dxa"/>
          </w:tcPr>
          <w:p w:rsidR="001669C4" w:rsidRDefault="00AF2321">
            <w:pPr>
              <w:pStyle w:val="TableParagraph"/>
              <w:spacing w:line="270" w:lineRule="exact"/>
              <w:ind w:left="0" w:right="308"/>
              <w:jc w:val="right"/>
              <w:rPr>
                <w:sz w:val="24"/>
              </w:rPr>
            </w:pPr>
            <w:r>
              <w:rPr>
                <w:sz w:val="24"/>
              </w:rPr>
              <w:t>168</w:t>
            </w:r>
          </w:p>
        </w:tc>
      </w:tr>
      <w:tr w:rsidR="001669C4">
        <w:trPr>
          <w:trHeight w:val="55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Изобразительное</w:t>
            </w:r>
          </w:p>
          <w:p w:rsidR="001669C4" w:rsidRDefault="00AF2321">
            <w:pPr>
              <w:pStyle w:val="TableParagraph"/>
              <w:spacing w:line="261" w:lineRule="exact"/>
              <w:rPr>
                <w:sz w:val="24"/>
              </w:rPr>
            </w:pPr>
            <w:r>
              <w:rPr>
                <w:sz w:val="24"/>
              </w:rPr>
              <w:t>искусство</w:t>
            </w:r>
          </w:p>
        </w:tc>
        <w:tc>
          <w:tcPr>
            <w:tcW w:w="1011" w:type="dxa"/>
          </w:tcPr>
          <w:p w:rsidR="001669C4" w:rsidRDefault="00AF2321">
            <w:pPr>
              <w:pStyle w:val="TableParagraph"/>
              <w:spacing w:line="249" w:lineRule="exact"/>
              <w:ind w:left="106" w:right="101"/>
              <w:jc w:val="center"/>
            </w:pPr>
            <w:r>
              <w:t>33</w:t>
            </w:r>
          </w:p>
        </w:tc>
        <w:tc>
          <w:tcPr>
            <w:tcW w:w="850" w:type="dxa"/>
          </w:tcPr>
          <w:p w:rsidR="001669C4" w:rsidRDefault="00AF2321">
            <w:pPr>
              <w:pStyle w:val="TableParagraph"/>
              <w:spacing w:line="270" w:lineRule="exact"/>
              <w:ind w:left="220" w:right="213"/>
              <w:jc w:val="center"/>
              <w:rPr>
                <w:sz w:val="24"/>
              </w:rPr>
            </w:pPr>
            <w:r>
              <w:rPr>
                <w:sz w:val="24"/>
              </w:rPr>
              <w:t>33</w:t>
            </w:r>
          </w:p>
        </w:tc>
        <w:tc>
          <w:tcPr>
            <w:tcW w:w="850" w:type="dxa"/>
          </w:tcPr>
          <w:p w:rsidR="001669C4" w:rsidRDefault="00AF2321">
            <w:pPr>
              <w:pStyle w:val="TableParagraph"/>
              <w:spacing w:line="270" w:lineRule="exact"/>
              <w:ind w:left="220" w:right="214"/>
              <w:jc w:val="center"/>
              <w:rPr>
                <w:sz w:val="24"/>
              </w:rPr>
            </w:pPr>
            <w:r>
              <w:rPr>
                <w:sz w:val="24"/>
              </w:rPr>
              <w:t>34</w:t>
            </w:r>
          </w:p>
        </w:tc>
        <w:tc>
          <w:tcPr>
            <w:tcW w:w="853" w:type="dxa"/>
          </w:tcPr>
          <w:p w:rsidR="001669C4" w:rsidRDefault="00AF2321">
            <w:pPr>
              <w:pStyle w:val="TableParagraph"/>
              <w:spacing w:line="270" w:lineRule="exact"/>
              <w:ind w:left="0" w:right="297"/>
              <w:jc w:val="right"/>
              <w:rPr>
                <w:sz w:val="24"/>
              </w:rPr>
            </w:pPr>
            <w:r>
              <w:rPr>
                <w:sz w:val="24"/>
              </w:rPr>
              <w:t>34</w:t>
            </w:r>
          </w:p>
        </w:tc>
        <w:tc>
          <w:tcPr>
            <w:tcW w:w="850" w:type="dxa"/>
          </w:tcPr>
          <w:p w:rsidR="001669C4" w:rsidRDefault="00AF2321">
            <w:pPr>
              <w:pStyle w:val="TableParagraph"/>
              <w:spacing w:line="247" w:lineRule="exact"/>
              <w:ind w:left="216" w:right="216"/>
              <w:jc w:val="center"/>
            </w:pPr>
            <w:r>
              <w:t>34</w:t>
            </w:r>
          </w:p>
        </w:tc>
        <w:tc>
          <w:tcPr>
            <w:tcW w:w="994" w:type="dxa"/>
          </w:tcPr>
          <w:p w:rsidR="001669C4" w:rsidRDefault="00AF2321">
            <w:pPr>
              <w:pStyle w:val="TableParagraph"/>
              <w:spacing w:line="270" w:lineRule="exact"/>
              <w:ind w:left="0" w:right="308"/>
              <w:jc w:val="right"/>
              <w:rPr>
                <w:sz w:val="24"/>
              </w:rPr>
            </w:pPr>
            <w:r>
              <w:rPr>
                <w:sz w:val="24"/>
              </w:rPr>
              <w:t>168</w:t>
            </w:r>
          </w:p>
        </w:tc>
      </w:tr>
      <w:tr w:rsidR="001669C4">
        <w:trPr>
          <w:trHeight w:val="491"/>
        </w:trPr>
        <w:tc>
          <w:tcPr>
            <w:tcW w:w="2146" w:type="dxa"/>
          </w:tcPr>
          <w:p w:rsidR="001669C4" w:rsidRDefault="00AF2321">
            <w:pPr>
              <w:pStyle w:val="TableParagraph"/>
              <w:spacing w:line="270" w:lineRule="exact"/>
              <w:rPr>
                <w:sz w:val="24"/>
              </w:rPr>
            </w:pPr>
            <w:r>
              <w:rPr>
                <w:sz w:val="24"/>
              </w:rPr>
              <w:t>Технология</w:t>
            </w:r>
          </w:p>
        </w:tc>
        <w:tc>
          <w:tcPr>
            <w:tcW w:w="2521" w:type="dxa"/>
          </w:tcPr>
          <w:p w:rsidR="001669C4" w:rsidRDefault="00AF2321">
            <w:pPr>
              <w:pStyle w:val="TableParagraph"/>
              <w:spacing w:line="270" w:lineRule="exact"/>
              <w:rPr>
                <w:sz w:val="24"/>
              </w:rPr>
            </w:pPr>
            <w:r>
              <w:rPr>
                <w:sz w:val="24"/>
              </w:rPr>
              <w:t>Технология (труд)</w:t>
            </w:r>
          </w:p>
        </w:tc>
        <w:tc>
          <w:tcPr>
            <w:tcW w:w="1011" w:type="dxa"/>
          </w:tcPr>
          <w:p w:rsidR="001669C4" w:rsidRDefault="00AF2321">
            <w:pPr>
              <w:pStyle w:val="TableParagraph"/>
              <w:spacing w:line="249" w:lineRule="exact"/>
              <w:ind w:left="106" w:right="101"/>
              <w:jc w:val="center"/>
            </w:pPr>
            <w:r>
              <w:t>33</w:t>
            </w:r>
          </w:p>
        </w:tc>
        <w:tc>
          <w:tcPr>
            <w:tcW w:w="850" w:type="dxa"/>
          </w:tcPr>
          <w:p w:rsidR="001669C4" w:rsidRDefault="00AF2321">
            <w:pPr>
              <w:pStyle w:val="TableParagraph"/>
              <w:spacing w:line="270" w:lineRule="exact"/>
              <w:ind w:left="220" w:right="213"/>
              <w:jc w:val="center"/>
              <w:rPr>
                <w:sz w:val="24"/>
              </w:rPr>
            </w:pPr>
            <w:r>
              <w:rPr>
                <w:sz w:val="24"/>
              </w:rPr>
              <w:t>33</w:t>
            </w:r>
          </w:p>
        </w:tc>
        <w:tc>
          <w:tcPr>
            <w:tcW w:w="850" w:type="dxa"/>
          </w:tcPr>
          <w:p w:rsidR="001669C4" w:rsidRDefault="00AF2321">
            <w:pPr>
              <w:pStyle w:val="TableParagraph"/>
              <w:spacing w:line="270" w:lineRule="exact"/>
              <w:ind w:left="220" w:right="214"/>
              <w:jc w:val="center"/>
              <w:rPr>
                <w:sz w:val="24"/>
              </w:rPr>
            </w:pPr>
            <w:r>
              <w:rPr>
                <w:sz w:val="24"/>
              </w:rPr>
              <w:t>68</w:t>
            </w:r>
          </w:p>
        </w:tc>
        <w:tc>
          <w:tcPr>
            <w:tcW w:w="853" w:type="dxa"/>
          </w:tcPr>
          <w:p w:rsidR="001669C4" w:rsidRDefault="00AF2321">
            <w:pPr>
              <w:pStyle w:val="TableParagraph"/>
              <w:spacing w:line="270" w:lineRule="exact"/>
              <w:ind w:left="0" w:right="297"/>
              <w:jc w:val="right"/>
              <w:rPr>
                <w:sz w:val="24"/>
              </w:rPr>
            </w:pPr>
            <w:r>
              <w:rPr>
                <w:sz w:val="24"/>
              </w:rPr>
              <w:t>68</w:t>
            </w:r>
          </w:p>
        </w:tc>
        <w:tc>
          <w:tcPr>
            <w:tcW w:w="850" w:type="dxa"/>
          </w:tcPr>
          <w:p w:rsidR="001669C4" w:rsidRDefault="00AF2321">
            <w:pPr>
              <w:pStyle w:val="TableParagraph"/>
              <w:spacing w:line="247" w:lineRule="exact"/>
              <w:ind w:left="216" w:right="216"/>
              <w:jc w:val="center"/>
            </w:pPr>
            <w:r>
              <w:t>68</w:t>
            </w:r>
          </w:p>
        </w:tc>
        <w:tc>
          <w:tcPr>
            <w:tcW w:w="994" w:type="dxa"/>
          </w:tcPr>
          <w:p w:rsidR="001669C4" w:rsidRDefault="00AF2321">
            <w:pPr>
              <w:pStyle w:val="TableParagraph"/>
              <w:spacing w:line="270" w:lineRule="exact"/>
              <w:ind w:left="0" w:right="308"/>
              <w:jc w:val="right"/>
              <w:rPr>
                <w:sz w:val="24"/>
              </w:rPr>
            </w:pPr>
            <w:r>
              <w:rPr>
                <w:sz w:val="24"/>
              </w:rPr>
              <w:t>270</w:t>
            </w:r>
          </w:p>
        </w:tc>
      </w:tr>
      <w:tr w:rsidR="001669C4">
        <w:trPr>
          <w:trHeight w:val="827"/>
        </w:trPr>
        <w:tc>
          <w:tcPr>
            <w:tcW w:w="2146" w:type="dxa"/>
          </w:tcPr>
          <w:p w:rsidR="001669C4" w:rsidRDefault="00AF2321">
            <w:pPr>
              <w:pStyle w:val="TableParagraph"/>
              <w:ind w:right="800"/>
              <w:rPr>
                <w:sz w:val="24"/>
              </w:rPr>
            </w:pPr>
            <w:r>
              <w:rPr>
                <w:sz w:val="24"/>
              </w:rPr>
              <w:t>Физическая культура</w:t>
            </w:r>
          </w:p>
        </w:tc>
        <w:tc>
          <w:tcPr>
            <w:tcW w:w="2521" w:type="dxa"/>
          </w:tcPr>
          <w:p w:rsidR="001669C4" w:rsidRDefault="00AF2321">
            <w:pPr>
              <w:pStyle w:val="TableParagraph"/>
              <w:ind w:right="198"/>
              <w:rPr>
                <w:sz w:val="24"/>
              </w:rPr>
            </w:pPr>
            <w:r>
              <w:rPr>
                <w:sz w:val="24"/>
              </w:rPr>
              <w:t>Физическая культура (адаптивная</w:t>
            </w:r>
          </w:p>
          <w:p w:rsidR="001669C4" w:rsidRDefault="00AF2321">
            <w:pPr>
              <w:pStyle w:val="TableParagraph"/>
              <w:spacing w:line="261" w:lineRule="exact"/>
              <w:rPr>
                <w:sz w:val="24"/>
              </w:rPr>
            </w:pPr>
            <w:r>
              <w:rPr>
                <w:sz w:val="24"/>
              </w:rPr>
              <w:t>физическая культура)</w:t>
            </w:r>
          </w:p>
        </w:tc>
        <w:tc>
          <w:tcPr>
            <w:tcW w:w="1011" w:type="dxa"/>
          </w:tcPr>
          <w:p w:rsidR="001669C4" w:rsidRDefault="00AF2321">
            <w:pPr>
              <w:pStyle w:val="TableParagraph"/>
              <w:spacing w:line="249" w:lineRule="exact"/>
              <w:ind w:left="106" w:right="101"/>
              <w:jc w:val="center"/>
            </w:pPr>
            <w:r>
              <w:t>99</w:t>
            </w:r>
          </w:p>
        </w:tc>
        <w:tc>
          <w:tcPr>
            <w:tcW w:w="850" w:type="dxa"/>
          </w:tcPr>
          <w:p w:rsidR="001669C4" w:rsidRDefault="00AF2321">
            <w:pPr>
              <w:pStyle w:val="TableParagraph"/>
              <w:spacing w:line="270" w:lineRule="exact"/>
              <w:ind w:left="220" w:right="213"/>
              <w:jc w:val="center"/>
              <w:rPr>
                <w:sz w:val="24"/>
              </w:rPr>
            </w:pPr>
            <w:r>
              <w:rPr>
                <w:sz w:val="24"/>
              </w:rPr>
              <w:t>99</w:t>
            </w:r>
          </w:p>
        </w:tc>
        <w:tc>
          <w:tcPr>
            <w:tcW w:w="850" w:type="dxa"/>
          </w:tcPr>
          <w:p w:rsidR="001669C4" w:rsidRDefault="00AF2321">
            <w:pPr>
              <w:pStyle w:val="TableParagraph"/>
              <w:spacing w:line="270" w:lineRule="exact"/>
              <w:ind w:left="243"/>
              <w:rPr>
                <w:sz w:val="24"/>
              </w:rPr>
            </w:pPr>
            <w:r>
              <w:rPr>
                <w:sz w:val="24"/>
              </w:rPr>
              <w:t>102</w:t>
            </w:r>
          </w:p>
        </w:tc>
        <w:tc>
          <w:tcPr>
            <w:tcW w:w="853" w:type="dxa"/>
          </w:tcPr>
          <w:p w:rsidR="001669C4" w:rsidRDefault="00AF2321">
            <w:pPr>
              <w:pStyle w:val="TableParagraph"/>
              <w:spacing w:line="270" w:lineRule="exact"/>
              <w:ind w:left="0" w:right="237"/>
              <w:jc w:val="right"/>
              <w:rPr>
                <w:sz w:val="24"/>
              </w:rPr>
            </w:pPr>
            <w:r>
              <w:rPr>
                <w:sz w:val="24"/>
              </w:rPr>
              <w:t>102</w:t>
            </w:r>
          </w:p>
        </w:tc>
        <w:tc>
          <w:tcPr>
            <w:tcW w:w="850" w:type="dxa"/>
          </w:tcPr>
          <w:p w:rsidR="001669C4" w:rsidRDefault="00AF2321">
            <w:pPr>
              <w:pStyle w:val="TableParagraph"/>
              <w:spacing w:line="247" w:lineRule="exact"/>
              <w:ind w:left="254"/>
            </w:pPr>
            <w:r>
              <w:t>102</w:t>
            </w:r>
          </w:p>
        </w:tc>
        <w:tc>
          <w:tcPr>
            <w:tcW w:w="994" w:type="dxa"/>
          </w:tcPr>
          <w:p w:rsidR="001669C4" w:rsidRDefault="00AF2321">
            <w:pPr>
              <w:pStyle w:val="TableParagraph"/>
              <w:spacing w:line="270" w:lineRule="exact"/>
              <w:ind w:left="0" w:right="308"/>
              <w:jc w:val="right"/>
              <w:rPr>
                <w:sz w:val="24"/>
              </w:rPr>
            </w:pPr>
            <w:r>
              <w:rPr>
                <w:sz w:val="24"/>
              </w:rPr>
              <w:t>504</w:t>
            </w:r>
          </w:p>
        </w:tc>
      </w:tr>
      <w:tr w:rsidR="001669C4">
        <w:trPr>
          <w:trHeight w:val="489"/>
        </w:trPr>
        <w:tc>
          <w:tcPr>
            <w:tcW w:w="2146" w:type="dxa"/>
          </w:tcPr>
          <w:p w:rsidR="001669C4" w:rsidRDefault="001669C4">
            <w:pPr>
              <w:pStyle w:val="TableParagraph"/>
              <w:ind w:left="0"/>
            </w:pPr>
          </w:p>
        </w:tc>
        <w:tc>
          <w:tcPr>
            <w:tcW w:w="2521" w:type="dxa"/>
          </w:tcPr>
          <w:p w:rsidR="001669C4" w:rsidRDefault="00AF2321">
            <w:pPr>
              <w:pStyle w:val="TableParagraph"/>
              <w:spacing w:line="275" w:lineRule="exact"/>
              <w:rPr>
                <w:b/>
                <w:sz w:val="24"/>
              </w:rPr>
            </w:pPr>
            <w:r>
              <w:rPr>
                <w:b/>
                <w:sz w:val="24"/>
              </w:rPr>
              <w:t>Итого:</w:t>
            </w:r>
          </w:p>
        </w:tc>
        <w:tc>
          <w:tcPr>
            <w:tcW w:w="1011" w:type="dxa"/>
          </w:tcPr>
          <w:p w:rsidR="001669C4" w:rsidRDefault="00AF2321">
            <w:pPr>
              <w:pStyle w:val="TableParagraph"/>
              <w:spacing w:before="1"/>
              <w:ind w:left="106" w:right="101"/>
              <w:jc w:val="center"/>
              <w:rPr>
                <w:b/>
              </w:rPr>
            </w:pPr>
            <w:r>
              <w:rPr>
                <w:b/>
              </w:rPr>
              <w:t>627</w:t>
            </w:r>
          </w:p>
        </w:tc>
        <w:tc>
          <w:tcPr>
            <w:tcW w:w="850" w:type="dxa"/>
          </w:tcPr>
          <w:p w:rsidR="001669C4" w:rsidRDefault="00AF2321">
            <w:pPr>
              <w:pStyle w:val="TableParagraph"/>
              <w:spacing w:line="275" w:lineRule="exact"/>
              <w:ind w:left="0" w:right="234"/>
              <w:jc w:val="right"/>
              <w:rPr>
                <w:b/>
                <w:sz w:val="24"/>
              </w:rPr>
            </w:pPr>
            <w:r>
              <w:rPr>
                <w:b/>
                <w:sz w:val="24"/>
              </w:rPr>
              <w:t>627</w:t>
            </w:r>
          </w:p>
        </w:tc>
        <w:tc>
          <w:tcPr>
            <w:tcW w:w="850" w:type="dxa"/>
          </w:tcPr>
          <w:p w:rsidR="001669C4" w:rsidRDefault="00AF2321">
            <w:pPr>
              <w:pStyle w:val="TableParagraph"/>
              <w:spacing w:line="275" w:lineRule="exact"/>
              <w:ind w:left="243"/>
              <w:rPr>
                <w:b/>
                <w:sz w:val="24"/>
              </w:rPr>
            </w:pPr>
            <w:r>
              <w:rPr>
                <w:b/>
                <w:sz w:val="24"/>
              </w:rPr>
              <w:t>714</w:t>
            </w:r>
          </w:p>
        </w:tc>
        <w:tc>
          <w:tcPr>
            <w:tcW w:w="853" w:type="dxa"/>
          </w:tcPr>
          <w:p w:rsidR="001669C4" w:rsidRDefault="00AF2321">
            <w:pPr>
              <w:pStyle w:val="TableParagraph"/>
              <w:spacing w:line="275" w:lineRule="exact"/>
              <w:ind w:left="0" w:right="237"/>
              <w:jc w:val="right"/>
              <w:rPr>
                <w:b/>
                <w:sz w:val="24"/>
              </w:rPr>
            </w:pPr>
            <w:r>
              <w:rPr>
                <w:b/>
                <w:sz w:val="24"/>
              </w:rPr>
              <w:t>714</w:t>
            </w:r>
          </w:p>
        </w:tc>
        <w:tc>
          <w:tcPr>
            <w:tcW w:w="850" w:type="dxa"/>
          </w:tcPr>
          <w:p w:rsidR="001669C4" w:rsidRDefault="00AF2321">
            <w:pPr>
              <w:pStyle w:val="TableParagraph"/>
              <w:spacing w:line="251" w:lineRule="exact"/>
              <w:ind w:left="254"/>
              <w:rPr>
                <w:b/>
              </w:rPr>
            </w:pPr>
            <w:r>
              <w:rPr>
                <w:b/>
              </w:rPr>
              <w:t>714</w:t>
            </w:r>
          </w:p>
        </w:tc>
        <w:tc>
          <w:tcPr>
            <w:tcW w:w="994" w:type="dxa"/>
          </w:tcPr>
          <w:p w:rsidR="001669C4" w:rsidRDefault="00AF2321">
            <w:pPr>
              <w:pStyle w:val="TableParagraph"/>
              <w:spacing w:line="275" w:lineRule="exact"/>
              <w:ind w:left="0" w:right="248"/>
              <w:jc w:val="right"/>
              <w:rPr>
                <w:b/>
                <w:sz w:val="24"/>
              </w:rPr>
            </w:pPr>
            <w:r>
              <w:rPr>
                <w:b/>
                <w:sz w:val="24"/>
              </w:rPr>
              <w:t>3396</w:t>
            </w:r>
          </w:p>
        </w:tc>
      </w:tr>
      <w:tr w:rsidR="001669C4">
        <w:trPr>
          <w:trHeight w:val="1075"/>
        </w:trPr>
        <w:tc>
          <w:tcPr>
            <w:tcW w:w="4667" w:type="dxa"/>
            <w:gridSpan w:val="2"/>
          </w:tcPr>
          <w:p w:rsidR="001669C4" w:rsidRDefault="00AF2321">
            <w:pPr>
              <w:pStyle w:val="TableParagraph"/>
              <w:spacing w:before="1"/>
              <w:rPr>
                <w:b/>
                <w:i/>
              </w:rPr>
            </w:pPr>
            <w:r>
              <w:rPr>
                <w:b/>
                <w:i/>
              </w:rPr>
              <w:t>Часть учебного плана, формируемая</w:t>
            </w:r>
          </w:p>
          <w:p w:rsidR="001669C4" w:rsidRDefault="00AF2321">
            <w:pPr>
              <w:pStyle w:val="TableParagraph"/>
              <w:spacing w:before="37" w:line="278" w:lineRule="auto"/>
              <w:ind w:right="471"/>
              <w:rPr>
                <w:b/>
                <w:i/>
              </w:rPr>
            </w:pPr>
            <w:r>
              <w:rPr>
                <w:b/>
                <w:i/>
              </w:rPr>
              <w:t>участниками образовательного процесса при 5-дневной неделе</w:t>
            </w:r>
          </w:p>
        </w:tc>
        <w:tc>
          <w:tcPr>
            <w:tcW w:w="1011" w:type="dxa"/>
          </w:tcPr>
          <w:p w:rsidR="001669C4" w:rsidRDefault="00AF2321">
            <w:pPr>
              <w:pStyle w:val="TableParagraph"/>
              <w:spacing w:line="273" w:lineRule="exact"/>
              <w:ind w:left="106" w:right="101"/>
              <w:jc w:val="center"/>
              <w:rPr>
                <w:sz w:val="24"/>
              </w:rPr>
            </w:pPr>
            <w:r>
              <w:rPr>
                <w:sz w:val="24"/>
              </w:rPr>
              <w:t>66</w:t>
            </w:r>
          </w:p>
        </w:tc>
        <w:tc>
          <w:tcPr>
            <w:tcW w:w="850" w:type="dxa"/>
          </w:tcPr>
          <w:p w:rsidR="001669C4" w:rsidRDefault="00AF2321">
            <w:pPr>
              <w:pStyle w:val="TableParagraph"/>
              <w:spacing w:line="252" w:lineRule="exact"/>
              <w:ind w:left="220" w:right="213"/>
              <w:jc w:val="center"/>
            </w:pPr>
            <w:r>
              <w:t>66</w:t>
            </w:r>
          </w:p>
        </w:tc>
        <w:tc>
          <w:tcPr>
            <w:tcW w:w="850" w:type="dxa"/>
          </w:tcPr>
          <w:p w:rsidR="001669C4" w:rsidRDefault="00AF2321">
            <w:pPr>
              <w:pStyle w:val="TableParagraph"/>
              <w:spacing w:line="273" w:lineRule="exact"/>
              <w:ind w:left="220" w:right="214"/>
              <w:jc w:val="center"/>
              <w:rPr>
                <w:sz w:val="24"/>
              </w:rPr>
            </w:pPr>
            <w:r>
              <w:rPr>
                <w:sz w:val="24"/>
              </w:rPr>
              <w:t>68</w:t>
            </w:r>
          </w:p>
        </w:tc>
        <w:tc>
          <w:tcPr>
            <w:tcW w:w="853" w:type="dxa"/>
          </w:tcPr>
          <w:p w:rsidR="001669C4" w:rsidRDefault="00AF2321">
            <w:pPr>
              <w:pStyle w:val="TableParagraph"/>
              <w:spacing w:line="273" w:lineRule="exact"/>
              <w:ind w:left="0" w:right="297"/>
              <w:jc w:val="right"/>
              <w:rPr>
                <w:sz w:val="24"/>
              </w:rPr>
            </w:pPr>
            <w:r>
              <w:rPr>
                <w:sz w:val="24"/>
              </w:rPr>
              <w:t>68</w:t>
            </w:r>
          </w:p>
        </w:tc>
        <w:tc>
          <w:tcPr>
            <w:tcW w:w="850" w:type="dxa"/>
          </w:tcPr>
          <w:p w:rsidR="001669C4" w:rsidRDefault="00AF2321">
            <w:pPr>
              <w:pStyle w:val="TableParagraph"/>
              <w:spacing w:line="273" w:lineRule="exact"/>
              <w:ind w:left="216" w:right="216"/>
              <w:jc w:val="center"/>
              <w:rPr>
                <w:sz w:val="24"/>
              </w:rPr>
            </w:pPr>
            <w:r>
              <w:rPr>
                <w:sz w:val="24"/>
              </w:rPr>
              <w:t>68</w:t>
            </w:r>
          </w:p>
        </w:tc>
        <w:tc>
          <w:tcPr>
            <w:tcW w:w="994" w:type="dxa"/>
          </w:tcPr>
          <w:p w:rsidR="001669C4" w:rsidRDefault="00AF2321">
            <w:pPr>
              <w:pStyle w:val="TableParagraph"/>
              <w:spacing w:line="273" w:lineRule="exact"/>
              <w:ind w:left="0" w:right="308"/>
              <w:jc w:val="right"/>
              <w:rPr>
                <w:sz w:val="24"/>
              </w:rPr>
            </w:pPr>
            <w:r>
              <w:rPr>
                <w:sz w:val="24"/>
              </w:rPr>
              <w:t>336</w:t>
            </w:r>
          </w:p>
        </w:tc>
      </w:tr>
      <w:tr w:rsidR="001669C4">
        <w:trPr>
          <w:trHeight w:val="781"/>
        </w:trPr>
        <w:tc>
          <w:tcPr>
            <w:tcW w:w="4667" w:type="dxa"/>
            <w:gridSpan w:val="2"/>
          </w:tcPr>
          <w:p w:rsidR="001669C4" w:rsidRDefault="00AF2321">
            <w:pPr>
              <w:pStyle w:val="TableParagraph"/>
              <w:spacing w:line="278" w:lineRule="auto"/>
              <w:ind w:right="434"/>
            </w:pPr>
            <w:r>
              <w:t>Предельно допустимая аудиторная учебная нагрузка при 5-дневной учебной неделе</w:t>
            </w:r>
          </w:p>
        </w:tc>
        <w:tc>
          <w:tcPr>
            <w:tcW w:w="1011" w:type="dxa"/>
          </w:tcPr>
          <w:p w:rsidR="001669C4" w:rsidRDefault="00AF2321">
            <w:pPr>
              <w:pStyle w:val="TableParagraph"/>
              <w:spacing w:line="275" w:lineRule="exact"/>
              <w:ind w:left="106" w:right="101"/>
              <w:jc w:val="center"/>
              <w:rPr>
                <w:b/>
                <w:sz w:val="24"/>
              </w:rPr>
            </w:pPr>
            <w:r>
              <w:rPr>
                <w:b/>
                <w:sz w:val="24"/>
              </w:rPr>
              <w:t>693</w:t>
            </w:r>
          </w:p>
        </w:tc>
        <w:tc>
          <w:tcPr>
            <w:tcW w:w="850" w:type="dxa"/>
          </w:tcPr>
          <w:p w:rsidR="001669C4" w:rsidRDefault="00AF2321">
            <w:pPr>
              <w:pStyle w:val="TableParagraph"/>
              <w:spacing w:before="1"/>
              <w:ind w:left="257"/>
              <w:rPr>
                <w:b/>
              </w:rPr>
            </w:pPr>
            <w:r>
              <w:rPr>
                <w:b/>
              </w:rPr>
              <w:t>693</w:t>
            </w:r>
          </w:p>
        </w:tc>
        <w:tc>
          <w:tcPr>
            <w:tcW w:w="850" w:type="dxa"/>
          </w:tcPr>
          <w:p w:rsidR="001669C4" w:rsidRDefault="00AF2321">
            <w:pPr>
              <w:pStyle w:val="TableParagraph"/>
              <w:spacing w:line="275" w:lineRule="exact"/>
              <w:ind w:left="243"/>
              <w:rPr>
                <w:b/>
                <w:sz w:val="24"/>
              </w:rPr>
            </w:pPr>
            <w:r>
              <w:rPr>
                <w:b/>
                <w:sz w:val="24"/>
              </w:rPr>
              <w:t>782</w:t>
            </w:r>
          </w:p>
        </w:tc>
        <w:tc>
          <w:tcPr>
            <w:tcW w:w="853" w:type="dxa"/>
          </w:tcPr>
          <w:p w:rsidR="001669C4" w:rsidRDefault="00AF2321">
            <w:pPr>
              <w:pStyle w:val="TableParagraph"/>
              <w:spacing w:line="275" w:lineRule="exact"/>
              <w:ind w:left="0" w:right="237"/>
              <w:jc w:val="right"/>
              <w:rPr>
                <w:b/>
                <w:sz w:val="24"/>
              </w:rPr>
            </w:pPr>
            <w:r>
              <w:rPr>
                <w:b/>
                <w:sz w:val="24"/>
              </w:rPr>
              <w:t>782</w:t>
            </w:r>
          </w:p>
        </w:tc>
        <w:tc>
          <w:tcPr>
            <w:tcW w:w="850" w:type="dxa"/>
          </w:tcPr>
          <w:p w:rsidR="001669C4" w:rsidRDefault="00AF2321">
            <w:pPr>
              <w:pStyle w:val="TableParagraph"/>
              <w:spacing w:line="275" w:lineRule="exact"/>
              <w:ind w:left="0" w:right="238"/>
              <w:jc w:val="right"/>
              <w:rPr>
                <w:b/>
                <w:sz w:val="24"/>
              </w:rPr>
            </w:pPr>
            <w:r>
              <w:rPr>
                <w:b/>
                <w:sz w:val="24"/>
              </w:rPr>
              <w:t>782</w:t>
            </w:r>
          </w:p>
        </w:tc>
        <w:tc>
          <w:tcPr>
            <w:tcW w:w="994" w:type="dxa"/>
          </w:tcPr>
          <w:p w:rsidR="001669C4" w:rsidRDefault="00AF2321">
            <w:pPr>
              <w:pStyle w:val="TableParagraph"/>
              <w:spacing w:line="275" w:lineRule="exact"/>
              <w:ind w:left="0" w:right="248"/>
              <w:jc w:val="right"/>
              <w:rPr>
                <w:b/>
                <w:sz w:val="24"/>
              </w:rPr>
            </w:pPr>
            <w:r>
              <w:rPr>
                <w:b/>
                <w:sz w:val="24"/>
              </w:rPr>
              <w:t>3732</w:t>
            </w:r>
          </w:p>
        </w:tc>
      </w:tr>
      <w:tr w:rsidR="001669C4">
        <w:trPr>
          <w:trHeight w:val="489"/>
        </w:trPr>
        <w:tc>
          <w:tcPr>
            <w:tcW w:w="4667" w:type="dxa"/>
            <w:gridSpan w:val="2"/>
          </w:tcPr>
          <w:p w:rsidR="001669C4" w:rsidRDefault="00AF2321">
            <w:pPr>
              <w:pStyle w:val="TableParagraph"/>
              <w:spacing w:line="249" w:lineRule="exact"/>
            </w:pPr>
            <w:r>
              <w:t>Внеурочная деятельность</w:t>
            </w:r>
          </w:p>
        </w:tc>
        <w:tc>
          <w:tcPr>
            <w:tcW w:w="1011" w:type="dxa"/>
          </w:tcPr>
          <w:p w:rsidR="001669C4" w:rsidRDefault="00AF2321">
            <w:pPr>
              <w:pStyle w:val="TableParagraph"/>
              <w:spacing w:line="249" w:lineRule="exact"/>
              <w:ind w:left="106" w:right="101"/>
              <w:jc w:val="center"/>
            </w:pPr>
            <w:r>
              <w:t>330</w:t>
            </w:r>
          </w:p>
        </w:tc>
        <w:tc>
          <w:tcPr>
            <w:tcW w:w="850" w:type="dxa"/>
          </w:tcPr>
          <w:p w:rsidR="001669C4" w:rsidRDefault="00AF2321">
            <w:pPr>
              <w:pStyle w:val="TableParagraph"/>
              <w:spacing w:line="249" w:lineRule="exact"/>
              <w:ind w:left="257"/>
            </w:pPr>
            <w:r>
              <w:t>330</w:t>
            </w:r>
          </w:p>
        </w:tc>
        <w:tc>
          <w:tcPr>
            <w:tcW w:w="850" w:type="dxa"/>
          </w:tcPr>
          <w:p w:rsidR="001669C4" w:rsidRDefault="00AF2321">
            <w:pPr>
              <w:pStyle w:val="TableParagraph"/>
              <w:spacing w:line="249" w:lineRule="exact"/>
              <w:ind w:left="106"/>
            </w:pPr>
            <w:r>
              <w:t>340</w:t>
            </w:r>
          </w:p>
        </w:tc>
        <w:tc>
          <w:tcPr>
            <w:tcW w:w="853" w:type="dxa"/>
          </w:tcPr>
          <w:p w:rsidR="001669C4" w:rsidRDefault="00AF2321">
            <w:pPr>
              <w:pStyle w:val="TableParagraph"/>
              <w:spacing w:line="249" w:lineRule="exact"/>
              <w:ind w:left="0" w:right="252"/>
              <w:jc w:val="right"/>
            </w:pPr>
            <w:r>
              <w:t>340</w:t>
            </w:r>
          </w:p>
        </w:tc>
        <w:tc>
          <w:tcPr>
            <w:tcW w:w="850" w:type="dxa"/>
          </w:tcPr>
          <w:p w:rsidR="001669C4" w:rsidRDefault="00AF2321">
            <w:pPr>
              <w:pStyle w:val="TableParagraph"/>
              <w:spacing w:line="249" w:lineRule="exact"/>
              <w:ind w:left="254"/>
            </w:pPr>
            <w:r>
              <w:t>340</w:t>
            </w:r>
          </w:p>
        </w:tc>
        <w:tc>
          <w:tcPr>
            <w:tcW w:w="994" w:type="dxa"/>
          </w:tcPr>
          <w:p w:rsidR="001669C4" w:rsidRDefault="00AF2321">
            <w:pPr>
              <w:pStyle w:val="TableParagraph"/>
              <w:spacing w:line="249" w:lineRule="exact"/>
              <w:ind w:left="0" w:right="267"/>
              <w:jc w:val="right"/>
            </w:pPr>
            <w:r>
              <w:t>1680</w:t>
            </w:r>
          </w:p>
        </w:tc>
      </w:tr>
      <w:tr w:rsidR="001669C4">
        <w:trPr>
          <w:trHeight w:val="491"/>
        </w:trPr>
        <w:tc>
          <w:tcPr>
            <w:tcW w:w="4667" w:type="dxa"/>
            <w:gridSpan w:val="2"/>
          </w:tcPr>
          <w:p w:rsidR="001669C4" w:rsidRDefault="00AF2321">
            <w:pPr>
              <w:pStyle w:val="TableParagraph"/>
              <w:spacing w:line="249" w:lineRule="exact"/>
              <w:rPr>
                <w:i/>
              </w:rPr>
            </w:pPr>
            <w:r>
              <w:rPr>
                <w:i/>
              </w:rPr>
              <w:t>коррекционно-развивающая работа:</w:t>
            </w:r>
          </w:p>
        </w:tc>
        <w:tc>
          <w:tcPr>
            <w:tcW w:w="1011" w:type="dxa"/>
          </w:tcPr>
          <w:p w:rsidR="001669C4" w:rsidRDefault="00AF2321">
            <w:pPr>
              <w:pStyle w:val="TableParagraph"/>
              <w:spacing w:line="249" w:lineRule="exact"/>
              <w:ind w:left="106" w:right="101"/>
              <w:jc w:val="center"/>
            </w:pPr>
            <w:r>
              <w:t>165</w:t>
            </w:r>
          </w:p>
        </w:tc>
        <w:tc>
          <w:tcPr>
            <w:tcW w:w="850" w:type="dxa"/>
          </w:tcPr>
          <w:p w:rsidR="001669C4" w:rsidRDefault="00AF2321">
            <w:pPr>
              <w:pStyle w:val="TableParagraph"/>
              <w:spacing w:line="249" w:lineRule="exact"/>
              <w:ind w:left="257"/>
            </w:pPr>
            <w:r>
              <w:t>165</w:t>
            </w:r>
          </w:p>
        </w:tc>
        <w:tc>
          <w:tcPr>
            <w:tcW w:w="850" w:type="dxa"/>
          </w:tcPr>
          <w:p w:rsidR="001669C4" w:rsidRDefault="00AF2321">
            <w:pPr>
              <w:pStyle w:val="TableParagraph"/>
              <w:spacing w:line="249" w:lineRule="exact"/>
              <w:ind w:left="257"/>
            </w:pPr>
            <w:r>
              <w:t>170</w:t>
            </w:r>
          </w:p>
        </w:tc>
        <w:tc>
          <w:tcPr>
            <w:tcW w:w="853" w:type="dxa"/>
          </w:tcPr>
          <w:p w:rsidR="001669C4" w:rsidRDefault="00AF2321">
            <w:pPr>
              <w:pStyle w:val="TableParagraph"/>
              <w:spacing w:line="249" w:lineRule="exact"/>
              <w:ind w:left="0" w:right="252"/>
              <w:jc w:val="right"/>
            </w:pPr>
            <w:r>
              <w:t>170</w:t>
            </w:r>
          </w:p>
        </w:tc>
        <w:tc>
          <w:tcPr>
            <w:tcW w:w="850" w:type="dxa"/>
          </w:tcPr>
          <w:p w:rsidR="001669C4" w:rsidRDefault="00AF2321">
            <w:pPr>
              <w:pStyle w:val="TableParagraph"/>
              <w:spacing w:line="249" w:lineRule="exact"/>
              <w:ind w:left="254"/>
            </w:pPr>
            <w:r>
              <w:t>170</w:t>
            </w:r>
          </w:p>
        </w:tc>
        <w:tc>
          <w:tcPr>
            <w:tcW w:w="994" w:type="dxa"/>
          </w:tcPr>
          <w:p w:rsidR="001669C4" w:rsidRDefault="00AF2321">
            <w:pPr>
              <w:pStyle w:val="TableParagraph"/>
              <w:spacing w:line="249" w:lineRule="exact"/>
              <w:ind w:left="328"/>
            </w:pPr>
            <w:r>
              <w:t>840</w:t>
            </w:r>
          </w:p>
        </w:tc>
      </w:tr>
      <w:tr w:rsidR="001669C4">
        <w:trPr>
          <w:trHeight w:val="782"/>
        </w:trPr>
        <w:tc>
          <w:tcPr>
            <w:tcW w:w="4667" w:type="dxa"/>
            <w:gridSpan w:val="2"/>
          </w:tcPr>
          <w:p w:rsidR="001669C4" w:rsidRDefault="00AF2321">
            <w:pPr>
              <w:pStyle w:val="TableParagraph"/>
              <w:spacing w:line="278" w:lineRule="auto"/>
              <w:ind w:right="256"/>
            </w:pPr>
            <w:r>
              <w:t>индивидуальные и групповые коррекционно- развивающие занятия</w:t>
            </w:r>
          </w:p>
        </w:tc>
        <w:tc>
          <w:tcPr>
            <w:tcW w:w="1011" w:type="dxa"/>
          </w:tcPr>
          <w:p w:rsidR="001669C4" w:rsidRDefault="00AF2321">
            <w:pPr>
              <w:pStyle w:val="TableParagraph"/>
              <w:spacing w:line="249" w:lineRule="exact"/>
              <w:ind w:left="106" w:right="101"/>
              <w:jc w:val="center"/>
            </w:pPr>
            <w:r>
              <w:t>165</w:t>
            </w:r>
          </w:p>
        </w:tc>
        <w:tc>
          <w:tcPr>
            <w:tcW w:w="850" w:type="dxa"/>
          </w:tcPr>
          <w:p w:rsidR="001669C4" w:rsidRDefault="00AF2321">
            <w:pPr>
              <w:pStyle w:val="TableParagraph"/>
              <w:spacing w:line="249" w:lineRule="exact"/>
              <w:ind w:left="257"/>
            </w:pPr>
            <w:r>
              <w:t>165</w:t>
            </w:r>
          </w:p>
        </w:tc>
        <w:tc>
          <w:tcPr>
            <w:tcW w:w="850" w:type="dxa"/>
          </w:tcPr>
          <w:p w:rsidR="001669C4" w:rsidRDefault="00AF2321">
            <w:pPr>
              <w:pStyle w:val="TableParagraph"/>
              <w:spacing w:line="249" w:lineRule="exact"/>
              <w:ind w:left="257"/>
            </w:pPr>
            <w:r>
              <w:t>170</w:t>
            </w:r>
          </w:p>
        </w:tc>
        <w:tc>
          <w:tcPr>
            <w:tcW w:w="853" w:type="dxa"/>
          </w:tcPr>
          <w:p w:rsidR="001669C4" w:rsidRDefault="00AF2321">
            <w:pPr>
              <w:pStyle w:val="TableParagraph"/>
              <w:spacing w:line="249" w:lineRule="exact"/>
              <w:ind w:left="0" w:right="252"/>
              <w:jc w:val="right"/>
            </w:pPr>
            <w:r>
              <w:t>170</w:t>
            </w:r>
          </w:p>
        </w:tc>
        <w:tc>
          <w:tcPr>
            <w:tcW w:w="850" w:type="dxa"/>
          </w:tcPr>
          <w:p w:rsidR="001669C4" w:rsidRDefault="00AF2321">
            <w:pPr>
              <w:pStyle w:val="TableParagraph"/>
              <w:spacing w:line="249" w:lineRule="exact"/>
              <w:ind w:left="254"/>
            </w:pPr>
            <w:r>
              <w:t>170</w:t>
            </w:r>
          </w:p>
        </w:tc>
        <w:tc>
          <w:tcPr>
            <w:tcW w:w="994" w:type="dxa"/>
          </w:tcPr>
          <w:p w:rsidR="001669C4" w:rsidRDefault="00AF2321">
            <w:pPr>
              <w:pStyle w:val="TableParagraph"/>
              <w:spacing w:line="249" w:lineRule="exact"/>
              <w:ind w:left="328"/>
            </w:pPr>
            <w:r>
              <w:t>840</w:t>
            </w:r>
          </w:p>
        </w:tc>
      </w:tr>
      <w:tr w:rsidR="001669C4">
        <w:trPr>
          <w:trHeight w:val="491"/>
        </w:trPr>
        <w:tc>
          <w:tcPr>
            <w:tcW w:w="4667" w:type="dxa"/>
            <w:gridSpan w:val="2"/>
          </w:tcPr>
          <w:p w:rsidR="001669C4" w:rsidRDefault="00AF2321">
            <w:pPr>
              <w:pStyle w:val="TableParagraph"/>
              <w:spacing w:line="249" w:lineRule="exact"/>
              <w:rPr>
                <w:i/>
              </w:rPr>
            </w:pPr>
            <w:r>
              <w:rPr>
                <w:i/>
              </w:rPr>
              <w:t>другие направления внеурочной деятельности</w:t>
            </w:r>
          </w:p>
        </w:tc>
        <w:tc>
          <w:tcPr>
            <w:tcW w:w="1011" w:type="dxa"/>
          </w:tcPr>
          <w:p w:rsidR="001669C4" w:rsidRDefault="00AF2321">
            <w:pPr>
              <w:pStyle w:val="TableParagraph"/>
              <w:spacing w:line="249" w:lineRule="exact"/>
              <w:ind w:left="106" w:right="101"/>
              <w:jc w:val="center"/>
            </w:pPr>
            <w:r>
              <w:t>165</w:t>
            </w:r>
          </w:p>
        </w:tc>
        <w:tc>
          <w:tcPr>
            <w:tcW w:w="850" w:type="dxa"/>
          </w:tcPr>
          <w:p w:rsidR="001669C4" w:rsidRDefault="00AF2321">
            <w:pPr>
              <w:pStyle w:val="TableParagraph"/>
              <w:spacing w:line="249" w:lineRule="exact"/>
              <w:ind w:left="257"/>
            </w:pPr>
            <w:r>
              <w:t>165</w:t>
            </w:r>
          </w:p>
        </w:tc>
        <w:tc>
          <w:tcPr>
            <w:tcW w:w="850" w:type="dxa"/>
          </w:tcPr>
          <w:p w:rsidR="001669C4" w:rsidRDefault="00AF2321">
            <w:pPr>
              <w:pStyle w:val="TableParagraph"/>
              <w:spacing w:line="249" w:lineRule="exact"/>
              <w:ind w:left="257"/>
            </w:pPr>
            <w:r>
              <w:t>170</w:t>
            </w:r>
          </w:p>
        </w:tc>
        <w:tc>
          <w:tcPr>
            <w:tcW w:w="853" w:type="dxa"/>
          </w:tcPr>
          <w:p w:rsidR="001669C4" w:rsidRDefault="00AF2321">
            <w:pPr>
              <w:pStyle w:val="TableParagraph"/>
              <w:spacing w:line="249" w:lineRule="exact"/>
              <w:ind w:left="0" w:right="252"/>
              <w:jc w:val="right"/>
            </w:pPr>
            <w:r>
              <w:t>170</w:t>
            </w:r>
          </w:p>
        </w:tc>
        <w:tc>
          <w:tcPr>
            <w:tcW w:w="850" w:type="dxa"/>
          </w:tcPr>
          <w:p w:rsidR="001669C4" w:rsidRDefault="00AF2321">
            <w:pPr>
              <w:pStyle w:val="TableParagraph"/>
              <w:spacing w:line="249" w:lineRule="exact"/>
              <w:ind w:left="254"/>
            </w:pPr>
            <w:r>
              <w:t>170</w:t>
            </w:r>
          </w:p>
        </w:tc>
        <w:tc>
          <w:tcPr>
            <w:tcW w:w="994" w:type="dxa"/>
          </w:tcPr>
          <w:p w:rsidR="001669C4" w:rsidRDefault="00AF2321">
            <w:pPr>
              <w:pStyle w:val="TableParagraph"/>
              <w:spacing w:line="249" w:lineRule="exact"/>
              <w:ind w:left="328"/>
            </w:pPr>
            <w:r>
              <w:t>840</w:t>
            </w:r>
          </w:p>
        </w:tc>
      </w:tr>
      <w:tr w:rsidR="001669C4">
        <w:trPr>
          <w:trHeight w:val="489"/>
        </w:trPr>
        <w:tc>
          <w:tcPr>
            <w:tcW w:w="4667" w:type="dxa"/>
            <w:gridSpan w:val="2"/>
          </w:tcPr>
          <w:p w:rsidR="001669C4" w:rsidRDefault="00AF2321">
            <w:pPr>
              <w:pStyle w:val="TableParagraph"/>
              <w:spacing w:before="1"/>
              <w:rPr>
                <w:b/>
              </w:rPr>
            </w:pPr>
            <w:r>
              <w:rPr>
                <w:b/>
              </w:rPr>
              <w:t>Всего к финансированию</w:t>
            </w:r>
          </w:p>
        </w:tc>
        <w:tc>
          <w:tcPr>
            <w:tcW w:w="1011" w:type="dxa"/>
          </w:tcPr>
          <w:p w:rsidR="001669C4" w:rsidRDefault="00AF2321">
            <w:pPr>
              <w:pStyle w:val="TableParagraph"/>
              <w:spacing w:line="249" w:lineRule="exact"/>
              <w:ind w:left="108" w:right="98"/>
              <w:jc w:val="center"/>
            </w:pPr>
            <w:r>
              <w:t>1023</w:t>
            </w:r>
          </w:p>
        </w:tc>
        <w:tc>
          <w:tcPr>
            <w:tcW w:w="850" w:type="dxa"/>
          </w:tcPr>
          <w:p w:rsidR="001669C4" w:rsidRDefault="00AF2321">
            <w:pPr>
              <w:pStyle w:val="TableParagraph"/>
              <w:spacing w:line="249" w:lineRule="exact"/>
              <w:ind w:left="0" w:right="193"/>
              <w:jc w:val="right"/>
            </w:pPr>
            <w:r>
              <w:t>1023</w:t>
            </w:r>
          </w:p>
        </w:tc>
        <w:tc>
          <w:tcPr>
            <w:tcW w:w="850" w:type="dxa"/>
          </w:tcPr>
          <w:p w:rsidR="001669C4" w:rsidRDefault="00AF2321">
            <w:pPr>
              <w:pStyle w:val="TableParagraph"/>
              <w:spacing w:line="249" w:lineRule="exact"/>
              <w:ind w:left="204"/>
            </w:pPr>
            <w:r>
              <w:t>1122</w:t>
            </w:r>
          </w:p>
        </w:tc>
        <w:tc>
          <w:tcPr>
            <w:tcW w:w="853" w:type="dxa"/>
          </w:tcPr>
          <w:p w:rsidR="001669C4" w:rsidRDefault="00AF2321">
            <w:pPr>
              <w:pStyle w:val="TableParagraph"/>
              <w:spacing w:line="249" w:lineRule="exact"/>
              <w:ind w:left="0" w:right="196"/>
              <w:jc w:val="right"/>
            </w:pPr>
            <w:r>
              <w:t>1122</w:t>
            </w:r>
          </w:p>
        </w:tc>
        <w:tc>
          <w:tcPr>
            <w:tcW w:w="850" w:type="dxa"/>
          </w:tcPr>
          <w:p w:rsidR="001669C4" w:rsidRDefault="00AF2321">
            <w:pPr>
              <w:pStyle w:val="TableParagraph"/>
              <w:spacing w:line="249" w:lineRule="exact"/>
              <w:ind w:left="0" w:right="194"/>
              <w:jc w:val="right"/>
            </w:pPr>
            <w:r>
              <w:t>1122</w:t>
            </w:r>
          </w:p>
        </w:tc>
        <w:tc>
          <w:tcPr>
            <w:tcW w:w="994" w:type="dxa"/>
          </w:tcPr>
          <w:p w:rsidR="001669C4" w:rsidRDefault="00AF2321">
            <w:pPr>
              <w:pStyle w:val="TableParagraph"/>
              <w:spacing w:line="249" w:lineRule="exact"/>
              <w:ind w:left="0" w:right="267"/>
              <w:jc w:val="right"/>
            </w:pPr>
            <w:r>
              <w:t>5412</w:t>
            </w:r>
          </w:p>
        </w:tc>
      </w:tr>
    </w:tbl>
    <w:p w:rsidR="001669C4" w:rsidRDefault="001669C4">
      <w:pPr>
        <w:spacing w:line="249" w:lineRule="exact"/>
        <w:jc w:val="right"/>
        <w:sectPr w:rsidR="001669C4">
          <w:pgSz w:w="11910" w:h="16840"/>
          <w:pgMar w:top="1120" w:right="0" w:bottom="1120" w:left="440" w:header="0" w:footer="1000" w:gutter="0"/>
          <w:cols w:space="720"/>
        </w:sectPr>
      </w:pPr>
    </w:p>
    <w:tbl>
      <w:tblPr>
        <w:tblStyle w:val="TableNormal"/>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2520"/>
        <w:gridCol w:w="1010"/>
        <w:gridCol w:w="849"/>
        <w:gridCol w:w="850"/>
        <w:gridCol w:w="852"/>
        <w:gridCol w:w="850"/>
        <w:gridCol w:w="994"/>
      </w:tblGrid>
      <w:tr w:rsidR="001669C4">
        <w:trPr>
          <w:trHeight w:val="1072"/>
        </w:trPr>
        <w:tc>
          <w:tcPr>
            <w:tcW w:w="10071" w:type="dxa"/>
            <w:gridSpan w:val="8"/>
          </w:tcPr>
          <w:p w:rsidR="001669C4" w:rsidRDefault="00AF2321">
            <w:pPr>
              <w:pStyle w:val="TableParagraph"/>
              <w:spacing w:line="251" w:lineRule="exact"/>
              <w:ind w:left="384" w:right="377"/>
              <w:jc w:val="center"/>
              <w:rPr>
                <w:b/>
              </w:rPr>
            </w:pPr>
            <w:r>
              <w:rPr>
                <w:b/>
              </w:rPr>
              <w:lastRenderedPageBreak/>
              <w:t>Примерный учебный план</w:t>
            </w:r>
          </w:p>
          <w:p w:rsidR="001669C4" w:rsidRDefault="00AF2321">
            <w:pPr>
              <w:pStyle w:val="TableParagraph"/>
              <w:spacing w:before="40" w:line="278" w:lineRule="auto"/>
              <w:ind w:left="383" w:right="377"/>
              <w:jc w:val="center"/>
              <w:rPr>
                <w:b/>
              </w:rPr>
            </w:pPr>
            <w:r>
              <w:rPr>
                <w:b/>
              </w:rPr>
              <w:t xml:space="preserve">АООП </w:t>
            </w:r>
            <w:r w:rsidR="00134204">
              <w:rPr>
                <w:b/>
              </w:rPr>
              <w:t>основного</w:t>
            </w:r>
            <w:r>
              <w:rPr>
                <w:b/>
              </w:rPr>
              <w:t xml:space="preserve"> общего образования обучающихся с НОДА с интеллектуальными нарушениями (вариант 6.3)недельный</w:t>
            </w:r>
          </w:p>
        </w:tc>
      </w:tr>
      <w:tr w:rsidR="001669C4">
        <w:trPr>
          <w:trHeight w:val="491"/>
        </w:trPr>
        <w:tc>
          <w:tcPr>
            <w:tcW w:w="2146" w:type="dxa"/>
            <w:vMerge w:val="restart"/>
          </w:tcPr>
          <w:p w:rsidR="001669C4" w:rsidRDefault="00AF2321">
            <w:pPr>
              <w:pStyle w:val="TableParagraph"/>
              <w:spacing w:before="1"/>
              <w:ind w:left="642" w:right="362" w:hanging="257"/>
              <w:rPr>
                <w:b/>
                <w:sz w:val="24"/>
              </w:rPr>
            </w:pPr>
            <w:r>
              <w:rPr>
                <w:b/>
                <w:sz w:val="24"/>
              </w:rPr>
              <w:t>Предметные области</w:t>
            </w:r>
          </w:p>
        </w:tc>
        <w:tc>
          <w:tcPr>
            <w:tcW w:w="2520" w:type="dxa"/>
            <w:vMerge w:val="restart"/>
          </w:tcPr>
          <w:p w:rsidR="001669C4" w:rsidRDefault="00AF2321">
            <w:pPr>
              <w:pStyle w:val="TableParagraph"/>
              <w:spacing w:before="1"/>
              <w:ind w:left="206"/>
              <w:rPr>
                <w:b/>
                <w:sz w:val="24"/>
              </w:rPr>
            </w:pPr>
            <w:r>
              <w:rPr>
                <w:b/>
                <w:sz w:val="24"/>
              </w:rPr>
              <w:t>Учебные предметы</w:t>
            </w:r>
          </w:p>
        </w:tc>
        <w:tc>
          <w:tcPr>
            <w:tcW w:w="5405" w:type="dxa"/>
            <w:gridSpan w:val="6"/>
          </w:tcPr>
          <w:p w:rsidR="001669C4" w:rsidRDefault="00AF2321">
            <w:pPr>
              <w:pStyle w:val="TableParagraph"/>
              <w:spacing w:before="3"/>
              <w:ind w:left="1329"/>
              <w:rPr>
                <w:b/>
              </w:rPr>
            </w:pPr>
            <w:r>
              <w:rPr>
                <w:b/>
              </w:rPr>
              <w:t>Количество часов в неделю</w:t>
            </w:r>
          </w:p>
        </w:tc>
      </w:tr>
      <w:tr w:rsidR="001669C4">
        <w:trPr>
          <w:trHeight w:val="491"/>
        </w:trPr>
        <w:tc>
          <w:tcPr>
            <w:tcW w:w="2146" w:type="dxa"/>
            <w:vMerge/>
            <w:tcBorders>
              <w:top w:val="nil"/>
            </w:tcBorders>
          </w:tcPr>
          <w:p w:rsidR="001669C4" w:rsidRDefault="001669C4">
            <w:pPr>
              <w:rPr>
                <w:sz w:val="2"/>
                <w:szCs w:val="2"/>
              </w:rPr>
            </w:pPr>
          </w:p>
        </w:tc>
        <w:tc>
          <w:tcPr>
            <w:tcW w:w="2520" w:type="dxa"/>
            <w:vMerge/>
            <w:tcBorders>
              <w:top w:val="nil"/>
            </w:tcBorders>
          </w:tcPr>
          <w:p w:rsidR="001669C4" w:rsidRDefault="001669C4">
            <w:pPr>
              <w:rPr>
                <w:sz w:val="2"/>
                <w:szCs w:val="2"/>
              </w:rPr>
            </w:pPr>
          </w:p>
        </w:tc>
        <w:tc>
          <w:tcPr>
            <w:tcW w:w="1010" w:type="dxa"/>
          </w:tcPr>
          <w:p w:rsidR="001669C4" w:rsidRDefault="00AF2321">
            <w:pPr>
              <w:pStyle w:val="TableParagraph"/>
              <w:spacing w:before="2"/>
              <w:ind w:left="136" w:right="127"/>
              <w:jc w:val="center"/>
              <w:rPr>
                <w:b/>
                <w:sz w:val="20"/>
              </w:rPr>
            </w:pPr>
            <w:r>
              <w:rPr>
                <w:b/>
                <w:sz w:val="20"/>
              </w:rPr>
              <w:t>Подгот.</w:t>
            </w:r>
          </w:p>
        </w:tc>
        <w:tc>
          <w:tcPr>
            <w:tcW w:w="849" w:type="dxa"/>
          </w:tcPr>
          <w:p w:rsidR="001669C4" w:rsidRDefault="00AF2321">
            <w:pPr>
              <w:pStyle w:val="TableParagraph"/>
              <w:spacing w:before="1"/>
              <w:ind w:left="382"/>
              <w:rPr>
                <w:b/>
              </w:rPr>
            </w:pPr>
            <w:r>
              <w:rPr>
                <w:b/>
              </w:rPr>
              <w:t>I</w:t>
            </w:r>
          </w:p>
        </w:tc>
        <w:tc>
          <w:tcPr>
            <w:tcW w:w="850" w:type="dxa"/>
          </w:tcPr>
          <w:p w:rsidR="001669C4" w:rsidRDefault="00AF2321">
            <w:pPr>
              <w:pStyle w:val="TableParagraph"/>
              <w:spacing w:before="1"/>
              <w:ind w:left="220" w:right="203"/>
              <w:jc w:val="center"/>
              <w:rPr>
                <w:b/>
              </w:rPr>
            </w:pPr>
            <w:r>
              <w:rPr>
                <w:b/>
              </w:rPr>
              <w:t>II</w:t>
            </w:r>
          </w:p>
        </w:tc>
        <w:tc>
          <w:tcPr>
            <w:tcW w:w="852" w:type="dxa"/>
          </w:tcPr>
          <w:p w:rsidR="001669C4" w:rsidRDefault="00AF2321">
            <w:pPr>
              <w:pStyle w:val="TableParagraph"/>
              <w:spacing w:before="1"/>
              <w:ind w:left="277" w:right="267"/>
              <w:jc w:val="center"/>
              <w:rPr>
                <w:b/>
              </w:rPr>
            </w:pPr>
            <w:r>
              <w:rPr>
                <w:b/>
              </w:rPr>
              <w:t>III</w:t>
            </w:r>
          </w:p>
        </w:tc>
        <w:tc>
          <w:tcPr>
            <w:tcW w:w="850" w:type="dxa"/>
          </w:tcPr>
          <w:p w:rsidR="001669C4" w:rsidRDefault="00AF2321">
            <w:pPr>
              <w:pStyle w:val="TableParagraph"/>
              <w:spacing w:before="1"/>
              <w:ind w:left="0" w:right="290"/>
              <w:jc w:val="right"/>
              <w:rPr>
                <w:b/>
              </w:rPr>
            </w:pPr>
            <w:r>
              <w:rPr>
                <w:b/>
              </w:rPr>
              <w:t>IV</w:t>
            </w:r>
          </w:p>
        </w:tc>
        <w:tc>
          <w:tcPr>
            <w:tcW w:w="994" w:type="dxa"/>
          </w:tcPr>
          <w:p w:rsidR="001669C4" w:rsidRDefault="00AF2321">
            <w:pPr>
              <w:pStyle w:val="TableParagraph"/>
              <w:spacing w:before="1"/>
              <w:ind w:left="198" w:right="185"/>
              <w:jc w:val="center"/>
              <w:rPr>
                <w:b/>
              </w:rPr>
            </w:pPr>
            <w:r>
              <w:rPr>
                <w:b/>
              </w:rPr>
              <w:t>Всего</w:t>
            </w:r>
          </w:p>
        </w:tc>
      </w:tr>
      <w:tr w:rsidR="001669C4">
        <w:trPr>
          <w:trHeight w:val="491"/>
        </w:trPr>
        <w:tc>
          <w:tcPr>
            <w:tcW w:w="10071" w:type="dxa"/>
            <w:gridSpan w:val="8"/>
          </w:tcPr>
          <w:p w:rsidR="001669C4" w:rsidRDefault="00AF2321">
            <w:pPr>
              <w:pStyle w:val="TableParagraph"/>
              <w:spacing w:before="1"/>
              <w:rPr>
                <w:b/>
                <w:i/>
              </w:rPr>
            </w:pPr>
            <w:r>
              <w:rPr>
                <w:b/>
                <w:i/>
              </w:rPr>
              <w:t>Обязательная часть</w:t>
            </w:r>
          </w:p>
        </w:tc>
      </w:tr>
      <w:tr w:rsidR="001669C4">
        <w:trPr>
          <w:trHeight w:val="489"/>
        </w:trPr>
        <w:tc>
          <w:tcPr>
            <w:tcW w:w="2146" w:type="dxa"/>
            <w:vMerge w:val="restart"/>
          </w:tcPr>
          <w:p w:rsidR="001669C4" w:rsidRDefault="00AF2321">
            <w:pPr>
              <w:pStyle w:val="TableParagraph"/>
              <w:spacing w:line="270" w:lineRule="exact"/>
              <w:rPr>
                <w:sz w:val="24"/>
              </w:rPr>
            </w:pPr>
            <w:r>
              <w:rPr>
                <w:sz w:val="24"/>
              </w:rPr>
              <w:t>Филология</w:t>
            </w:r>
          </w:p>
        </w:tc>
        <w:tc>
          <w:tcPr>
            <w:tcW w:w="2520" w:type="dxa"/>
          </w:tcPr>
          <w:p w:rsidR="001669C4" w:rsidRDefault="00AF2321">
            <w:pPr>
              <w:pStyle w:val="TableParagraph"/>
              <w:spacing w:line="270" w:lineRule="exact"/>
              <w:rPr>
                <w:sz w:val="24"/>
              </w:rPr>
            </w:pPr>
            <w:r>
              <w:rPr>
                <w:sz w:val="24"/>
              </w:rPr>
              <w:t>Русский язык</w:t>
            </w:r>
          </w:p>
        </w:tc>
        <w:tc>
          <w:tcPr>
            <w:tcW w:w="1010" w:type="dxa"/>
          </w:tcPr>
          <w:p w:rsidR="001669C4" w:rsidRDefault="00AF2321">
            <w:pPr>
              <w:pStyle w:val="TableParagraph"/>
              <w:spacing w:line="249" w:lineRule="exact"/>
              <w:ind w:left="8"/>
              <w:jc w:val="center"/>
            </w:pPr>
            <w:r>
              <w:t>4</w:t>
            </w:r>
          </w:p>
        </w:tc>
        <w:tc>
          <w:tcPr>
            <w:tcW w:w="849" w:type="dxa"/>
          </w:tcPr>
          <w:p w:rsidR="001669C4" w:rsidRDefault="00AF2321">
            <w:pPr>
              <w:pStyle w:val="TableParagraph"/>
              <w:spacing w:line="270" w:lineRule="exact"/>
              <w:ind w:left="365"/>
              <w:rPr>
                <w:sz w:val="24"/>
              </w:rPr>
            </w:pPr>
            <w:r>
              <w:rPr>
                <w:sz w:val="24"/>
              </w:rPr>
              <w:t>4</w:t>
            </w:r>
          </w:p>
        </w:tc>
        <w:tc>
          <w:tcPr>
            <w:tcW w:w="850" w:type="dxa"/>
          </w:tcPr>
          <w:p w:rsidR="001669C4" w:rsidRDefault="00AF2321">
            <w:pPr>
              <w:pStyle w:val="TableParagraph"/>
              <w:spacing w:line="270" w:lineRule="exact"/>
              <w:ind w:left="12"/>
              <w:jc w:val="center"/>
              <w:rPr>
                <w:sz w:val="24"/>
              </w:rPr>
            </w:pPr>
            <w:r>
              <w:rPr>
                <w:sz w:val="24"/>
              </w:rPr>
              <w:t>4</w:t>
            </w:r>
          </w:p>
        </w:tc>
        <w:tc>
          <w:tcPr>
            <w:tcW w:w="852" w:type="dxa"/>
          </w:tcPr>
          <w:p w:rsidR="001669C4" w:rsidRDefault="00AF2321">
            <w:pPr>
              <w:pStyle w:val="TableParagraph"/>
              <w:spacing w:line="270" w:lineRule="exact"/>
              <w:ind w:left="10"/>
              <w:jc w:val="center"/>
              <w:rPr>
                <w:sz w:val="24"/>
              </w:rPr>
            </w:pPr>
            <w:r>
              <w:rPr>
                <w:sz w:val="24"/>
              </w:rPr>
              <w:t>4</w:t>
            </w:r>
          </w:p>
        </w:tc>
        <w:tc>
          <w:tcPr>
            <w:tcW w:w="850" w:type="dxa"/>
          </w:tcPr>
          <w:p w:rsidR="001669C4" w:rsidRDefault="00AF2321">
            <w:pPr>
              <w:pStyle w:val="TableParagraph"/>
              <w:spacing w:line="247" w:lineRule="exact"/>
              <w:ind w:left="0" w:right="358"/>
              <w:jc w:val="right"/>
            </w:pPr>
            <w:r>
              <w:t>4</w:t>
            </w:r>
          </w:p>
        </w:tc>
        <w:tc>
          <w:tcPr>
            <w:tcW w:w="994" w:type="dxa"/>
          </w:tcPr>
          <w:p w:rsidR="001669C4" w:rsidRDefault="00AF2321">
            <w:pPr>
              <w:pStyle w:val="TableParagraph"/>
              <w:spacing w:line="270" w:lineRule="exact"/>
              <w:ind w:left="198" w:right="186"/>
              <w:jc w:val="center"/>
              <w:rPr>
                <w:sz w:val="24"/>
              </w:rPr>
            </w:pPr>
            <w:r>
              <w:rPr>
                <w:sz w:val="24"/>
              </w:rPr>
              <w:t>20</w:t>
            </w:r>
          </w:p>
        </w:tc>
      </w:tr>
      <w:tr w:rsidR="001669C4">
        <w:trPr>
          <w:trHeight w:val="491"/>
        </w:trPr>
        <w:tc>
          <w:tcPr>
            <w:tcW w:w="2146" w:type="dxa"/>
            <w:vMerge/>
            <w:tcBorders>
              <w:top w:val="nil"/>
            </w:tcBorders>
          </w:tcPr>
          <w:p w:rsidR="001669C4" w:rsidRDefault="001669C4">
            <w:pPr>
              <w:rPr>
                <w:sz w:val="2"/>
                <w:szCs w:val="2"/>
              </w:rPr>
            </w:pPr>
          </w:p>
        </w:tc>
        <w:tc>
          <w:tcPr>
            <w:tcW w:w="2520" w:type="dxa"/>
          </w:tcPr>
          <w:p w:rsidR="001669C4" w:rsidRDefault="00AF2321">
            <w:pPr>
              <w:pStyle w:val="TableParagraph"/>
              <w:spacing w:line="273" w:lineRule="exact"/>
              <w:rPr>
                <w:sz w:val="24"/>
              </w:rPr>
            </w:pPr>
            <w:r>
              <w:rPr>
                <w:sz w:val="24"/>
              </w:rPr>
              <w:t>Чтение</w:t>
            </w:r>
          </w:p>
        </w:tc>
        <w:tc>
          <w:tcPr>
            <w:tcW w:w="1010" w:type="dxa"/>
          </w:tcPr>
          <w:p w:rsidR="001669C4" w:rsidRDefault="00AF2321">
            <w:pPr>
              <w:pStyle w:val="TableParagraph"/>
              <w:spacing w:line="251" w:lineRule="exact"/>
              <w:ind w:left="8"/>
              <w:jc w:val="center"/>
            </w:pPr>
            <w:r>
              <w:t>4</w:t>
            </w:r>
          </w:p>
        </w:tc>
        <w:tc>
          <w:tcPr>
            <w:tcW w:w="849" w:type="dxa"/>
          </w:tcPr>
          <w:p w:rsidR="001669C4" w:rsidRDefault="00AF2321">
            <w:pPr>
              <w:pStyle w:val="TableParagraph"/>
              <w:spacing w:line="273" w:lineRule="exact"/>
              <w:ind w:left="365"/>
              <w:rPr>
                <w:sz w:val="24"/>
              </w:rPr>
            </w:pPr>
            <w:r>
              <w:rPr>
                <w:sz w:val="24"/>
              </w:rPr>
              <w:t>4</w:t>
            </w:r>
          </w:p>
        </w:tc>
        <w:tc>
          <w:tcPr>
            <w:tcW w:w="850" w:type="dxa"/>
          </w:tcPr>
          <w:p w:rsidR="001669C4" w:rsidRDefault="00AF2321">
            <w:pPr>
              <w:pStyle w:val="TableParagraph"/>
              <w:spacing w:line="273" w:lineRule="exact"/>
              <w:ind w:left="12"/>
              <w:jc w:val="center"/>
              <w:rPr>
                <w:sz w:val="24"/>
              </w:rPr>
            </w:pPr>
            <w:r>
              <w:rPr>
                <w:sz w:val="24"/>
              </w:rPr>
              <w:t>4</w:t>
            </w:r>
          </w:p>
        </w:tc>
        <w:tc>
          <w:tcPr>
            <w:tcW w:w="852" w:type="dxa"/>
          </w:tcPr>
          <w:p w:rsidR="001669C4" w:rsidRDefault="00AF2321">
            <w:pPr>
              <w:pStyle w:val="TableParagraph"/>
              <w:spacing w:line="273" w:lineRule="exact"/>
              <w:ind w:left="10"/>
              <w:jc w:val="center"/>
              <w:rPr>
                <w:sz w:val="24"/>
              </w:rPr>
            </w:pPr>
            <w:r>
              <w:rPr>
                <w:sz w:val="24"/>
              </w:rPr>
              <w:t>4</w:t>
            </w:r>
          </w:p>
        </w:tc>
        <w:tc>
          <w:tcPr>
            <w:tcW w:w="850" w:type="dxa"/>
          </w:tcPr>
          <w:p w:rsidR="001669C4" w:rsidRDefault="00AF2321">
            <w:pPr>
              <w:pStyle w:val="TableParagraph"/>
              <w:spacing w:line="249" w:lineRule="exact"/>
              <w:ind w:left="0" w:right="358"/>
              <w:jc w:val="right"/>
            </w:pPr>
            <w:r>
              <w:t>4</w:t>
            </w:r>
          </w:p>
        </w:tc>
        <w:tc>
          <w:tcPr>
            <w:tcW w:w="994" w:type="dxa"/>
          </w:tcPr>
          <w:p w:rsidR="001669C4" w:rsidRDefault="00AF2321">
            <w:pPr>
              <w:pStyle w:val="TableParagraph"/>
              <w:spacing w:line="273" w:lineRule="exact"/>
              <w:ind w:left="198" w:right="187"/>
              <w:jc w:val="center"/>
              <w:rPr>
                <w:sz w:val="24"/>
              </w:rPr>
            </w:pPr>
            <w:r>
              <w:rPr>
                <w:sz w:val="24"/>
              </w:rPr>
              <w:t>20</w:t>
            </w:r>
          </w:p>
        </w:tc>
      </w:tr>
      <w:tr w:rsidR="001669C4">
        <w:trPr>
          <w:trHeight w:val="552"/>
        </w:trPr>
        <w:tc>
          <w:tcPr>
            <w:tcW w:w="2146" w:type="dxa"/>
          </w:tcPr>
          <w:p w:rsidR="001669C4" w:rsidRDefault="00AF2321">
            <w:pPr>
              <w:pStyle w:val="TableParagraph"/>
              <w:spacing w:line="270" w:lineRule="exact"/>
              <w:rPr>
                <w:sz w:val="24"/>
              </w:rPr>
            </w:pPr>
            <w:r>
              <w:rPr>
                <w:sz w:val="24"/>
              </w:rPr>
              <w:t>Математика</w:t>
            </w:r>
          </w:p>
        </w:tc>
        <w:tc>
          <w:tcPr>
            <w:tcW w:w="2520" w:type="dxa"/>
          </w:tcPr>
          <w:p w:rsidR="001669C4" w:rsidRDefault="00AF2321">
            <w:pPr>
              <w:pStyle w:val="TableParagraph"/>
              <w:spacing w:line="270" w:lineRule="exact"/>
              <w:rPr>
                <w:sz w:val="24"/>
              </w:rPr>
            </w:pPr>
            <w:r>
              <w:rPr>
                <w:sz w:val="24"/>
              </w:rPr>
              <w:t>Математика</w:t>
            </w:r>
          </w:p>
        </w:tc>
        <w:tc>
          <w:tcPr>
            <w:tcW w:w="1010" w:type="dxa"/>
          </w:tcPr>
          <w:p w:rsidR="001669C4" w:rsidRDefault="00AF2321">
            <w:pPr>
              <w:pStyle w:val="TableParagraph"/>
              <w:spacing w:line="249" w:lineRule="exact"/>
              <w:ind w:left="8"/>
              <w:jc w:val="center"/>
            </w:pPr>
            <w:r>
              <w:t>4</w:t>
            </w:r>
          </w:p>
        </w:tc>
        <w:tc>
          <w:tcPr>
            <w:tcW w:w="849" w:type="dxa"/>
          </w:tcPr>
          <w:p w:rsidR="001669C4" w:rsidRDefault="00AF2321">
            <w:pPr>
              <w:pStyle w:val="TableParagraph"/>
              <w:spacing w:line="270" w:lineRule="exact"/>
              <w:ind w:left="365"/>
              <w:rPr>
                <w:sz w:val="24"/>
              </w:rPr>
            </w:pPr>
            <w:r>
              <w:rPr>
                <w:sz w:val="24"/>
              </w:rPr>
              <w:t>4</w:t>
            </w:r>
          </w:p>
        </w:tc>
        <w:tc>
          <w:tcPr>
            <w:tcW w:w="850" w:type="dxa"/>
          </w:tcPr>
          <w:p w:rsidR="001669C4" w:rsidRDefault="00AF2321">
            <w:pPr>
              <w:pStyle w:val="TableParagraph"/>
              <w:spacing w:line="270" w:lineRule="exact"/>
              <w:ind w:left="12"/>
              <w:jc w:val="center"/>
              <w:rPr>
                <w:sz w:val="24"/>
              </w:rPr>
            </w:pPr>
            <w:r>
              <w:rPr>
                <w:sz w:val="24"/>
              </w:rPr>
              <w:t>4</w:t>
            </w:r>
          </w:p>
        </w:tc>
        <w:tc>
          <w:tcPr>
            <w:tcW w:w="852" w:type="dxa"/>
          </w:tcPr>
          <w:p w:rsidR="001669C4" w:rsidRDefault="00AF2321">
            <w:pPr>
              <w:pStyle w:val="TableParagraph"/>
              <w:spacing w:line="270" w:lineRule="exact"/>
              <w:ind w:left="10"/>
              <w:jc w:val="center"/>
              <w:rPr>
                <w:sz w:val="24"/>
              </w:rPr>
            </w:pPr>
            <w:r>
              <w:rPr>
                <w:sz w:val="24"/>
              </w:rPr>
              <w:t>4</w:t>
            </w:r>
          </w:p>
        </w:tc>
        <w:tc>
          <w:tcPr>
            <w:tcW w:w="850" w:type="dxa"/>
          </w:tcPr>
          <w:p w:rsidR="001669C4" w:rsidRDefault="00AF2321">
            <w:pPr>
              <w:pStyle w:val="TableParagraph"/>
              <w:spacing w:line="247" w:lineRule="exact"/>
              <w:ind w:left="0" w:right="358"/>
              <w:jc w:val="right"/>
            </w:pPr>
            <w:r>
              <w:t>4</w:t>
            </w:r>
          </w:p>
        </w:tc>
        <w:tc>
          <w:tcPr>
            <w:tcW w:w="994" w:type="dxa"/>
          </w:tcPr>
          <w:p w:rsidR="001669C4" w:rsidRDefault="00AF2321">
            <w:pPr>
              <w:pStyle w:val="TableParagraph"/>
              <w:spacing w:line="270" w:lineRule="exact"/>
              <w:ind w:left="198" w:right="186"/>
              <w:jc w:val="center"/>
              <w:rPr>
                <w:sz w:val="24"/>
              </w:rPr>
            </w:pPr>
            <w:r>
              <w:rPr>
                <w:sz w:val="24"/>
              </w:rPr>
              <w:t>20</w:t>
            </w:r>
          </w:p>
        </w:tc>
      </w:tr>
      <w:tr w:rsidR="001669C4">
        <w:trPr>
          <w:trHeight w:val="491"/>
        </w:trPr>
        <w:tc>
          <w:tcPr>
            <w:tcW w:w="2146" w:type="dxa"/>
          </w:tcPr>
          <w:p w:rsidR="001669C4" w:rsidRDefault="00AF2321">
            <w:pPr>
              <w:pStyle w:val="TableParagraph"/>
              <w:spacing w:line="270" w:lineRule="exact"/>
              <w:rPr>
                <w:sz w:val="24"/>
              </w:rPr>
            </w:pPr>
            <w:r>
              <w:rPr>
                <w:sz w:val="24"/>
              </w:rPr>
              <w:t>Естествознание</w:t>
            </w:r>
          </w:p>
        </w:tc>
        <w:tc>
          <w:tcPr>
            <w:tcW w:w="2520" w:type="dxa"/>
          </w:tcPr>
          <w:p w:rsidR="001669C4" w:rsidRDefault="00AF2321">
            <w:pPr>
              <w:pStyle w:val="TableParagraph"/>
              <w:spacing w:line="270" w:lineRule="exact"/>
              <w:rPr>
                <w:sz w:val="24"/>
              </w:rPr>
            </w:pPr>
            <w:r>
              <w:rPr>
                <w:sz w:val="24"/>
              </w:rPr>
              <w:t>Окружающий мир</w:t>
            </w:r>
          </w:p>
        </w:tc>
        <w:tc>
          <w:tcPr>
            <w:tcW w:w="1010" w:type="dxa"/>
          </w:tcPr>
          <w:p w:rsidR="001669C4" w:rsidRDefault="00AF2321">
            <w:pPr>
              <w:pStyle w:val="TableParagraph"/>
              <w:spacing w:line="249" w:lineRule="exact"/>
              <w:ind w:left="8"/>
              <w:jc w:val="center"/>
            </w:pPr>
            <w:r>
              <w:t>1</w:t>
            </w:r>
          </w:p>
        </w:tc>
        <w:tc>
          <w:tcPr>
            <w:tcW w:w="849" w:type="dxa"/>
          </w:tcPr>
          <w:p w:rsidR="001669C4" w:rsidRDefault="00AF2321">
            <w:pPr>
              <w:pStyle w:val="TableParagraph"/>
              <w:spacing w:line="270" w:lineRule="exact"/>
              <w:ind w:left="365"/>
              <w:rPr>
                <w:sz w:val="24"/>
              </w:rPr>
            </w:pPr>
            <w:r>
              <w:rPr>
                <w:sz w:val="24"/>
              </w:rPr>
              <w:t>1</w:t>
            </w:r>
          </w:p>
        </w:tc>
        <w:tc>
          <w:tcPr>
            <w:tcW w:w="850" w:type="dxa"/>
          </w:tcPr>
          <w:p w:rsidR="001669C4" w:rsidRDefault="00AF2321">
            <w:pPr>
              <w:pStyle w:val="TableParagraph"/>
              <w:spacing w:line="270" w:lineRule="exact"/>
              <w:ind w:left="12"/>
              <w:jc w:val="center"/>
              <w:rPr>
                <w:sz w:val="24"/>
              </w:rPr>
            </w:pPr>
            <w:r>
              <w:rPr>
                <w:sz w:val="24"/>
              </w:rPr>
              <w:t>2</w:t>
            </w:r>
          </w:p>
        </w:tc>
        <w:tc>
          <w:tcPr>
            <w:tcW w:w="852" w:type="dxa"/>
          </w:tcPr>
          <w:p w:rsidR="001669C4" w:rsidRDefault="00AF2321">
            <w:pPr>
              <w:pStyle w:val="TableParagraph"/>
              <w:spacing w:line="270" w:lineRule="exact"/>
              <w:ind w:left="10"/>
              <w:jc w:val="center"/>
              <w:rPr>
                <w:sz w:val="24"/>
              </w:rPr>
            </w:pPr>
            <w:r>
              <w:rPr>
                <w:sz w:val="24"/>
              </w:rPr>
              <w:t>2</w:t>
            </w:r>
          </w:p>
        </w:tc>
        <w:tc>
          <w:tcPr>
            <w:tcW w:w="850" w:type="dxa"/>
          </w:tcPr>
          <w:p w:rsidR="001669C4" w:rsidRDefault="00AF2321">
            <w:pPr>
              <w:pStyle w:val="TableParagraph"/>
              <w:spacing w:line="247" w:lineRule="exact"/>
              <w:ind w:left="0" w:right="358"/>
              <w:jc w:val="right"/>
            </w:pPr>
            <w:r>
              <w:t>2</w:t>
            </w:r>
          </w:p>
        </w:tc>
        <w:tc>
          <w:tcPr>
            <w:tcW w:w="994" w:type="dxa"/>
          </w:tcPr>
          <w:p w:rsidR="001669C4" w:rsidRDefault="00AF2321">
            <w:pPr>
              <w:pStyle w:val="TableParagraph"/>
              <w:spacing w:line="270" w:lineRule="exact"/>
              <w:ind w:left="11"/>
              <w:jc w:val="center"/>
              <w:rPr>
                <w:sz w:val="24"/>
              </w:rPr>
            </w:pPr>
            <w:r>
              <w:rPr>
                <w:sz w:val="24"/>
              </w:rPr>
              <w:t>8</w:t>
            </w:r>
          </w:p>
        </w:tc>
      </w:tr>
      <w:tr w:rsidR="001669C4">
        <w:trPr>
          <w:trHeight w:val="491"/>
        </w:trPr>
        <w:tc>
          <w:tcPr>
            <w:tcW w:w="2146" w:type="dxa"/>
            <w:vMerge w:val="restart"/>
          </w:tcPr>
          <w:p w:rsidR="001669C4" w:rsidRDefault="00AF2321">
            <w:pPr>
              <w:pStyle w:val="TableParagraph"/>
              <w:spacing w:line="270" w:lineRule="exact"/>
              <w:rPr>
                <w:sz w:val="24"/>
              </w:rPr>
            </w:pPr>
            <w:r>
              <w:rPr>
                <w:sz w:val="24"/>
              </w:rPr>
              <w:t>Искусство</w:t>
            </w:r>
          </w:p>
        </w:tc>
        <w:tc>
          <w:tcPr>
            <w:tcW w:w="2520" w:type="dxa"/>
          </w:tcPr>
          <w:p w:rsidR="001669C4" w:rsidRDefault="00AF2321">
            <w:pPr>
              <w:pStyle w:val="TableParagraph"/>
              <w:spacing w:line="270" w:lineRule="exact"/>
              <w:rPr>
                <w:sz w:val="24"/>
              </w:rPr>
            </w:pPr>
            <w:r>
              <w:rPr>
                <w:sz w:val="24"/>
              </w:rPr>
              <w:t>Музыка</w:t>
            </w:r>
          </w:p>
        </w:tc>
        <w:tc>
          <w:tcPr>
            <w:tcW w:w="1010" w:type="dxa"/>
          </w:tcPr>
          <w:p w:rsidR="001669C4" w:rsidRDefault="00AF2321">
            <w:pPr>
              <w:pStyle w:val="TableParagraph"/>
              <w:spacing w:line="249" w:lineRule="exact"/>
              <w:ind w:left="8"/>
              <w:jc w:val="center"/>
            </w:pPr>
            <w:r>
              <w:t>1</w:t>
            </w:r>
          </w:p>
        </w:tc>
        <w:tc>
          <w:tcPr>
            <w:tcW w:w="849" w:type="dxa"/>
          </w:tcPr>
          <w:p w:rsidR="001669C4" w:rsidRDefault="00AF2321">
            <w:pPr>
              <w:pStyle w:val="TableParagraph"/>
              <w:spacing w:line="270" w:lineRule="exact"/>
              <w:ind w:left="365"/>
              <w:rPr>
                <w:sz w:val="24"/>
              </w:rPr>
            </w:pPr>
            <w:r>
              <w:rPr>
                <w:sz w:val="24"/>
              </w:rPr>
              <w:t>1</w:t>
            </w:r>
          </w:p>
        </w:tc>
        <w:tc>
          <w:tcPr>
            <w:tcW w:w="850" w:type="dxa"/>
          </w:tcPr>
          <w:p w:rsidR="001669C4" w:rsidRDefault="00AF2321">
            <w:pPr>
              <w:pStyle w:val="TableParagraph"/>
              <w:spacing w:line="270" w:lineRule="exact"/>
              <w:ind w:left="12"/>
              <w:jc w:val="center"/>
              <w:rPr>
                <w:sz w:val="24"/>
              </w:rPr>
            </w:pPr>
            <w:r>
              <w:rPr>
                <w:sz w:val="24"/>
              </w:rPr>
              <w:t>1</w:t>
            </w:r>
          </w:p>
        </w:tc>
        <w:tc>
          <w:tcPr>
            <w:tcW w:w="852" w:type="dxa"/>
          </w:tcPr>
          <w:p w:rsidR="001669C4" w:rsidRDefault="00AF2321">
            <w:pPr>
              <w:pStyle w:val="TableParagraph"/>
              <w:spacing w:line="270" w:lineRule="exact"/>
              <w:ind w:left="10"/>
              <w:jc w:val="center"/>
              <w:rPr>
                <w:sz w:val="24"/>
              </w:rPr>
            </w:pPr>
            <w:r>
              <w:rPr>
                <w:sz w:val="24"/>
              </w:rPr>
              <w:t>1</w:t>
            </w:r>
          </w:p>
        </w:tc>
        <w:tc>
          <w:tcPr>
            <w:tcW w:w="850" w:type="dxa"/>
          </w:tcPr>
          <w:p w:rsidR="001669C4" w:rsidRDefault="00AF2321">
            <w:pPr>
              <w:pStyle w:val="TableParagraph"/>
              <w:spacing w:line="247" w:lineRule="exact"/>
              <w:ind w:left="0" w:right="358"/>
              <w:jc w:val="right"/>
            </w:pPr>
            <w:r>
              <w:t>1</w:t>
            </w:r>
          </w:p>
        </w:tc>
        <w:tc>
          <w:tcPr>
            <w:tcW w:w="994" w:type="dxa"/>
          </w:tcPr>
          <w:p w:rsidR="001669C4" w:rsidRDefault="00AF2321">
            <w:pPr>
              <w:pStyle w:val="TableParagraph"/>
              <w:spacing w:line="270" w:lineRule="exact"/>
              <w:ind w:left="11"/>
              <w:jc w:val="center"/>
              <w:rPr>
                <w:sz w:val="24"/>
              </w:rPr>
            </w:pPr>
            <w:r>
              <w:rPr>
                <w:sz w:val="24"/>
              </w:rPr>
              <w:t>5</w:t>
            </w:r>
          </w:p>
        </w:tc>
      </w:tr>
      <w:tr w:rsidR="001669C4">
        <w:trPr>
          <w:trHeight w:val="551"/>
        </w:trPr>
        <w:tc>
          <w:tcPr>
            <w:tcW w:w="2146" w:type="dxa"/>
            <w:vMerge/>
            <w:tcBorders>
              <w:top w:val="nil"/>
            </w:tcBorders>
          </w:tcPr>
          <w:p w:rsidR="001669C4" w:rsidRDefault="001669C4">
            <w:pPr>
              <w:rPr>
                <w:sz w:val="2"/>
                <w:szCs w:val="2"/>
              </w:rPr>
            </w:pPr>
          </w:p>
        </w:tc>
        <w:tc>
          <w:tcPr>
            <w:tcW w:w="2520" w:type="dxa"/>
          </w:tcPr>
          <w:p w:rsidR="001669C4" w:rsidRDefault="00AF2321">
            <w:pPr>
              <w:pStyle w:val="TableParagraph"/>
              <w:spacing w:line="270" w:lineRule="exact"/>
              <w:rPr>
                <w:sz w:val="24"/>
              </w:rPr>
            </w:pPr>
            <w:r>
              <w:rPr>
                <w:sz w:val="24"/>
              </w:rPr>
              <w:t>Изобразительное</w:t>
            </w:r>
          </w:p>
          <w:p w:rsidR="001669C4" w:rsidRDefault="00AF2321">
            <w:pPr>
              <w:pStyle w:val="TableParagraph"/>
              <w:spacing w:line="261" w:lineRule="exact"/>
              <w:rPr>
                <w:sz w:val="24"/>
              </w:rPr>
            </w:pPr>
            <w:r>
              <w:rPr>
                <w:sz w:val="24"/>
              </w:rPr>
              <w:t>искусство</w:t>
            </w:r>
          </w:p>
        </w:tc>
        <w:tc>
          <w:tcPr>
            <w:tcW w:w="1010" w:type="dxa"/>
          </w:tcPr>
          <w:p w:rsidR="001669C4" w:rsidRDefault="00AF2321">
            <w:pPr>
              <w:pStyle w:val="TableParagraph"/>
              <w:spacing w:line="249" w:lineRule="exact"/>
              <w:ind w:left="8"/>
              <w:jc w:val="center"/>
            </w:pPr>
            <w:r>
              <w:t>1</w:t>
            </w:r>
          </w:p>
        </w:tc>
        <w:tc>
          <w:tcPr>
            <w:tcW w:w="849" w:type="dxa"/>
          </w:tcPr>
          <w:p w:rsidR="001669C4" w:rsidRDefault="00AF2321">
            <w:pPr>
              <w:pStyle w:val="TableParagraph"/>
              <w:spacing w:line="270" w:lineRule="exact"/>
              <w:ind w:left="365"/>
              <w:rPr>
                <w:sz w:val="24"/>
              </w:rPr>
            </w:pPr>
            <w:r>
              <w:rPr>
                <w:sz w:val="24"/>
              </w:rPr>
              <w:t>1</w:t>
            </w:r>
          </w:p>
        </w:tc>
        <w:tc>
          <w:tcPr>
            <w:tcW w:w="850" w:type="dxa"/>
          </w:tcPr>
          <w:p w:rsidR="001669C4" w:rsidRDefault="00AF2321">
            <w:pPr>
              <w:pStyle w:val="TableParagraph"/>
              <w:spacing w:line="270" w:lineRule="exact"/>
              <w:ind w:left="12"/>
              <w:jc w:val="center"/>
              <w:rPr>
                <w:sz w:val="24"/>
              </w:rPr>
            </w:pPr>
            <w:r>
              <w:rPr>
                <w:sz w:val="24"/>
              </w:rPr>
              <w:t>1</w:t>
            </w:r>
          </w:p>
        </w:tc>
        <w:tc>
          <w:tcPr>
            <w:tcW w:w="852" w:type="dxa"/>
          </w:tcPr>
          <w:p w:rsidR="001669C4" w:rsidRDefault="00AF2321">
            <w:pPr>
              <w:pStyle w:val="TableParagraph"/>
              <w:spacing w:line="270" w:lineRule="exact"/>
              <w:ind w:left="10"/>
              <w:jc w:val="center"/>
              <w:rPr>
                <w:sz w:val="24"/>
              </w:rPr>
            </w:pPr>
            <w:r>
              <w:rPr>
                <w:sz w:val="24"/>
              </w:rPr>
              <w:t>1</w:t>
            </w:r>
          </w:p>
        </w:tc>
        <w:tc>
          <w:tcPr>
            <w:tcW w:w="850" w:type="dxa"/>
          </w:tcPr>
          <w:p w:rsidR="001669C4" w:rsidRDefault="00AF2321">
            <w:pPr>
              <w:pStyle w:val="TableParagraph"/>
              <w:spacing w:line="247" w:lineRule="exact"/>
              <w:ind w:left="0" w:right="358"/>
              <w:jc w:val="right"/>
            </w:pPr>
            <w:r>
              <w:t>1</w:t>
            </w:r>
          </w:p>
        </w:tc>
        <w:tc>
          <w:tcPr>
            <w:tcW w:w="994" w:type="dxa"/>
          </w:tcPr>
          <w:p w:rsidR="001669C4" w:rsidRDefault="00AF2321">
            <w:pPr>
              <w:pStyle w:val="TableParagraph"/>
              <w:spacing w:line="270" w:lineRule="exact"/>
              <w:ind w:left="11"/>
              <w:jc w:val="center"/>
              <w:rPr>
                <w:sz w:val="24"/>
              </w:rPr>
            </w:pPr>
            <w:r>
              <w:rPr>
                <w:sz w:val="24"/>
              </w:rPr>
              <w:t>5</w:t>
            </w:r>
          </w:p>
        </w:tc>
      </w:tr>
      <w:tr w:rsidR="001669C4">
        <w:trPr>
          <w:trHeight w:val="551"/>
        </w:trPr>
        <w:tc>
          <w:tcPr>
            <w:tcW w:w="2146" w:type="dxa"/>
          </w:tcPr>
          <w:p w:rsidR="001669C4" w:rsidRDefault="00AF2321">
            <w:pPr>
              <w:pStyle w:val="TableParagraph"/>
              <w:spacing w:line="270" w:lineRule="exact"/>
              <w:rPr>
                <w:sz w:val="24"/>
              </w:rPr>
            </w:pPr>
            <w:r>
              <w:rPr>
                <w:sz w:val="24"/>
              </w:rPr>
              <w:t>Технология</w:t>
            </w:r>
          </w:p>
        </w:tc>
        <w:tc>
          <w:tcPr>
            <w:tcW w:w="2520" w:type="dxa"/>
          </w:tcPr>
          <w:p w:rsidR="001669C4" w:rsidRDefault="00AF2321">
            <w:pPr>
              <w:pStyle w:val="TableParagraph"/>
              <w:spacing w:line="270" w:lineRule="exact"/>
              <w:rPr>
                <w:sz w:val="24"/>
              </w:rPr>
            </w:pPr>
            <w:r>
              <w:rPr>
                <w:sz w:val="24"/>
              </w:rPr>
              <w:t>Технология (ручной</w:t>
            </w:r>
          </w:p>
          <w:p w:rsidR="001669C4" w:rsidRDefault="00AF2321">
            <w:pPr>
              <w:pStyle w:val="TableParagraph"/>
              <w:spacing w:line="261" w:lineRule="exact"/>
              <w:rPr>
                <w:sz w:val="24"/>
              </w:rPr>
            </w:pPr>
            <w:r>
              <w:rPr>
                <w:sz w:val="24"/>
              </w:rPr>
              <w:t>труд)</w:t>
            </w:r>
          </w:p>
        </w:tc>
        <w:tc>
          <w:tcPr>
            <w:tcW w:w="1010" w:type="dxa"/>
          </w:tcPr>
          <w:p w:rsidR="001669C4" w:rsidRDefault="00AF2321">
            <w:pPr>
              <w:pStyle w:val="TableParagraph"/>
              <w:spacing w:line="249" w:lineRule="exact"/>
              <w:ind w:left="8"/>
              <w:jc w:val="center"/>
            </w:pPr>
            <w:r>
              <w:t>1</w:t>
            </w:r>
          </w:p>
        </w:tc>
        <w:tc>
          <w:tcPr>
            <w:tcW w:w="849" w:type="dxa"/>
          </w:tcPr>
          <w:p w:rsidR="001669C4" w:rsidRDefault="00AF2321">
            <w:pPr>
              <w:pStyle w:val="TableParagraph"/>
              <w:spacing w:line="270" w:lineRule="exact"/>
              <w:ind w:left="365"/>
              <w:rPr>
                <w:sz w:val="24"/>
              </w:rPr>
            </w:pPr>
            <w:r>
              <w:rPr>
                <w:sz w:val="24"/>
              </w:rPr>
              <w:t>1</w:t>
            </w:r>
          </w:p>
        </w:tc>
        <w:tc>
          <w:tcPr>
            <w:tcW w:w="850" w:type="dxa"/>
          </w:tcPr>
          <w:p w:rsidR="001669C4" w:rsidRDefault="00AF2321">
            <w:pPr>
              <w:pStyle w:val="TableParagraph"/>
              <w:spacing w:line="270" w:lineRule="exact"/>
              <w:ind w:left="12"/>
              <w:jc w:val="center"/>
              <w:rPr>
                <w:sz w:val="24"/>
              </w:rPr>
            </w:pPr>
            <w:r>
              <w:rPr>
                <w:sz w:val="24"/>
              </w:rPr>
              <w:t>2</w:t>
            </w:r>
          </w:p>
        </w:tc>
        <w:tc>
          <w:tcPr>
            <w:tcW w:w="852" w:type="dxa"/>
          </w:tcPr>
          <w:p w:rsidR="001669C4" w:rsidRDefault="00AF2321">
            <w:pPr>
              <w:pStyle w:val="TableParagraph"/>
              <w:spacing w:line="270" w:lineRule="exact"/>
              <w:ind w:left="10"/>
              <w:jc w:val="center"/>
              <w:rPr>
                <w:sz w:val="24"/>
              </w:rPr>
            </w:pPr>
            <w:r>
              <w:rPr>
                <w:sz w:val="24"/>
              </w:rPr>
              <w:t>2</w:t>
            </w:r>
          </w:p>
        </w:tc>
        <w:tc>
          <w:tcPr>
            <w:tcW w:w="850" w:type="dxa"/>
          </w:tcPr>
          <w:p w:rsidR="001669C4" w:rsidRDefault="00AF2321">
            <w:pPr>
              <w:pStyle w:val="TableParagraph"/>
              <w:spacing w:line="247" w:lineRule="exact"/>
              <w:ind w:left="0" w:right="358"/>
              <w:jc w:val="right"/>
            </w:pPr>
            <w:r>
              <w:t>2</w:t>
            </w:r>
          </w:p>
        </w:tc>
        <w:tc>
          <w:tcPr>
            <w:tcW w:w="994" w:type="dxa"/>
          </w:tcPr>
          <w:p w:rsidR="001669C4" w:rsidRDefault="00AF2321">
            <w:pPr>
              <w:pStyle w:val="TableParagraph"/>
              <w:spacing w:line="270" w:lineRule="exact"/>
              <w:ind w:left="11"/>
              <w:jc w:val="center"/>
              <w:rPr>
                <w:sz w:val="24"/>
              </w:rPr>
            </w:pPr>
            <w:r>
              <w:rPr>
                <w:sz w:val="24"/>
              </w:rPr>
              <w:t>8</w:t>
            </w:r>
          </w:p>
        </w:tc>
      </w:tr>
      <w:tr w:rsidR="001669C4">
        <w:trPr>
          <w:trHeight w:val="827"/>
        </w:trPr>
        <w:tc>
          <w:tcPr>
            <w:tcW w:w="2146" w:type="dxa"/>
          </w:tcPr>
          <w:p w:rsidR="001669C4" w:rsidRDefault="00AF2321">
            <w:pPr>
              <w:pStyle w:val="TableParagraph"/>
              <w:ind w:right="800"/>
              <w:rPr>
                <w:sz w:val="24"/>
              </w:rPr>
            </w:pPr>
            <w:r>
              <w:rPr>
                <w:sz w:val="24"/>
              </w:rPr>
              <w:t>Физическая культура</w:t>
            </w:r>
          </w:p>
        </w:tc>
        <w:tc>
          <w:tcPr>
            <w:tcW w:w="2520" w:type="dxa"/>
          </w:tcPr>
          <w:p w:rsidR="001669C4" w:rsidRDefault="00AF2321">
            <w:pPr>
              <w:pStyle w:val="TableParagraph"/>
              <w:ind w:right="197"/>
              <w:rPr>
                <w:sz w:val="24"/>
              </w:rPr>
            </w:pPr>
            <w:r>
              <w:rPr>
                <w:sz w:val="24"/>
              </w:rPr>
              <w:t>Физическая культура (адаптивная</w:t>
            </w:r>
          </w:p>
          <w:p w:rsidR="001669C4" w:rsidRDefault="00AF2321">
            <w:pPr>
              <w:pStyle w:val="TableParagraph"/>
              <w:spacing w:line="261" w:lineRule="exact"/>
              <w:rPr>
                <w:sz w:val="24"/>
              </w:rPr>
            </w:pPr>
            <w:r>
              <w:rPr>
                <w:sz w:val="24"/>
              </w:rPr>
              <w:t>физическая культура)</w:t>
            </w:r>
          </w:p>
        </w:tc>
        <w:tc>
          <w:tcPr>
            <w:tcW w:w="1010" w:type="dxa"/>
          </w:tcPr>
          <w:p w:rsidR="001669C4" w:rsidRDefault="00AF2321">
            <w:pPr>
              <w:pStyle w:val="TableParagraph"/>
              <w:spacing w:line="249" w:lineRule="exact"/>
              <w:ind w:left="8"/>
              <w:jc w:val="center"/>
            </w:pPr>
            <w:r>
              <w:t>3</w:t>
            </w:r>
          </w:p>
        </w:tc>
        <w:tc>
          <w:tcPr>
            <w:tcW w:w="849" w:type="dxa"/>
          </w:tcPr>
          <w:p w:rsidR="001669C4" w:rsidRDefault="00AF2321">
            <w:pPr>
              <w:pStyle w:val="TableParagraph"/>
              <w:spacing w:line="270" w:lineRule="exact"/>
              <w:ind w:left="365"/>
              <w:rPr>
                <w:sz w:val="24"/>
              </w:rPr>
            </w:pPr>
            <w:r>
              <w:rPr>
                <w:sz w:val="24"/>
              </w:rPr>
              <w:t>3</w:t>
            </w:r>
          </w:p>
        </w:tc>
        <w:tc>
          <w:tcPr>
            <w:tcW w:w="850" w:type="dxa"/>
          </w:tcPr>
          <w:p w:rsidR="001669C4" w:rsidRDefault="00AF2321">
            <w:pPr>
              <w:pStyle w:val="TableParagraph"/>
              <w:spacing w:line="270" w:lineRule="exact"/>
              <w:ind w:left="12"/>
              <w:jc w:val="center"/>
              <w:rPr>
                <w:sz w:val="24"/>
              </w:rPr>
            </w:pPr>
            <w:r>
              <w:rPr>
                <w:sz w:val="24"/>
              </w:rPr>
              <w:t>3</w:t>
            </w:r>
          </w:p>
        </w:tc>
        <w:tc>
          <w:tcPr>
            <w:tcW w:w="852" w:type="dxa"/>
          </w:tcPr>
          <w:p w:rsidR="001669C4" w:rsidRDefault="00AF2321">
            <w:pPr>
              <w:pStyle w:val="TableParagraph"/>
              <w:spacing w:line="270" w:lineRule="exact"/>
              <w:ind w:left="10"/>
              <w:jc w:val="center"/>
              <w:rPr>
                <w:sz w:val="24"/>
              </w:rPr>
            </w:pPr>
            <w:r>
              <w:rPr>
                <w:sz w:val="24"/>
              </w:rPr>
              <w:t>3</w:t>
            </w:r>
          </w:p>
        </w:tc>
        <w:tc>
          <w:tcPr>
            <w:tcW w:w="850" w:type="dxa"/>
          </w:tcPr>
          <w:p w:rsidR="001669C4" w:rsidRDefault="00AF2321">
            <w:pPr>
              <w:pStyle w:val="TableParagraph"/>
              <w:spacing w:line="247" w:lineRule="exact"/>
              <w:ind w:left="0" w:right="358"/>
              <w:jc w:val="right"/>
            </w:pPr>
            <w:r>
              <w:t>3</w:t>
            </w:r>
          </w:p>
        </w:tc>
        <w:tc>
          <w:tcPr>
            <w:tcW w:w="994" w:type="dxa"/>
          </w:tcPr>
          <w:p w:rsidR="001669C4" w:rsidRDefault="00AF2321">
            <w:pPr>
              <w:pStyle w:val="TableParagraph"/>
              <w:spacing w:line="270" w:lineRule="exact"/>
              <w:ind w:left="198" w:right="187"/>
              <w:jc w:val="center"/>
              <w:rPr>
                <w:sz w:val="24"/>
              </w:rPr>
            </w:pPr>
            <w:r>
              <w:rPr>
                <w:sz w:val="24"/>
              </w:rPr>
              <w:t>15</w:t>
            </w:r>
          </w:p>
        </w:tc>
      </w:tr>
      <w:tr w:rsidR="001669C4">
        <w:trPr>
          <w:trHeight w:val="491"/>
        </w:trPr>
        <w:tc>
          <w:tcPr>
            <w:tcW w:w="2146" w:type="dxa"/>
          </w:tcPr>
          <w:p w:rsidR="001669C4" w:rsidRDefault="001669C4">
            <w:pPr>
              <w:pStyle w:val="TableParagraph"/>
              <w:ind w:left="0"/>
            </w:pPr>
          </w:p>
        </w:tc>
        <w:tc>
          <w:tcPr>
            <w:tcW w:w="2520" w:type="dxa"/>
          </w:tcPr>
          <w:p w:rsidR="001669C4" w:rsidRDefault="00AF2321">
            <w:pPr>
              <w:pStyle w:val="TableParagraph"/>
              <w:spacing w:line="275" w:lineRule="exact"/>
              <w:rPr>
                <w:b/>
                <w:sz w:val="24"/>
              </w:rPr>
            </w:pPr>
            <w:r>
              <w:rPr>
                <w:b/>
                <w:sz w:val="24"/>
              </w:rPr>
              <w:t>Итого:</w:t>
            </w:r>
          </w:p>
        </w:tc>
        <w:tc>
          <w:tcPr>
            <w:tcW w:w="1010" w:type="dxa"/>
          </w:tcPr>
          <w:p w:rsidR="001669C4" w:rsidRDefault="00AF2321">
            <w:pPr>
              <w:pStyle w:val="TableParagraph"/>
              <w:spacing w:before="1"/>
              <w:ind w:left="135" w:right="127"/>
              <w:jc w:val="center"/>
              <w:rPr>
                <w:b/>
              </w:rPr>
            </w:pPr>
            <w:r>
              <w:rPr>
                <w:b/>
              </w:rPr>
              <w:t>19</w:t>
            </w:r>
          </w:p>
        </w:tc>
        <w:tc>
          <w:tcPr>
            <w:tcW w:w="849" w:type="dxa"/>
          </w:tcPr>
          <w:p w:rsidR="001669C4" w:rsidRDefault="00AF2321">
            <w:pPr>
              <w:pStyle w:val="TableParagraph"/>
              <w:spacing w:line="275" w:lineRule="exact"/>
              <w:ind w:left="305"/>
              <w:rPr>
                <w:b/>
                <w:sz w:val="24"/>
              </w:rPr>
            </w:pPr>
            <w:r>
              <w:rPr>
                <w:b/>
                <w:sz w:val="24"/>
              </w:rPr>
              <w:t>19</w:t>
            </w:r>
          </w:p>
        </w:tc>
        <w:tc>
          <w:tcPr>
            <w:tcW w:w="850" w:type="dxa"/>
          </w:tcPr>
          <w:p w:rsidR="001669C4" w:rsidRDefault="00AF2321">
            <w:pPr>
              <w:pStyle w:val="TableParagraph"/>
              <w:spacing w:line="275" w:lineRule="exact"/>
              <w:ind w:left="220" w:right="208"/>
              <w:jc w:val="center"/>
              <w:rPr>
                <w:b/>
                <w:sz w:val="24"/>
              </w:rPr>
            </w:pPr>
            <w:r>
              <w:rPr>
                <w:b/>
                <w:sz w:val="24"/>
              </w:rPr>
              <w:t>21</w:t>
            </w:r>
          </w:p>
        </w:tc>
        <w:tc>
          <w:tcPr>
            <w:tcW w:w="852" w:type="dxa"/>
          </w:tcPr>
          <w:p w:rsidR="001669C4" w:rsidRDefault="00AF2321">
            <w:pPr>
              <w:pStyle w:val="TableParagraph"/>
              <w:spacing w:line="275" w:lineRule="exact"/>
              <w:ind w:left="277" w:right="267"/>
              <w:jc w:val="center"/>
              <w:rPr>
                <w:b/>
                <w:sz w:val="24"/>
              </w:rPr>
            </w:pPr>
            <w:r>
              <w:rPr>
                <w:b/>
                <w:sz w:val="24"/>
              </w:rPr>
              <w:t>21</w:t>
            </w:r>
          </w:p>
        </w:tc>
        <w:tc>
          <w:tcPr>
            <w:tcW w:w="850" w:type="dxa"/>
          </w:tcPr>
          <w:p w:rsidR="001669C4" w:rsidRDefault="00AF2321">
            <w:pPr>
              <w:pStyle w:val="TableParagraph"/>
              <w:spacing w:line="251" w:lineRule="exact"/>
              <w:ind w:left="0" w:right="303"/>
              <w:jc w:val="right"/>
              <w:rPr>
                <w:b/>
              </w:rPr>
            </w:pPr>
            <w:r>
              <w:rPr>
                <w:b/>
              </w:rPr>
              <w:t>21</w:t>
            </w:r>
          </w:p>
        </w:tc>
        <w:tc>
          <w:tcPr>
            <w:tcW w:w="994" w:type="dxa"/>
          </w:tcPr>
          <w:p w:rsidR="001669C4" w:rsidRDefault="00AF2321">
            <w:pPr>
              <w:pStyle w:val="TableParagraph"/>
              <w:spacing w:line="275" w:lineRule="exact"/>
              <w:ind w:left="198" w:right="186"/>
              <w:jc w:val="center"/>
              <w:rPr>
                <w:b/>
                <w:sz w:val="24"/>
              </w:rPr>
            </w:pPr>
            <w:r>
              <w:rPr>
                <w:b/>
                <w:sz w:val="24"/>
              </w:rPr>
              <w:t>101</w:t>
            </w:r>
          </w:p>
        </w:tc>
      </w:tr>
      <w:tr w:rsidR="001669C4">
        <w:trPr>
          <w:trHeight w:val="1072"/>
        </w:trPr>
        <w:tc>
          <w:tcPr>
            <w:tcW w:w="4666" w:type="dxa"/>
            <w:gridSpan w:val="2"/>
          </w:tcPr>
          <w:p w:rsidR="001669C4" w:rsidRDefault="00AF2321">
            <w:pPr>
              <w:pStyle w:val="TableParagraph"/>
              <w:spacing w:line="252" w:lineRule="exact"/>
              <w:rPr>
                <w:b/>
                <w:i/>
              </w:rPr>
            </w:pPr>
            <w:r>
              <w:rPr>
                <w:b/>
                <w:i/>
              </w:rPr>
              <w:t>Часть учебного плана, формируемая</w:t>
            </w:r>
          </w:p>
          <w:p w:rsidR="001669C4" w:rsidRDefault="00AF2321">
            <w:pPr>
              <w:pStyle w:val="TableParagraph"/>
              <w:spacing w:before="37" w:line="278" w:lineRule="auto"/>
              <w:ind w:right="470"/>
              <w:rPr>
                <w:b/>
                <w:i/>
              </w:rPr>
            </w:pPr>
            <w:r>
              <w:rPr>
                <w:b/>
                <w:i/>
              </w:rPr>
              <w:t>участниками образовательного процесса при 5-дневной неделе</w:t>
            </w:r>
          </w:p>
        </w:tc>
        <w:tc>
          <w:tcPr>
            <w:tcW w:w="1010" w:type="dxa"/>
          </w:tcPr>
          <w:p w:rsidR="001669C4" w:rsidRDefault="00AF2321">
            <w:pPr>
              <w:pStyle w:val="TableParagraph"/>
              <w:spacing w:line="271" w:lineRule="exact"/>
              <w:ind w:left="8"/>
              <w:jc w:val="center"/>
              <w:rPr>
                <w:sz w:val="24"/>
              </w:rPr>
            </w:pPr>
            <w:r>
              <w:rPr>
                <w:sz w:val="24"/>
              </w:rPr>
              <w:t>2</w:t>
            </w:r>
          </w:p>
        </w:tc>
        <w:tc>
          <w:tcPr>
            <w:tcW w:w="849" w:type="dxa"/>
          </w:tcPr>
          <w:p w:rsidR="001669C4" w:rsidRDefault="00AF2321">
            <w:pPr>
              <w:pStyle w:val="TableParagraph"/>
              <w:spacing w:line="249" w:lineRule="exact"/>
              <w:ind w:left="370"/>
            </w:pPr>
            <w:r>
              <w:t>2</w:t>
            </w:r>
          </w:p>
        </w:tc>
        <w:tc>
          <w:tcPr>
            <w:tcW w:w="850" w:type="dxa"/>
          </w:tcPr>
          <w:p w:rsidR="001669C4" w:rsidRDefault="00AF2321">
            <w:pPr>
              <w:pStyle w:val="TableParagraph"/>
              <w:spacing w:line="271" w:lineRule="exact"/>
              <w:ind w:left="12"/>
              <w:jc w:val="center"/>
              <w:rPr>
                <w:sz w:val="24"/>
              </w:rPr>
            </w:pPr>
            <w:r>
              <w:rPr>
                <w:sz w:val="24"/>
              </w:rPr>
              <w:t>2</w:t>
            </w:r>
          </w:p>
        </w:tc>
        <w:tc>
          <w:tcPr>
            <w:tcW w:w="852" w:type="dxa"/>
          </w:tcPr>
          <w:p w:rsidR="001669C4" w:rsidRDefault="00AF2321">
            <w:pPr>
              <w:pStyle w:val="TableParagraph"/>
              <w:spacing w:line="271" w:lineRule="exact"/>
              <w:ind w:left="10"/>
              <w:jc w:val="center"/>
              <w:rPr>
                <w:sz w:val="24"/>
              </w:rPr>
            </w:pPr>
            <w:r>
              <w:rPr>
                <w:sz w:val="24"/>
              </w:rPr>
              <w:t>2</w:t>
            </w:r>
          </w:p>
        </w:tc>
        <w:tc>
          <w:tcPr>
            <w:tcW w:w="850" w:type="dxa"/>
          </w:tcPr>
          <w:p w:rsidR="001669C4" w:rsidRDefault="00AF2321">
            <w:pPr>
              <w:pStyle w:val="TableParagraph"/>
              <w:spacing w:line="271" w:lineRule="exact"/>
              <w:ind w:left="0" w:right="354"/>
              <w:jc w:val="right"/>
              <w:rPr>
                <w:sz w:val="24"/>
              </w:rPr>
            </w:pPr>
            <w:r>
              <w:rPr>
                <w:sz w:val="24"/>
              </w:rPr>
              <w:t>2</w:t>
            </w:r>
          </w:p>
        </w:tc>
        <w:tc>
          <w:tcPr>
            <w:tcW w:w="994" w:type="dxa"/>
          </w:tcPr>
          <w:p w:rsidR="001669C4" w:rsidRDefault="00AF2321">
            <w:pPr>
              <w:pStyle w:val="TableParagraph"/>
              <w:spacing w:line="271" w:lineRule="exact"/>
              <w:ind w:left="146" w:right="189"/>
              <w:jc w:val="center"/>
              <w:rPr>
                <w:sz w:val="24"/>
              </w:rPr>
            </w:pPr>
            <w:r>
              <w:rPr>
                <w:sz w:val="24"/>
              </w:rPr>
              <w:t>10</w:t>
            </w:r>
          </w:p>
        </w:tc>
      </w:tr>
      <w:tr w:rsidR="001669C4">
        <w:trPr>
          <w:trHeight w:val="781"/>
        </w:trPr>
        <w:tc>
          <w:tcPr>
            <w:tcW w:w="4666" w:type="dxa"/>
            <w:gridSpan w:val="2"/>
          </w:tcPr>
          <w:p w:rsidR="001669C4" w:rsidRDefault="00AF2321">
            <w:pPr>
              <w:pStyle w:val="TableParagraph"/>
              <w:spacing w:line="278" w:lineRule="auto"/>
              <w:ind w:right="433"/>
            </w:pPr>
            <w:r>
              <w:t>Предельно допустимая аудиторная учебная нагрузка при 5-дневной учебной неделе</w:t>
            </w:r>
          </w:p>
        </w:tc>
        <w:tc>
          <w:tcPr>
            <w:tcW w:w="1010" w:type="dxa"/>
          </w:tcPr>
          <w:p w:rsidR="001669C4" w:rsidRDefault="00AF2321">
            <w:pPr>
              <w:pStyle w:val="TableParagraph"/>
              <w:spacing w:line="275" w:lineRule="exact"/>
              <w:ind w:left="135" w:right="127"/>
              <w:jc w:val="center"/>
              <w:rPr>
                <w:b/>
                <w:sz w:val="24"/>
              </w:rPr>
            </w:pPr>
            <w:r>
              <w:rPr>
                <w:b/>
                <w:sz w:val="24"/>
              </w:rPr>
              <w:t>21</w:t>
            </w:r>
          </w:p>
        </w:tc>
        <w:tc>
          <w:tcPr>
            <w:tcW w:w="849" w:type="dxa"/>
          </w:tcPr>
          <w:p w:rsidR="001669C4" w:rsidRDefault="00AF2321">
            <w:pPr>
              <w:pStyle w:val="TableParagraph"/>
              <w:spacing w:before="1"/>
              <w:ind w:left="315"/>
              <w:rPr>
                <w:b/>
              </w:rPr>
            </w:pPr>
            <w:r>
              <w:rPr>
                <w:b/>
              </w:rPr>
              <w:t>21</w:t>
            </w:r>
          </w:p>
        </w:tc>
        <w:tc>
          <w:tcPr>
            <w:tcW w:w="850" w:type="dxa"/>
          </w:tcPr>
          <w:p w:rsidR="001669C4" w:rsidRDefault="00AF2321">
            <w:pPr>
              <w:pStyle w:val="TableParagraph"/>
              <w:spacing w:line="275" w:lineRule="exact"/>
              <w:ind w:left="220" w:right="208"/>
              <w:jc w:val="center"/>
              <w:rPr>
                <w:b/>
                <w:sz w:val="24"/>
              </w:rPr>
            </w:pPr>
            <w:r>
              <w:rPr>
                <w:b/>
                <w:sz w:val="24"/>
              </w:rPr>
              <w:t>23</w:t>
            </w:r>
          </w:p>
        </w:tc>
        <w:tc>
          <w:tcPr>
            <w:tcW w:w="852" w:type="dxa"/>
          </w:tcPr>
          <w:p w:rsidR="001669C4" w:rsidRDefault="00AF2321">
            <w:pPr>
              <w:pStyle w:val="TableParagraph"/>
              <w:spacing w:line="275" w:lineRule="exact"/>
              <w:ind w:left="277" w:right="267"/>
              <w:jc w:val="center"/>
              <w:rPr>
                <w:b/>
                <w:sz w:val="24"/>
              </w:rPr>
            </w:pPr>
            <w:r>
              <w:rPr>
                <w:b/>
                <w:sz w:val="24"/>
              </w:rPr>
              <w:t>23</w:t>
            </w:r>
          </w:p>
        </w:tc>
        <w:tc>
          <w:tcPr>
            <w:tcW w:w="850" w:type="dxa"/>
          </w:tcPr>
          <w:p w:rsidR="001669C4" w:rsidRDefault="00AF2321">
            <w:pPr>
              <w:pStyle w:val="TableParagraph"/>
              <w:spacing w:line="275" w:lineRule="exact"/>
              <w:ind w:left="0" w:right="294"/>
              <w:jc w:val="right"/>
              <w:rPr>
                <w:b/>
                <w:sz w:val="24"/>
              </w:rPr>
            </w:pPr>
            <w:r>
              <w:rPr>
                <w:b/>
                <w:sz w:val="24"/>
              </w:rPr>
              <w:t>23</w:t>
            </w:r>
          </w:p>
        </w:tc>
        <w:tc>
          <w:tcPr>
            <w:tcW w:w="994" w:type="dxa"/>
          </w:tcPr>
          <w:p w:rsidR="001669C4" w:rsidRDefault="00AF2321">
            <w:pPr>
              <w:pStyle w:val="TableParagraph"/>
              <w:spacing w:line="275" w:lineRule="exact"/>
              <w:ind w:left="198" w:right="187"/>
              <w:jc w:val="center"/>
              <w:rPr>
                <w:b/>
                <w:sz w:val="24"/>
              </w:rPr>
            </w:pPr>
            <w:r>
              <w:rPr>
                <w:b/>
                <w:sz w:val="24"/>
              </w:rPr>
              <w:t>111</w:t>
            </w:r>
          </w:p>
        </w:tc>
      </w:tr>
      <w:tr w:rsidR="001669C4">
        <w:trPr>
          <w:trHeight w:val="491"/>
        </w:trPr>
        <w:tc>
          <w:tcPr>
            <w:tcW w:w="4666" w:type="dxa"/>
            <w:gridSpan w:val="2"/>
          </w:tcPr>
          <w:p w:rsidR="001669C4" w:rsidRDefault="00AF2321">
            <w:pPr>
              <w:pStyle w:val="TableParagraph"/>
              <w:spacing w:line="249" w:lineRule="exact"/>
            </w:pPr>
            <w:r>
              <w:t>Внеурочная деятельность</w:t>
            </w:r>
          </w:p>
        </w:tc>
        <w:tc>
          <w:tcPr>
            <w:tcW w:w="1010" w:type="dxa"/>
          </w:tcPr>
          <w:p w:rsidR="001669C4" w:rsidRDefault="00AF2321">
            <w:pPr>
              <w:pStyle w:val="TableParagraph"/>
              <w:spacing w:line="249" w:lineRule="exact"/>
              <w:ind w:left="135" w:right="127"/>
              <w:jc w:val="center"/>
            </w:pPr>
            <w:r>
              <w:t>10</w:t>
            </w:r>
          </w:p>
        </w:tc>
        <w:tc>
          <w:tcPr>
            <w:tcW w:w="849" w:type="dxa"/>
          </w:tcPr>
          <w:p w:rsidR="001669C4" w:rsidRDefault="00AF2321">
            <w:pPr>
              <w:pStyle w:val="TableParagraph"/>
              <w:spacing w:line="249" w:lineRule="exact"/>
              <w:ind w:left="315"/>
            </w:pPr>
            <w:r>
              <w:t>10</w:t>
            </w:r>
          </w:p>
        </w:tc>
        <w:tc>
          <w:tcPr>
            <w:tcW w:w="850" w:type="dxa"/>
          </w:tcPr>
          <w:p w:rsidR="001669C4" w:rsidRDefault="00AF2321">
            <w:pPr>
              <w:pStyle w:val="TableParagraph"/>
              <w:spacing w:line="249" w:lineRule="exact"/>
              <w:ind w:left="220" w:right="208"/>
              <w:jc w:val="center"/>
            </w:pPr>
            <w:r>
              <w:t>10</w:t>
            </w:r>
          </w:p>
        </w:tc>
        <w:tc>
          <w:tcPr>
            <w:tcW w:w="852" w:type="dxa"/>
          </w:tcPr>
          <w:p w:rsidR="001669C4" w:rsidRDefault="00AF2321">
            <w:pPr>
              <w:pStyle w:val="TableParagraph"/>
              <w:spacing w:line="249" w:lineRule="exact"/>
              <w:ind w:left="277" w:right="267"/>
              <w:jc w:val="center"/>
            </w:pPr>
            <w:r>
              <w:t>10</w:t>
            </w:r>
          </w:p>
        </w:tc>
        <w:tc>
          <w:tcPr>
            <w:tcW w:w="850" w:type="dxa"/>
          </w:tcPr>
          <w:p w:rsidR="001669C4" w:rsidRDefault="00AF2321">
            <w:pPr>
              <w:pStyle w:val="TableParagraph"/>
              <w:spacing w:line="249" w:lineRule="exact"/>
              <w:ind w:left="0" w:right="303"/>
              <w:jc w:val="right"/>
            </w:pPr>
            <w:r>
              <w:t>10</w:t>
            </w:r>
          </w:p>
        </w:tc>
        <w:tc>
          <w:tcPr>
            <w:tcW w:w="994" w:type="dxa"/>
          </w:tcPr>
          <w:p w:rsidR="001669C4" w:rsidRDefault="00AF2321">
            <w:pPr>
              <w:pStyle w:val="TableParagraph"/>
              <w:spacing w:line="249" w:lineRule="exact"/>
              <w:ind w:left="198" w:right="187"/>
              <w:jc w:val="center"/>
            </w:pPr>
            <w:r>
              <w:t>50</w:t>
            </w:r>
          </w:p>
        </w:tc>
      </w:tr>
      <w:tr w:rsidR="001669C4">
        <w:trPr>
          <w:trHeight w:val="489"/>
        </w:trPr>
        <w:tc>
          <w:tcPr>
            <w:tcW w:w="4666" w:type="dxa"/>
            <w:gridSpan w:val="2"/>
          </w:tcPr>
          <w:p w:rsidR="001669C4" w:rsidRDefault="00AF2321">
            <w:pPr>
              <w:pStyle w:val="TableParagraph"/>
              <w:spacing w:line="249" w:lineRule="exact"/>
              <w:rPr>
                <w:i/>
              </w:rPr>
            </w:pPr>
            <w:r>
              <w:rPr>
                <w:i/>
              </w:rPr>
              <w:t>коррекционно-развивающая работа:</w:t>
            </w:r>
          </w:p>
        </w:tc>
        <w:tc>
          <w:tcPr>
            <w:tcW w:w="1010" w:type="dxa"/>
          </w:tcPr>
          <w:p w:rsidR="001669C4" w:rsidRDefault="00AF2321">
            <w:pPr>
              <w:pStyle w:val="TableParagraph"/>
              <w:spacing w:line="249" w:lineRule="exact"/>
              <w:ind w:left="8"/>
              <w:jc w:val="center"/>
            </w:pPr>
            <w:r>
              <w:t>5</w:t>
            </w:r>
          </w:p>
        </w:tc>
        <w:tc>
          <w:tcPr>
            <w:tcW w:w="849" w:type="dxa"/>
          </w:tcPr>
          <w:p w:rsidR="001669C4" w:rsidRDefault="00AF2321">
            <w:pPr>
              <w:pStyle w:val="TableParagraph"/>
              <w:spacing w:line="249" w:lineRule="exact"/>
              <w:ind w:left="370"/>
            </w:pPr>
            <w:r>
              <w:t>5</w:t>
            </w:r>
          </w:p>
        </w:tc>
        <w:tc>
          <w:tcPr>
            <w:tcW w:w="850" w:type="dxa"/>
          </w:tcPr>
          <w:p w:rsidR="001669C4" w:rsidRDefault="00AF2321">
            <w:pPr>
              <w:pStyle w:val="TableParagraph"/>
              <w:spacing w:line="249" w:lineRule="exact"/>
              <w:ind w:left="12"/>
              <w:jc w:val="center"/>
            </w:pPr>
            <w:r>
              <w:t>5</w:t>
            </w:r>
          </w:p>
        </w:tc>
        <w:tc>
          <w:tcPr>
            <w:tcW w:w="852" w:type="dxa"/>
          </w:tcPr>
          <w:p w:rsidR="001669C4" w:rsidRDefault="00AF2321">
            <w:pPr>
              <w:pStyle w:val="TableParagraph"/>
              <w:spacing w:line="249" w:lineRule="exact"/>
              <w:ind w:left="10"/>
              <w:jc w:val="center"/>
            </w:pPr>
            <w:r>
              <w:t>5</w:t>
            </w:r>
          </w:p>
        </w:tc>
        <w:tc>
          <w:tcPr>
            <w:tcW w:w="850" w:type="dxa"/>
          </w:tcPr>
          <w:p w:rsidR="001669C4" w:rsidRDefault="00AF2321">
            <w:pPr>
              <w:pStyle w:val="TableParagraph"/>
              <w:spacing w:line="249" w:lineRule="exact"/>
              <w:ind w:left="0" w:right="358"/>
              <w:jc w:val="right"/>
            </w:pPr>
            <w:r>
              <w:t>5</w:t>
            </w:r>
          </w:p>
        </w:tc>
        <w:tc>
          <w:tcPr>
            <w:tcW w:w="994" w:type="dxa"/>
          </w:tcPr>
          <w:p w:rsidR="001669C4" w:rsidRDefault="00AF2321">
            <w:pPr>
              <w:pStyle w:val="TableParagraph"/>
              <w:spacing w:line="249" w:lineRule="exact"/>
              <w:ind w:left="198" w:right="187"/>
              <w:jc w:val="center"/>
            </w:pPr>
            <w:r>
              <w:t>25</w:t>
            </w:r>
          </w:p>
        </w:tc>
      </w:tr>
      <w:tr w:rsidR="001669C4">
        <w:trPr>
          <w:trHeight w:val="782"/>
        </w:trPr>
        <w:tc>
          <w:tcPr>
            <w:tcW w:w="4666" w:type="dxa"/>
            <w:gridSpan w:val="2"/>
          </w:tcPr>
          <w:p w:rsidR="001669C4" w:rsidRDefault="00AF2321">
            <w:pPr>
              <w:pStyle w:val="TableParagraph"/>
              <w:spacing w:line="278" w:lineRule="auto"/>
              <w:ind w:right="255"/>
            </w:pPr>
            <w:r>
              <w:t>индивидуальные и групповые коррекционно- развивающие занятия</w:t>
            </w:r>
          </w:p>
        </w:tc>
        <w:tc>
          <w:tcPr>
            <w:tcW w:w="1010" w:type="dxa"/>
          </w:tcPr>
          <w:p w:rsidR="001669C4" w:rsidRDefault="00AF2321">
            <w:pPr>
              <w:pStyle w:val="TableParagraph"/>
              <w:spacing w:line="251" w:lineRule="exact"/>
              <w:ind w:left="8"/>
              <w:jc w:val="center"/>
            </w:pPr>
            <w:r>
              <w:t>5</w:t>
            </w:r>
          </w:p>
        </w:tc>
        <w:tc>
          <w:tcPr>
            <w:tcW w:w="849" w:type="dxa"/>
          </w:tcPr>
          <w:p w:rsidR="001669C4" w:rsidRDefault="00AF2321">
            <w:pPr>
              <w:pStyle w:val="TableParagraph"/>
              <w:spacing w:line="251" w:lineRule="exact"/>
              <w:ind w:left="370"/>
            </w:pPr>
            <w:r>
              <w:t>5</w:t>
            </w:r>
          </w:p>
        </w:tc>
        <w:tc>
          <w:tcPr>
            <w:tcW w:w="850" w:type="dxa"/>
          </w:tcPr>
          <w:p w:rsidR="001669C4" w:rsidRDefault="00AF2321">
            <w:pPr>
              <w:pStyle w:val="TableParagraph"/>
              <w:spacing w:line="251" w:lineRule="exact"/>
              <w:ind w:left="12"/>
              <w:jc w:val="center"/>
            </w:pPr>
            <w:r>
              <w:t>5</w:t>
            </w:r>
          </w:p>
        </w:tc>
        <w:tc>
          <w:tcPr>
            <w:tcW w:w="852" w:type="dxa"/>
          </w:tcPr>
          <w:p w:rsidR="001669C4" w:rsidRDefault="00AF2321">
            <w:pPr>
              <w:pStyle w:val="TableParagraph"/>
              <w:spacing w:line="251" w:lineRule="exact"/>
              <w:ind w:left="10"/>
              <w:jc w:val="center"/>
            </w:pPr>
            <w:r>
              <w:t>5</w:t>
            </w:r>
          </w:p>
        </w:tc>
        <w:tc>
          <w:tcPr>
            <w:tcW w:w="850" w:type="dxa"/>
          </w:tcPr>
          <w:p w:rsidR="001669C4" w:rsidRDefault="00AF2321">
            <w:pPr>
              <w:pStyle w:val="TableParagraph"/>
              <w:spacing w:line="251" w:lineRule="exact"/>
              <w:ind w:left="0" w:right="358"/>
              <w:jc w:val="right"/>
            </w:pPr>
            <w:r>
              <w:t>5</w:t>
            </w:r>
          </w:p>
        </w:tc>
        <w:tc>
          <w:tcPr>
            <w:tcW w:w="994" w:type="dxa"/>
          </w:tcPr>
          <w:p w:rsidR="001669C4" w:rsidRDefault="00AF2321">
            <w:pPr>
              <w:pStyle w:val="TableParagraph"/>
              <w:spacing w:line="251" w:lineRule="exact"/>
              <w:ind w:left="198" w:right="187"/>
              <w:jc w:val="center"/>
            </w:pPr>
            <w:r>
              <w:t>25</w:t>
            </w:r>
          </w:p>
        </w:tc>
      </w:tr>
      <w:tr w:rsidR="001669C4">
        <w:trPr>
          <w:trHeight w:val="491"/>
        </w:trPr>
        <w:tc>
          <w:tcPr>
            <w:tcW w:w="4666" w:type="dxa"/>
            <w:gridSpan w:val="2"/>
          </w:tcPr>
          <w:p w:rsidR="001669C4" w:rsidRDefault="00AF2321">
            <w:pPr>
              <w:pStyle w:val="TableParagraph"/>
              <w:spacing w:line="249" w:lineRule="exact"/>
              <w:rPr>
                <w:i/>
              </w:rPr>
            </w:pPr>
            <w:r>
              <w:rPr>
                <w:i/>
              </w:rPr>
              <w:t>другие направления внеурочной деятельности</w:t>
            </w:r>
          </w:p>
        </w:tc>
        <w:tc>
          <w:tcPr>
            <w:tcW w:w="1010" w:type="dxa"/>
          </w:tcPr>
          <w:p w:rsidR="001669C4" w:rsidRDefault="00AF2321">
            <w:pPr>
              <w:pStyle w:val="TableParagraph"/>
              <w:spacing w:line="249" w:lineRule="exact"/>
              <w:ind w:left="8"/>
              <w:jc w:val="center"/>
            </w:pPr>
            <w:r>
              <w:t>5</w:t>
            </w:r>
          </w:p>
        </w:tc>
        <w:tc>
          <w:tcPr>
            <w:tcW w:w="849" w:type="dxa"/>
          </w:tcPr>
          <w:p w:rsidR="001669C4" w:rsidRDefault="00AF2321">
            <w:pPr>
              <w:pStyle w:val="TableParagraph"/>
              <w:spacing w:line="249" w:lineRule="exact"/>
              <w:ind w:left="370"/>
            </w:pPr>
            <w:r>
              <w:t>5</w:t>
            </w:r>
          </w:p>
        </w:tc>
        <w:tc>
          <w:tcPr>
            <w:tcW w:w="850" w:type="dxa"/>
          </w:tcPr>
          <w:p w:rsidR="001669C4" w:rsidRDefault="00AF2321">
            <w:pPr>
              <w:pStyle w:val="TableParagraph"/>
              <w:spacing w:line="249" w:lineRule="exact"/>
              <w:ind w:left="12"/>
              <w:jc w:val="center"/>
            </w:pPr>
            <w:r>
              <w:t>5</w:t>
            </w:r>
          </w:p>
        </w:tc>
        <w:tc>
          <w:tcPr>
            <w:tcW w:w="852" w:type="dxa"/>
          </w:tcPr>
          <w:p w:rsidR="001669C4" w:rsidRDefault="00AF2321">
            <w:pPr>
              <w:pStyle w:val="TableParagraph"/>
              <w:spacing w:line="249" w:lineRule="exact"/>
              <w:ind w:left="10"/>
              <w:jc w:val="center"/>
            </w:pPr>
            <w:r>
              <w:t>5</w:t>
            </w:r>
          </w:p>
        </w:tc>
        <w:tc>
          <w:tcPr>
            <w:tcW w:w="850" w:type="dxa"/>
          </w:tcPr>
          <w:p w:rsidR="001669C4" w:rsidRDefault="00AF2321">
            <w:pPr>
              <w:pStyle w:val="TableParagraph"/>
              <w:spacing w:line="249" w:lineRule="exact"/>
              <w:ind w:left="0" w:right="358"/>
              <w:jc w:val="right"/>
            </w:pPr>
            <w:r>
              <w:t>5</w:t>
            </w:r>
          </w:p>
        </w:tc>
        <w:tc>
          <w:tcPr>
            <w:tcW w:w="994" w:type="dxa"/>
          </w:tcPr>
          <w:p w:rsidR="001669C4" w:rsidRDefault="00AF2321">
            <w:pPr>
              <w:pStyle w:val="TableParagraph"/>
              <w:spacing w:line="249" w:lineRule="exact"/>
              <w:ind w:left="198" w:right="187"/>
              <w:jc w:val="center"/>
            </w:pPr>
            <w:r>
              <w:t>25</w:t>
            </w:r>
          </w:p>
        </w:tc>
      </w:tr>
      <w:tr w:rsidR="001669C4">
        <w:trPr>
          <w:trHeight w:val="491"/>
        </w:trPr>
        <w:tc>
          <w:tcPr>
            <w:tcW w:w="4666" w:type="dxa"/>
            <w:gridSpan w:val="2"/>
          </w:tcPr>
          <w:p w:rsidR="001669C4" w:rsidRDefault="00AF2321">
            <w:pPr>
              <w:pStyle w:val="TableParagraph"/>
              <w:spacing w:before="1"/>
              <w:rPr>
                <w:b/>
              </w:rPr>
            </w:pPr>
            <w:r>
              <w:rPr>
                <w:b/>
              </w:rPr>
              <w:t>Всего к финансированию</w:t>
            </w:r>
          </w:p>
        </w:tc>
        <w:tc>
          <w:tcPr>
            <w:tcW w:w="1010" w:type="dxa"/>
          </w:tcPr>
          <w:p w:rsidR="001669C4" w:rsidRDefault="00AF2321">
            <w:pPr>
              <w:pStyle w:val="TableParagraph"/>
              <w:spacing w:line="249" w:lineRule="exact"/>
              <w:ind w:left="135" w:right="127"/>
              <w:jc w:val="center"/>
            </w:pPr>
            <w:r>
              <w:t>10</w:t>
            </w:r>
          </w:p>
        </w:tc>
        <w:tc>
          <w:tcPr>
            <w:tcW w:w="849" w:type="dxa"/>
          </w:tcPr>
          <w:p w:rsidR="001669C4" w:rsidRDefault="00AF2321">
            <w:pPr>
              <w:pStyle w:val="TableParagraph"/>
              <w:spacing w:line="249" w:lineRule="exact"/>
              <w:ind w:left="315"/>
            </w:pPr>
            <w:r>
              <w:t>10</w:t>
            </w:r>
          </w:p>
        </w:tc>
        <w:tc>
          <w:tcPr>
            <w:tcW w:w="850" w:type="dxa"/>
          </w:tcPr>
          <w:p w:rsidR="001669C4" w:rsidRDefault="00AF2321">
            <w:pPr>
              <w:pStyle w:val="TableParagraph"/>
              <w:spacing w:line="249" w:lineRule="exact"/>
              <w:ind w:left="220" w:right="208"/>
              <w:jc w:val="center"/>
            </w:pPr>
            <w:r>
              <w:t>10</w:t>
            </w:r>
          </w:p>
        </w:tc>
        <w:tc>
          <w:tcPr>
            <w:tcW w:w="852" w:type="dxa"/>
          </w:tcPr>
          <w:p w:rsidR="001669C4" w:rsidRDefault="00AF2321">
            <w:pPr>
              <w:pStyle w:val="TableParagraph"/>
              <w:spacing w:line="249" w:lineRule="exact"/>
              <w:ind w:left="277" w:right="267"/>
              <w:jc w:val="center"/>
            </w:pPr>
            <w:r>
              <w:t>10</w:t>
            </w:r>
          </w:p>
        </w:tc>
        <w:tc>
          <w:tcPr>
            <w:tcW w:w="850" w:type="dxa"/>
          </w:tcPr>
          <w:p w:rsidR="001669C4" w:rsidRDefault="00AF2321">
            <w:pPr>
              <w:pStyle w:val="TableParagraph"/>
              <w:spacing w:line="249" w:lineRule="exact"/>
              <w:ind w:left="0" w:right="303"/>
              <w:jc w:val="right"/>
            </w:pPr>
            <w:r>
              <w:t>10</w:t>
            </w:r>
          </w:p>
        </w:tc>
        <w:tc>
          <w:tcPr>
            <w:tcW w:w="994" w:type="dxa"/>
          </w:tcPr>
          <w:p w:rsidR="001669C4" w:rsidRDefault="00AF2321">
            <w:pPr>
              <w:pStyle w:val="TableParagraph"/>
              <w:spacing w:line="249" w:lineRule="exact"/>
              <w:ind w:left="198" w:right="187"/>
              <w:jc w:val="center"/>
            </w:pPr>
            <w:r>
              <w:t>125</w:t>
            </w:r>
          </w:p>
        </w:tc>
      </w:tr>
    </w:tbl>
    <w:p w:rsidR="001669C4" w:rsidRDefault="001669C4">
      <w:pPr>
        <w:pStyle w:val="a3"/>
        <w:spacing w:before="3"/>
        <w:ind w:left="0"/>
        <w:jc w:val="left"/>
        <w:rPr>
          <w:sz w:val="27"/>
        </w:rPr>
      </w:pPr>
    </w:p>
    <w:p w:rsidR="001669C4" w:rsidRDefault="00AF2321" w:rsidP="00B75F35">
      <w:pPr>
        <w:pStyle w:val="110"/>
        <w:numPr>
          <w:ilvl w:val="2"/>
          <w:numId w:val="75"/>
        </w:numPr>
        <w:tabs>
          <w:tab w:val="left" w:pos="2488"/>
        </w:tabs>
        <w:spacing w:before="89" w:line="276" w:lineRule="auto"/>
        <w:ind w:left="1454" w:right="1529" w:firstLine="333"/>
        <w:jc w:val="left"/>
      </w:pPr>
      <w:bookmarkStart w:id="49" w:name="4.3.2._Система_условий_реализации_адапти"/>
      <w:bookmarkStart w:id="50" w:name="_TOC_250000"/>
      <w:bookmarkEnd w:id="49"/>
      <w:r>
        <w:t xml:space="preserve">Система </w:t>
      </w:r>
      <w:r>
        <w:rPr>
          <w:spacing w:val="-4"/>
        </w:rPr>
        <w:t xml:space="preserve">условий </w:t>
      </w:r>
      <w:r>
        <w:t xml:space="preserve">реализации адаптированной основной общеобразовательной программы </w:t>
      </w:r>
      <w:r w:rsidR="00134204">
        <w:rPr>
          <w:spacing w:val="-3"/>
        </w:rPr>
        <w:t>основного</w:t>
      </w:r>
      <w:r>
        <w:rPr>
          <w:spacing w:val="-2"/>
        </w:rPr>
        <w:t>общего</w:t>
      </w:r>
      <w:bookmarkEnd w:id="50"/>
      <w:r>
        <w:t>образования</w:t>
      </w:r>
    </w:p>
    <w:p w:rsidR="001669C4" w:rsidRDefault="00AF2321" w:rsidP="00B75F35">
      <w:pPr>
        <w:spacing w:line="276" w:lineRule="auto"/>
        <w:ind w:left="1926" w:right="1264" w:firstLine="24"/>
        <w:rPr>
          <w:b/>
          <w:sz w:val="28"/>
        </w:rPr>
      </w:pPr>
      <w:r>
        <w:rPr>
          <w:b/>
          <w:sz w:val="28"/>
        </w:rPr>
        <w:t>МБОУ «</w:t>
      </w:r>
      <w:r w:rsidR="00CB3D10">
        <w:rPr>
          <w:b/>
          <w:sz w:val="28"/>
        </w:rPr>
        <w:t>Крючковская</w:t>
      </w:r>
      <w:r>
        <w:rPr>
          <w:b/>
          <w:sz w:val="28"/>
        </w:rPr>
        <w:t xml:space="preserve">средняя общеобразовательная </w:t>
      </w:r>
      <w:r w:rsidR="00B75F35">
        <w:rPr>
          <w:b/>
          <w:sz w:val="28"/>
        </w:rPr>
        <w:t>ш</w:t>
      </w:r>
      <w:r>
        <w:rPr>
          <w:b/>
          <w:sz w:val="28"/>
        </w:rPr>
        <w:t xml:space="preserve">кола» </w:t>
      </w:r>
    </w:p>
    <w:p w:rsidR="001669C4" w:rsidRDefault="001669C4">
      <w:pPr>
        <w:spacing w:line="328" w:lineRule="auto"/>
        <w:rPr>
          <w:sz w:val="28"/>
        </w:rPr>
        <w:sectPr w:rsidR="001669C4">
          <w:pgSz w:w="11910" w:h="16840"/>
          <w:pgMar w:top="1120" w:right="0" w:bottom="1200" w:left="440" w:header="0" w:footer="1000" w:gutter="0"/>
          <w:cols w:space="720"/>
        </w:sectPr>
      </w:pPr>
    </w:p>
    <w:p w:rsidR="001669C4" w:rsidRDefault="00AF2321">
      <w:pPr>
        <w:pStyle w:val="a3"/>
        <w:spacing w:before="75" w:line="360" w:lineRule="auto"/>
        <w:ind w:left="1000" w:right="1796" w:firstLine="707"/>
      </w:pPr>
      <w:r>
        <w:rPr>
          <w:b/>
        </w:rPr>
        <w:lastRenderedPageBreak/>
        <w:t>Кадровое обеспечение</w:t>
      </w:r>
      <w:r>
        <w:t>– характеристика необходимой квалификации кадров педагогов, а также кадров, осуществляющих медико-психологическое сопровождение умственно отсталого обучающегося с НОДА в системе школьного  образования. МБОУ</w:t>
      </w:r>
    </w:p>
    <w:p w:rsidR="001669C4" w:rsidRDefault="00AF2321">
      <w:pPr>
        <w:pStyle w:val="a3"/>
        <w:spacing w:line="360" w:lineRule="auto"/>
        <w:ind w:left="1000" w:right="1796"/>
      </w:pPr>
      <w:r>
        <w:t>«</w:t>
      </w:r>
      <w:r w:rsidR="00CB3D10">
        <w:t>Крючковская</w:t>
      </w:r>
      <w:r>
        <w:t xml:space="preserve">средняя общеобразовательная школа», реализующая программу </w:t>
      </w:r>
      <w:r w:rsidR="00134204">
        <w:t>основного</w:t>
      </w:r>
      <w:r>
        <w:t xml:space="preserve"> общего образования для обучающихся с НОДА, укомплектована педагогическими, руководящими и работниками имеющими, профессиональную подготовку соответствующего уровня и направленности.</w:t>
      </w:r>
    </w:p>
    <w:p w:rsidR="001669C4" w:rsidRDefault="00AF2321">
      <w:pPr>
        <w:pStyle w:val="a3"/>
        <w:spacing w:line="360" w:lineRule="auto"/>
        <w:ind w:left="1000" w:right="1795" w:firstLine="707"/>
      </w:pPr>
      <w:r>
        <w:rPr>
          <w:spacing w:val="-5"/>
        </w:rPr>
        <w:t xml:space="preserve">Уровень </w:t>
      </w:r>
      <w:r>
        <w:t xml:space="preserve">квалификации </w:t>
      </w:r>
      <w:r>
        <w:rPr>
          <w:spacing w:val="-3"/>
        </w:rPr>
        <w:t xml:space="preserve">работников </w:t>
      </w:r>
      <w:r>
        <w:t xml:space="preserve">образовательной организации, реализующей основную общеобразовательную программу </w:t>
      </w:r>
      <w:r w:rsidR="00134204">
        <w:rPr>
          <w:spacing w:val="-3"/>
        </w:rPr>
        <w:t>основного</w:t>
      </w:r>
      <w:r>
        <w:t xml:space="preserve">общего образования для </w:t>
      </w:r>
      <w:r>
        <w:rPr>
          <w:spacing w:val="-3"/>
        </w:rPr>
        <w:t xml:space="preserve">обучающихся </w:t>
      </w:r>
      <w:r>
        <w:t xml:space="preserve">с </w:t>
      </w:r>
      <w:r>
        <w:rPr>
          <w:spacing w:val="-5"/>
        </w:rPr>
        <w:t xml:space="preserve">НОДА </w:t>
      </w:r>
      <w:r>
        <w:t>МБОУ «</w:t>
      </w:r>
      <w:r w:rsidR="00CB3D10">
        <w:t>Крючковская</w:t>
      </w:r>
      <w:r>
        <w:t>средняя общеобразовательная школа», для каждой занимаемой должности соответствует квалификационным характеристикам по соответствующей должности.</w:t>
      </w:r>
    </w:p>
    <w:p w:rsidR="001669C4" w:rsidRDefault="00AF2321">
      <w:pPr>
        <w:pStyle w:val="a3"/>
        <w:spacing w:line="360" w:lineRule="auto"/>
        <w:ind w:left="1000" w:right="1797" w:firstLine="707"/>
      </w:pPr>
      <w:r>
        <w:t>МБОУ «</w:t>
      </w:r>
      <w:r w:rsidR="00CB3D10">
        <w:t>Крючковская</w:t>
      </w:r>
      <w:r>
        <w:t>средняя общеобразовательная школа»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умственно отсталых обучающихся с НОДА.</w:t>
      </w:r>
    </w:p>
    <w:p w:rsidR="001669C4" w:rsidRDefault="00AF2321">
      <w:pPr>
        <w:pStyle w:val="a3"/>
        <w:tabs>
          <w:tab w:val="left" w:pos="5673"/>
        </w:tabs>
        <w:spacing w:before="1" w:line="360" w:lineRule="auto"/>
        <w:ind w:left="1000" w:right="1797" w:firstLine="707"/>
      </w:pPr>
      <w:r>
        <w:t>В    штат    специалистов</w:t>
      </w:r>
      <w:r>
        <w:tab/>
        <w:t>МБОУ «</w:t>
      </w:r>
      <w:r w:rsidR="00CB3D10">
        <w:t>Крючковская</w:t>
      </w:r>
      <w:r>
        <w:t>средняя общеобразовательная школа», реализующей варианты программ 6.3.и</w:t>
      </w:r>
    </w:p>
    <w:p w:rsidR="001669C4" w:rsidRDefault="00AF2321">
      <w:pPr>
        <w:pStyle w:val="a3"/>
        <w:spacing w:line="362" w:lineRule="auto"/>
        <w:ind w:left="1000" w:right="1796"/>
      </w:pPr>
      <w:r>
        <w:t>6.4. для обучающихся с НОДА, входят учитель- логопед, педагог- психолог, медицинский работник.</w:t>
      </w:r>
    </w:p>
    <w:p w:rsidR="001669C4" w:rsidRDefault="00AF2321">
      <w:pPr>
        <w:pStyle w:val="a3"/>
        <w:spacing w:line="360" w:lineRule="auto"/>
        <w:ind w:left="1000" w:right="1793" w:firstLine="707"/>
      </w:pPr>
      <w:r>
        <w:t>Педагоги-психологи, принимающие участие в реализации адаптированных образовательных программ (варианты 6.2, 6.3., 6.4.), имеют высшее профессиональное образование по направлению</w:t>
      </w:r>
    </w:p>
    <w:p w:rsidR="001669C4" w:rsidRDefault="001669C4">
      <w:pPr>
        <w:spacing w:line="360" w:lineRule="auto"/>
        <w:sectPr w:rsidR="001669C4">
          <w:pgSz w:w="11910" w:h="16840"/>
          <w:pgMar w:top="1340" w:right="0" w:bottom="1120" w:left="440" w:header="0" w:footer="1000" w:gutter="0"/>
          <w:cols w:space="720"/>
        </w:sectPr>
      </w:pPr>
    </w:p>
    <w:p w:rsidR="001669C4" w:rsidRDefault="00AF2321">
      <w:pPr>
        <w:pStyle w:val="a3"/>
        <w:spacing w:before="75"/>
        <w:jc w:val="left"/>
      </w:pPr>
      <w:r>
        <w:lastRenderedPageBreak/>
        <w:t>«Психолого-педагогическое образование».</w:t>
      </w:r>
    </w:p>
    <w:p w:rsidR="001669C4" w:rsidRDefault="00AF2321">
      <w:pPr>
        <w:pStyle w:val="a3"/>
        <w:tabs>
          <w:tab w:val="left" w:pos="5842"/>
        </w:tabs>
        <w:spacing w:before="230" w:line="360" w:lineRule="auto"/>
        <w:ind w:right="1436" w:firstLine="707"/>
      </w:pPr>
      <w:r>
        <w:t xml:space="preserve">При      </w:t>
      </w:r>
      <w:r>
        <w:rPr>
          <w:spacing w:val="-3"/>
        </w:rPr>
        <w:t>необходимости</w:t>
      </w:r>
      <w:r>
        <w:rPr>
          <w:spacing w:val="-3"/>
        </w:rPr>
        <w:tab/>
      </w:r>
      <w:r>
        <w:t>МБОУ «</w:t>
      </w:r>
      <w:r w:rsidR="00CB3D10">
        <w:t>Крючковская</w:t>
      </w:r>
      <w:r>
        <w:t xml:space="preserve">средняя общеобразовательная школа» </w:t>
      </w:r>
      <w:r>
        <w:rPr>
          <w:spacing w:val="-3"/>
        </w:rPr>
        <w:t xml:space="preserve">использует </w:t>
      </w:r>
      <w:r>
        <w:t xml:space="preserve">сетевые формы реализации образовательных программ, </w:t>
      </w:r>
      <w:r>
        <w:rPr>
          <w:spacing w:val="-4"/>
        </w:rPr>
        <w:t xml:space="preserve">которые </w:t>
      </w:r>
      <w:r>
        <w:t xml:space="preserve">позволяют привлечь специалистов </w:t>
      </w:r>
      <w:r>
        <w:rPr>
          <w:spacing w:val="-3"/>
        </w:rPr>
        <w:t xml:space="preserve">(педагогов, </w:t>
      </w:r>
      <w:r>
        <w:t xml:space="preserve">медицинских </w:t>
      </w:r>
      <w:r>
        <w:rPr>
          <w:spacing w:val="-3"/>
        </w:rPr>
        <w:t xml:space="preserve">работников) </w:t>
      </w:r>
      <w:r>
        <w:t xml:space="preserve">других организаций к работе с умственно отсталыми обучающимися с </w:t>
      </w:r>
      <w:r>
        <w:rPr>
          <w:spacing w:val="-5"/>
        </w:rPr>
        <w:t xml:space="preserve">НОДА </w:t>
      </w:r>
      <w:r>
        <w:t xml:space="preserve">для </w:t>
      </w:r>
      <w:r>
        <w:rPr>
          <w:spacing w:val="-3"/>
        </w:rPr>
        <w:t xml:space="preserve">удовлетворения </w:t>
      </w:r>
      <w:r>
        <w:t>их особых образовательныхпотребностей.</w:t>
      </w:r>
    </w:p>
    <w:p w:rsidR="001669C4" w:rsidRDefault="00AF2321">
      <w:pPr>
        <w:pStyle w:val="110"/>
        <w:spacing w:before="4"/>
        <w:ind w:left="1926"/>
      </w:pPr>
      <w:r>
        <w:t>Финансовые условия</w:t>
      </w:r>
    </w:p>
    <w:p w:rsidR="001669C4" w:rsidRDefault="00AF2321">
      <w:pPr>
        <w:pStyle w:val="a3"/>
        <w:spacing w:before="158" w:line="360" w:lineRule="auto"/>
        <w:ind w:right="1440" w:firstLine="707"/>
      </w:pPr>
      <w: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1669C4" w:rsidRDefault="00AF2321">
      <w:pPr>
        <w:pStyle w:val="a3"/>
        <w:spacing w:line="360" w:lineRule="auto"/>
        <w:ind w:right="1434" w:firstLine="707"/>
      </w:pPr>
      <w:r>
        <w:rPr>
          <w:spacing w:val="-3"/>
        </w:rPr>
        <w:t xml:space="preserve">Нормативы </w:t>
      </w:r>
      <w:r>
        <w:t xml:space="preserve">определяются органами </w:t>
      </w:r>
      <w:r>
        <w:rPr>
          <w:spacing w:val="-3"/>
        </w:rPr>
        <w:t xml:space="preserve">государственной </w:t>
      </w:r>
      <w:r>
        <w:t xml:space="preserve">власти </w:t>
      </w:r>
      <w:r>
        <w:rPr>
          <w:spacing w:val="-4"/>
        </w:rPr>
        <w:t xml:space="preserve">субъектов </w:t>
      </w:r>
      <w:r>
        <w:t>Российской Федерации в соответствии с</w:t>
      </w:r>
      <w:r>
        <w:rPr>
          <w:u w:val="single"/>
        </w:rPr>
        <w:t xml:space="preserve">пунктом 3 части 1статьи </w:t>
      </w:r>
      <w:r>
        <w:rPr>
          <w:spacing w:val="-3"/>
          <w:u w:val="single"/>
        </w:rPr>
        <w:t>8</w:t>
      </w:r>
      <w:r>
        <w:rPr>
          <w:spacing w:val="-3"/>
        </w:rPr>
        <w:t xml:space="preserve">Закона РФ. </w:t>
      </w:r>
      <w:r>
        <w:t xml:space="preserve">Нормативные затраты определяются по каждому уровню образования в соответствии с федеральными </w:t>
      </w:r>
      <w:r>
        <w:rPr>
          <w:spacing w:val="-3"/>
        </w:rPr>
        <w:t xml:space="preserve">государственными </w:t>
      </w:r>
      <w:r>
        <w:t xml:space="preserve">образовательными стандартами по каждому виду образовательных программ с </w:t>
      </w:r>
      <w:r>
        <w:rPr>
          <w:spacing w:val="-3"/>
        </w:rPr>
        <w:t xml:space="preserve">учетом </w:t>
      </w:r>
      <w:r>
        <w:t>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дополнительногопрофессионального</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9"/>
      </w:pPr>
      <w:r>
        <w:lastRenderedPageBreak/>
        <w:t xml:space="preserve">образования педагогическим работникам, обеспечения безопасных условий обучения и воспитания, </w:t>
      </w:r>
      <w:r>
        <w:rPr>
          <w:spacing w:val="-3"/>
        </w:rPr>
        <w:t xml:space="preserve">охраны </w:t>
      </w:r>
      <w:r>
        <w:t xml:space="preserve">здоровья обучающихся, а также с </w:t>
      </w:r>
      <w:r>
        <w:rPr>
          <w:spacing w:val="-3"/>
        </w:rPr>
        <w:t xml:space="preserve">учетом </w:t>
      </w:r>
      <w:r>
        <w:t xml:space="preserve">иных, предусмотренных </w:t>
      </w:r>
      <w:r>
        <w:rPr>
          <w:spacing w:val="-3"/>
        </w:rPr>
        <w:t xml:space="preserve">Законом, </w:t>
      </w:r>
      <w:r>
        <w:t xml:space="preserve">особенностей организации и осуществления образовательной деятельности (для различных </w:t>
      </w:r>
      <w:r>
        <w:rPr>
          <w:spacing w:val="-4"/>
        </w:rPr>
        <w:t xml:space="preserve">категорий </w:t>
      </w:r>
      <w:r>
        <w:rPr>
          <w:spacing w:val="-3"/>
        </w:rPr>
        <w:t xml:space="preserve">обучающихся) </w:t>
      </w:r>
      <w:r>
        <w:t xml:space="preserve">в расчете на </w:t>
      </w:r>
      <w:r>
        <w:rPr>
          <w:spacing w:val="-4"/>
        </w:rPr>
        <w:t xml:space="preserve">одного </w:t>
      </w:r>
      <w:r>
        <w:t>обучающегося, если иное не установлено настоящейстатьей.</w:t>
      </w:r>
    </w:p>
    <w:p w:rsidR="001669C4" w:rsidRDefault="00AF2321">
      <w:pPr>
        <w:pStyle w:val="a3"/>
        <w:spacing w:line="362" w:lineRule="auto"/>
        <w:ind w:left="1000" w:right="1803" w:firstLine="707"/>
      </w:pPr>
      <w:r>
        <w:t>Финансово-экономическое обеспечение образования лиц с ОВЗ опирается на п.2 ст. 99 ФЗ «Об образовании в Российской Федерации».</w:t>
      </w:r>
    </w:p>
    <w:p w:rsidR="001669C4" w:rsidRDefault="00AF2321">
      <w:pPr>
        <w:pStyle w:val="a3"/>
        <w:spacing w:line="360" w:lineRule="auto"/>
        <w:ind w:left="1000" w:right="1793" w:firstLine="707"/>
      </w:pPr>
      <w:r>
        <w:t>Финансовые условия реализации адаптированной образовательной программы для умственно отсталых обучающихся с НОДА должны:</w:t>
      </w:r>
    </w:p>
    <w:p w:rsidR="001669C4" w:rsidRDefault="00AF2321">
      <w:pPr>
        <w:pStyle w:val="a4"/>
        <w:numPr>
          <w:ilvl w:val="0"/>
          <w:numId w:val="29"/>
        </w:numPr>
        <w:tabs>
          <w:tab w:val="left" w:pos="2146"/>
        </w:tabs>
        <w:spacing w:line="360" w:lineRule="auto"/>
        <w:ind w:right="1799" w:firstLine="707"/>
        <w:rPr>
          <w:sz w:val="28"/>
        </w:rPr>
      </w:pPr>
      <w:r>
        <w:rPr>
          <w:spacing w:val="-2"/>
          <w:sz w:val="28"/>
        </w:rPr>
        <w:t xml:space="preserve">обеспечивать </w:t>
      </w:r>
      <w:r>
        <w:rPr>
          <w:sz w:val="28"/>
        </w:rPr>
        <w:t>образовательной организации возможность исполнения требованийстандарта;</w:t>
      </w:r>
    </w:p>
    <w:p w:rsidR="001669C4" w:rsidRDefault="00AF2321">
      <w:pPr>
        <w:pStyle w:val="a4"/>
        <w:numPr>
          <w:ilvl w:val="0"/>
          <w:numId w:val="29"/>
        </w:numPr>
        <w:tabs>
          <w:tab w:val="left" w:pos="1975"/>
        </w:tabs>
        <w:spacing w:line="360" w:lineRule="auto"/>
        <w:ind w:right="1802" w:firstLine="707"/>
        <w:rPr>
          <w:sz w:val="28"/>
        </w:rPr>
      </w:pPr>
      <w:r>
        <w:rPr>
          <w:spacing w:val="-2"/>
          <w:sz w:val="28"/>
        </w:rPr>
        <w:t xml:space="preserve">обеспечивать </w:t>
      </w:r>
      <w:r>
        <w:rPr>
          <w:sz w:val="28"/>
        </w:rPr>
        <w:t xml:space="preserve">реализацию обязательной части адаптированной программы и части, формируемой участниками </w:t>
      </w:r>
      <w:r>
        <w:rPr>
          <w:spacing w:val="-3"/>
          <w:sz w:val="28"/>
        </w:rPr>
        <w:t xml:space="preserve">образовательного </w:t>
      </w:r>
      <w:r>
        <w:rPr>
          <w:sz w:val="28"/>
        </w:rPr>
        <w:t xml:space="preserve">процесса вне зависимости </w:t>
      </w:r>
      <w:r>
        <w:rPr>
          <w:spacing w:val="-3"/>
          <w:sz w:val="28"/>
        </w:rPr>
        <w:t xml:space="preserve">от </w:t>
      </w:r>
      <w:r>
        <w:rPr>
          <w:sz w:val="28"/>
        </w:rPr>
        <w:t>количества учебных дней внеделю;</w:t>
      </w:r>
    </w:p>
    <w:p w:rsidR="001669C4" w:rsidRDefault="00AF2321">
      <w:pPr>
        <w:pStyle w:val="a4"/>
        <w:numPr>
          <w:ilvl w:val="0"/>
          <w:numId w:val="29"/>
        </w:numPr>
        <w:tabs>
          <w:tab w:val="left" w:pos="2066"/>
        </w:tabs>
        <w:spacing w:line="360" w:lineRule="auto"/>
        <w:ind w:right="1803" w:firstLine="707"/>
        <w:rPr>
          <w:sz w:val="28"/>
        </w:rPr>
      </w:pPr>
      <w:r>
        <w:rPr>
          <w:sz w:val="28"/>
        </w:rPr>
        <w:t xml:space="preserve">отражать структуру и объем </w:t>
      </w:r>
      <w:r>
        <w:rPr>
          <w:spacing w:val="-4"/>
          <w:sz w:val="28"/>
        </w:rPr>
        <w:t>расходов,необходимых</w:t>
      </w:r>
      <w:r>
        <w:rPr>
          <w:sz w:val="28"/>
        </w:rPr>
        <w:t xml:space="preserve">для реализации адаптированной программы и достижения планируемых </w:t>
      </w:r>
      <w:r>
        <w:rPr>
          <w:spacing w:val="-4"/>
          <w:sz w:val="28"/>
        </w:rPr>
        <w:t xml:space="preserve">результатов, </w:t>
      </w:r>
      <w:r>
        <w:rPr>
          <w:sz w:val="28"/>
        </w:rPr>
        <w:t>а также механизм их формирования.</w:t>
      </w:r>
    </w:p>
    <w:p w:rsidR="001669C4" w:rsidRDefault="00AF2321">
      <w:pPr>
        <w:pStyle w:val="a3"/>
        <w:spacing w:line="360" w:lineRule="auto"/>
        <w:ind w:left="1000" w:right="1801" w:firstLine="707"/>
      </w:pPr>
      <w:r>
        <w:t>Финансирование реализации адаптированной образовательной программы для обучающихся с умственной отсталостью с НОДА должно осуществляться в объеме не ниже установленных нормативов финансирования государственного образовательного учреждения.</w:t>
      </w:r>
    </w:p>
    <w:p w:rsidR="001669C4" w:rsidRDefault="00AF2321">
      <w:pPr>
        <w:pStyle w:val="a3"/>
        <w:ind w:left="1708"/>
      </w:pPr>
      <w:r>
        <w:t>Структура расходов на образование включает:</w:t>
      </w:r>
    </w:p>
    <w:p w:rsidR="001669C4" w:rsidRDefault="00AF2321">
      <w:pPr>
        <w:pStyle w:val="a4"/>
        <w:numPr>
          <w:ilvl w:val="0"/>
          <w:numId w:val="29"/>
        </w:numPr>
        <w:tabs>
          <w:tab w:val="left" w:pos="2327"/>
          <w:tab w:val="left" w:pos="2328"/>
          <w:tab w:val="left" w:pos="4275"/>
          <w:tab w:val="left" w:pos="5687"/>
          <w:tab w:val="left" w:pos="6436"/>
          <w:tab w:val="left" w:pos="7735"/>
        </w:tabs>
        <w:spacing w:before="157" w:line="360" w:lineRule="auto"/>
        <w:ind w:right="1799" w:firstLine="707"/>
        <w:jc w:val="left"/>
        <w:rPr>
          <w:sz w:val="28"/>
        </w:rPr>
      </w:pPr>
      <w:r>
        <w:rPr>
          <w:sz w:val="28"/>
        </w:rPr>
        <w:t>образование</w:t>
      </w:r>
      <w:r>
        <w:rPr>
          <w:sz w:val="28"/>
        </w:rPr>
        <w:tab/>
        <w:t>ребенка</w:t>
      </w:r>
      <w:r>
        <w:rPr>
          <w:sz w:val="28"/>
        </w:rPr>
        <w:tab/>
        <w:t>на</w:t>
      </w:r>
      <w:r>
        <w:rPr>
          <w:sz w:val="28"/>
        </w:rPr>
        <w:tab/>
        <w:t>основе</w:t>
      </w:r>
      <w:r>
        <w:rPr>
          <w:sz w:val="28"/>
        </w:rPr>
        <w:tab/>
      </w:r>
      <w:r>
        <w:rPr>
          <w:spacing w:val="-1"/>
          <w:sz w:val="28"/>
        </w:rPr>
        <w:t xml:space="preserve">адаптированной </w:t>
      </w:r>
      <w:r>
        <w:rPr>
          <w:sz w:val="28"/>
        </w:rPr>
        <w:t>образовательнойпрограммы;</w:t>
      </w:r>
    </w:p>
    <w:p w:rsidR="001669C4" w:rsidRDefault="00AF2321">
      <w:pPr>
        <w:pStyle w:val="a4"/>
        <w:numPr>
          <w:ilvl w:val="0"/>
          <w:numId w:val="29"/>
        </w:numPr>
        <w:tabs>
          <w:tab w:val="left" w:pos="2154"/>
          <w:tab w:val="left" w:pos="2155"/>
          <w:tab w:val="left" w:pos="4298"/>
          <w:tab w:val="left" w:pos="5538"/>
          <w:tab w:val="left" w:pos="5975"/>
          <w:tab w:val="left" w:pos="7121"/>
          <w:tab w:val="left" w:pos="7797"/>
          <w:tab w:val="left" w:pos="9529"/>
        </w:tabs>
        <w:spacing w:line="360" w:lineRule="auto"/>
        <w:ind w:right="1802" w:firstLine="707"/>
        <w:jc w:val="left"/>
        <w:rPr>
          <w:sz w:val="28"/>
        </w:rPr>
      </w:pPr>
      <w:r>
        <w:rPr>
          <w:sz w:val="28"/>
        </w:rPr>
        <w:t>сопровождение</w:t>
      </w:r>
      <w:r>
        <w:rPr>
          <w:sz w:val="28"/>
        </w:rPr>
        <w:tab/>
        <w:t>ребенка</w:t>
      </w:r>
      <w:r>
        <w:rPr>
          <w:sz w:val="28"/>
        </w:rPr>
        <w:tab/>
        <w:t>в</w:t>
      </w:r>
      <w:r>
        <w:rPr>
          <w:sz w:val="28"/>
        </w:rPr>
        <w:tab/>
        <w:t>период</w:t>
      </w:r>
      <w:r>
        <w:rPr>
          <w:sz w:val="28"/>
        </w:rPr>
        <w:tab/>
      </w:r>
      <w:r>
        <w:rPr>
          <w:spacing w:val="-4"/>
          <w:sz w:val="28"/>
        </w:rPr>
        <w:t>его</w:t>
      </w:r>
      <w:r>
        <w:rPr>
          <w:spacing w:val="-4"/>
          <w:sz w:val="28"/>
        </w:rPr>
        <w:tab/>
      </w:r>
      <w:r>
        <w:rPr>
          <w:spacing w:val="-3"/>
          <w:sz w:val="28"/>
        </w:rPr>
        <w:t>нахождения</w:t>
      </w:r>
      <w:r>
        <w:rPr>
          <w:spacing w:val="-3"/>
          <w:sz w:val="28"/>
        </w:rPr>
        <w:tab/>
      </w:r>
      <w:r>
        <w:rPr>
          <w:spacing w:val="-18"/>
          <w:sz w:val="28"/>
        </w:rPr>
        <w:t xml:space="preserve">в </w:t>
      </w:r>
      <w:r>
        <w:rPr>
          <w:sz w:val="28"/>
        </w:rPr>
        <w:t>образовательнойорганизации;</w:t>
      </w:r>
    </w:p>
    <w:p w:rsidR="001669C4" w:rsidRDefault="00AF2321">
      <w:pPr>
        <w:pStyle w:val="a4"/>
        <w:numPr>
          <w:ilvl w:val="0"/>
          <w:numId w:val="29"/>
        </w:numPr>
        <w:tabs>
          <w:tab w:val="left" w:pos="2042"/>
        </w:tabs>
        <w:ind w:left="2042" w:hanging="334"/>
        <w:jc w:val="left"/>
        <w:rPr>
          <w:sz w:val="28"/>
        </w:rPr>
      </w:pPr>
      <w:r>
        <w:rPr>
          <w:spacing w:val="-4"/>
          <w:sz w:val="28"/>
        </w:rPr>
        <w:t>консультирование</w:t>
      </w:r>
      <w:r>
        <w:rPr>
          <w:sz w:val="28"/>
        </w:rPr>
        <w:t>родителей и членов семей повопросам</w:t>
      </w:r>
    </w:p>
    <w:p w:rsidR="001669C4" w:rsidRDefault="001669C4">
      <w:pPr>
        <w:rPr>
          <w:sz w:val="28"/>
        </w:rPr>
        <w:sectPr w:rsidR="001669C4">
          <w:pgSz w:w="11910" w:h="16840"/>
          <w:pgMar w:top="1340" w:right="0" w:bottom="1200" w:left="440" w:header="0" w:footer="1000" w:gutter="0"/>
          <w:cols w:space="720"/>
        </w:sectPr>
      </w:pPr>
    </w:p>
    <w:p w:rsidR="001669C4" w:rsidRDefault="00AF2321">
      <w:pPr>
        <w:pStyle w:val="a3"/>
        <w:spacing w:before="75"/>
      </w:pPr>
      <w:r>
        <w:lastRenderedPageBreak/>
        <w:t>образования ребенка;</w:t>
      </w:r>
    </w:p>
    <w:p w:rsidR="001669C4" w:rsidRDefault="00AF2321">
      <w:pPr>
        <w:pStyle w:val="a3"/>
        <w:spacing w:before="160" w:line="360" w:lineRule="auto"/>
        <w:ind w:right="1433" w:firstLine="707"/>
      </w:pPr>
      <w:r>
        <w:t xml:space="preserve">– обеспечение </w:t>
      </w:r>
      <w:r>
        <w:rPr>
          <w:spacing w:val="-4"/>
        </w:rPr>
        <w:t>необходимым</w:t>
      </w:r>
      <w:r>
        <w:t xml:space="preserve">учебным, информационно- техническим </w:t>
      </w:r>
      <w:r>
        <w:rPr>
          <w:spacing w:val="-3"/>
        </w:rPr>
        <w:t xml:space="preserve">оборудованием </w:t>
      </w:r>
      <w:r>
        <w:t>и учебно-дидактическим материалом.</w:t>
      </w:r>
    </w:p>
    <w:p w:rsidR="001669C4" w:rsidRDefault="00AF2321">
      <w:pPr>
        <w:pStyle w:val="a3"/>
        <w:spacing w:before="1" w:line="360" w:lineRule="auto"/>
        <w:ind w:right="1441" w:firstLine="707"/>
      </w:pPr>
      <w:r>
        <w:rPr>
          <w:spacing w:val="-3"/>
        </w:rPr>
        <w:t xml:space="preserve">Согласно </w:t>
      </w:r>
      <w:r>
        <w:t xml:space="preserve">п.2 </w:t>
      </w:r>
      <w:r>
        <w:rPr>
          <w:spacing w:val="-8"/>
        </w:rPr>
        <w:t xml:space="preserve">ст. </w:t>
      </w:r>
      <w:r>
        <w:t xml:space="preserve">99 ФЗ «Об образовании в </w:t>
      </w:r>
      <w:r>
        <w:rPr>
          <w:spacing w:val="-3"/>
        </w:rPr>
        <w:t xml:space="preserve">Российской  </w:t>
      </w:r>
      <w:r>
        <w:t xml:space="preserve">Федерации» </w:t>
      </w:r>
      <w:r>
        <w:rPr>
          <w:spacing w:val="-3"/>
        </w:rPr>
        <w:t xml:space="preserve">нормативные затраты </w:t>
      </w:r>
      <w:r>
        <w:t xml:space="preserve">на оказание </w:t>
      </w:r>
      <w:r>
        <w:rPr>
          <w:spacing w:val="-3"/>
        </w:rPr>
        <w:t xml:space="preserve">государственной </w:t>
      </w:r>
      <w:r>
        <w:t xml:space="preserve">или муниципальной услуги в сфере образования определяются по каждому уровню образования в соответствии с федеральными </w:t>
      </w:r>
      <w:r>
        <w:rPr>
          <w:spacing w:val="-3"/>
        </w:rPr>
        <w:t xml:space="preserve">государственными </w:t>
      </w:r>
      <w:r>
        <w:t xml:space="preserve">образовательными стандартами, по каждому виду и направленности (профилю) образовательных программ с </w:t>
      </w:r>
      <w:r>
        <w:rPr>
          <w:spacing w:val="-3"/>
        </w:rPr>
        <w:t xml:space="preserve">учетом </w:t>
      </w:r>
      <w:r>
        <w:t>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сОВЗ.</w:t>
      </w:r>
    </w:p>
    <w:p w:rsidR="001669C4" w:rsidRDefault="00AF2321">
      <w:pPr>
        <w:pStyle w:val="110"/>
        <w:spacing w:before="6"/>
        <w:ind w:left="1926"/>
      </w:pPr>
      <w:r>
        <w:t>Материально-технические условия</w:t>
      </w:r>
    </w:p>
    <w:p w:rsidR="001669C4" w:rsidRDefault="00AF2321">
      <w:pPr>
        <w:pStyle w:val="a3"/>
        <w:spacing w:before="155" w:line="360" w:lineRule="auto"/>
        <w:ind w:right="1434" w:firstLine="707"/>
      </w:pPr>
      <w:r>
        <w:t xml:space="preserve">Важным условием реализации адаптированной основной общеобразовательной программы </w:t>
      </w:r>
      <w:r w:rsidR="00134204">
        <w:t>ООО</w:t>
      </w:r>
      <w:r>
        <w:t xml:space="preserve"> для обучающихся с НОДА МБОУ «</w:t>
      </w:r>
      <w:r w:rsidR="00CB3D10">
        <w:t>Крючковская</w:t>
      </w:r>
      <w:r>
        <w:t>средняя общеобразовательная школа», является возможность для беспрепятственного доступа обучающихся с НОДА ко всем объектам инфраструктуры образовательной организации.</w:t>
      </w:r>
    </w:p>
    <w:p w:rsidR="001669C4" w:rsidRDefault="00AF2321">
      <w:pPr>
        <w:pStyle w:val="a3"/>
        <w:spacing w:line="360" w:lineRule="auto"/>
        <w:ind w:right="1433" w:firstLine="707"/>
      </w:pPr>
      <w:r>
        <w:t xml:space="preserve">Все помещения </w:t>
      </w:r>
      <w:r>
        <w:rPr>
          <w:spacing w:val="-4"/>
        </w:rPr>
        <w:t xml:space="preserve">школы, </w:t>
      </w:r>
      <w:r>
        <w:rPr>
          <w:spacing w:val="-3"/>
        </w:rPr>
        <w:t xml:space="preserve">включая </w:t>
      </w:r>
      <w:r>
        <w:t xml:space="preserve">санузлы, позволяют ребенку беспрепятственно передвигаться. </w:t>
      </w:r>
      <w:r>
        <w:rPr>
          <w:spacing w:val="-3"/>
        </w:rPr>
        <w:t xml:space="preserve">Это </w:t>
      </w:r>
      <w:r>
        <w:t xml:space="preserve">достигается с помощью установки пандусов, широких дверных проемов. Все пространство класса доступно </w:t>
      </w:r>
      <w:r>
        <w:rPr>
          <w:spacing w:val="-6"/>
        </w:rPr>
        <w:t xml:space="preserve">ребенку, </w:t>
      </w:r>
      <w:r>
        <w:t>передвигающемуся как самостоятельно, так и с помощьюприспособлений.</w:t>
      </w:r>
    </w:p>
    <w:p w:rsidR="001669C4" w:rsidRDefault="00AF2321">
      <w:pPr>
        <w:pStyle w:val="a3"/>
        <w:spacing w:line="360" w:lineRule="auto"/>
        <w:ind w:right="1434" w:firstLine="707"/>
      </w:pPr>
      <w:r>
        <w:rPr>
          <w:spacing w:val="-4"/>
        </w:rPr>
        <w:t xml:space="preserve">Умственно </w:t>
      </w:r>
      <w:r>
        <w:t xml:space="preserve">отсталый ребенок с </w:t>
      </w:r>
      <w:r>
        <w:rPr>
          <w:spacing w:val="-5"/>
        </w:rPr>
        <w:t xml:space="preserve">НОДА </w:t>
      </w:r>
      <w:r>
        <w:t xml:space="preserve">(особенно с ДЦП) в случае выраженных двигательных нарушений </w:t>
      </w:r>
      <w:r>
        <w:rPr>
          <w:spacing w:val="-3"/>
        </w:rPr>
        <w:t xml:space="preserve">требует </w:t>
      </w:r>
      <w:r>
        <w:t xml:space="preserve">от учителя больше внимания, чем традиционно развивающийся, поэтому наполняемость класса, </w:t>
      </w:r>
      <w:r>
        <w:rPr>
          <w:spacing w:val="-5"/>
        </w:rPr>
        <w:t xml:space="preserve">где </w:t>
      </w:r>
      <w:r>
        <w:t xml:space="preserve">обучается ребенок с </w:t>
      </w:r>
      <w:r>
        <w:rPr>
          <w:spacing w:val="-4"/>
        </w:rPr>
        <w:t xml:space="preserve">НОДА, </w:t>
      </w:r>
      <w:r>
        <w:t xml:space="preserve">меньше. В случае </w:t>
      </w:r>
      <w:r>
        <w:rPr>
          <w:spacing w:val="-3"/>
        </w:rPr>
        <w:t xml:space="preserve">необходимости </w:t>
      </w:r>
      <w:r>
        <w:t>(выраженные двигательные расстройства, тяжелое поражение рук, препятствующее формированиюграфо-моторных</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tabs>
          <w:tab w:val="left" w:pos="8377"/>
        </w:tabs>
        <w:spacing w:before="75" w:line="360" w:lineRule="auto"/>
        <w:ind w:left="1000" w:right="1793"/>
      </w:pPr>
      <w:r>
        <w:rPr>
          <w:spacing w:val="-3"/>
        </w:rPr>
        <w:lastRenderedPageBreak/>
        <w:t xml:space="preserve">навыков) </w:t>
      </w:r>
      <w:r>
        <w:t xml:space="preserve">рабочее место обучающегося с </w:t>
      </w:r>
      <w:r>
        <w:rPr>
          <w:spacing w:val="-5"/>
        </w:rPr>
        <w:t xml:space="preserve">НОДА </w:t>
      </w:r>
      <w:r>
        <w:t xml:space="preserve">специально организовано в соответствии с особенностями ограничений </w:t>
      </w:r>
      <w:r>
        <w:rPr>
          <w:spacing w:val="-4"/>
        </w:rPr>
        <w:t xml:space="preserve">его </w:t>
      </w:r>
      <w:r>
        <w:t xml:space="preserve">здоровья. Предусмотрено наличие персонального </w:t>
      </w:r>
      <w:r>
        <w:rPr>
          <w:spacing w:val="-3"/>
        </w:rPr>
        <w:t xml:space="preserve">компьютера, </w:t>
      </w:r>
      <w:r>
        <w:t xml:space="preserve">технических приспособлений (специальная клавиатура, различного вида    </w:t>
      </w:r>
      <w:r>
        <w:rPr>
          <w:spacing w:val="-3"/>
        </w:rPr>
        <w:t xml:space="preserve">контакторы,    </w:t>
      </w:r>
      <w:r>
        <w:t>заменяющие мышь,  джойстики,</w:t>
      </w:r>
      <w:r>
        <w:tab/>
      </w:r>
      <w:r>
        <w:rPr>
          <w:spacing w:val="-3"/>
        </w:rPr>
        <w:t xml:space="preserve">сенсорный </w:t>
      </w:r>
      <w:r>
        <w:t>планшет).</w:t>
      </w:r>
    </w:p>
    <w:p w:rsidR="001669C4" w:rsidRDefault="00AF2321">
      <w:pPr>
        <w:pStyle w:val="a3"/>
        <w:spacing w:line="360" w:lineRule="auto"/>
        <w:ind w:left="1000" w:right="1796" w:firstLine="707"/>
      </w:pPr>
      <w:r>
        <w:t>Общеобразовательные программы МБОУ «</w:t>
      </w:r>
      <w:r w:rsidR="00CB3D10">
        <w:t>Крючковская</w:t>
      </w:r>
      <w:r>
        <w:t>средняя общеобразовательная школа» реализуются как самостоятельно, так и посредством сетевых форм.</w:t>
      </w:r>
      <w:r>
        <w:rPr>
          <w:vertAlign w:val="superscript"/>
        </w:rPr>
        <w:t>19</w:t>
      </w:r>
    </w:p>
    <w:p w:rsidR="001669C4" w:rsidRDefault="00AF2321">
      <w:pPr>
        <w:pStyle w:val="a3"/>
        <w:tabs>
          <w:tab w:val="left" w:pos="2644"/>
          <w:tab w:val="left" w:pos="6180"/>
        </w:tabs>
        <w:spacing w:line="276" w:lineRule="auto"/>
        <w:ind w:left="1000" w:right="2292"/>
        <w:jc w:val="left"/>
      </w:pPr>
      <w:r>
        <w:t>В МБОУ «</w:t>
      </w:r>
      <w:r w:rsidR="00CB3D10">
        <w:t>Крючковская</w:t>
      </w:r>
      <w:r>
        <w:t xml:space="preserve">средняя общеобразовательная школа», осуществляющей реализацию адаптированной основной общеобразовательной программы </w:t>
      </w:r>
      <w:r w:rsidR="00134204">
        <w:rPr>
          <w:spacing w:val="-3"/>
        </w:rPr>
        <w:t>основного</w:t>
      </w:r>
      <w:r>
        <w:t xml:space="preserve">общего образования и программы </w:t>
      </w:r>
      <w:r>
        <w:rPr>
          <w:spacing w:val="-3"/>
        </w:rPr>
        <w:t xml:space="preserve">коррекционной </w:t>
      </w:r>
      <w:r>
        <w:t xml:space="preserve">работы для умственно отсталых </w:t>
      </w:r>
      <w:r>
        <w:rPr>
          <w:spacing w:val="-3"/>
        </w:rPr>
        <w:t xml:space="preserve">обучающихся </w:t>
      </w:r>
      <w:r>
        <w:t xml:space="preserve">с </w:t>
      </w:r>
      <w:r>
        <w:rPr>
          <w:spacing w:val="-4"/>
        </w:rPr>
        <w:t xml:space="preserve">НОДА, </w:t>
      </w:r>
      <w:r>
        <w:t>созданы условия для функционирования современной информационно-образовательной среды, включающей электронныеинформационныересурсы,</w:t>
      </w:r>
      <w:r>
        <w:tab/>
        <w:t>телекоммуникационные технологии,</w:t>
      </w:r>
      <w:r>
        <w:tab/>
        <w:t xml:space="preserve">обеспечивающих достижение каждым обучающимсяс </w:t>
      </w:r>
      <w:r>
        <w:rPr>
          <w:spacing w:val="-5"/>
        </w:rPr>
        <w:t xml:space="preserve">НОДА </w:t>
      </w:r>
      <w:r>
        <w:t xml:space="preserve">максимально </w:t>
      </w:r>
      <w:r>
        <w:rPr>
          <w:spacing w:val="-3"/>
        </w:rPr>
        <w:t xml:space="preserve">возможных </w:t>
      </w:r>
      <w:r>
        <w:t xml:space="preserve">для </w:t>
      </w:r>
      <w:r>
        <w:rPr>
          <w:spacing w:val="-3"/>
        </w:rPr>
        <w:t xml:space="preserve">него </w:t>
      </w:r>
      <w:r>
        <w:rPr>
          <w:spacing w:val="-4"/>
        </w:rPr>
        <w:t>результатов</w:t>
      </w:r>
      <w:r>
        <w:t>обучения.</w:t>
      </w:r>
    </w:p>
    <w:p w:rsidR="001669C4" w:rsidRDefault="00AF2321">
      <w:pPr>
        <w:pStyle w:val="a3"/>
        <w:tabs>
          <w:tab w:val="left" w:pos="6519"/>
        </w:tabs>
        <w:spacing w:before="201" w:line="276" w:lineRule="auto"/>
        <w:ind w:left="1000" w:right="1852"/>
        <w:jc w:val="left"/>
      </w:pPr>
      <w:r>
        <w:t>В МБОУ «</w:t>
      </w:r>
      <w:r w:rsidR="00CB3D10">
        <w:t>Крючковская</w:t>
      </w:r>
      <w:r>
        <w:t>средняя общеобразовательная школа» используется аппаратно – программный комплекс для обучающихся с нарушением опорно-двигательного аппарата (включая ДЦП): один использкется используется учителем в классе в практической деятельности  с учащимися сНОДА,другой</w:t>
      </w:r>
      <w:r>
        <w:tab/>
        <w:t>в кабинете педагога- психолога используется в индивидуальной коррекционно-развивающей работе с ребенком сНОДА.</w:t>
      </w:r>
    </w:p>
    <w:p w:rsidR="00B75F35" w:rsidRDefault="00B75F35">
      <w:pPr>
        <w:pStyle w:val="a3"/>
        <w:tabs>
          <w:tab w:val="left" w:pos="6519"/>
        </w:tabs>
        <w:spacing w:before="201" w:line="276" w:lineRule="auto"/>
        <w:ind w:left="1000" w:right="1852"/>
        <w:jc w:val="left"/>
      </w:pPr>
    </w:p>
    <w:p w:rsidR="00B75F35" w:rsidRDefault="00B75F35">
      <w:pPr>
        <w:pStyle w:val="a3"/>
        <w:tabs>
          <w:tab w:val="left" w:pos="6519"/>
        </w:tabs>
        <w:spacing w:before="201" w:line="276" w:lineRule="auto"/>
        <w:ind w:left="1000" w:right="1852"/>
        <w:jc w:val="left"/>
      </w:pPr>
    </w:p>
    <w:p w:rsidR="001669C4" w:rsidRDefault="00AF2321">
      <w:pPr>
        <w:pStyle w:val="a4"/>
        <w:numPr>
          <w:ilvl w:val="0"/>
          <w:numId w:val="33"/>
        </w:numPr>
        <w:tabs>
          <w:tab w:val="left" w:pos="1191"/>
        </w:tabs>
        <w:spacing w:before="67" w:line="247" w:lineRule="auto"/>
        <w:ind w:right="1798" w:firstLine="0"/>
        <w:jc w:val="both"/>
        <w:rPr>
          <w:rFonts w:ascii="Calibri" w:hAnsi="Calibri"/>
          <w:color w:val="000009"/>
          <w:sz w:val="16"/>
        </w:rPr>
      </w:pPr>
      <w:r>
        <w:rPr>
          <w:rFonts w:ascii="Calibri" w:hAnsi="Calibri"/>
          <w:color w:val="000009"/>
          <w:sz w:val="20"/>
        </w:rPr>
        <w:t>Часть1 статьи13 Федерального закона от 29 декабря 2012г. №273-ФЗ “Об образовании в Российской Федерации» (Собрание законодательства Российской Федерации, 2012, №53, ст.7598; 2013, №19,ст.2326)</w:t>
      </w:r>
    </w:p>
    <w:p w:rsidR="001669C4" w:rsidRDefault="001669C4">
      <w:pPr>
        <w:spacing w:line="247" w:lineRule="auto"/>
        <w:jc w:val="both"/>
        <w:rPr>
          <w:rFonts w:ascii="Calibri" w:hAnsi="Calibri"/>
          <w:sz w:val="16"/>
        </w:rPr>
        <w:sectPr w:rsidR="001669C4">
          <w:pgSz w:w="11910" w:h="16840"/>
          <w:pgMar w:top="1340" w:right="0" w:bottom="1200" w:left="440" w:header="0" w:footer="1000" w:gutter="0"/>
          <w:cols w:space="720"/>
        </w:sectPr>
      </w:pPr>
    </w:p>
    <w:p w:rsidR="001669C4" w:rsidRDefault="00AF2321">
      <w:pPr>
        <w:pStyle w:val="a3"/>
        <w:spacing w:before="200" w:line="360" w:lineRule="auto"/>
        <w:ind w:right="1438" w:firstLine="707"/>
      </w:pPr>
      <w:r>
        <w:lastRenderedPageBreak/>
        <w:t xml:space="preserve">Материально-технические условия реализации адаптированной основной образовательной программы </w:t>
      </w:r>
      <w:r w:rsidR="00134204">
        <w:rPr>
          <w:spacing w:val="-3"/>
        </w:rPr>
        <w:t>основного</w:t>
      </w:r>
      <w:r>
        <w:t>общего образования МБОУ «</w:t>
      </w:r>
      <w:r w:rsidR="00CB3D10">
        <w:t>Крючковская</w:t>
      </w:r>
      <w:r>
        <w:t xml:space="preserve">средняя общеобразовательная школа» обеспечивают возможность достижения обучающимися установленных Стандартом требований к </w:t>
      </w:r>
      <w:r>
        <w:rPr>
          <w:spacing w:val="-4"/>
        </w:rPr>
        <w:t>результатам</w:t>
      </w:r>
      <w:r>
        <w:t xml:space="preserve">освоения основной образовательной программы </w:t>
      </w:r>
      <w:r w:rsidR="00134204">
        <w:rPr>
          <w:spacing w:val="-3"/>
        </w:rPr>
        <w:t>основного</w:t>
      </w:r>
      <w:r>
        <w:t xml:space="preserve">общего образования детей с </w:t>
      </w:r>
      <w:r>
        <w:rPr>
          <w:spacing w:val="-4"/>
        </w:rPr>
        <w:t xml:space="preserve">НОДА, </w:t>
      </w:r>
      <w:r>
        <w:t>а также</w:t>
      </w:r>
      <w:r>
        <w:rPr>
          <w:spacing w:val="-3"/>
        </w:rPr>
        <w:t>соблюдение:</w:t>
      </w:r>
    </w:p>
    <w:p w:rsidR="001669C4" w:rsidRDefault="00AF2321">
      <w:pPr>
        <w:pStyle w:val="a4"/>
        <w:numPr>
          <w:ilvl w:val="0"/>
          <w:numId w:val="28"/>
        </w:numPr>
        <w:tabs>
          <w:tab w:val="left" w:pos="2443"/>
        </w:tabs>
        <w:spacing w:line="360" w:lineRule="auto"/>
        <w:ind w:right="1431" w:firstLine="707"/>
        <w:rPr>
          <w:sz w:val="28"/>
        </w:rPr>
      </w:pPr>
      <w:r>
        <w:rPr>
          <w:sz w:val="28"/>
        </w:rPr>
        <w:t xml:space="preserve">санитарно-гигиенических норм </w:t>
      </w:r>
      <w:r>
        <w:rPr>
          <w:spacing w:val="-3"/>
          <w:sz w:val="28"/>
        </w:rPr>
        <w:t xml:space="preserve">образовательного </w:t>
      </w:r>
      <w:r>
        <w:rPr>
          <w:sz w:val="28"/>
        </w:rPr>
        <w:t xml:space="preserve">процесса (требования к водоснабжению, канализации, освещению, воздушно- тепловому режиму и </w:t>
      </w:r>
      <w:r>
        <w:rPr>
          <w:spacing w:val="-12"/>
          <w:sz w:val="28"/>
        </w:rPr>
        <w:t>т.</w:t>
      </w:r>
      <w:r>
        <w:rPr>
          <w:sz w:val="28"/>
        </w:rPr>
        <w:t>д.);</w:t>
      </w:r>
    </w:p>
    <w:p w:rsidR="001669C4" w:rsidRDefault="00AF2321">
      <w:pPr>
        <w:pStyle w:val="a4"/>
        <w:numPr>
          <w:ilvl w:val="0"/>
          <w:numId w:val="28"/>
        </w:numPr>
        <w:tabs>
          <w:tab w:val="left" w:pos="2597"/>
        </w:tabs>
        <w:spacing w:line="360" w:lineRule="auto"/>
        <w:ind w:right="1435" w:firstLine="707"/>
        <w:rPr>
          <w:sz w:val="28"/>
        </w:rPr>
      </w:pPr>
      <w:r>
        <w:rPr>
          <w:sz w:val="28"/>
        </w:rPr>
        <w:t xml:space="preserve">санитарно-бытовых условий (наличие </w:t>
      </w:r>
      <w:r>
        <w:rPr>
          <w:spacing w:val="-3"/>
          <w:sz w:val="28"/>
        </w:rPr>
        <w:t xml:space="preserve">оборудованных </w:t>
      </w:r>
      <w:r>
        <w:rPr>
          <w:sz w:val="28"/>
        </w:rPr>
        <w:t xml:space="preserve">гардеробов, санузлов, мест личной гигиены и </w:t>
      </w:r>
      <w:r>
        <w:rPr>
          <w:spacing w:val="-12"/>
          <w:sz w:val="28"/>
        </w:rPr>
        <w:t>т.</w:t>
      </w:r>
      <w:r>
        <w:rPr>
          <w:sz w:val="28"/>
        </w:rPr>
        <w:t>д.);</w:t>
      </w:r>
    </w:p>
    <w:p w:rsidR="001669C4" w:rsidRDefault="00AF2321">
      <w:pPr>
        <w:pStyle w:val="a4"/>
        <w:numPr>
          <w:ilvl w:val="0"/>
          <w:numId w:val="28"/>
        </w:numPr>
        <w:tabs>
          <w:tab w:val="left" w:pos="2294"/>
        </w:tabs>
        <w:spacing w:before="2" w:line="360" w:lineRule="auto"/>
        <w:ind w:right="1443" w:firstLine="707"/>
        <w:rPr>
          <w:sz w:val="28"/>
        </w:rPr>
      </w:pPr>
      <w:r>
        <w:rPr>
          <w:sz w:val="28"/>
        </w:rPr>
        <w:t xml:space="preserve">социально-бытовых условий (наличие </w:t>
      </w:r>
      <w:r>
        <w:rPr>
          <w:spacing w:val="-4"/>
          <w:sz w:val="28"/>
        </w:rPr>
        <w:t xml:space="preserve">оборудованного </w:t>
      </w:r>
      <w:r>
        <w:rPr>
          <w:spacing w:val="-3"/>
          <w:sz w:val="28"/>
        </w:rPr>
        <w:t xml:space="preserve">рабочего </w:t>
      </w:r>
      <w:r>
        <w:rPr>
          <w:sz w:val="28"/>
        </w:rPr>
        <w:t xml:space="preserve">места, учительской, </w:t>
      </w:r>
      <w:r>
        <w:rPr>
          <w:spacing w:val="-5"/>
          <w:sz w:val="28"/>
        </w:rPr>
        <w:t xml:space="preserve">комнаты </w:t>
      </w:r>
      <w:r>
        <w:rPr>
          <w:spacing w:val="-3"/>
          <w:sz w:val="28"/>
        </w:rPr>
        <w:t xml:space="preserve">психологической </w:t>
      </w:r>
      <w:r>
        <w:rPr>
          <w:sz w:val="28"/>
        </w:rPr>
        <w:t>разгрузки и</w:t>
      </w:r>
      <w:r>
        <w:rPr>
          <w:spacing w:val="-4"/>
          <w:sz w:val="28"/>
        </w:rPr>
        <w:t>т.д.);</w:t>
      </w:r>
    </w:p>
    <w:p w:rsidR="001669C4" w:rsidRDefault="00AF2321">
      <w:pPr>
        <w:pStyle w:val="a4"/>
        <w:numPr>
          <w:ilvl w:val="0"/>
          <w:numId w:val="28"/>
        </w:numPr>
        <w:tabs>
          <w:tab w:val="left" w:pos="2280"/>
        </w:tabs>
        <w:spacing w:line="321" w:lineRule="exact"/>
        <w:ind w:left="2279" w:hanging="212"/>
        <w:rPr>
          <w:sz w:val="28"/>
        </w:rPr>
      </w:pPr>
      <w:r>
        <w:rPr>
          <w:sz w:val="28"/>
        </w:rPr>
        <w:t>пожарной иэлектробезопасности;</w:t>
      </w:r>
    </w:p>
    <w:p w:rsidR="001669C4" w:rsidRDefault="00AF2321">
      <w:pPr>
        <w:pStyle w:val="a4"/>
        <w:numPr>
          <w:ilvl w:val="0"/>
          <w:numId w:val="28"/>
        </w:numPr>
        <w:tabs>
          <w:tab w:val="left" w:pos="2280"/>
        </w:tabs>
        <w:spacing w:before="160"/>
        <w:ind w:left="2279" w:hanging="212"/>
        <w:rPr>
          <w:sz w:val="28"/>
        </w:rPr>
      </w:pPr>
      <w:r>
        <w:rPr>
          <w:sz w:val="28"/>
        </w:rPr>
        <w:t xml:space="preserve">требований </w:t>
      </w:r>
      <w:r>
        <w:rPr>
          <w:spacing w:val="-3"/>
          <w:sz w:val="28"/>
        </w:rPr>
        <w:t>охраны</w:t>
      </w:r>
      <w:r>
        <w:rPr>
          <w:spacing w:val="-4"/>
          <w:sz w:val="28"/>
        </w:rPr>
        <w:t>труда;</w:t>
      </w:r>
    </w:p>
    <w:p w:rsidR="001669C4" w:rsidRDefault="00AF2321">
      <w:pPr>
        <w:pStyle w:val="a4"/>
        <w:numPr>
          <w:ilvl w:val="0"/>
          <w:numId w:val="28"/>
        </w:numPr>
        <w:tabs>
          <w:tab w:val="left" w:pos="2376"/>
        </w:tabs>
        <w:spacing w:before="161" w:line="362" w:lineRule="auto"/>
        <w:ind w:right="1442" w:firstLine="707"/>
        <w:rPr>
          <w:sz w:val="28"/>
        </w:rPr>
      </w:pPr>
      <w:r>
        <w:rPr>
          <w:sz w:val="28"/>
        </w:rPr>
        <w:t xml:space="preserve">своевременных </w:t>
      </w:r>
      <w:r>
        <w:rPr>
          <w:spacing w:val="-4"/>
          <w:sz w:val="28"/>
        </w:rPr>
        <w:t>сроков</w:t>
      </w:r>
      <w:r>
        <w:rPr>
          <w:sz w:val="28"/>
        </w:rPr>
        <w:t xml:space="preserve">и </w:t>
      </w:r>
      <w:r>
        <w:rPr>
          <w:spacing w:val="-4"/>
          <w:sz w:val="28"/>
        </w:rPr>
        <w:t>необходимых</w:t>
      </w:r>
      <w:r>
        <w:rPr>
          <w:sz w:val="28"/>
        </w:rPr>
        <w:t>объемов текущего и капитальногоремонта;</w:t>
      </w:r>
    </w:p>
    <w:p w:rsidR="001669C4" w:rsidRDefault="00AF2321">
      <w:pPr>
        <w:pStyle w:val="a4"/>
        <w:numPr>
          <w:ilvl w:val="0"/>
          <w:numId w:val="28"/>
        </w:numPr>
        <w:tabs>
          <w:tab w:val="left" w:pos="2333"/>
        </w:tabs>
        <w:spacing w:line="360" w:lineRule="auto"/>
        <w:ind w:right="1442" w:firstLine="707"/>
        <w:rPr>
          <w:sz w:val="28"/>
        </w:rPr>
      </w:pPr>
      <w:r>
        <w:rPr>
          <w:sz w:val="28"/>
        </w:rPr>
        <w:t xml:space="preserve">возможность для беспрепятственного доступа </w:t>
      </w:r>
      <w:r>
        <w:rPr>
          <w:spacing w:val="-3"/>
          <w:sz w:val="28"/>
        </w:rPr>
        <w:t xml:space="preserve">обучающихся </w:t>
      </w:r>
      <w:r>
        <w:rPr>
          <w:sz w:val="28"/>
        </w:rPr>
        <w:t xml:space="preserve">к информации, объектам инфраструктуры </w:t>
      </w:r>
      <w:r>
        <w:rPr>
          <w:spacing w:val="-3"/>
          <w:sz w:val="28"/>
        </w:rPr>
        <w:t xml:space="preserve">образовательного </w:t>
      </w:r>
      <w:r>
        <w:rPr>
          <w:sz w:val="28"/>
        </w:rPr>
        <w:t>учреждения</w:t>
      </w:r>
      <w:r>
        <w:rPr>
          <w:sz w:val="28"/>
          <w:vertAlign w:val="superscript"/>
        </w:rPr>
        <w:t>20</w:t>
      </w:r>
      <w:r>
        <w:rPr>
          <w:sz w:val="28"/>
        </w:rPr>
        <w:t>.</w:t>
      </w:r>
    </w:p>
    <w:p w:rsidR="001669C4" w:rsidRDefault="00AF2321">
      <w:pPr>
        <w:pStyle w:val="a3"/>
        <w:spacing w:line="360" w:lineRule="auto"/>
        <w:ind w:right="1440" w:firstLine="707"/>
      </w:pPr>
      <w:r>
        <w:t xml:space="preserve">Материально-техническая база реализации адаптированной основной образовательной программы </w:t>
      </w:r>
      <w:r w:rsidR="00134204">
        <w:t>основного</w:t>
      </w:r>
      <w:r>
        <w:t xml:space="preserve"> общего образования</w:t>
      </w:r>
    </w:p>
    <w:p w:rsidR="001669C4" w:rsidRDefault="00360F20">
      <w:pPr>
        <w:pStyle w:val="a3"/>
        <w:spacing w:line="20" w:lineRule="exact"/>
        <w:jc w:val="left"/>
        <w:rPr>
          <w:sz w:val="2"/>
        </w:rPr>
      </w:pPr>
      <w:r>
        <w:rPr>
          <w:sz w:val="2"/>
        </w:rPr>
      </w:r>
      <w:r>
        <w:rPr>
          <w:sz w:val="2"/>
        </w:rPr>
        <w:pict>
          <v:group id="_x0000_s1029" style="width:144.05pt;height:.75pt;mso-position-horizontal-relative:char;mso-position-vertical-relative:line" coordsize="2881,15">
            <v:rect id="_x0000_s1030" style="position:absolute;width:2881;height:15" fillcolor="black" stroked="f"/>
            <w10:wrap type="none"/>
            <w10:anchorlock/>
          </v:group>
        </w:pict>
      </w:r>
    </w:p>
    <w:p w:rsidR="001669C4" w:rsidRDefault="00AF2321">
      <w:pPr>
        <w:spacing w:before="85"/>
        <w:ind w:left="1360" w:right="1441"/>
        <w:jc w:val="both"/>
        <w:rPr>
          <w:sz w:val="20"/>
        </w:rPr>
      </w:pPr>
      <w:r>
        <w:rPr>
          <w:sz w:val="20"/>
          <w:vertAlign w:val="superscript"/>
        </w:rPr>
        <w:t>20</w:t>
      </w:r>
      <w:r>
        <w:rPr>
          <w:sz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p>
    <w:p w:rsidR="001669C4" w:rsidRDefault="001669C4">
      <w:pPr>
        <w:jc w:val="both"/>
        <w:rPr>
          <w:sz w:val="20"/>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8"/>
      </w:pPr>
      <w:r>
        <w:lastRenderedPageBreak/>
        <w:t xml:space="preserve">детей с </w:t>
      </w:r>
      <w:r>
        <w:rPr>
          <w:spacing w:val="-5"/>
        </w:rPr>
        <w:t xml:space="preserve">НОДА </w:t>
      </w:r>
      <w:r>
        <w:t>МБОУ «</w:t>
      </w:r>
      <w:r w:rsidR="00CB3D10">
        <w:t>Крючковская</w:t>
      </w:r>
      <w:r>
        <w:t xml:space="preserve">средняя общеобразовательная школа» соответствует санитарным и противопожарным нормам, нормам охраны </w:t>
      </w:r>
      <w:r>
        <w:rPr>
          <w:spacing w:val="-5"/>
        </w:rPr>
        <w:t xml:space="preserve">труда </w:t>
      </w:r>
      <w:r>
        <w:rPr>
          <w:spacing w:val="-3"/>
        </w:rPr>
        <w:t xml:space="preserve">работников </w:t>
      </w:r>
      <w:r>
        <w:t>образовательных учреждений, предъявляемымк:</w:t>
      </w:r>
    </w:p>
    <w:p w:rsidR="001669C4" w:rsidRDefault="00AF2321">
      <w:pPr>
        <w:pStyle w:val="a4"/>
        <w:numPr>
          <w:ilvl w:val="0"/>
          <w:numId w:val="27"/>
        </w:numPr>
        <w:tabs>
          <w:tab w:val="left" w:pos="1970"/>
        </w:tabs>
        <w:spacing w:line="360" w:lineRule="auto"/>
        <w:ind w:right="1802" w:firstLine="707"/>
        <w:rPr>
          <w:sz w:val="28"/>
        </w:rPr>
      </w:pPr>
      <w:r>
        <w:rPr>
          <w:sz w:val="28"/>
        </w:rPr>
        <w:t xml:space="preserve">участку (территории) </w:t>
      </w:r>
      <w:r>
        <w:rPr>
          <w:spacing w:val="-3"/>
          <w:sz w:val="28"/>
        </w:rPr>
        <w:t xml:space="preserve">образовательного </w:t>
      </w:r>
      <w:r>
        <w:rPr>
          <w:sz w:val="28"/>
        </w:rPr>
        <w:t xml:space="preserve">учреждения (площадь, инсоляция, освещение, размещение, </w:t>
      </w:r>
      <w:r>
        <w:rPr>
          <w:spacing w:val="-4"/>
          <w:sz w:val="28"/>
        </w:rPr>
        <w:t xml:space="preserve">необходимый </w:t>
      </w:r>
      <w:r>
        <w:rPr>
          <w:sz w:val="28"/>
        </w:rPr>
        <w:t xml:space="preserve">набор зон для обеспечения образовательной и хозяйственной деятельности </w:t>
      </w:r>
      <w:r>
        <w:rPr>
          <w:spacing w:val="-3"/>
          <w:sz w:val="28"/>
        </w:rPr>
        <w:t xml:space="preserve">образовательного </w:t>
      </w:r>
      <w:r>
        <w:rPr>
          <w:sz w:val="28"/>
        </w:rPr>
        <w:t>учреждения и их</w:t>
      </w:r>
      <w:r>
        <w:rPr>
          <w:spacing w:val="-3"/>
          <w:sz w:val="28"/>
        </w:rPr>
        <w:t>оборудование);</w:t>
      </w:r>
    </w:p>
    <w:p w:rsidR="001669C4" w:rsidRDefault="00AF2321">
      <w:pPr>
        <w:pStyle w:val="a4"/>
        <w:numPr>
          <w:ilvl w:val="0"/>
          <w:numId w:val="27"/>
        </w:numPr>
        <w:tabs>
          <w:tab w:val="left" w:pos="1920"/>
        </w:tabs>
        <w:spacing w:before="1" w:line="360" w:lineRule="auto"/>
        <w:ind w:right="1797" w:firstLine="707"/>
        <w:rPr>
          <w:sz w:val="28"/>
        </w:rPr>
      </w:pPr>
      <w:r>
        <w:rPr>
          <w:sz w:val="28"/>
        </w:rPr>
        <w:t xml:space="preserve">зданию образовательного учреждения (доступнаяархитектурная среда </w:t>
      </w:r>
      <w:r>
        <w:rPr>
          <w:spacing w:val="-3"/>
          <w:sz w:val="28"/>
        </w:rPr>
        <w:t xml:space="preserve">во </w:t>
      </w:r>
      <w:r>
        <w:rPr>
          <w:sz w:val="28"/>
        </w:rPr>
        <w:t xml:space="preserve">всех помещениях здания, </w:t>
      </w:r>
      <w:r>
        <w:rPr>
          <w:spacing w:val="-4"/>
          <w:sz w:val="28"/>
        </w:rPr>
        <w:t xml:space="preserve">необходимый </w:t>
      </w:r>
      <w:r>
        <w:rPr>
          <w:sz w:val="28"/>
        </w:rPr>
        <w:t xml:space="preserve">набор и размещение помещений для осуществления </w:t>
      </w:r>
      <w:r>
        <w:rPr>
          <w:spacing w:val="-3"/>
          <w:sz w:val="28"/>
        </w:rPr>
        <w:t xml:space="preserve">образовательного </w:t>
      </w:r>
      <w:r>
        <w:rPr>
          <w:sz w:val="28"/>
        </w:rPr>
        <w:t xml:space="preserve">процесса на ступени </w:t>
      </w:r>
      <w:r w:rsidR="00134204">
        <w:rPr>
          <w:spacing w:val="-3"/>
          <w:sz w:val="28"/>
        </w:rPr>
        <w:t>основного</w:t>
      </w:r>
      <w:r>
        <w:rPr>
          <w:spacing w:val="-3"/>
          <w:sz w:val="28"/>
        </w:rPr>
        <w:t xml:space="preserve"> общего </w:t>
      </w:r>
      <w:r>
        <w:rPr>
          <w:sz w:val="28"/>
        </w:rPr>
        <w:t xml:space="preserve">образования, их площадь, освещенность, расположение и размеры рабочих, игровых зон и зон для индивидуальных занятий в учебных кабинетах </w:t>
      </w:r>
      <w:r>
        <w:rPr>
          <w:spacing w:val="-3"/>
          <w:sz w:val="28"/>
        </w:rPr>
        <w:t xml:space="preserve">образовательного </w:t>
      </w:r>
      <w:r>
        <w:rPr>
          <w:sz w:val="28"/>
        </w:rPr>
        <w:t xml:space="preserve">учреждения, для активной деятельности, отдыха, структура </w:t>
      </w:r>
      <w:r>
        <w:rPr>
          <w:spacing w:val="-4"/>
          <w:sz w:val="28"/>
        </w:rPr>
        <w:t>которых</w:t>
      </w:r>
      <w:r>
        <w:rPr>
          <w:sz w:val="28"/>
        </w:rPr>
        <w:t xml:space="preserve">обеспечивает возможность для организации урочной и </w:t>
      </w:r>
      <w:r>
        <w:rPr>
          <w:spacing w:val="-3"/>
          <w:sz w:val="28"/>
        </w:rPr>
        <w:t xml:space="preserve">внеурочной </w:t>
      </w:r>
      <w:r>
        <w:rPr>
          <w:sz w:val="28"/>
        </w:rPr>
        <w:t>учебной деятельности);</w:t>
      </w:r>
    </w:p>
    <w:p w:rsidR="001669C4" w:rsidRDefault="00AF2321">
      <w:pPr>
        <w:pStyle w:val="a4"/>
        <w:numPr>
          <w:ilvl w:val="0"/>
          <w:numId w:val="27"/>
        </w:numPr>
        <w:tabs>
          <w:tab w:val="left" w:pos="2011"/>
        </w:tabs>
        <w:spacing w:line="360" w:lineRule="auto"/>
        <w:ind w:right="1796" w:firstLine="707"/>
        <w:rPr>
          <w:sz w:val="28"/>
        </w:rPr>
      </w:pPr>
      <w:r>
        <w:rPr>
          <w:sz w:val="28"/>
        </w:rPr>
        <w:t xml:space="preserve">помещениям библиотек (площадь, размещение рабочих зон, наличие читального зала, число читательских </w:t>
      </w:r>
      <w:r>
        <w:rPr>
          <w:spacing w:val="-4"/>
          <w:sz w:val="28"/>
        </w:rPr>
        <w:t>мест,</w:t>
      </w:r>
      <w:r>
        <w:rPr>
          <w:sz w:val="28"/>
        </w:rPr>
        <w:t>медиатеки);</w:t>
      </w:r>
    </w:p>
    <w:p w:rsidR="001669C4" w:rsidRDefault="00AF2321">
      <w:pPr>
        <w:pStyle w:val="a4"/>
        <w:numPr>
          <w:ilvl w:val="0"/>
          <w:numId w:val="27"/>
        </w:numPr>
        <w:tabs>
          <w:tab w:val="left" w:pos="1927"/>
        </w:tabs>
        <w:spacing w:line="360" w:lineRule="auto"/>
        <w:ind w:right="1801" w:firstLine="707"/>
        <w:rPr>
          <w:sz w:val="28"/>
        </w:rPr>
      </w:pPr>
      <w:r>
        <w:rPr>
          <w:sz w:val="28"/>
        </w:rPr>
        <w:t xml:space="preserve">помещениям для питания </w:t>
      </w:r>
      <w:r>
        <w:rPr>
          <w:spacing w:val="-3"/>
          <w:sz w:val="28"/>
        </w:rPr>
        <w:t xml:space="preserve">обучающихся, </w:t>
      </w:r>
      <w:r>
        <w:rPr>
          <w:sz w:val="28"/>
        </w:rPr>
        <w:t xml:space="preserve">а также для хранения и </w:t>
      </w:r>
      <w:r>
        <w:rPr>
          <w:spacing w:val="-3"/>
          <w:sz w:val="28"/>
        </w:rPr>
        <w:t xml:space="preserve">приготовления </w:t>
      </w:r>
      <w:r>
        <w:rPr>
          <w:sz w:val="28"/>
        </w:rPr>
        <w:t xml:space="preserve">пищи, обеспечивающим возможность организации качественного </w:t>
      </w:r>
      <w:r>
        <w:rPr>
          <w:spacing w:val="-3"/>
          <w:sz w:val="28"/>
        </w:rPr>
        <w:t xml:space="preserve">горячего </w:t>
      </w:r>
      <w:r>
        <w:rPr>
          <w:sz w:val="28"/>
        </w:rPr>
        <w:t xml:space="preserve">питания, в </w:t>
      </w:r>
      <w:r>
        <w:rPr>
          <w:spacing w:val="-4"/>
          <w:sz w:val="28"/>
        </w:rPr>
        <w:t xml:space="preserve">том </w:t>
      </w:r>
      <w:r>
        <w:rPr>
          <w:sz w:val="28"/>
        </w:rPr>
        <w:t>числе горячих</w:t>
      </w:r>
      <w:r>
        <w:rPr>
          <w:spacing w:val="-3"/>
          <w:sz w:val="28"/>
        </w:rPr>
        <w:t>завтраков;</w:t>
      </w:r>
    </w:p>
    <w:p w:rsidR="001669C4" w:rsidRDefault="00AF2321">
      <w:pPr>
        <w:pStyle w:val="a4"/>
        <w:numPr>
          <w:ilvl w:val="0"/>
          <w:numId w:val="27"/>
        </w:numPr>
        <w:tabs>
          <w:tab w:val="left" w:pos="2179"/>
        </w:tabs>
        <w:spacing w:line="360" w:lineRule="auto"/>
        <w:ind w:right="1797" w:firstLine="707"/>
        <w:rPr>
          <w:sz w:val="28"/>
        </w:rPr>
      </w:pPr>
      <w:r>
        <w:rPr>
          <w:sz w:val="28"/>
        </w:rPr>
        <w:t xml:space="preserve">помещениям, предназначенным для занятий </w:t>
      </w:r>
      <w:r>
        <w:rPr>
          <w:spacing w:val="-3"/>
          <w:sz w:val="28"/>
        </w:rPr>
        <w:t xml:space="preserve">музыкой, </w:t>
      </w:r>
      <w:r>
        <w:rPr>
          <w:sz w:val="28"/>
        </w:rPr>
        <w:t>изобразительным искусством</w:t>
      </w:r>
      <w:r>
        <w:rPr>
          <w:sz w:val="24"/>
        </w:rPr>
        <w:t xml:space="preserve">, </w:t>
      </w:r>
      <w:r>
        <w:rPr>
          <w:sz w:val="28"/>
        </w:rPr>
        <w:t>моделированием, техническим творчеством, естественнонаучными исследованиями, иностраннымиязыками,</w:t>
      </w:r>
    </w:p>
    <w:p w:rsidR="001669C4" w:rsidRDefault="00AF2321">
      <w:pPr>
        <w:pStyle w:val="a4"/>
        <w:numPr>
          <w:ilvl w:val="0"/>
          <w:numId w:val="27"/>
        </w:numPr>
        <w:tabs>
          <w:tab w:val="left" w:pos="1920"/>
        </w:tabs>
        <w:ind w:left="1919" w:hanging="212"/>
        <w:rPr>
          <w:sz w:val="28"/>
        </w:rPr>
      </w:pPr>
      <w:r>
        <w:rPr>
          <w:spacing w:val="-3"/>
          <w:sz w:val="28"/>
        </w:rPr>
        <w:t>актовому</w:t>
      </w:r>
      <w:r>
        <w:rPr>
          <w:sz w:val="28"/>
        </w:rPr>
        <w:t>залу;</w:t>
      </w:r>
    </w:p>
    <w:p w:rsidR="001669C4" w:rsidRDefault="00AF2321">
      <w:pPr>
        <w:pStyle w:val="a4"/>
        <w:numPr>
          <w:ilvl w:val="0"/>
          <w:numId w:val="27"/>
        </w:numPr>
        <w:tabs>
          <w:tab w:val="left" w:pos="1920"/>
        </w:tabs>
        <w:spacing w:before="161"/>
        <w:ind w:left="1919" w:hanging="212"/>
        <w:rPr>
          <w:sz w:val="28"/>
        </w:rPr>
      </w:pPr>
      <w:r>
        <w:rPr>
          <w:sz w:val="28"/>
        </w:rPr>
        <w:t>спортивным залам, игровому и спортивному</w:t>
      </w:r>
      <w:r>
        <w:rPr>
          <w:spacing w:val="-3"/>
          <w:sz w:val="28"/>
        </w:rPr>
        <w:t>оборудованию;</w:t>
      </w:r>
    </w:p>
    <w:p w:rsidR="001669C4" w:rsidRDefault="00AF2321">
      <w:pPr>
        <w:pStyle w:val="a4"/>
        <w:numPr>
          <w:ilvl w:val="0"/>
          <w:numId w:val="27"/>
        </w:numPr>
        <w:tabs>
          <w:tab w:val="left" w:pos="1920"/>
        </w:tabs>
        <w:spacing w:before="162"/>
        <w:ind w:left="1919" w:hanging="212"/>
        <w:rPr>
          <w:sz w:val="28"/>
        </w:rPr>
      </w:pPr>
      <w:r>
        <w:rPr>
          <w:sz w:val="28"/>
        </w:rPr>
        <w:t xml:space="preserve">помещениям для </w:t>
      </w:r>
      <w:r>
        <w:rPr>
          <w:spacing w:val="-3"/>
          <w:sz w:val="28"/>
        </w:rPr>
        <w:t>медицинского</w:t>
      </w:r>
      <w:r>
        <w:rPr>
          <w:sz w:val="28"/>
        </w:rPr>
        <w:t>персонала;</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4"/>
        <w:numPr>
          <w:ilvl w:val="1"/>
          <w:numId w:val="27"/>
        </w:numPr>
        <w:tabs>
          <w:tab w:val="left" w:pos="2280"/>
        </w:tabs>
        <w:spacing w:before="75"/>
        <w:ind w:left="2279"/>
        <w:rPr>
          <w:sz w:val="28"/>
        </w:rPr>
      </w:pPr>
      <w:r>
        <w:rPr>
          <w:sz w:val="28"/>
        </w:rPr>
        <w:lastRenderedPageBreak/>
        <w:t>мебели, офисному оснащению и хозяйственномуинвентарю;</w:t>
      </w:r>
    </w:p>
    <w:p w:rsidR="001669C4" w:rsidRDefault="00AF2321">
      <w:pPr>
        <w:pStyle w:val="a4"/>
        <w:numPr>
          <w:ilvl w:val="1"/>
          <w:numId w:val="27"/>
        </w:numPr>
        <w:tabs>
          <w:tab w:val="left" w:pos="2436"/>
        </w:tabs>
        <w:spacing w:before="160" w:line="360" w:lineRule="auto"/>
        <w:ind w:right="1441" w:firstLine="707"/>
        <w:rPr>
          <w:sz w:val="28"/>
        </w:rPr>
      </w:pPr>
      <w:r>
        <w:rPr>
          <w:spacing w:val="-4"/>
          <w:sz w:val="28"/>
        </w:rPr>
        <w:t xml:space="preserve">расходным </w:t>
      </w:r>
      <w:r>
        <w:rPr>
          <w:sz w:val="28"/>
        </w:rPr>
        <w:t xml:space="preserve">материалам и канцелярским принадлежностям </w:t>
      </w:r>
      <w:r>
        <w:rPr>
          <w:spacing w:val="-3"/>
          <w:sz w:val="28"/>
        </w:rPr>
        <w:t xml:space="preserve">(бумага </w:t>
      </w:r>
      <w:r>
        <w:rPr>
          <w:sz w:val="28"/>
        </w:rPr>
        <w:t xml:space="preserve">для </w:t>
      </w:r>
      <w:r>
        <w:rPr>
          <w:spacing w:val="-3"/>
          <w:sz w:val="28"/>
        </w:rPr>
        <w:t xml:space="preserve">ручного </w:t>
      </w:r>
      <w:r>
        <w:rPr>
          <w:sz w:val="28"/>
        </w:rPr>
        <w:t>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цифровойинформации).</w:t>
      </w:r>
    </w:p>
    <w:p w:rsidR="001669C4" w:rsidRDefault="00AF2321">
      <w:pPr>
        <w:pStyle w:val="a3"/>
        <w:spacing w:line="360" w:lineRule="auto"/>
        <w:ind w:right="1437" w:firstLine="707"/>
      </w:pPr>
      <w:r>
        <w:t>МБОУ «</w:t>
      </w:r>
      <w:r w:rsidR="00CB3D10">
        <w:t>Крючковская</w:t>
      </w:r>
      <w:r>
        <w:t xml:space="preserve">средняя общеобразовательная школа» самостоятельно за счет выделяемых </w:t>
      </w:r>
      <w:r>
        <w:rPr>
          <w:spacing w:val="-3"/>
        </w:rPr>
        <w:t xml:space="preserve">бюджетных </w:t>
      </w:r>
      <w:r>
        <w:t xml:space="preserve">средств и привлеченных в установленном </w:t>
      </w:r>
      <w:r>
        <w:rPr>
          <w:spacing w:val="-3"/>
        </w:rPr>
        <w:t xml:space="preserve">порядке </w:t>
      </w:r>
      <w:r>
        <w:t xml:space="preserve">дополнительных финансовых средств обеспечивает оснащение </w:t>
      </w:r>
      <w:r>
        <w:rPr>
          <w:spacing w:val="-3"/>
        </w:rPr>
        <w:t xml:space="preserve">образовательного </w:t>
      </w:r>
      <w:r>
        <w:t xml:space="preserve">процесса  на ступени </w:t>
      </w:r>
      <w:r w:rsidR="00134204">
        <w:rPr>
          <w:spacing w:val="-3"/>
        </w:rPr>
        <w:t>основного</w:t>
      </w:r>
      <w:r>
        <w:t>общегообразования.</w:t>
      </w:r>
    </w:p>
    <w:p w:rsidR="001669C4" w:rsidRDefault="00AF2321">
      <w:pPr>
        <w:pStyle w:val="a3"/>
        <w:spacing w:before="2" w:line="360" w:lineRule="auto"/>
        <w:ind w:right="1434" w:firstLine="707"/>
      </w:pPr>
      <w:r>
        <w:t xml:space="preserve">Материально-техническое обеспечение </w:t>
      </w:r>
      <w:r>
        <w:rPr>
          <w:spacing w:val="-4"/>
        </w:rPr>
        <w:t>школьного</w:t>
      </w:r>
      <w:r>
        <w:t xml:space="preserve">образования детей с ограниченными возможностями здоровья отвечает общим, и специфическим образовательным потребностям  </w:t>
      </w:r>
      <w:r>
        <w:rPr>
          <w:spacing w:val="-3"/>
        </w:rPr>
        <w:t xml:space="preserve">обучающихся  </w:t>
      </w:r>
      <w:r>
        <w:t xml:space="preserve">с </w:t>
      </w:r>
      <w:r>
        <w:rPr>
          <w:spacing w:val="-4"/>
        </w:rPr>
        <w:t xml:space="preserve">НОДА. </w:t>
      </w:r>
      <w:r>
        <w:t xml:space="preserve">В связи с этим в </w:t>
      </w:r>
      <w:r>
        <w:rPr>
          <w:spacing w:val="-2"/>
        </w:rPr>
        <w:t xml:space="preserve">структуре </w:t>
      </w:r>
      <w:r>
        <w:t xml:space="preserve">материально-технического обеспечения процесса образования каждой </w:t>
      </w:r>
      <w:r>
        <w:rPr>
          <w:spacing w:val="-3"/>
        </w:rPr>
        <w:t xml:space="preserve">категории обучающихся </w:t>
      </w:r>
      <w:r>
        <w:t xml:space="preserve">с </w:t>
      </w:r>
      <w:r>
        <w:rPr>
          <w:spacing w:val="-5"/>
        </w:rPr>
        <w:t xml:space="preserve">НОДА </w:t>
      </w:r>
      <w:r>
        <w:t>должна быть отражена специфика требованийк:</w:t>
      </w:r>
    </w:p>
    <w:p w:rsidR="001669C4" w:rsidRDefault="00AF2321">
      <w:pPr>
        <w:pStyle w:val="a4"/>
        <w:numPr>
          <w:ilvl w:val="1"/>
          <w:numId w:val="27"/>
        </w:numPr>
        <w:tabs>
          <w:tab w:val="left" w:pos="2393"/>
        </w:tabs>
        <w:spacing w:line="360" w:lineRule="auto"/>
        <w:ind w:right="1444" w:firstLine="707"/>
        <w:rPr>
          <w:sz w:val="28"/>
        </w:rPr>
      </w:pPr>
      <w:r>
        <w:rPr>
          <w:sz w:val="28"/>
        </w:rPr>
        <w:t xml:space="preserve">организации пространства, в </w:t>
      </w:r>
      <w:r>
        <w:rPr>
          <w:spacing w:val="-5"/>
          <w:sz w:val="28"/>
        </w:rPr>
        <w:t xml:space="preserve">котором </w:t>
      </w:r>
      <w:r>
        <w:rPr>
          <w:sz w:val="28"/>
        </w:rPr>
        <w:t xml:space="preserve">обучается ребёнок с </w:t>
      </w:r>
      <w:r>
        <w:rPr>
          <w:spacing w:val="-5"/>
          <w:sz w:val="28"/>
        </w:rPr>
        <w:t>НОДА;</w:t>
      </w:r>
    </w:p>
    <w:p w:rsidR="001669C4" w:rsidRDefault="00AF2321">
      <w:pPr>
        <w:pStyle w:val="a4"/>
        <w:numPr>
          <w:ilvl w:val="1"/>
          <w:numId w:val="27"/>
        </w:numPr>
        <w:tabs>
          <w:tab w:val="left" w:pos="2285"/>
        </w:tabs>
        <w:spacing w:line="362" w:lineRule="auto"/>
        <w:ind w:right="1446" w:firstLine="707"/>
        <w:rPr>
          <w:sz w:val="28"/>
        </w:rPr>
      </w:pPr>
      <w:r>
        <w:rPr>
          <w:sz w:val="28"/>
        </w:rPr>
        <w:t xml:space="preserve">техническим средствам </w:t>
      </w:r>
      <w:r>
        <w:rPr>
          <w:spacing w:val="-4"/>
          <w:sz w:val="28"/>
        </w:rPr>
        <w:t xml:space="preserve">комфортного </w:t>
      </w:r>
      <w:r>
        <w:rPr>
          <w:sz w:val="28"/>
        </w:rPr>
        <w:t xml:space="preserve">доступа ребёнка с </w:t>
      </w:r>
      <w:r>
        <w:rPr>
          <w:spacing w:val="-6"/>
          <w:sz w:val="28"/>
        </w:rPr>
        <w:t xml:space="preserve">НОДА </w:t>
      </w:r>
      <w:r>
        <w:rPr>
          <w:sz w:val="28"/>
        </w:rPr>
        <w:t>к образованию (ассистивные средства итехнологии);</w:t>
      </w:r>
    </w:p>
    <w:p w:rsidR="001669C4" w:rsidRDefault="00AF2321">
      <w:pPr>
        <w:pStyle w:val="a4"/>
        <w:numPr>
          <w:ilvl w:val="1"/>
          <w:numId w:val="27"/>
        </w:numPr>
        <w:tabs>
          <w:tab w:val="left" w:pos="2429"/>
        </w:tabs>
        <w:spacing w:line="360" w:lineRule="auto"/>
        <w:ind w:right="1439" w:firstLine="707"/>
        <w:rPr>
          <w:sz w:val="28"/>
        </w:rPr>
      </w:pPr>
      <w:r>
        <w:rPr>
          <w:sz w:val="28"/>
        </w:rPr>
        <w:t xml:space="preserve">специальным учебникам, специальным рабочим тетрадям, специальным дидактическим материалам, специальным электронным приложениям, </w:t>
      </w:r>
      <w:r>
        <w:rPr>
          <w:spacing w:val="-3"/>
          <w:sz w:val="28"/>
        </w:rPr>
        <w:t xml:space="preserve">компьютерным </w:t>
      </w:r>
      <w:r>
        <w:rPr>
          <w:sz w:val="28"/>
        </w:rPr>
        <w:t>инструментам обучения, отвечающим особым образовательным потребностям детей и позволяющих реализовывать выбранный вариантстандарта.</w:t>
      </w:r>
    </w:p>
    <w:p w:rsidR="001669C4" w:rsidRDefault="00AF2321">
      <w:pPr>
        <w:pStyle w:val="a3"/>
        <w:spacing w:line="360" w:lineRule="auto"/>
        <w:ind w:right="1437" w:firstLine="707"/>
      </w:pPr>
      <w:r>
        <w:t>В структуре материально-технического обеспечения процесса образования по варианту 6.3. отражена специфика требований к:</w:t>
      </w:r>
    </w:p>
    <w:p w:rsidR="001669C4" w:rsidRDefault="00AF2321">
      <w:pPr>
        <w:pStyle w:val="a4"/>
        <w:numPr>
          <w:ilvl w:val="1"/>
          <w:numId w:val="27"/>
        </w:numPr>
        <w:tabs>
          <w:tab w:val="left" w:pos="2393"/>
        </w:tabs>
        <w:ind w:left="2392" w:hanging="325"/>
        <w:rPr>
          <w:sz w:val="28"/>
        </w:rPr>
      </w:pPr>
      <w:r>
        <w:rPr>
          <w:sz w:val="28"/>
        </w:rPr>
        <w:t>организациипространства,в</w:t>
      </w:r>
      <w:r>
        <w:rPr>
          <w:spacing w:val="-5"/>
          <w:sz w:val="28"/>
        </w:rPr>
        <w:t>котором</w:t>
      </w:r>
      <w:r>
        <w:rPr>
          <w:sz w:val="28"/>
        </w:rPr>
        <w:t>обучаетсяребёнокс</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3"/>
        <w:spacing w:before="75"/>
        <w:ind w:left="1000"/>
      </w:pPr>
      <w:r>
        <w:lastRenderedPageBreak/>
        <w:t>умственной отсталостью с НОДА;</w:t>
      </w:r>
    </w:p>
    <w:p w:rsidR="001669C4" w:rsidRDefault="00AF2321">
      <w:pPr>
        <w:pStyle w:val="a4"/>
        <w:numPr>
          <w:ilvl w:val="0"/>
          <w:numId w:val="27"/>
        </w:numPr>
        <w:tabs>
          <w:tab w:val="left" w:pos="1999"/>
        </w:tabs>
        <w:spacing w:before="160" w:line="360" w:lineRule="auto"/>
        <w:ind w:right="1795" w:firstLine="707"/>
        <w:rPr>
          <w:sz w:val="28"/>
        </w:rPr>
      </w:pPr>
      <w:r>
        <w:rPr>
          <w:sz w:val="28"/>
        </w:rPr>
        <w:t xml:space="preserve">организации </w:t>
      </w:r>
      <w:r>
        <w:rPr>
          <w:spacing w:val="-3"/>
          <w:sz w:val="28"/>
        </w:rPr>
        <w:t xml:space="preserve">рабочего </w:t>
      </w:r>
      <w:r>
        <w:rPr>
          <w:sz w:val="28"/>
        </w:rPr>
        <w:t xml:space="preserve">места ребёнка с </w:t>
      </w:r>
      <w:r>
        <w:rPr>
          <w:spacing w:val="-5"/>
          <w:sz w:val="28"/>
        </w:rPr>
        <w:t xml:space="preserve">НОДА </w:t>
      </w:r>
      <w:r>
        <w:rPr>
          <w:sz w:val="28"/>
        </w:rPr>
        <w:t>с умственной отсталостью;</w:t>
      </w:r>
    </w:p>
    <w:p w:rsidR="001669C4" w:rsidRDefault="00AF2321">
      <w:pPr>
        <w:pStyle w:val="a4"/>
        <w:numPr>
          <w:ilvl w:val="0"/>
          <w:numId w:val="27"/>
        </w:numPr>
        <w:tabs>
          <w:tab w:val="left" w:pos="2172"/>
        </w:tabs>
        <w:spacing w:before="1" w:line="360" w:lineRule="auto"/>
        <w:ind w:right="1799" w:firstLine="707"/>
        <w:rPr>
          <w:sz w:val="28"/>
        </w:rPr>
      </w:pPr>
      <w:r>
        <w:rPr>
          <w:sz w:val="28"/>
        </w:rPr>
        <w:t xml:space="preserve">техническим средствам обучения умственно отсталых </w:t>
      </w:r>
      <w:r>
        <w:rPr>
          <w:spacing w:val="-3"/>
          <w:sz w:val="28"/>
        </w:rPr>
        <w:t xml:space="preserve">обучающихся </w:t>
      </w:r>
      <w:r>
        <w:rPr>
          <w:sz w:val="28"/>
        </w:rPr>
        <w:t xml:space="preserve">с </w:t>
      </w:r>
      <w:r>
        <w:rPr>
          <w:spacing w:val="-4"/>
          <w:sz w:val="28"/>
        </w:rPr>
        <w:t xml:space="preserve">НОДА,  </w:t>
      </w:r>
      <w:r>
        <w:rPr>
          <w:spacing w:val="-3"/>
          <w:sz w:val="28"/>
        </w:rPr>
        <w:t xml:space="preserve">включая </w:t>
      </w:r>
      <w:r>
        <w:rPr>
          <w:sz w:val="28"/>
        </w:rPr>
        <w:t xml:space="preserve">специализированные ассистивные </w:t>
      </w:r>
      <w:r>
        <w:rPr>
          <w:spacing w:val="-3"/>
          <w:sz w:val="28"/>
        </w:rPr>
        <w:t xml:space="preserve">компьютерные </w:t>
      </w:r>
      <w:r>
        <w:rPr>
          <w:sz w:val="28"/>
        </w:rPr>
        <w:t xml:space="preserve">средства обучения, ориентированные на </w:t>
      </w:r>
      <w:r>
        <w:rPr>
          <w:spacing w:val="-3"/>
          <w:sz w:val="28"/>
        </w:rPr>
        <w:t xml:space="preserve">удовлетворение </w:t>
      </w:r>
      <w:r>
        <w:rPr>
          <w:sz w:val="28"/>
        </w:rPr>
        <w:t>особых образовательныхпотребностей;</w:t>
      </w:r>
    </w:p>
    <w:p w:rsidR="001669C4" w:rsidRDefault="00AF2321">
      <w:pPr>
        <w:pStyle w:val="a4"/>
        <w:numPr>
          <w:ilvl w:val="0"/>
          <w:numId w:val="27"/>
        </w:numPr>
        <w:tabs>
          <w:tab w:val="left" w:pos="2069"/>
        </w:tabs>
        <w:spacing w:before="1" w:line="360" w:lineRule="auto"/>
        <w:ind w:right="1798" w:firstLine="707"/>
        <w:rPr>
          <w:sz w:val="28"/>
        </w:rPr>
      </w:pPr>
      <w:r>
        <w:rPr>
          <w:sz w:val="28"/>
        </w:rPr>
        <w:t xml:space="preserve">специальным учебникам, специальным рабочим тетрадям, специальным дидактическим материалам, специальным </w:t>
      </w:r>
      <w:r>
        <w:rPr>
          <w:spacing w:val="-3"/>
          <w:sz w:val="28"/>
        </w:rPr>
        <w:t xml:space="preserve">компьютерным </w:t>
      </w:r>
      <w:r>
        <w:rPr>
          <w:sz w:val="28"/>
        </w:rPr>
        <w:t xml:space="preserve">инструментам обучения, </w:t>
      </w:r>
      <w:r>
        <w:rPr>
          <w:spacing w:val="-3"/>
          <w:sz w:val="28"/>
        </w:rPr>
        <w:t xml:space="preserve">отвечающим </w:t>
      </w:r>
      <w:r>
        <w:rPr>
          <w:sz w:val="28"/>
        </w:rPr>
        <w:t xml:space="preserve">особым образовательным потребностям </w:t>
      </w:r>
      <w:r>
        <w:rPr>
          <w:spacing w:val="-3"/>
          <w:sz w:val="28"/>
        </w:rPr>
        <w:t xml:space="preserve">обучающихся </w:t>
      </w:r>
      <w:r>
        <w:rPr>
          <w:sz w:val="28"/>
        </w:rPr>
        <w:t xml:space="preserve">с умственной отсталостью с </w:t>
      </w:r>
      <w:r>
        <w:rPr>
          <w:spacing w:val="-5"/>
          <w:sz w:val="28"/>
        </w:rPr>
        <w:t xml:space="preserve">НОДА, </w:t>
      </w:r>
      <w:r>
        <w:rPr>
          <w:sz w:val="28"/>
        </w:rPr>
        <w:t>позволяющим реализовывать выбранный вариантстандарта.</w:t>
      </w:r>
    </w:p>
    <w:p w:rsidR="001669C4" w:rsidRDefault="00AF2321">
      <w:pPr>
        <w:pStyle w:val="a3"/>
        <w:tabs>
          <w:tab w:val="left" w:pos="4987"/>
        </w:tabs>
        <w:spacing w:line="360" w:lineRule="auto"/>
        <w:ind w:left="1000" w:right="1795" w:firstLine="707"/>
      </w:pPr>
      <w:r>
        <w:t xml:space="preserve">Пространство (прежде </w:t>
      </w:r>
      <w:r>
        <w:rPr>
          <w:spacing w:val="-3"/>
        </w:rPr>
        <w:t xml:space="preserve">всего </w:t>
      </w:r>
      <w:r>
        <w:t xml:space="preserve">здание и прилегающая территория),  в </w:t>
      </w:r>
      <w:r>
        <w:rPr>
          <w:spacing w:val="-5"/>
        </w:rPr>
        <w:t xml:space="preserve">котором </w:t>
      </w:r>
      <w:r>
        <w:t xml:space="preserve">осуществляется образование </w:t>
      </w:r>
      <w:r>
        <w:rPr>
          <w:spacing w:val="-3"/>
        </w:rPr>
        <w:t xml:space="preserve">обучающихся </w:t>
      </w:r>
      <w:r>
        <w:t xml:space="preserve">с умственной отсталостью   с   </w:t>
      </w:r>
      <w:r>
        <w:rPr>
          <w:spacing w:val="-4"/>
        </w:rPr>
        <w:t>НОДА,</w:t>
      </w:r>
      <w:r>
        <w:rPr>
          <w:spacing w:val="-4"/>
        </w:rPr>
        <w:tab/>
      </w:r>
      <w:r>
        <w:t>соответствует общим требованиям, предъявляемым к образовательныморганизациям.</w:t>
      </w:r>
    </w:p>
    <w:p w:rsidR="001669C4" w:rsidRDefault="00AF2321">
      <w:pPr>
        <w:pStyle w:val="a3"/>
        <w:spacing w:line="360" w:lineRule="auto"/>
        <w:ind w:left="1000" w:right="1797" w:firstLine="707"/>
      </w:pPr>
      <w:r>
        <w:t>Материально-техническая база реализации адаптированной образовательной программы для обучающихся с умственной отсталостью с НОДА МБОУ «</w:t>
      </w:r>
      <w:r w:rsidR="00CB3D10">
        <w:t>Крючковская</w:t>
      </w:r>
      <w:r>
        <w:t>средняя общеобразовательная школа»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1669C4" w:rsidRDefault="00AF2321">
      <w:pPr>
        <w:pStyle w:val="a4"/>
        <w:numPr>
          <w:ilvl w:val="0"/>
          <w:numId w:val="27"/>
        </w:numPr>
        <w:tabs>
          <w:tab w:val="left" w:pos="1970"/>
        </w:tabs>
        <w:spacing w:line="360" w:lineRule="auto"/>
        <w:ind w:right="1802" w:firstLine="707"/>
        <w:rPr>
          <w:sz w:val="28"/>
        </w:rPr>
      </w:pPr>
      <w:r>
        <w:rPr>
          <w:sz w:val="28"/>
        </w:rPr>
        <w:t xml:space="preserve">участку (территории) </w:t>
      </w:r>
      <w:r>
        <w:rPr>
          <w:spacing w:val="-3"/>
          <w:sz w:val="28"/>
        </w:rPr>
        <w:t xml:space="preserve">образовательного </w:t>
      </w:r>
      <w:r>
        <w:rPr>
          <w:sz w:val="28"/>
        </w:rPr>
        <w:t xml:space="preserve">учреждения (площадь, инсоляция, освещение, размещение, </w:t>
      </w:r>
      <w:r>
        <w:rPr>
          <w:spacing w:val="-4"/>
          <w:sz w:val="28"/>
        </w:rPr>
        <w:t xml:space="preserve">необходимый </w:t>
      </w:r>
      <w:r>
        <w:rPr>
          <w:sz w:val="28"/>
        </w:rPr>
        <w:t xml:space="preserve">набор зон для обеспечения образовательной и хозяйственной деятельности </w:t>
      </w:r>
      <w:r>
        <w:rPr>
          <w:spacing w:val="-3"/>
          <w:sz w:val="28"/>
        </w:rPr>
        <w:t xml:space="preserve">образовательного </w:t>
      </w:r>
      <w:r>
        <w:rPr>
          <w:sz w:val="28"/>
        </w:rPr>
        <w:t>учреждения и их</w:t>
      </w:r>
      <w:r>
        <w:rPr>
          <w:spacing w:val="-3"/>
          <w:sz w:val="28"/>
        </w:rPr>
        <w:t>оборудование);</w:t>
      </w:r>
    </w:p>
    <w:p w:rsidR="001669C4" w:rsidRDefault="00AF2321">
      <w:pPr>
        <w:pStyle w:val="a4"/>
        <w:numPr>
          <w:ilvl w:val="0"/>
          <w:numId w:val="27"/>
        </w:numPr>
        <w:tabs>
          <w:tab w:val="left" w:pos="1997"/>
        </w:tabs>
        <w:spacing w:line="360" w:lineRule="auto"/>
        <w:ind w:right="1804" w:firstLine="707"/>
        <w:rPr>
          <w:sz w:val="28"/>
        </w:rPr>
      </w:pPr>
      <w:r>
        <w:rPr>
          <w:sz w:val="28"/>
        </w:rPr>
        <w:t xml:space="preserve">зданию </w:t>
      </w:r>
      <w:r>
        <w:rPr>
          <w:spacing w:val="-3"/>
          <w:sz w:val="28"/>
        </w:rPr>
        <w:t xml:space="preserve">образовательного </w:t>
      </w:r>
      <w:r>
        <w:rPr>
          <w:sz w:val="28"/>
        </w:rPr>
        <w:t>учреждения (высота и архитектура здания);</w:t>
      </w:r>
    </w:p>
    <w:p w:rsidR="001669C4" w:rsidRDefault="00AF2321">
      <w:pPr>
        <w:pStyle w:val="a4"/>
        <w:numPr>
          <w:ilvl w:val="0"/>
          <w:numId w:val="27"/>
        </w:numPr>
        <w:tabs>
          <w:tab w:val="left" w:pos="2011"/>
        </w:tabs>
        <w:spacing w:before="1"/>
        <w:ind w:left="2010" w:hanging="303"/>
        <w:rPr>
          <w:sz w:val="28"/>
        </w:rPr>
      </w:pPr>
      <w:r>
        <w:rPr>
          <w:sz w:val="28"/>
        </w:rPr>
        <w:t>помещениям библиотек (площадь, размещение рабочихзон,</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3"/>
        <w:spacing w:before="75"/>
      </w:pPr>
      <w:r>
        <w:lastRenderedPageBreak/>
        <w:t>наличие читального зала, число читательских мест, медиатеки);</w:t>
      </w:r>
    </w:p>
    <w:p w:rsidR="001669C4" w:rsidRDefault="00AF2321">
      <w:pPr>
        <w:pStyle w:val="a4"/>
        <w:numPr>
          <w:ilvl w:val="1"/>
          <w:numId w:val="27"/>
        </w:numPr>
        <w:tabs>
          <w:tab w:val="left" w:pos="2369"/>
        </w:tabs>
        <w:spacing w:before="160" w:line="360" w:lineRule="auto"/>
        <w:ind w:right="1433" w:firstLine="707"/>
        <w:rPr>
          <w:sz w:val="28"/>
        </w:rPr>
      </w:pPr>
      <w:r>
        <w:rPr>
          <w:sz w:val="28"/>
        </w:rPr>
        <w:t xml:space="preserve">помещениям для осуществления образовательного процесса: классам, кабинетам учителя-логопеда, учителя-дефектолога, педагога- </w:t>
      </w:r>
      <w:r>
        <w:rPr>
          <w:spacing w:val="-3"/>
          <w:sz w:val="28"/>
        </w:rPr>
        <w:t xml:space="preserve">психолога </w:t>
      </w:r>
      <w:r>
        <w:rPr>
          <w:sz w:val="28"/>
        </w:rPr>
        <w:t xml:space="preserve">и др. специалистов </w:t>
      </w:r>
      <w:r>
        <w:rPr>
          <w:spacing w:val="-4"/>
          <w:sz w:val="28"/>
        </w:rPr>
        <w:t xml:space="preserve">(необходимый </w:t>
      </w:r>
      <w:r>
        <w:rPr>
          <w:sz w:val="28"/>
        </w:rPr>
        <w:t xml:space="preserve">набор </w:t>
      </w:r>
      <w:r>
        <w:rPr>
          <w:spacing w:val="-3"/>
          <w:sz w:val="28"/>
        </w:rPr>
        <w:t xml:space="preserve">методического </w:t>
      </w:r>
      <w:r>
        <w:rPr>
          <w:sz w:val="28"/>
        </w:rPr>
        <w:t xml:space="preserve">и </w:t>
      </w:r>
      <w:r>
        <w:rPr>
          <w:spacing w:val="-3"/>
          <w:sz w:val="28"/>
        </w:rPr>
        <w:t xml:space="preserve">дидактического </w:t>
      </w:r>
      <w:r>
        <w:rPr>
          <w:sz w:val="28"/>
        </w:rPr>
        <w:t xml:space="preserve">материала, площадь кабинетов, освещенность, расположение и размеры рабочих, игровых зон и зон для индивидуальных и групповых занятий в учебных кабинетах образовательной организации, для активной деятельности, сна и отдыха, </w:t>
      </w:r>
      <w:r>
        <w:rPr>
          <w:spacing w:val="-2"/>
          <w:sz w:val="28"/>
        </w:rPr>
        <w:t xml:space="preserve">структура </w:t>
      </w:r>
      <w:r>
        <w:rPr>
          <w:spacing w:val="-4"/>
          <w:sz w:val="28"/>
        </w:rPr>
        <w:t>которых</w:t>
      </w:r>
      <w:r>
        <w:rPr>
          <w:sz w:val="28"/>
        </w:rPr>
        <w:t xml:space="preserve">должна обеспечивать возможность для организации </w:t>
      </w:r>
      <w:r>
        <w:rPr>
          <w:spacing w:val="-3"/>
          <w:sz w:val="28"/>
        </w:rPr>
        <w:t xml:space="preserve">урочной </w:t>
      </w:r>
      <w:r>
        <w:rPr>
          <w:sz w:val="28"/>
        </w:rPr>
        <w:t xml:space="preserve">и </w:t>
      </w:r>
      <w:r>
        <w:rPr>
          <w:spacing w:val="-3"/>
          <w:sz w:val="28"/>
        </w:rPr>
        <w:t xml:space="preserve">внеурочной </w:t>
      </w:r>
      <w:r>
        <w:rPr>
          <w:sz w:val="28"/>
        </w:rPr>
        <w:t>учебнойдеятельности);</w:t>
      </w:r>
    </w:p>
    <w:p w:rsidR="001669C4" w:rsidRDefault="00AF2321">
      <w:pPr>
        <w:pStyle w:val="a4"/>
        <w:numPr>
          <w:ilvl w:val="1"/>
          <w:numId w:val="27"/>
        </w:numPr>
        <w:tabs>
          <w:tab w:val="left" w:pos="2561"/>
        </w:tabs>
        <w:spacing w:line="360" w:lineRule="auto"/>
        <w:ind w:right="1438" w:firstLine="707"/>
        <w:rPr>
          <w:sz w:val="28"/>
        </w:rPr>
      </w:pPr>
      <w:r>
        <w:rPr>
          <w:sz w:val="28"/>
        </w:rPr>
        <w:t xml:space="preserve">кабинетам </w:t>
      </w:r>
      <w:r>
        <w:rPr>
          <w:spacing w:val="-4"/>
          <w:sz w:val="28"/>
        </w:rPr>
        <w:t xml:space="preserve">трудового </w:t>
      </w:r>
      <w:r>
        <w:rPr>
          <w:sz w:val="28"/>
        </w:rPr>
        <w:t xml:space="preserve">обучения (размеры помещения, </w:t>
      </w:r>
      <w:r>
        <w:rPr>
          <w:spacing w:val="-3"/>
          <w:sz w:val="28"/>
        </w:rPr>
        <w:t xml:space="preserve">необходимое </w:t>
      </w:r>
      <w:r>
        <w:rPr>
          <w:spacing w:val="-4"/>
          <w:sz w:val="28"/>
        </w:rPr>
        <w:t xml:space="preserve">оборудование </w:t>
      </w:r>
      <w:r>
        <w:rPr>
          <w:sz w:val="28"/>
        </w:rPr>
        <w:t xml:space="preserve">с </w:t>
      </w:r>
      <w:r>
        <w:rPr>
          <w:spacing w:val="-3"/>
          <w:sz w:val="28"/>
        </w:rPr>
        <w:t xml:space="preserve">учетом </w:t>
      </w:r>
      <w:r>
        <w:rPr>
          <w:sz w:val="28"/>
        </w:rPr>
        <w:t xml:space="preserve">двигательных возможностей </w:t>
      </w:r>
      <w:r>
        <w:rPr>
          <w:spacing w:val="-3"/>
          <w:sz w:val="28"/>
        </w:rPr>
        <w:t>обучающихся;</w:t>
      </w:r>
    </w:p>
    <w:p w:rsidR="001669C4" w:rsidRDefault="00AF2321">
      <w:pPr>
        <w:pStyle w:val="a4"/>
        <w:numPr>
          <w:ilvl w:val="1"/>
          <w:numId w:val="27"/>
        </w:numPr>
        <w:tabs>
          <w:tab w:val="left" w:pos="2412"/>
        </w:tabs>
        <w:spacing w:line="360" w:lineRule="auto"/>
        <w:ind w:right="1442" w:firstLine="707"/>
        <w:rPr>
          <w:sz w:val="28"/>
        </w:rPr>
      </w:pPr>
      <w:r>
        <w:rPr>
          <w:spacing w:val="-6"/>
          <w:sz w:val="28"/>
        </w:rPr>
        <w:t xml:space="preserve">актовому, </w:t>
      </w:r>
      <w:r>
        <w:rPr>
          <w:sz w:val="28"/>
        </w:rPr>
        <w:t xml:space="preserve">спортивному залам, залам лечебной адаптивной </w:t>
      </w:r>
      <w:r>
        <w:rPr>
          <w:spacing w:val="-4"/>
          <w:sz w:val="28"/>
        </w:rPr>
        <w:t>физкультуры</w:t>
      </w:r>
      <w:r>
        <w:rPr>
          <w:spacing w:val="-5"/>
          <w:sz w:val="28"/>
        </w:rPr>
        <w:t>;</w:t>
      </w:r>
    </w:p>
    <w:p w:rsidR="001669C4" w:rsidRDefault="00AF2321">
      <w:pPr>
        <w:pStyle w:val="a4"/>
        <w:numPr>
          <w:ilvl w:val="1"/>
          <w:numId w:val="27"/>
        </w:numPr>
        <w:tabs>
          <w:tab w:val="left" w:pos="2280"/>
        </w:tabs>
        <w:spacing w:before="2"/>
        <w:ind w:left="2279"/>
        <w:rPr>
          <w:sz w:val="28"/>
        </w:rPr>
      </w:pPr>
      <w:r>
        <w:rPr>
          <w:sz w:val="28"/>
        </w:rPr>
        <w:t xml:space="preserve">кабинетам </w:t>
      </w:r>
      <w:r>
        <w:rPr>
          <w:spacing w:val="-4"/>
          <w:sz w:val="28"/>
        </w:rPr>
        <w:t xml:space="preserve">медицинского </w:t>
      </w:r>
      <w:r>
        <w:rPr>
          <w:sz w:val="28"/>
        </w:rPr>
        <w:t>назначения;</w:t>
      </w:r>
    </w:p>
    <w:p w:rsidR="001669C4" w:rsidRDefault="00AF2321">
      <w:pPr>
        <w:pStyle w:val="a4"/>
        <w:numPr>
          <w:ilvl w:val="1"/>
          <w:numId w:val="27"/>
        </w:numPr>
        <w:tabs>
          <w:tab w:val="left" w:pos="2287"/>
        </w:tabs>
        <w:spacing w:before="160" w:line="360" w:lineRule="auto"/>
        <w:ind w:right="1441" w:firstLine="707"/>
        <w:rPr>
          <w:sz w:val="28"/>
        </w:rPr>
      </w:pPr>
      <w:r>
        <w:rPr>
          <w:sz w:val="28"/>
        </w:rPr>
        <w:t xml:space="preserve">помещениям для питания </w:t>
      </w:r>
      <w:r>
        <w:rPr>
          <w:spacing w:val="-3"/>
          <w:sz w:val="28"/>
        </w:rPr>
        <w:t xml:space="preserve">обучающихся, </w:t>
      </w:r>
      <w:r>
        <w:rPr>
          <w:sz w:val="28"/>
        </w:rPr>
        <w:t xml:space="preserve">а также для хранения и </w:t>
      </w:r>
      <w:r>
        <w:rPr>
          <w:spacing w:val="-3"/>
          <w:sz w:val="28"/>
        </w:rPr>
        <w:t xml:space="preserve">приготовления </w:t>
      </w:r>
      <w:r>
        <w:rPr>
          <w:sz w:val="28"/>
        </w:rPr>
        <w:t xml:space="preserve">пищи, обеспечивающим возможность организации качественного </w:t>
      </w:r>
      <w:r>
        <w:rPr>
          <w:spacing w:val="-3"/>
          <w:sz w:val="28"/>
        </w:rPr>
        <w:t>горячего</w:t>
      </w:r>
      <w:r>
        <w:rPr>
          <w:sz w:val="28"/>
        </w:rPr>
        <w:t>питания;</w:t>
      </w:r>
    </w:p>
    <w:p w:rsidR="001669C4" w:rsidRDefault="00AF2321">
      <w:pPr>
        <w:pStyle w:val="a4"/>
        <w:numPr>
          <w:ilvl w:val="1"/>
          <w:numId w:val="27"/>
        </w:numPr>
        <w:tabs>
          <w:tab w:val="left" w:pos="2280"/>
        </w:tabs>
        <w:spacing w:before="1"/>
        <w:ind w:left="2279"/>
        <w:rPr>
          <w:sz w:val="28"/>
        </w:rPr>
      </w:pPr>
      <w:r>
        <w:rPr>
          <w:sz w:val="28"/>
        </w:rPr>
        <w:t>туалетам, коридорам и другимпомещениям.</w:t>
      </w:r>
    </w:p>
    <w:p w:rsidR="001669C4" w:rsidRDefault="00AF2321" w:rsidP="00B75F35">
      <w:pPr>
        <w:pStyle w:val="a3"/>
        <w:spacing w:before="161" w:line="360" w:lineRule="auto"/>
        <w:ind w:right="1436" w:firstLine="707"/>
      </w:pPr>
      <w:r>
        <w:t>При организации учебного места учитываются возможности и особенности двигательной сферы,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групповойформ обучения. С этой целью в помещении класса должны быть созданы специальные зоны отдыха.</w:t>
      </w:r>
    </w:p>
    <w:p w:rsidR="001669C4" w:rsidRDefault="00AF2321">
      <w:pPr>
        <w:pStyle w:val="a3"/>
        <w:spacing w:line="360" w:lineRule="auto"/>
        <w:ind w:left="1000" w:right="1801" w:firstLine="707"/>
      </w:pPr>
      <w:r>
        <w:t xml:space="preserve">Технические средства обучения (включая специализированные </w:t>
      </w:r>
      <w:r>
        <w:rPr>
          <w:spacing w:val="-3"/>
        </w:rPr>
        <w:t xml:space="preserve">компьютерные </w:t>
      </w:r>
      <w:r>
        <w:t xml:space="preserve">инструменты обучения, </w:t>
      </w:r>
      <w:r>
        <w:rPr>
          <w:spacing w:val="-3"/>
        </w:rPr>
        <w:t xml:space="preserve">мультимедийные </w:t>
      </w:r>
      <w:r>
        <w:t xml:space="preserve">средства) дают возможность </w:t>
      </w:r>
      <w:r>
        <w:rPr>
          <w:spacing w:val="-3"/>
        </w:rPr>
        <w:t xml:space="preserve">удовлетворить </w:t>
      </w:r>
      <w:r>
        <w:t xml:space="preserve">особые образовательные потребности </w:t>
      </w:r>
      <w:r>
        <w:rPr>
          <w:spacing w:val="-3"/>
        </w:rPr>
        <w:lastRenderedPageBreak/>
        <w:t xml:space="preserve">обучающихся </w:t>
      </w:r>
      <w:r>
        <w:t xml:space="preserve">с умственной отсталостью с </w:t>
      </w:r>
      <w:r>
        <w:rPr>
          <w:spacing w:val="-4"/>
        </w:rPr>
        <w:t xml:space="preserve">НОДА, </w:t>
      </w:r>
      <w:r>
        <w:t>способствуют мотивации учебной деятельности, развивают познавательную активность обучающихся.</w:t>
      </w:r>
    </w:p>
    <w:p w:rsidR="001669C4" w:rsidRDefault="00AF2321">
      <w:pPr>
        <w:pStyle w:val="a3"/>
        <w:spacing w:before="1" w:line="360" w:lineRule="auto"/>
        <w:ind w:left="1000" w:right="1794" w:firstLine="707"/>
      </w:pPr>
      <w:r>
        <w:t xml:space="preserve">Освоение практики общения с окружающими </w:t>
      </w:r>
      <w:r>
        <w:rPr>
          <w:spacing w:val="-4"/>
        </w:rPr>
        <w:t xml:space="preserve">людьми </w:t>
      </w:r>
      <w:r>
        <w:t xml:space="preserve">в рамках образовательной области «Язык» предполагает использование наборов </w:t>
      </w:r>
      <w:r>
        <w:rPr>
          <w:spacing w:val="-4"/>
        </w:rPr>
        <w:t xml:space="preserve">букв </w:t>
      </w:r>
      <w:r>
        <w:t xml:space="preserve">и слогов, картинные </w:t>
      </w:r>
      <w:r>
        <w:rPr>
          <w:spacing w:val="-3"/>
        </w:rPr>
        <w:t xml:space="preserve">азбуки, </w:t>
      </w:r>
      <w:r>
        <w:t xml:space="preserve">таблицы (опорные </w:t>
      </w:r>
      <w:r>
        <w:rPr>
          <w:spacing w:val="-3"/>
        </w:rPr>
        <w:t xml:space="preserve">схемы) </w:t>
      </w:r>
      <w:r>
        <w:t xml:space="preserve">на печатной основе, наборы </w:t>
      </w:r>
      <w:r>
        <w:rPr>
          <w:spacing w:val="-3"/>
        </w:rPr>
        <w:t xml:space="preserve">сюжетных </w:t>
      </w:r>
      <w:r>
        <w:t xml:space="preserve">и предметных картинок, обучающие программы для персонального </w:t>
      </w:r>
      <w:r>
        <w:rPr>
          <w:spacing w:val="-4"/>
        </w:rPr>
        <w:t>компьютера</w:t>
      </w:r>
      <w:r>
        <w:t xml:space="preserve">(по развитию </w:t>
      </w:r>
      <w:r>
        <w:rPr>
          <w:spacing w:val="-3"/>
        </w:rPr>
        <w:t xml:space="preserve">речи </w:t>
      </w:r>
      <w:r>
        <w:t>и овладению навыками грамотного письма).</w:t>
      </w:r>
    </w:p>
    <w:p w:rsidR="001669C4" w:rsidRDefault="00AF2321">
      <w:pPr>
        <w:pStyle w:val="a3"/>
        <w:spacing w:line="360" w:lineRule="auto"/>
        <w:ind w:left="1000" w:right="1798" w:firstLine="707"/>
      </w:pPr>
      <w:r>
        <w:t xml:space="preserve">Освоение содержательной области </w:t>
      </w:r>
      <w:r>
        <w:rPr>
          <w:spacing w:val="-3"/>
        </w:rPr>
        <w:t xml:space="preserve">«Математика» </w:t>
      </w:r>
      <w:r>
        <w:t>предполагает использование раз</w:t>
      </w:r>
      <w:r w:rsidR="00134204">
        <w:t>ооо</w:t>
      </w:r>
      <w:r>
        <w:t xml:space="preserve">бразного дидактического материала в виде: предметов различной формы, величины, цвета, </w:t>
      </w:r>
      <w:r>
        <w:rPr>
          <w:spacing w:val="-3"/>
        </w:rPr>
        <w:t xml:space="preserve">счетного </w:t>
      </w:r>
      <w:r>
        <w:t xml:space="preserve">материала; таблиц на </w:t>
      </w:r>
      <w:r>
        <w:rPr>
          <w:spacing w:val="-3"/>
        </w:rPr>
        <w:t xml:space="preserve">печатной </w:t>
      </w:r>
      <w:r>
        <w:t xml:space="preserve">основе; программного обеспечения для персонального </w:t>
      </w:r>
      <w:r>
        <w:rPr>
          <w:spacing w:val="-3"/>
        </w:rPr>
        <w:t xml:space="preserve">компьютера, </w:t>
      </w:r>
      <w:r>
        <w:t xml:space="preserve">с помощью </w:t>
      </w:r>
      <w:r>
        <w:rPr>
          <w:spacing w:val="-5"/>
        </w:rPr>
        <w:t xml:space="preserve">которого </w:t>
      </w:r>
      <w:r>
        <w:t xml:space="preserve">выполняются упражнения по формированию вычислительных </w:t>
      </w:r>
      <w:r>
        <w:rPr>
          <w:spacing w:val="-3"/>
        </w:rPr>
        <w:t xml:space="preserve">навыков, калькуляторов </w:t>
      </w:r>
      <w:r>
        <w:t>и другиесредства.</w:t>
      </w:r>
    </w:p>
    <w:p w:rsidR="001669C4" w:rsidRDefault="00AF2321" w:rsidP="00B75F35">
      <w:pPr>
        <w:pStyle w:val="a3"/>
        <w:spacing w:line="360" w:lineRule="auto"/>
        <w:ind w:left="1000" w:right="1795" w:firstLine="707"/>
      </w:pPr>
      <w:r>
        <w:t xml:space="preserve">Формирование доступных представлений о мире и практике взаимодействия с окружающим миром в рамках </w:t>
      </w:r>
      <w:r>
        <w:rPr>
          <w:spacing w:val="-3"/>
        </w:rPr>
        <w:t xml:space="preserve">содержательной </w:t>
      </w:r>
      <w:r>
        <w:t xml:space="preserve">области «Естествознание» </w:t>
      </w:r>
      <w:r>
        <w:rPr>
          <w:spacing w:val="-4"/>
        </w:rPr>
        <w:t xml:space="preserve">происходит </w:t>
      </w:r>
      <w:r>
        <w:t xml:space="preserve">с использованием традиционных дидактических средств, с применением видео, проекционного </w:t>
      </w:r>
      <w:r>
        <w:rPr>
          <w:spacing w:val="-3"/>
        </w:rPr>
        <w:t xml:space="preserve">оборудования, </w:t>
      </w:r>
      <w:r>
        <w:t xml:space="preserve">интернет ресурсов и </w:t>
      </w:r>
      <w:r>
        <w:rPr>
          <w:spacing w:val="-3"/>
        </w:rPr>
        <w:t xml:space="preserve">печатных </w:t>
      </w:r>
      <w:r>
        <w:t xml:space="preserve">материалов, </w:t>
      </w:r>
      <w:r>
        <w:rPr>
          <w:spacing w:val="-3"/>
        </w:rPr>
        <w:t xml:space="preserve">муляжей </w:t>
      </w:r>
      <w:r>
        <w:t xml:space="preserve">предметов, чучел животных и птиц. Обогащению опыта взаимодействия с окружающим миром способствует непосредственный </w:t>
      </w:r>
      <w:r>
        <w:rPr>
          <w:spacing w:val="-3"/>
        </w:rPr>
        <w:t xml:space="preserve">контакт обучающихся </w:t>
      </w:r>
      <w:r>
        <w:t xml:space="preserve">с </w:t>
      </w:r>
      <w:r>
        <w:rPr>
          <w:spacing w:val="-5"/>
        </w:rPr>
        <w:t xml:space="preserve">НОДА </w:t>
      </w:r>
      <w:r>
        <w:t xml:space="preserve">с умственной отсталостью смиромживой природы (растительным и животным). В качестве средств обучения могут выступать </w:t>
      </w:r>
      <w:r>
        <w:rPr>
          <w:spacing w:val="-4"/>
        </w:rPr>
        <w:t>комнатные</w:t>
      </w:r>
      <w:r>
        <w:t xml:space="preserve">растения, оранжереи, живые </w:t>
      </w:r>
      <w:r>
        <w:rPr>
          <w:spacing w:val="-3"/>
        </w:rPr>
        <w:t xml:space="preserve">уголки, </w:t>
      </w:r>
      <w:r>
        <w:t xml:space="preserve">расположенные в </w:t>
      </w:r>
      <w:r>
        <w:rPr>
          <w:spacing w:val="-3"/>
        </w:rPr>
        <w:t xml:space="preserve">здании </w:t>
      </w:r>
      <w:r>
        <w:t>образовательной организации.</w:t>
      </w:r>
    </w:p>
    <w:p w:rsidR="001669C4" w:rsidRDefault="00AF2321">
      <w:pPr>
        <w:pStyle w:val="a3"/>
        <w:spacing w:line="360" w:lineRule="auto"/>
        <w:ind w:right="1438" w:firstLine="707"/>
      </w:pPr>
      <w:r>
        <w:t>Специальный учебный и дидактический материал необходим для образования умственно отсталых обучающихся с НОДА в области</w:t>
      </w:r>
    </w:p>
    <w:p w:rsidR="001669C4" w:rsidRDefault="00AF2321">
      <w:pPr>
        <w:pStyle w:val="a3"/>
        <w:spacing w:line="360" w:lineRule="auto"/>
        <w:ind w:right="1434"/>
      </w:pPr>
      <w:r>
        <w:lastRenderedPageBreak/>
        <w:t xml:space="preserve">«Искусство». Освоение практики изобразительной деятельности, </w:t>
      </w:r>
      <w:r>
        <w:rPr>
          <w:spacing w:val="-4"/>
        </w:rPr>
        <w:t xml:space="preserve">художественного </w:t>
      </w:r>
      <w:r>
        <w:t xml:space="preserve">ремесла и </w:t>
      </w:r>
      <w:r>
        <w:rPr>
          <w:spacing w:val="-4"/>
        </w:rPr>
        <w:t xml:space="preserve">художественного </w:t>
      </w:r>
      <w:r>
        <w:t xml:space="preserve">творчества </w:t>
      </w:r>
      <w:r>
        <w:rPr>
          <w:spacing w:val="-3"/>
        </w:rPr>
        <w:t xml:space="preserve">требует </w:t>
      </w:r>
      <w:r>
        <w:rPr>
          <w:spacing w:val="-4"/>
        </w:rPr>
        <w:t xml:space="preserve">некоторых </w:t>
      </w:r>
      <w:r>
        <w:t xml:space="preserve">специфических инструментов (ножниц, кисточек и др.), а также большой объем </w:t>
      </w:r>
      <w:r>
        <w:rPr>
          <w:spacing w:val="-4"/>
        </w:rPr>
        <w:t xml:space="preserve">расходных </w:t>
      </w:r>
      <w:r>
        <w:t xml:space="preserve">материалов </w:t>
      </w:r>
      <w:r>
        <w:rPr>
          <w:spacing w:val="-3"/>
        </w:rPr>
        <w:t xml:space="preserve">(бумага, </w:t>
      </w:r>
      <w:r>
        <w:t xml:space="preserve">краски, пластилин, </w:t>
      </w:r>
      <w:r>
        <w:rPr>
          <w:spacing w:val="-4"/>
        </w:rPr>
        <w:t xml:space="preserve">глина, </w:t>
      </w:r>
      <w:r>
        <w:t xml:space="preserve">клей и др.). Для развития изобразительной деятельности в доступные виды </w:t>
      </w:r>
      <w:r>
        <w:rPr>
          <w:spacing w:val="-4"/>
        </w:rPr>
        <w:t>художественного</w:t>
      </w:r>
      <w:r>
        <w:t xml:space="preserve">ремесла (батик, керамика, ткачество, полиграфия и др.) </w:t>
      </w:r>
      <w:r>
        <w:rPr>
          <w:spacing w:val="-4"/>
        </w:rPr>
        <w:t xml:space="preserve">необходимо </w:t>
      </w:r>
      <w:r>
        <w:t xml:space="preserve">безопасное </w:t>
      </w:r>
      <w:r>
        <w:rPr>
          <w:spacing w:val="-3"/>
        </w:rPr>
        <w:t xml:space="preserve">оборудование </w:t>
      </w:r>
      <w:r>
        <w:t xml:space="preserve">для соответствующих мастерских. На занятиях </w:t>
      </w:r>
      <w:r>
        <w:rPr>
          <w:spacing w:val="-3"/>
        </w:rPr>
        <w:t xml:space="preserve">музыкой </w:t>
      </w:r>
      <w:r>
        <w:t xml:space="preserve">и театром важно обеспечить обучающимся с </w:t>
      </w:r>
      <w:r>
        <w:rPr>
          <w:spacing w:val="-5"/>
        </w:rPr>
        <w:t xml:space="preserve">НОДА </w:t>
      </w:r>
      <w:r>
        <w:t xml:space="preserve">с умственной отсталостью использование доступных музыкальных инструментов (маракас, </w:t>
      </w:r>
      <w:r>
        <w:rPr>
          <w:spacing w:val="-4"/>
        </w:rPr>
        <w:t>бубен,</w:t>
      </w:r>
      <w:r>
        <w:t xml:space="preserve">барабан и др.), театральным реквизитом, а также оснастить актовые залы воспроизводящим, </w:t>
      </w:r>
      <w:r>
        <w:rPr>
          <w:spacing w:val="-3"/>
        </w:rPr>
        <w:t xml:space="preserve">звукоусиливающим </w:t>
      </w:r>
      <w:r>
        <w:t>и осветительным</w:t>
      </w:r>
      <w:r>
        <w:rPr>
          <w:spacing w:val="-3"/>
        </w:rPr>
        <w:t xml:space="preserve"> оборудованием.</w:t>
      </w:r>
    </w:p>
    <w:p w:rsidR="001669C4" w:rsidRDefault="00AF2321">
      <w:pPr>
        <w:pStyle w:val="a3"/>
        <w:spacing w:line="360" w:lineRule="auto"/>
        <w:ind w:right="1441" w:firstLine="707"/>
      </w:pPr>
      <w:r>
        <w:t>Для овладения образовательной областью «Технологии» учащимся с НОДА с умственной отсталостью необходимо использование специфических инструментов и расходных материалов в процессе формирования навыков ручного труда.</w:t>
      </w:r>
    </w:p>
    <w:p w:rsidR="001669C4" w:rsidRDefault="00AF2321">
      <w:pPr>
        <w:pStyle w:val="a3"/>
        <w:spacing w:before="1" w:line="360" w:lineRule="auto"/>
        <w:ind w:right="1440" w:firstLine="707"/>
      </w:pPr>
      <w:r>
        <w:t>Информационное обеспечение включает необходимую нормативную правовую базу образования обучающихся с НОДА с умственной отсталостью, характеристики предполагаемых информационных связей участников образовательного процесса.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110"/>
        <w:numPr>
          <w:ilvl w:val="1"/>
          <w:numId w:val="64"/>
        </w:numPr>
        <w:tabs>
          <w:tab w:val="left" w:pos="2239"/>
        </w:tabs>
        <w:spacing w:before="59"/>
      </w:pPr>
      <w:bookmarkStart w:id="51" w:name="5._ПРИМЕРНАЯ_АДАПТИРОВАННАЯ_ОСНОВНАЯ_ОБЩ"/>
      <w:bookmarkEnd w:id="51"/>
      <w:r>
        <w:lastRenderedPageBreak/>
        <w:t xml:space="preserve">ПРИМЕРНАЯ </w:t>
      </w:r>
      <w:r>
        <w:rPr>
          <w:spacing w:val="-3"/>
        </w:rPr>
        <w:t>АДАПТИРОВАННАЯ</w:t>
      </w:r>
      <w:r>
        <w:t>ОСНОВНАЯ</w:t>
      </w:r>
    </w:p>
    <w:p w:rsidR="001669C4" w:rsidRDefault="00AF2321">
      <w:pPr>
        <w:spacing w:before="161" w:line="360" w:lineRule="auto"/>
        <w:ind w:left="1271" w:right="1882" w:firstLine="199"/>
        <w:rPr>
          <w:b/>
          <w:sz w:val="28"/>
        </w:rPr>
      </w:pPr>
      <w:r>
        <w:rPr>
          <w:b/>
          <w:spacing w:val="-6"/>
          <w:sz w:val="28"/>
        </w:rPr>
        <w:t xml:space="preserve">ОБЩЕОБРАЗОВАТЕЛЬНАЯ ПРОГРАММА </w:t>
      </w:r>
      <w:r w:rsidR="00134204">
        <w:rPr>
          <w:b/>
          <w:spacing w:val="-6"/>
          <w:sz w:val="28"/>
        </w:rPr>
        <w:t>ОСНОВНОГО</w:t>
      </w:r>
      <w:r>
        <w:rPr>
          <w:b/>
          <w:spacing w:val="-2"/>
          <w:sz w:val="28"/>
        </w:rPr>
        <w:t xml:space="preserve">ОБЩЕГО </w:t>
      </w:r>
      <w:r>
        <w:rPr>
          <w:b/>
          <w:spacing w:val="-7"/>
          <w:sz w:val="28"/>
        </w:rPr>
        <w:t xml:space="preserve">ОБРАЗОВАНИЯ </w:t>
      </w:r>
      <w:r>
        <w:rPr>
          <w:b/>
          <w:spacing w:val="-3"/>
          <w:sz w:val="28"/>
        </w:rPr>
        <w:t xml:space="preserve">ОБУЧАЮЩИХСЯ </w:t>
      </w:r>
      <w:r>
        <w:rPr>
          <w:b/>
          <w:sz w:val="28"/>
        </w:rPr>
        <w:t xml:space="preserve">С </w:t>
      </w:r>
      <w:r>
        <w:rPr>
          <w:b/>
          <w:spacing w:val="-3"/>
          <w:sz w:val="28"/>
        </w:rPr>
        <w:t>ТЯЖЕЛЫМИ</w:t>
      </w:r>
    </w:p>
    <w:p w:rsidR="001669C4" w:rsidRDefault="00AF2321">
      <w:pPr>
        <w:spacing w:before="1" w:line="360" w:lineRule="auto"/>
        <w:ind w:left="4313" w:right="2487" w:hanging="2552"/>
        <w:rPr>
          <w:b/>
          <w:sz w:val="28"/>
        </w:rPr>
      </w:pPr>
      <w:r>
        <w:rPr>
          <w:b/>
          <w:sz w:val="28"/>
        </w:rPr>
        <w:t>МНОЖЕСТВЕННЫМИ НАРУШЕНИЯМИ РАЗВИТИЯ (ВАРИАНТ 6.4.)</w:t>
      </w:r>
    </w:p>
    <w:p w:rsidR="001669C4" w:rsidRDefault="00AF2321">
      <w:pPr>
        <w:pStyle w:val="a4"/>
        <w:numPr>
          <w:ilvl w:val="2"/>
          <w:numId w:val="64"/>
        </w:numPr>
        <w:tabs>
          <w:tab w:val="left" w:pos="4592"/>
        </w:tabs>
        <w:spacing w:before="239"/>
        <w:ind w:hanging="493"/>
        <w:jc w:val="left"/>
        <w:rPr>
          <w:b/>
          <w:sz w:val="28"/>
        </w:rPr>
      </w:pPr>
      <w:bookmarkStart w:id="52" w:name="5.1._Целевой_раздел"/>
      <w:bookmarkEnd w:id="52"/>
      <w:r>
        <w:rPr>
          <w:b/>
          <w:sz w:val="28"/>
        </w:rPr>
        <w:t>Целевойраздел</w:t>
      </w:r>
    </w:p>
    <w:p w:rsidR="001669C4" w:rsidRDefault="001669C4">
      <w:pPr>
        <w:pStyle w:val="a3"/>
        <w:spacing w:before="5"/>
        <w:ind w:left="0"/>
        <w:jc w:val="left"/>
        <w:rPr>
          <w:b/>
          <w:sz w:val="31"/>
        </w:rPr>
      </w:pPr>
    </w:p>
    <w:p w:rsidR="001669C4" w:rsidRDefault="00AF2321">
      <w:pPr>
        <w:pStyle w:val="a4"/>
        <w:numPr>
          <w:ilvl w:val="2"/>
          <w:numId w:val="26"/>
        </w:numPr>
        <w:tabs>
          <w:tab w:val="left" w:pos="4169"/>
        </w:tabs>
        <w:spacing w:before="1" w:line="360" w:lineRule="auto"/>
        <w:ind w:right="4263" w:firstLine="1759"/>
        <w:jc w:val="left"/>
        <w:rPr>
          <w:b/>
          <w:sz w:val="28"/>
        </w:rPr>
      </w:pPr>
      <w:bookmarkStart w:id="53" w:name="5.1.1._Пояснительная_записка"/>
      <w:bookmarkEnd w:id="53"/>
      <w:r>
        <w:rPr>
          <w:b/>
          <w:sz w:val="28"/>
        </w:rPr>
        <w:t>Пояснительнаязаписка Цель реализации АООП</w:t>
      </w:r>
      <w:r w:rsidR="00134204">
        <w:rPr>
          <w:b/>
          <w:sz w:val="28"/>
        </w:rPr>
        <w:t>ООО</w:t>
      </w:r>
    </w:p>
    <w:p w:rsidR="001669C4" w:rsidRDefault="00AF2321">
      <w:pPr>
        <w:pStyle w:val="a3"/>
        <w:spacing w:line="360" w:lineRule="auto"/>
        <w:ind w:left="1000" w:right="1800" w:firstLine="707"/>
      </w:pPr>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ТМНР.</w:t>
      </w:r>
    </w:p>
    <w:p w:rsidR="001669C4" w:rsidRDefault="00AF2321">
      <w:pPr>
        <w:pStyle w:val="a3"/>
        <w:spacing w:line="360" w:lineRule="auto"/>
        <w:ind w:left="1000" w:right="1793" w:firstLine="707"/>
      </w:pPr>
      <w:r>
        <w:t>Обучающийся с умственной отсталостью (в умеренной, тяжелой или глубокой степени; с тяжелыми и множественными нарушениями развития), интеллектуальное развитие которого не позволяет освоить АООП (вариант 6.3.) либо он испытывает существенные трудности в ее освоении, получает образование по варианту 6.4. АООП, на основе которой МБОУ «</w:t>
      </w:r>
      <w:r w:rsidR="00CB3D10">
        <w:t>Крючковская</w:t>
      </w:r>
      <w:r>
        <w:t>средняя общеобразовательная школа» разрабатывает специальную индивидуальную образовательную программу (СИОП), учитывающую индивидуальные образовательные потребности обучающегося.</w:t>
      </w:r>
    </w:p>
    <w:p w:rsidR="001669C4" w:rsidRDefault="00AF2321">
      <w:pPr>
        <w:pStyle w:val="110"/>
        <w:ind w:left="1708"/>
      </w:pPr>
      <w:r>
        <w:t xml:space="preserve">Принципы и подходы к формированию АООП </w:t>
      </w:r>
      <w:r w:rsidR="00134204">
        <w:t>ООО</w:t>
      </w:r>
    </w:p>
    <w:p w:rsidR="001669C4" w:rsidRDefault="00AF2321">
      <w:pPr>
        <w:pStyle w:val="a3"/>
        <w:spacing w:before="156"/>
        <w:ind w:left="1708"/>
      </w:pPr>
      <w:r>
        <w:t>Представлены в разделе 1. Общие положения.</w:t>
      </w:r>
    </w:p>
    <w:p w:rsidR="001669C4" w:rsidRDefault="00AF2321">
      <w:pPr>
        <w:pStyle w:val="110"/>
        <w:spacing w:before="167"/>
        <w:ind w:left="1708"/>
      </w:pPr>
      <w:r>
        <w:t xml:space="preserve">Общая характеристика АООП </w:t>
      </w:r>
      <w:r w:rsidR="00134204">
        <w:t>ООО</w:t>
      </w:r>
    </w:p>
    <w:p w:rsidR="001669C4" w:rsidRDefault="00AF2321">
      <w:pPr>
        <w:pStyle w:val="a3"/>
        <w:spacing w:before="156" w:line="360" w:lineRule="auto"/>
        <w:ind w:left="1000" w:right="1793" w:firstLine="69"/>
      </w:pPr>
      <w:r>
        <w:t>Для таких обучающихся с характерно сочетание нарушений интеллектуального развития с нарушениями зрения, слуха, опорно- двигательного аппарата, расстройствами аутистического спектра и эмо-</w:t>
      </w:r>
    </w:p>
    <w:p w:rsidR="001669C4" w:rsidRDefault="001669C4">
      <w:pPr>
        <w:spacing w:line="360" w:lineRule="auto"/>
        <w:sectPr w:rsidR="001669C4">
          <w:pgSz w:w="11910" w:h="16840"/>
          <w:pgMar w:top="1360" w:right="0" w:bottom="1200" w:left="440" w:header="0" w:footer="1000" w:gutter="0"/>
          <w:cols w:space="720"/>
        </w:sectPr>
      </w:pPr>
    </w:p>
    <w:p w:rsidR="001669C4" w:rsidRDefault="00AF2321">
      <w:pPr>
        <w:pStyle w:val="a3"/>
        <w:spacing w:before="75" w:line="360" w:lineRule="auto"/>
        <w:ind w:right="1434"/>
      </w:pPr>
      <w:r>
        <w:lastRenderedPageBreak/>
        <w:t>ционально-волевой сферы, выраженными в различной степени и сочетающимися в разных вариантах.</w:t>
      </w:r>
    </w:p>
    <w:p w:rsidR="001669C4" w:rsidRDefault="00AF2321">
      <w:pPr>
        <w:pStyle w:val="a3"/>
        <w:spacing w:line="360" w:lineRule="auto"/>
        <w:ind w:right="1434"/>
      </w:pPr>
      <w:r>
        <w:t xml:space="preserve">АООП </w:t>
      </w:r>
      <w:r w:rsidR="00134204">
        <w:t>ООО</w:t>
      </w:r>
      <w:r>
        <w:t>обучающихся с умственной отсталостью и ТМНР (вариант 6.4.) МБОУ «</w:t>
      </w:r>
      <w:r w:rsidR="00CB3D10">
        <w:t>Крючковская</w:t>
      </w:r>
      <w:r>
        <w:t>средняя общеобразовательная школа» включает: обязательную часть и часть, формируемую участниками образовательных отношений.</w:t>
      </w:r>
    </w:p>
    <w:p w:rsidR="001669C4" w:rsidRDefault="00AF2321">
      <w:pPr>
        <w:pStyle w:val="a3"/>
        <w:spacing w:line="360" w:lineRule="auto"/>
        <w:ind w:right="1436"/>
      </w:pPr>
      <w:r>
        <w:t>АООП реализуется образовательной организацией через урочную и внеурочную деятельность в соответствии с санитарно- эпидемиологическими правилами и нормами, а также другими нормативно-правовыми документами.</w:t>
      </w:r>
    </w:p>
    <w:p w:rsidR="001669C4" w:rsidRDefault="00AF2321">
      <w:pPr>
        <w:pStyle w:val="110"/>
        <w:spacing w:before="4" w:line="362" w:lineRule="auto"/>
        <w:ind w:left="1360" w:right="1440" w:firstLine="707"/>
      </w:pPr>
      <w:r>
        <w:t>Психолого-педагогическая характеристика обучающихся с умственной отсталостью и ТМНР</w:t>
      </w:r>
    </w:p>
    <w:p w:rsidR="001669C4" w:rsidRDefault="00AF2321">
      <w:pPr>
        <w:pStyle w:val="a3"/>
        <w:spacing w:line="360" w:lineRule="auto"/>
        <w:ind w:right="1435" w:firstLine="180"/>
      </w:pPr>
      <w:r>
        <w:t>Дети имеют тяжёлые опорно-двигательные нарушения неврологического генеза и, как следствие, полную или почти полную зависимость от посторонней помощи в передвижении, самообслуживании и предметной деятельности. Большинство детей этой группы не могут самостоятельно удерживать своё тело в сидячем положении. Спастичность конечностей часто осложнена гиперкинезами. Процесс общения затруднен в связи с несформированностью языковых средств и речемоторных функций порождения экспрессивной речи. Степень умственной отсталости колеблется от выраженной до глубокой. Дети данной группы с менее выраженным интеллектуальным недоразвитием имеют предпосылки для формирования представлений, умений и навыков, значимых для социальной адаптации детей. Так, у большинства детей проявляется интерес к общению и взаимодействию, что позволяет обучать детей пользоваться невербальными средствами коммуникации (жесты, мимика, графические изображения и др.); наличие отдельных двигательных действий (захват, удержание предмета,контролируемые</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3"/>
      </w:pPr>
      <w:r>
        <w:lastRenderedPageBreak/>
        <w:t>движения шеи и др.), создаёт предпосылки для обучения детей выполнению доступных операций самообслуживания и предметно- практической деятельности. Обучение строится с учётом специфики развития каждого ребёнка, а также в соответствии с типологическими особенностями развития детей с тяжёлыми и множественными нарушениями.</w:t>
      </w:r>
    </w:p>
    <w:p w:rsidR="001669C4" w:rsidRDefault="00AF2321">
      <w:pPr>
        <w:pStyle w:val="110"/>
        <w:spacing w:before="4" w:line="362" w:lineRule="auto"/>
        <w:ind w:right="1801" w:firstLine="707"/>
      </w:pPr>
      <w:r>
        <w:t>Особые образовательные потребности обучающихся с умственной отсталостью и ТМНР</w:t>
      </w:r>
    </w:p>
    <w:p w:rsidR="001669C4" w:rsidRDefault="00AF2321">
      <w:pPr>
        <w:pStyle w:val="a3"/>
        <w:spacing w:before="120" w:line="360" w:lineRule="auto"/>
        <w:ind w:left="1000" w:right="1796" w:firstLine="707"/>
      </w:pPr>
      <w: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сНОДА:</w:t>
      </w:r>
    </w:p>
    <w:p w:rsidR="001669C4" w:rsidRDefault="00AF2321">
      <w:pPr>
        <w:pStyle w:val="a4"/>
        <w:numPr>
          <w:ilvl w:val="0"/>
          <w:numId w:val="25"/>
        </w:numPr>
        <w:tabs>
          <w:tab w:val="left" w:pos="2417"/>
          <w:tab w:val="left" w:pos="5139"/>
          <w:tab w:val="left" w:pos="7876"/>
        </w:tabs>
        <w:spacing w:before="3" w:line="355" w:lineRule="auto"/>
        <w:ind w:right="1793" w:firstLine="707"/>
        <w:rPr>
          <w:sz w:val="28"/>
        </w:rPr>
      </w:pPr>
      <w:r>
        <w:rPr>
          <w:sz w:val="28"/>
        </w:rPr>
        <w:t>обязательность</w:t>
      </w:r>
      <w:r>
        <w:rPr>
          <w:sz w:val="28"/>
        </w:rPr>
        <w:tab/>
        <w:t>непрерывности</w:t>
      </w:r>
      <w:r>
        <w:rPr>
          <w:sz w:val="28"/>
        </w:rPr>
        <w:tab/>
      </w:r>
      <w:r>
        <w:rPr>
          <w:spacing w:val="-1"/>
          <w:sz w:val="28"/>
        </w:rPr>
        <w:t xml:space="preserve">коррекционно- </w:t>
      </w:r>
      <w:r>
        <w:rPr>
          <w:sz w:val="28"/>
        </w:rPr>
        <w:t>развивающего процесса, реализуемого, как через содержание образовательных областей, так и в процессе индивидуальнойработы;</w:t>
      </w:r>
    </w:p>
    <w:p w:rsidR="001669C4" w:rsidRDefault="00AF2321">
      <w:pPr>
        <w:pStyle w:val="a4"/>
        <w:numPr>
          <w:ilvl w:val="0"/>
          <w:numId w:val="25"/>
        </w:numPr>
        <w:tabs>
          <w:tab w:val="left" w:pos="2417"/>
        </w:tabs>
        <w:spacing w:before="137" w:line="350" w:lineRule="auto"/>
        <w:ind w:right="1801" w:firstLine="707"/>
        <w:rPr>
          <w:sz w:val="28"/>
        </w:rPr>
      </w:pPr>
      <w:r>
        <w:rPr>
          <w:sz w:val="28"/>
        </w:rPr>
        <w:t>требуется введение в содержание обучения специальных разделов;</w:t>
      </w:r>
    </w:p>
    <w:p w:rsidR="001669C4" w:rsidRDefault="00AF2321">
      <w:pPr>
        <w:pStyle w:val="a4"/>
        <w:numPr>
          <w:ilvl w:val="0"/>
          <w:numId w:val="25"/>
        </w:numPr>
        <w:tabs>
          <w:tab w:val="left" w:pos="2417"/>
        </w:tabs>
        <w:spacing w:before="16" w:line="357" w:lineRule="auto"/>
        <w:ind w:right="1796" w:firstLine="707"/>
        <w:rPr>
          <w:sz w:val="28"/>
        </w:rPr>
      </w:pPr>
      <w:r>
        <w:rPr>
          <w:sz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путей»обучения;</w:t>
      </w:r>
    </w:p>
    <w:p w:rsidR="001669C4" w:rsidRDefault="00AF2321">
      <w:pPr>
        <w:pStyle w:val="a4"/>
        <w:numPr>
          <w:ilvl w:val="0"/>
          <w:numId w:val="25"/>
        </w:numPr>
        <w:tabs>
          <w:tab w:val="left" w:pos="2417"/>
        </w:tabs>
        <w:spacing w:before="1" w:line="350" w:lineRule="auto"/>
        <w:ind w:right="1802" w:firstLine="707"/>
        <w:rPr>
          <w:sz w:val="28"/>
        </w:rPr>
      </w:pPr>
      <w:r>
        <w:rPr>
          <w:sz w:val="28"/>
        </w:rPr>
        <w:t>индивидуализация обучения в соответствии с потенциальнымивозможностями;</w:t>
      </w:r>
    </w:p>
    <w:p w:rsidR="001669C4" w:rsidRDefault="001669C4">
      <w:pPr>
        <w:spacing w:line="350" w:lineRule="auto"/>
        <w:jc w:val="both"/>
        <w:rPr>
          <w:sz w:val="28"/>
        </w:rPr>
        <w:sectPr w:rsidR="001669C4">
          <w:pgSz w:w="11910" w:h="16840"/>
          <w:pgMar w:top="1340" w:right="0" w:bottom="1200" w:left="440" w:header="0" w:footer="1000" w:gutter="0"/>
          <w:cols w:space="720"/>
        </w:sectPr>
      </w:pPr>
    </w:p>
    <w:p w:rsidR="001669C4" w:rsidRDefault="00AF2321">
      <w:pPr>
        <w:pStyle w:val="a4"/>
        <w:numPr>
          <w:ilvl w:val="1"/>
          <w:numId w:val="25"/>
        </w:numPr>
        <w:tabs>
          <w:tab w:val="left" w:pos="2777"/>
        </w:tabs>
        <w:spacing w:before="76" w:line="355" w:lineRule="auto"/>
        <w:ind w:right="1437" w:firstLine="707"/>
        <w:rPr>
          <w:rFonts w:ascii="Symbol" w:hAnsi="Symbol"/>
          <w:color w:val="1F487C"/>
          <w:sz w:val="28"/>
        </w:rPr>
      </w:pPr>
      <w:r>
        <w:rPr>
          <w:sz w:val="28"/>
        </w:rPr>
        <w:lastRenderedPageBreak/>
        <w:t>наглядно-действенный характер содержания образования и упрощение системы учебно-познавательных задач, решаемых в процессеобразования;</w:t>
      </w:r>
    </w:p>
    <w:p w:rsidR="001669C4" w:rsidRDefault="00AF2321">
      <w:pPr>
        <w:pStyle w:val="a4"/>
        <w:numPr>
          <w:ilvl w:val="1"/>
          <w:numId w:val="25"/>
        </w:numPr>
        <w:tabs>
          <w:tab w:val="left" w:pos="2777"/>
        </w:tabs>
        <w:spacing w:before="8" w:line="350" w:lineRule="auto"/>
        <w:ind w:right="1437" w:firstLine="707"/>
        <w:rPr>
          <w:rFonts w:ascii="Symbol" w:hAnsi="Symbol"/>
          <w:color w:val="1F487C"/>
          <w:sz w:val="28"/>
        </w:rPr>
      </w:pPr>
      <w:r>
        <w:rPr>
          <w:sz w:val="28"/>
        </w:rPr>
        <w:t>специальное обучение «переносу» сформированных знаний и умений в новые ситуации взаимодействия сдействительностью;</w:t>
      </w:r>
    </w:p>
    <w:p w:rsidR="001669C4" w:rsidRDefault="00AF2321">
      <w:pPr>
        <w:pStyle w:val="a4"/>
        <w:numPr>
          <w:ilvl w:val="1"/>
          <w:numId w:val="25"/>
        </w:numPr>
        <w:tabs>
          <w:tab w:val="left" w:pos="2777"/>
        </w:tabs>
        <w:spacing w:before="14" w:line="360" w:lineRule="auto"/>
        <w:ind w:right="1442" w:firstLine="707"/>
        <w:rPr>
          <w:rFonts w:ascii="Symbol" w:hAnsi="Symbol"/>
          <w:color w:val="1F487C"/>
          <w:sz w:val="24"/>
        </w:rPr>
      </w:pPr>
      <w:r>
        <w:rPr>
          <w:sz w:val="28"/>
        </w:rPr>
        <w:t>специальная помощь в развитии возможностей вербальной и невербальнойкоммуникации;</w:t>
      </w:r>
    </w:p>
    <w:p w:rsidR="001669C4" w:rsidRDefault="00AF2321">
      <w:pPr>
        <w:pStyle w:val="a4"/>
        <w:numPr>
          <w:ilvl w:val="1"/>
          <w:numId w:val="25"/>
        </w:numPr>
        <w:tabs>
          <w:tab w:val="left" w:pos="2777"/>
        </w:tabs>
        <w:spacing w:before="3" w:line="350" w:lineRule="auto"/>
        <w:ind w:right="1438" w:firstLine="707"/>
        <w:rPr>
          <w:rFonts w:ascii="Symbol" w:hAnsi="Symbol"/>
          <w:color w:val="1F487C"/>
          <w:sz w:val="28"/>
        </w:rPr>
      </w:pPr>
      <w:r>
        <w:rPr>
          <w:position w:val="2"/>
          <w:sz w:val="28"/>
        </w:rPr>
        <w:t>коррекция произносительной стороны речи; освоение</w:t>
      </w:r>
      <w:r>
        <w:rPr>
          <w:sz w:val="28"/>
        </w:rPr>
        <w:t xml:space="preserve"> умения использовать речь по всему спектру коммуникативных ситуаций;</w:t>
      </w:r>
    </w:p>
    <w:p w:rsidR="001669C4" w:rsidRDefault="00AF2321">
      <w:pPr>
        <w:pStyle w:val="a4"/>
        <w:numPr>
          <w:ilvl w:val="1"/>
          <w:numId w:val="25"/>
        </w:numPr>
        <w:tabs>
          <w:tab w:val="left" w:pos="2777"/>
        </w:tabs>
        <w:spacing w:before="141" w:line="350" w:lineRule="auto"/>
        <w:ind w:right="1440" w:firstLine="707"/>
        <w:rPr>
          <w:rFonts w:ascii="Symbol" w:hAnsi="Symbol"/>
          <w:color w:val="1F487C"/>
          <w:sz w:val="28"/>
        </w:rPr>
      </w:pPr>
      <w:r>
        <w:rPr>
          <w:sz w:val="28"/>
        </w:rPr>
        <w:t>обеспечение особой пространственной и временной организации образовательнойсреды;</w:t>
      </w:r>
    </w:p>
    <w:p w:rsidR="001669C4" w:rsidRDefault="00AF2321">
      <w:pPr>
        <w:pStyle w:val="a4"/>
        <w:numPr>
          <w:ilvl w:val="1"/>
          <w:numId w:val="25"/>
        </w:numPr>
        <w:tabs>
          <w:tab w:val="left" w:pos="2777"/>
        </w:tabs>
        <w:spacing w:before="16"/>
        <w:ind w:left="2776" w:hanging="709"/>
        <w:rPr>
          <w:rFonts w:ascii="Symbol" w:hAnsi="Symbol"/>
          <w:color w:val="1F487C"/>
          <w:sz w:val="28"/>
        </w:rPr>
      </w:pPr>
      <w:r>
        <w:rPr>
          <w:sz w:val="28"/>
        </w:rPr>
        <w:t>максимальное расширение образовательногопространства</w:t>
      </w:r>
    </w:p>
    <w:p w:rsidR="001669C4" w:rsidRDefault="00AF2321">
      <w:pPr>
        <w:pStyle w:val="a4"/>
        <w:numPr>
          <w:ilvl w:val="0"/>
          <w:numId w:val="24"/>
        </w:numPr>
        <w:tabs>
          <w:tab w:val="left" w:pos="1572"/>
        </w:tabs>
        <w:spacing w:before="159"/>
        <w:rPr>
          <w:sz w:val="28"/>
        </w:rPr>
      </w:pPr>
      <w:r>
        <w:rPr>
          <w:sz w:val="28"/>
        </w:rPr>
        <w:t>выход за пределы образовательногоучреждения.</w:t>
      </w:r>
    </w:p>
    <w:p w:rsidR="001669C4" w:rsidRDefault="00AF2321">
      <w:pPr>
        <w:pStyle w:val="a3"/>
        <w:spacing w:before="161" w:line="360" w:lineRule="auto"/>
        <w:ind w:right="1437" w:firstLine="707"/>
      </w:pPr>
      <w:r>
        <w:t>Для этой обучающихся: учет особенностей и возможностей обучающихся реализуется как через образовательные условия, так и через содержательное и смысловое наполнение учебного материала. Усиление практической направленности обучения с индивидуальной дифференцированностью требований в соответствии с особенностями усвоения учебного материала обучающимися с тяжелыми множественными нарушениями развития. Специальное обучение и услуги должны охватывать физическую терапию, психологическую и логопедическую помощь.</w:t>
      </w:r>
    </w:p>
    <w:p w:rsidR="001669C4" w:rsidRDefault="00AF2321" w:rsidP="00B75F35">
      <w:pPr>
        <w:pStyle w:val="110"/>
        <w:numPr>
          <w:ilvl w:val="2"/>
          <w:numId w:val="26"/>
        </w:numPr>
        <w:tabs>
          <w:tab w:val="left" w:pos="3107"/>
        </w:tabs>
        <w:spacing w:before="125" w:line="276" w:lineRule="auto"/>
        <w:ind w:left="1737" w:right="1778" w:firstLine="669"/>
      </w:pPr>
      <w:r>
        <w:t>Планируемые результаты освоения обучающимися с умственной отсталостью и ТМНР адаптированнойосновной</w:t>
      </w:r>
    </w:p>
    <w:p w:rsidR="001669C4" w:rsidRDefault="00AF2321" w:rsidP="00B75F35">
      <w:pPr>
        <w:spacing w:line="276" w:lineRule="auto"/>
        <w:ind w:left="2512" w:right="2341" w:hanging="252"/>
        <w:jc w:val="both"/>
        <w:rPr>
          <w:b/>
          <w:sz w:val="28"/>
        </w:rPr>
      </w:pPr>
      <w:r>
        <w:rPr>
          <w:b/>
          <w:sz w:val="28"/>
        </w:rPr>
        <w:t xml:space="preserve">общеобразовательной программы </w:t>
      </w:r>
      <w:r w:rsidR="00134204">
        <w:rPr>
          <w:b/>
          <w:sz w:val="28"/>
        </w:rPr>
        <w:t>основного</w:t>
      </w:r>
      <w:r>
        <w:rPr>
          <w:b/>
          <w:sz w:val="28"/>
        </w:rPr>
        <w:t xml:space="preserve"> общего образованияи программы коррекционной работы</w:t>
      </w:r>
    </w:p>
    <w:p w:rsidR="001669C4" w:rsidRDefault="00AF2321">
      <w:pPr>
        <w:pStyle w:val="a3"/>
        <w:spacing w:before="116" w:line="360" w:lineRule="auto"/>
        <w:ind w:right="1446" w:firstLine="707"/>
      </w:pPr>
      <w:r>
        <w:t xml:space="preserve">В соответствии с требованиями </w:t>
      </w:r>
      <w:r>
        <w:rPr>
          <w:spacing w:val="-3"/>
        </w:rPr>
        <w:t xml:space="preserve">ФГОС </w:t>
      </w:r>
      <w:r>
        <w:t>для детей с ОВЗ применительно к варианту 6.4. адаптированнойосновной</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4"/>
      </w:pPr>
      <w:r>
        <w:lastRenderedPageBreak/>
        <w:t>общеобразовательной программы МБОУ «</w:t>
      </w:r>
      <w:r w:rsidR="00CB3D10">
        <w:t>Крючковская</w:t>
      </w:r>
      <w:r>
        <w:t>средняя общеобразовательная школа» результативность обучения оценивается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1669C4" w:rsidRDefault="00AF2321">
      <w:pPr>
        <w:pStyle w:val="a3"/>
        <w:spacing w:before="1" w:line="360" w:lineRule="auto"/>
        <w:ind w:left="1000" w:right="2152" w:firstLine="707"/>
        <w:jc w:val="left"/>
      </w:pPr>
      <w:r>
        <w:t xml:space="preserve">Стандарт устанавливает требования к результатам освоения обучающимися с умственной отсталостью АООП, которые рассматриваются в варианте 6.4. как </w:t>
      </w:r>
      <w:r>
        <w:rPr>
          <w:b/>
        </w:rPr>
        <w:t xml:space="preserve">возможные </w:t>
      </w:r>
      <w:r>
        <w:t>(примерные)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1669C4" w:rsidRDefault="00AF2321">
      <w:pPr>
        <w:pStyle w:val="a3"/>
        <w:spacing w:line="360" w:lineRule="auto"/>
        <w:ind w:left="1000" w:right="1795" w:firstLine="707"/>
      </w:pPr>
      <w:r>
        <w:rPr>
          <w:b/>
        </w:rPr>
        <w:t>личностным</w:t>
      </w:r>
      <w:r>
        <w:t>,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1669C4" w:rsidRDefault="00AF2321">
      <w:pPr>
        <w:pStyle w:val="a3"/>
        <w:spacing w:line="360" w:lineRule="auto"/>
        <w:ind w:left="1000" w:right="1797" w:firstLine="707"/>
      </w:pPr>
      <w:r>
        <w:rPr>
          <w:b/>
        </w:rPr>
        <w:t>предметным</w:t>
      </w:r>
      <w:r>
        <w:rPr>
          <w:b/>
          <w:i/>
        </w:rPr>
        <w:t xml:space="preserve">, </w:t>
      </w:r>
      <w:r>
        <w:t>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1669C4" w:rsidRDefault="00AF2321">
      <w:pPr>
        <w:pStyle w:val="a3"/>
        <w:spacing w:line="360" w:lineRule="auto"/>
        <w:ind w:left="1000" w:right="1796" w:firstLine="777"/>
      </w:pPr>
      <w:r>
        <w:t xml:space="preserve">Возможные личностные </w:t>
      </w:r>
      <w:r>
        <w:rPr>
          <w:spacing w:val="-4"/>
        </w:rPr>
        <w:t>результаты</w:t>
      </w:r>
      <w:r>
        <w:t xml:space="preserve">освоения адаптированной образовательной программы </w:t>
      </w:r>
      <w:r>
        <w:rPr>
          <w:spacing w:val="-6"/>
        </w:rPr>
        <w:t xml:space="preserve">МБОУ </w:t>
      </w:r>
      <w:r>
        <w:t>«</w:t>
      </w:r>
      <w:r w:rsidR="00CB3D10">
        <w:t>Крючковская</w:t>
      </w:r>
      <w:r>
        <w:t xml:space="preserve">средняя общеобразовательная </w:t>
      </w:r>
      <w:r>
        <w:rPr>
          <w:spacing w:val="-4"/>
        </w:rPr>
        <w:t xml:space="preserve">школа» </w:t>
      </w:r>
      <w:r>
        <w:t>заносятся в СИОП иотражают:</w:t>
      </w:r>
    </w:p>
    <w:p w:rsidR="001669C4" w:rsidRDefault="00AF2321">
      <w:pPr>
        <w:pStyle w:val="a4"/>
        <w:numPr>
          <w:ilvl w:val="0"/>
          <w:numId w:val="23"/>
        </w:numPr>
        <w:tabs>
          <w:tab w:val="left" w:pos="2078"/>
        </w:tabs>
        <w:spacing w:before="1" w:line="360" w:lineRule="auto"/>
        <w:ind w:right="1800" w:firstLine="707"/>
        <w:jc w:val="both"/>
        <w:rPr>
          <w:sz w:val="28"/>
        </w:rPr>
      </w:pPr>
      <w:r>
        <w:rPr>
          <w:sz w:val="28"/>
        </w:rPr>
        <w:t>формирование основ персональной идентичности, осознание своей принадлежности к определенному полу; осознание себя, как гражданинаРоссии;</w:t>
      </w:r>
    </w:p>
    <w:p w:rsidR="001669C4" w:rsidRDefault="001669C4">
      <w:pPr>
        <w:spacing w:line="360" w:lineRule="auto"/>
        <w:jc w:val="both"/>
        <w:rPr>
          <w:sz w:val="28"/>
        </w:rPr>
        <w:sectPr w:rsidR="001669C4">
          <w:pgSz w:w="11910" w:h="16840"/>
          <w:pgMar w:top="1340" w:right="0" w:bottom="1200" w:left="440" w:header="0" w:footer="1000" w:gutter="0"/>
          <w:cols w:space="720"/>
        </w:sectPr>
      </w:pPr>
    </w:p>
    <w:p w:rsidR="001669C4" w:rsidRDefault="00AF2321">
      <w:pPr>
        <w:pStyle w:val="a4"/>
        <w:numPr>
          <w:ilvl w:val="0"/>
          <w:numId w:val="23"/>
        </w:numPr>
        <w:tabs>
          <w:tab w:val="left" w:pos="2575"/>
        </w:tabs>
        <w:spacing w:before="75" w:line="360" w:lineRule="auto"/>
        <w:ind w:left="1360" w:right="1435" w:firstLine="707"/>
        <w:jc w:val="both"/>
        <w:rPr>
          <w:sz w:val="28"/>
        </w:rPr>
      </w:pPr>
      <w:r>
        <w:rPr>
          <w:sz w:val="28"/>
        </w:rPr>
        <w:lastRenderedPageBreak/>
        <w:t>формирование социально ориентированного взгляда на окружающий мир в его органичном единстве и раз</w:t>
      </w:r>
      <w:r w:rsidR="00134204">
        <w:rPr>
          <w:sz w:val="28"/>
        </w:rPr>
        <w:t>ооо</w:t>
      </w:r>
      <w:r>
        <w:rPr>
          <w:sz w:val="28"/>
        </w:rPr>
        <w:t>бразии природной и социальнойчастей;</w:t>
      </w:r>
    </w:p>
    <w:p w:rsidR="001669C4" w:rsidRDefault="00AF2321">
      <w:pPr>
        <w:pStyle w:val="a4"/>
        <w:numPr>
          <w:ilvl w:val="0"/>
          <w:numId w:val="23"/>
        </w:numPr>
        <w:tabs>
          <w:tab w:val="left" w:pos="2374"/>
        </w:tabs>
        <w:ind w:left="2373" w:hanging="306"/>
        <w:jc w:val="both"/>
        <w:rPr>
          <w:sz w:val="28"/>
        </w:rPr>
      </w:pPr>
      <w:r>
        <w:rPr>
          <w:sz w:val="28"/>
        </w:rPr>
        <w:t>формирование уважительного отношения к иномумнению;</w:t>
      </w:r>
    </w:p>
    <w:p w:rsidR="001669C4" w:rsidRDefault="00AF2321">
      <w:pPr>
        <w:pStyle w:val="a4"/>
        <w:numPr>
          <w:ilvl w:val="0"/>
          <w:numId w:val="23"/>
        </w:numPr>
        <w:tabs>
          <w:tab w:val="left" w:pos="2493"/>
        </w:tabs>
        <w:spacing w:before="161" w:line="360" w:lineRule="auto"/>
        <w:ind w:left="1360" w:right="1442" w:firstLine="707"/>
        <w:jc w:val="both"/>
        <w:rPr>
          <w:sz w:val="28"/>
        </w:rPr>
      </w:pPr>
      <w:r>
        <w:rPr>
          <w:sz w:val="28"/>
        </w:rPr>
        <w:t>овладение начальными навыками адаптации в динамично изменяющемся и развивающемсямире;</w:t>
      </w:r>
    </w:p>
    <w:p w:rsidR="001669C4" w:rsidRDefault="00AF2321">
      <w:pPr>
        <w:pStyle w:val="a4"/>
        <w:numPr>
          <w:ilvl w:val="0"/>
          <w:numId w:val="23"/>
        </w:numPr>
        <w:tabs>
          <w:tab w:val="left" w:pos="2563"/>
        </w:tabs>
        <w:spacing w:line="360" w:lineRule="auto"/>
        <w:ind w:left="1360" w:right="1441" w:firstLine="707"/>
        <w:jc w:val="both"/>
        <w:rPr>
          <w:sz w:val="28"/>
        </w:rPr>
      </w:pPr>
      <w:r>
        <w:rPr>
          <w:sz w:val="28"/>
        </w:rPr>
        <w:t>освоение доступных социальных ролей (обучающегося, сына/дочери, пассажира, покупателя и т.д.) развитие мотивов учебной деятельности и формирование личностного смыслаучения;</w:t>
      </w:r>
    </w:p>
    <w:p w:rsidR="001669C4" w:rsidRDefault="00AF2321">
      <w:pPr>
        <w:pStyle w:val="a4"/>
        <w:numPr>
          <w:ilvl w:val="0"/>
          <w:numId w:val="23"/>
        </w:numPr>
        <w:tabs>
          <w:tab w:val="left" w:pos="2390"/>
        </w:tabs>
        <w:spacing w:line="360" w:lineRule="auto"/>
        <w:ind w:left="1360" w:right="1440" w:firstLine="707"/>
        <w:jc w:val="both"/>
        <w:rPr>
          <w:sz w:val="28"/>
        </w:rPr>
      </w:pPr>
      <w:r>
        <w:rPr>
          <w:sz w:val="28"/>
        </w:rPr>
        <w:t>развитие самостоятельности и личной ответственности за свои поступки на основе представлений о нравственных нормах, общепринятых правилах;</w:t>
      </w:r>
    </w:p>
    <w:p w:rsidR="001669C4" w:rsidRDefault="00AF2321">
      <w:pPr>
        <w:pStyle w:val="a4"/>
        <w:numPr>
          <w:ilvl w:val="0"/>
          <w:numId w:val="23"/>
        </w:numPr>
        <w:tabs>
          <w:tab w:val="left" w:pos="2374"/>
        </w:tabs>
        <w:spacing w:before="1"/>
        <w:ind w:left="2373" w:hanging="306"/>
        <w:jc w:val="both"/>
        <w:rPr>
          <w:sz w:val="28"/>
        </w:rPr>
      </w:pPr>
      <w:r>
        <w:rPr>
          <w:sz w:val="28"/>
        </w:rPr>
        <w:t>формирование эстетических потребностей, ценностей ичувств;</w:t>
      </w:r>
    </w:p>
    <w:p w:rsidR="001669C4" w:rsidRDefault="00AF2321">
      <w:pPr>
        <w:pStyle w:val="a4"/>
        <w:numPr>
          <w:ilvl w:val="0"/>
          <w:numId w:val="23"/>
        </w:numPr>
        <w:tabs>
          <w:tab w:val="left" w:pos="2695"/>
        </w:tabs>
        <w:spacing w:before="160" w:line="360" w:lineRule="auto"/>
        <w:ind w:left="1360" w:right="1437" w:firstLine="707"/>
        <w:jc w:val="both"/>
        <w:rPr>
          <w:sz w:val="28"/>
        </w:rPr>
      </w:pPr>
      <w:r>
        <w:rPr>
          <w:sz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669C4" w:rsidRDefault="00AF2321">
      <w:pPr>
        <w:pStyle w:val="a4"/>
        <w:numPr>
          <w:ilvl w:val="0"/>
          <w:numId w:val="23"/>
        </w:numPr>
        <w:tabs>
          <w:tab w:val="left" w:pos="2649"/>
        </w:tabs>
        <w:spacing w:before="1" w:line="360" w:lineRule="auto"/>
        <w:ind w:left="1360" w:right="1440" w:firstLine="707"/>
        <w:jc w:val="both"/>
        <w:rPr>
          <w:sz w:val="28"/>
        </w:rPr>
      </w:pPr>
      <w:r>
        <w:rPr>
          <w:sz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спорныхситуаций;</w:t>
      </w:r>
    </w:p>
    <w:p w:rsidR="001669C4" w:rsidRDefault="00AF2321">
      <w:pPr>
        <w:pStyle w:val="a4"/>
        <w:numPr>
          <w:ilvl w:val="0"/>
          <w:numId w:val="23"/>
        </w:numPr>
        <w:tabs>
          <w:tab w:val="left" w:pos="2622"/>
        </w:tabs>
        <w:spacing w:line="360" w:lineRule="auto"/>
        <w:ind w:left="1360" w:right="1439" w:firstLine="707"/>
        <w:jc w:val="both"/>
        <w:rPr>
          <w:sz w:val="28"/>
        </w:rPr>
      </w:pPr>
      <w:r>
        <w:rPr>
          <w:sz w:val="28"/>
        </w:rPr>
        <w:t xml:space="preserve">формирование установки на безопасный, здоровый образ жизни, наличие мотивации к </w:t>
      </w:r>
      <w:r>
        <w:rPr>
          <w:spacing w:val="-10"/>
          <w:sz w:val="28"/>
        </w:rPr>
        <w:t xml:space="preserve">труду, </w:t>
      </w:r>
      <w:r>
        <w:rPr>
          <w:sz w:val="28"/>
        </w:rPr>
        <w:t xml:space="preserve">работе на </w:t>
      </w:r>
      <w:r>
        <w:rPr>
          <w:spacing w:val="-6"/>
          <w:sz w:val="28"/>
        </w:rPr>
        <w:t xml:space="preserve">результат, </w:t>
      </w:r>
      <w:r>
        <w:rPr>
          <w:sz w:val="28"/>
        </w:rPr>
        <w:t xml:space="preserve">бережному отношению к материальным и </w:t>
      </w:r>
      <w:r>
        <w:rPr>
          <w:spacing w:val="-3"/>
          <w:sz w:val="28"/>
        </w:rPr>
        <w:t>духовным</w:t>
      </w:r>
      <w:r>
        <w:rPr>
          <w:sz w:val="28"/>
        </w:rPr>
        <w:t>ценностям.</w:t>
      </w:r>
    </w:p>
    <w:p w:rsidR="001669C4" w:rsidRDefault="00AF2321">
      <w:pPr>
        <w:pStyle w:val="110"/>
        <w:numPr>
          <w:ilvl w:val="2"/>
          <w:numId w:val="26"/>
        </w:numPr>
        <w:tabs>
          <w:tab w:val="left" w:pos="3467"/>
        </w:tabs>
        <w:spacing w:before="125"/>
        <w:ind w:left="1787" w:right="1867" w:firstLine="979"/>
      </w:pPr>
      <w:r>
        <w:t>Система оценки достижения обучающимися с умственной отсталостью и ТМНР планируемыхрезультатов</w:t>
      </w:r>
    </w:p>
    <w:p w:rsidR="001669C4" w:rsidRDefault="00AF2321">
      <w:pPr>
        <w:spacing w:line="321" w:lineRule="exact"/>
        <w:ind w:left="1199" w:right="1274"/>
        <w:jc w:val="center"/>
        <w:rPr>
          <w:b/>
          <w:sz w:val="28"/>
        </w:rPr>
      </w:pPr>
      <w:r>
        <w:rPr>
          <w:b/>
          <w:sz w:val="28"/>
        </w:rPr>
        <w:t>освоения</w:t>
      </w:r>
    </w:p>
    <w:p w:rsidR="001669C4" w:rsidRDefault="00AF2321">
      <w:pPr>
        <w:spacing w:before="2"/>
        <w:ind w:left="1717" w:right="1793" w:hanging="5"/>
        <w:jc w:val="center"/>
        <w:rPr>
          <w:b/>
          <w:sz w:val="28"/>
        </w:rPr>
      </w:pPr>
      <w:r>
        <w:rPr>
          <w:b/>
          <w:sz w:val="28"/>
        </w:rPr>
        <w:t xml:space="preserve">адаптированной основной общеобразовательной программы </w:t>
      </w:r>
      <w:r w:rsidR="00134204">
        <w:rPr>
          <w:b/>
          <w:sz w:val="28"/>
        </w:rPr>
        <w:t>основного</w:t>
      </w:r>
      <w:r>
        <w:rPr>
          <w:b/>
          <w:sz w:val="28"/>
        </w:rPr>
        <w:t xml:space="preserve"> общего образования и программы коррекционной работы</w:t>
      </w:r>
    </w:p>
    <w:p w:rsidR="001669C4" w:rsidRDefault="001669C4">
      <w:pPr>
        <w:jc w:val="center"/>
        <w:rPr>
          <w:sz w:val="28"/>
        </w:rPr>
        <w:sectPr w:rsidR="001669C4">
          <w:pgSz w:w="11910" w:h="16840"/>
          <w:pgMar w:top="1340" w:right="0" w:bottom="1200" w:left="440" w:header="0" w:footer="1000" w:gutter="0"/>
          <w:cols w:space="720"/>
        </w:sectPr>
      </w:pPr>
    </w:p>
    <w:p w:rsidR="001669C4" w:rsidRDefault="00AF2321">
      <w:pPr>
        <w:pStyle w:val="a3"/>
        <w:tabs>
          <w:tab w:val="left" w:pos="6799"/>
        </w:tabs>
        <w:spacing w:before="75" w:line="360" w:lineRule="auto"/>
        <w:ind w:left="1000" w:right="1795" w:firstLine="707"/>
      </w:pPr>
      <w:r>
        <w:lastRenderedPageBreak/>
        <w:t>Система     оценки     результатов</w:t>
      </w:r>
      <w:r>
        <w:tab/>
        <w:t xml:space="preserve">включает </w:t>
      </w:r>
      <w:r>
        <w:rPr>
          <w:spacing w:val="-3"/>
        </w:rPr>
        <w:t xml:space="preserve">целостную </w:t>
      </w:r>
      <w:r>
        <w:t>характеристику выполнения обучающимся СИОП, отражающую взаимодействие следующих компонентовобразования:</w:t>
      </w:r>
    </w:p>
    <w:p w:rsidR="001669C4" w:rsidRDefault="00AF2321">
      <w:pPr>
        <w:pStyle w:val="a3"/>
        <w:spacing w:line="360" w:lineRule="auto"/>
        <w:ind w:left="1000" w:right="1805" w:firstLine="707"/>
      </w:pPr>
      <w:r>
        <w:t>что обучающийся должен знать и уметь на данной ступени образования,</w:t>
      </w:r>
    </w:p>
    <w:p w:rsidR="001669C4" w:rsidRDefault="00AF2321">
      <w:pPr>
        <w:pStyle w:val="a3"/>
        <w:spacing w:line="360" w:lineRule="auto"/>
        <w:ind w:left="1000" w:right="1797" w:firstLine="707"/>
      </w:pPr>
      <w:r>
        <w:t>что из полученных знаний и умений он может и должен применять на практике,</w:t>
      </w:r>
    </w:p>
    <w:p w:rsidR="001669C4" w:rsidRDefault="00AF2321">
      <w:pPr>
        <w:pStyle w:val="a3"/>
        <w:tabs>
          <w:tab w:val="left" w:pos="1704"/>
          <w:tab w:val="left" w:pos="2741"/>
          <w:tab w:val="left" w:pos="5070"/>
          <w:tab w:val="left" w:pos="6398"/>
          <w:tab w:val="left" w:pos="8264"/>
        </w:tabs>
        <w:spacing w:before="1" w:line="360" w:lineRule="auto"/>
        <w:ind w:left="1000" w:right="1798" w:firstLine="707"/>
        <w:jc w:val="right"/>
      </w:pPr>
      <w:r>
        <w:t>насколько активно, адекватно и самостоятельно онихприменяет. При</w:t>
      </w:r>
      <w:r>
        <w:tab/>
        <w:t>оценке</w:t>
      </w:r>
      <w:r>
        <w:tab/>
        <w:t>результативности</w:t>
      </w:r>
      <w:r>
        <w:tab/>
        <w:t>обучения</w:t>
      </w:r>
      <w:r>
        <w:tab/>
        <w:t>обучающихся</w:t>
      </w:r>
      <w:r>
        <w:tab/>
      </w:r>
      <w:r>
        <w:rPr>
          <w:spacing w:val="-1"/>
        </w:rPr>
        <w:t xml:space="preserve">особо </w:t>
      </w:r>
      <w:r>
        <w:t>важно учитывать, что у детей могут бытьвполнезакономерные затруднениявосвоенииотдельныхпредметовидажеобластей,ноэтоне должно рассматриваться как показатель неуспешности ихобучения</w:t>
      </w:r>
    </w:p>
    <w:p w:rsidR="001669C4" w:rsidRDefault="00AF2321">
      <w:pPr>
        <w:pStyle w:val="a3"/>
        <w:ind w:left="1000"/>
      </w:pPr>
      <w:r>
        <w:t>и развития в целом.</w:t>
      </w:r>
    </w:p>
    <w:p w:rsidR="001669C4" w:rsidRDefault="00AF2321">
      <w:pPr>
        <w:pStyle w:val="a3"/>
        <w:spacing w:before="160" w:line="360" w:lineRule="auto"/>
        <w:ind w:left="1000" w:right="1800" w:firstLine="707"/>
      </w:pPr>
      <w:r>
        <w:t>Для выявления возможной результативности обучения учитывается ряд факторов:</w:t>
      </w:r>
    </w:p>
    <w:p w:rsidR="001669C4" w:rsidRDefault="00AF2321">
      <w:pPr>
        <w:pStyle w:val="a4"/>
        <w:numPr>
          <w:ilvl w:val="1"/>
          <w:numId w:val="24"/>
        </w:numPr>
        <w:tabs>
          <w:tab w:val="left" w:pos="2417"/>
        </w:tabs>
        <w:spacing w:before="1" w:line="350" w:lineRule="auto"/>
        <w:ind w:right="1801" w:firstLine="707"/>
        <w:rPr>
          <w:sz w:val="28"/>
        </w:rPr>
      </w:pPr>
      <w:r>
        <w:rPr>
          <w:sz w:val="28"/>
        </w:rPr>
        <w:t>особенности текущего психического и соматического состояния каждогообучающегося;</w:t>
      </w:r>
    </w:p>
    <w:p w:rsidR="001669C4" w:rsidRDefault="00AF2321">
      <w:pPr>
        <w:pStyle w:val="a4"/>
        <w:numPr>
          <w:ilvl w:val="1"/>
          <w:numId w:val="24"/>
        </w:numPr>
        <w:tabs>
          <w:tab w:val="left" w:pos="2417"/>
        </w:tabs>
        <w:spacing w:before="15" w:line="357" w:lineRule="auto"/>
        <w:ind w:right="1800" w:firstLine="707"/>
        <w:rPr>
          <w:sz w:val="28"/>
        </w:rPr>
      </w:pPr>
      <w:r>
        <w:rPr>
          <w:sz w:val="28"/>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письменнаяречь);</w:t>
      </w:r>
    </w:p>
    <w:p w:rsidR="001669C4" w:rsidRDefault="00AF2321">
      <w:pPr>
        <w:pStyle w:val="a4"/>
        <w:numPr>
          <w:ilvl w:val="1"/>
          <w:numId w:val="24"/>
        </w:numPr>
        <w:tabs>
          <w:tab w:val="left" w:pos="2417"/>
        </w:tabs>
        <w:spacing w:before="4" w:line="355" w:lineRule="auto"/>
        <w:ind w:right="1801" w:firstLine="707"/>
        <w:rPr>
          <w:sz w:val="28"/>
        </w:rPr>
      </w:pPr>
      <w:r>
        <w:rPr>
          <w:sz w:val="28"/>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деятельностьюдетей;</w:t>
      </w:r>
    </w:p>
    <w:p w:rsidR="001669C4" w:rsidRDefault="00AF2321">
      <w:pPr>
        <w:pStyle w:val="a4"/>
        <w:numPr>
          <w:ilvl w:val="1"/>
          <w:numId w:val="24"/>
        </w:numPr>
        <w:tabs>
          <w:tab w:val="left" w:pos="2417"/>
        </w:tabs>
        <w:spacing w:before="8" w:line="355" w:lineRule="auto"/>
        <w:ind w:right="1800" w:firstLine="707"/>
        <w:rPr>
          <w:sz w:val="28"/>
        </w:rPr>
      </w:pPr>
      <w:r>
        <w:rPr>
          <w:sz w:val="28"/>
        </w:rP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практическихзаданий;</w:t>
      </w:r>
    </w:p>
    <w:p w:rsidR="001669C4" w:rsidRDefault="00AF2321">
      <w:pPr>
        <w:pStyle w:val="a4"/>
        <w:numPr>
          <w:ilvl w:val="1"/>
          <w:numId w:val="24"/>
        </w:numPr>
        <w:tabs>
          <w:tab w:val="left" w:pos="2417"/>
        </w:tabs>
        <w:spacing w:before="8" w:line="350" w:lineRule="auto"/>
        <w:ind w:right="1796" w:firstLine="707"/>
        <w:rPr>
          <w:sz w:val="28"/>
        </w:rPr>
      </w:pPr>
      <w:r>
        <w:rPr>
          <w:sz w:val="28"/>
        </w:rPr>
        <w:t>в процессе предъявления и выполнения заданий обучающимся      оказывается   необходимая   помощь,   которая может</w:t>
      </w:r>
    </w:p>
    <w:p w:rsidR="001669C4" w:rsidRDefault="001669C4">
      <w:pPr>
        <w:spacing w:line="350" w:lineRule="auto"/>
        <w:jc w:val="both"/>
        <w:rPr>
          <w:sz w:val="28"/>
        </w:rPr>
        <w:sectPr w:rsidR="001669C4">
          <w:pgSz w:w="11910" w:h="16840"/>
          <w:pgMar w:top="1340" w:right="0" w:bottom="1200" w:left="440" w:header="0" w:footer="1000" w:gutter="0"/>
          <w:cols w:space="720"/>
        </w:sectPr>
      </w:pPr>
    </w:p>
    <w:p w:rsidR="001669C4" w:rsidRDefault="00AF2321">
      <w:pPr>
        <w:pStyle w:val="a3"/>
        <w:spacing w:before="75" w:line="360" w:lineRule="auto"/>
        <w:ind w:right="1442"/>
      </w:pPr>
      <w:r>
        <w:lastRenderedPageBreak/>
        <w:t>носить раз</w:t>
      </w:r>
      <w:r w:rsidR="00134204">
        <w:t>ооо</w:t>
      </w:r>
      <w:r>
        <w:t>бразный характер (дополнительные словесные и жестовые инструкции и уточнения, выполнение ребенком задания по образцу, по подражанию, после частичного выполнения взрослым, совместно свзрослым);</w:t>
      </w:r>
    </w:p>
    <w:p w:rsidR="001669C4" w:rsidRDefault="00AF2321">
      <w:pPr>
        <w:pStyle w:val="a4"/>
        <w:numPr>
          <w:ilvl w:val="2"/>
          <w:numId w:val="24"/>
        </w:numPr>
        <w:tabs>
          <w:tab w:val="left" w:pos="2777"/>
        </w:tabs>
        <w:spacing w:before="1" w:line="357" w:lineRule="auto"/>
        <w:ind w:right="1435" w:firstLine="707"/>
        <w:rPr>
          <w:sz w:val="28"/>
        </w:rPr>
      </w:pPr>
      <w:r>
        <w:rPr>
          <w:sz w:val="28"/>
        </w:rPr>
        <w:t>при оценке результативности достижений учитывается уровень выполнения и степень самостоятельности ребенка (самостоятельно, самостоятельно по образцу, по инструкции, с небольшой или значительной физической помощью, вместе с взрослым).</w:t>
      </w:r>
    </w:p>
    <w:p w:rsidR="001669C4" w:rsidRDefault="00AF2321">
      <w:pPr>
        <w:pStyle w:val="a4"/>
        <w:numPr>
          <w:ilvl w:val="2"/>
          <w:numId w:val="24"/>
        </w:numPr>
        <w:tabs>
          <w:tab w:val="left" w:pos="2777"/>
        </w:tabs>
        <w:spacing w:before="4" w:line="357" w:lineRule="auto"/>
        <w:ind w:right="1436" w:firstLine="707"/>
        <w:rPr>
          <w:sz w:val="28"/>
        </w:rPr>
      </w:pPr>
      <w:r>
        <w:rPr>
          <w:sz w:val="28"/>
        </w:rPr>
        <w:t>выявление результативности обучения направлено не только на определение актуального уровня развития, но и «зоны ближайшего», а для некоторых обучающихся «зоны отдаленного развития», т.е. возможностей потенциальногоразвития.</w:t>
      </w:r>
    </w:p>
    <w:p w:rsidR="001669C4" w:rsidRDefault="00AF2321">
      <w:pPr>
        <w:pStyle w:val="a4"/>
        <w:numPr>
          <w:ilvl w:val="2"/>
          <w:numId w:val="24"/>
        </w:numPr>
        <w:tabs>
          <w:tab w:val="left" w:pos="2777"/>
          <w:tab w:val="left" w:pos="5844"/>
        </w:tabs>
        <w:spacing w:before="4" w:line="357" w:lineRule="auto"/>
        <w:ind w:right="1435" w:firstLine="707"/>
        <w:rPr>
          <w:sz w:val="28"/>
        </w:rPr>
      </w:pPr>
      <w:r>
        <w:rPr>
          <w:sz w:val="28"/>
        </w:rPr>
        <w:t>выявление представлений, умений и навыков обучающихся с умственной отсталостью и ТМНР в МБОУ «</w:t>
      </w:r>
      <w:r w:rsidR="00CB3D10">
        <w:rPr>
          <w:sz w:val="28"/>
        </w:rPr>
        <w:t>Крючковская</w:t>
      </w:r>
      <w:r>
        <w:rPr>
          <w:sz w:val="28"/>
        </w:rPr>
        <w:t>средняя общеобразовательная школа»</w:t>
      </w:r>
      <w:r>
        <w:rPr>
          <w:sz w:val="28"/>
        </w:rPr>
        <w:tab/>
        <w:t>создаёт основу для дальнейшей корректировки СИОП, конкретизации плана дальнейшей коррекционно-развивающейработы.</w:t>
      </w:r>
    </w:p>
    <w:p w:rsidR="001669C4" w:rsidRDefault="00AF2321">
      <w:pPr>
        <w:pStyle w:val="a3"/>
        <w:spacing w:before="2" w:line="360" w:lineRule="auto"/>
        <w:ind w:right="1435" w:firstLine="777"/>
      </w:pPr>
      <w:r>
        <w:t>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СИОП. Оценка фиксирует насколько самостоятельно или с помощью (значительной или частичной физической, по образцу, подражанию или по инструкции и т.д.) обучающийся выполняет осваиваемые действия и насколько он использует сформированные представления для решения жизненных задач.</w:t>
      </w:r>
    </w:p>
    <w:p w:rsidR="001669C4" w:rsidRDefault="00AF2321">
      <w:pPr>
        <w:pStyle w:val="a3"/>
        <w:spacing w:before="1" w:line="360" w:lineRule="auto"/>
        <w:ind w:right="2674" w:firstLine="777"/>
      </w:pPr>
      <w:r>
        <w:t>Оценка результатов образования представляется в виде характеристики по каждому предмету, включенному в СИОП</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spacing w:before="75" w:line="360" w:lineRule="auto"/>
        <w:ind w:left="1000" w:right="2472"/>
        <w:jc w:val="both"/>
        <w:rPr>
          <w:sz w:val="28"/>
        </w:rPr>
      </w:pPr>
      <w:r>
        <w:rPr>
          <w:sz w:val="28"/>
        </w:rPr>
        <w:lastRenderedPageBreak/>
        <w:t xml:space="preserve">обучающегося, а анализ результатов позволяет оценить </w:t>
      </w:r>
      <w:r>
        <w:rPr>
          <w:b/>
          <w:sz w:val="28"/>
        </w:rPr>
        <w:t>динамику развития его жизненной компетенции</w:t>
      </w:r>
      <w:r>
        <w:rPr>
          <w:sz w:val="28"/>
        </w:rPr>
        <w:t>.</w:t>
      </w:r>
    </w:p>
    <w:p w:rsidR="001669C4" w:rsidRDefault="00AF2321">
      <w:pPr>
        <w:pStyle w:val="a3"/>
        <w:spacing w:line="360" w:lineRule="auto"/>
        <w:ind w:left="1000" w:right="1797" w:firstLine="707"/>
      </w:pPr>
      <w:r>
        <w:t>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1669C4" w:rsidRDefault="00AF2321">
      <w:pPr>
        <w:pStyle w:val="110"/>
        <w:numPr>
          <w:ilvl w:val="2"/>
          <w:numId w:val="64"/>
        </w:numPr>
        <w:tabs>
          <w:tab w:val="left" w:pos="4024"/>
        </w:tabs>
        <w:spacing w:before="245"/>
        <w:ind w:left="4023" w:hanging="494"/>
        <w:jc w:val="left"/>
      </w:pPr>
      <w:bookmarkStart w:id="54" w:name="5.2._Содержательный_раздел"/>
      <w:bookmarkEnd w:id="54"/>
      <w:r>
        <w:t>Содержательныйраздел</w:t>
      </w:r>
    </w:p>
    <w:p w:rsidR="001669C4" w:rsidRDefault="001669C4">
      <w:pPr>
        <w:pStyle w:val="a3"/>
        <w:spacing w:before="6"/>
        <w:ind w:left="0"/>
        <w:jc w:val="left"/>
        <w:rPr>
          <w:b/>
          <w:sz w:val="31"/>
        </w:rPr>
      </w:pPr>
    </w:p>
    <w:p w:rsidR="001669C4" w:rsidRDefault="00AF2321">
      <w:pPr>
        <w:pStyle w:val="a4"/>
        <w:numPr>
          <w:ilvl w:val="2"/>
          <w:numId w:val="22"/>
        </w:numPr>
        <w:tabs>
          <w:tab w:val="left" w:pos="2197"/>
        </w:tabs>
        <w:ind w:hanging="633"/>
        <w:rPr>
          <w:b/>
          <w:sz w:val="28"/>
        </w:rPr>
      </w:pPr>
      <w:bookmarkStart w:id="55" w:name="5.2.1.Программа_формирования_базовых_уче"/>
      <w:bookmarkEnd w:id="55"/>
      <w:r>
        <w:rPr>
          <w:b/>
          <w:sz w:val="28"/>
        </w:rPr>
        <w:t xml:space="preserve">Программа </w:t>
      </w:r>
      <w:r>
        <w:rPr>
          <w:b/>
          <w:spacing w:val="-3"/>
          <w:sz w:val="28"/>
        </w:rPr>
        <w:t xml:space="preserve">формирования базовых </w:t>
      </w:r>
      <w:r>
        <w:rPr>
          <w:b/>
          <w:sz w:val="28"/>
        </w:rPr>
        <w:t>учебныхдействий</w:t>
      </w:r>
    </w:p>
    <w:p w:rsidR="001669C4" w:rsidRDefault="00AF2321">
      <w:pPr>
        <w:pStyle w:val="a3"/>
        <w:spacing w:before="156" w:line="360" w:lineRule="auto"/>
        <w:ind w:left="1000" w:right="1794" w:firstLine="566"/>
      </w:pPr>
      <w:r>
        <w:t xml:space="preserve">Программа формирования базовых учебных действий у </w:t>
      </w:r>
      <w:r>
        <w:rPr>
          <w:spacing w:val="-3"/>
        </w:rPr>
        <w:t xml:space="preserve">обучающихся </w:t>
      </w:r>
      <w:r>
        <w:t xml:space="preserve">должна </w:t>
      </w:r>
      <w:r>
        <w:rPr>
          <w:spacing w:val="-3"/>
        </w:rPr>
        <w:t xml:space="preserve">содержать </w:t>
      </w:r>
      <w:r>
        <w:t xml:space="preserve">задачи формирования учебного поведения,умениявыполнятьзаданиявтечениеопределенногопериода времени, от начала до </w:t>
      </w:r>
      <w:r>
        <w:rPr>
          <w:spacing w:val="-4"/>
        </w:rPr>
        <w:t xml:space="preserve">конца; </w:t>
      </w:r>
      <w:r>
        <w:t xml:space="preserve">умение самостоятельно </w:t>
      </w:r>
      <w:r>
        <w:rPr>
          <w:spacing w:val="-3"/>
        </w:rPr>
        <w:t xml:space="preserve">переходить </w:t>
      </w:r>
      <w:r>
        <w:t xml:space="preserve">от </w:t>
      </w:r>
      <w:r>
        <w:rPr>
          <w:spacing w:val="-4"/>
        </w:rPr>
        <w:t xml:space="preserve">одного </w:t>
      </w:r>
      <w:r>
        <w:t xml:space="preserve">действия (операции) к </w:t>
      </w:r>
      <w:r>
        <w:rPr>
          <w:spacing w:val="-3"/>
        </w:rPr>
        <w:t xml:space="preserve">другому </w:t>
      </w:r>
      <w:r>
        <w:t>в соответствии с расписанием (действий) занятий и</w:t>
      </w:r>
      <w:r>
        <w:rPr>
          <w:spacing w:val="-6"/>
        </w:rPr>
        <w:t>т.д.</w:t>
      </w:r>
    </w:p>
    <w:p w:rsidR="001669C4" w:rsidRDefault="00AF2321" w:rsidP="00162A27">
      <w:pPr>
        <w:pStyle w:val="110"/>
        <w:spacing w:before="206" w:line="360" w:lineRule="auto"/>
        <w:ind w:left="993" w:right="1689" w:firstLine="446"/>
      </w:pPr>
      <w:bookmarkStart w:id="56" w:name="5.2.2_Программа_учебных_предметов,__курс"/>
      <w:bookmarkEnd w:id="56"/>
      <w:r>
        <w:t xml:space="preserve">5.2.2 Программа учебных </w:t>
      </w:r>
      <w:r>
        <w:rPr>
          <w:spacing w:val="-3"/>
        </w:rPr>
        <w:t xml:space="preserve">предметов, </w:t>
      </w:r>
      <w:r>
        <w:t>курсовкоррекционно-развивающейобласти</w:t>
      </w:r>
    </w:p>
    <w:p w:rsidR="001669C4" w:rsidRDefault="00AF2321">
      <w:pPr>
        <w:spacing w:line="321" w:lineRule="exact"/>
        <w:ind w:left="1708"/>
        <w:jc w:val="both"/>
        <w:rPr>
          <w:b/>
          <w:sz w:val="28"/>
        </w:rPr>
      </w:pPr>
      <w:r>
        <w:rPr>
          <w:b/>
          <w:sz w:val="28"/>
        </w:rPr>
        <w:t>Язык и речевая практика</w:t>
      </w:r>
    </w:p>
    <w:p w:rsidR="001669C4" w:rsidRDefault="00AF2321">
      <w:pPr>
        <w:pStyle w:val="210"/>
        <w:spacing w:before="162"/>
        <w:ind w:left="1708"/>
      </w:pPr>
      <w:r>
        <w:t>Общение и чтение</w:t>
      </w:r>
    </w:p>
    <w:p w:rsidR="001669C4" w:rsidRDefault="00AF2321">
      <w:pPr>
        <w:pStyle w:val="a4"/>
        <w:numPr>
          <w:ilvl w:val="3"/>
          <w:numId w:val="22"/>
        </w:numPr>
        <w:tabs>
          <w:tab w:val="left" w:pos="2016"/>
        </w:tabs>
        <w:spacing w:before="154" w:line="362" w:lineRule="auto"/>
        <w:ind w:right="1794" w:firstLine="707"/>
        <w:jc w:val="left"/>
        <w:rPr>
          <w:sz w:val="28"/>
        </w:rPr>
      </w:pPr>
      <w:r>
        <w:rPr>
          <w:sz w:val="28"/>
        </w:rPr>
        <w:t xml:space="preserve">Овладение доступными средствами </w:t>
      </w:r>
      <w:r>
        <w:rPr>
          <w:spacing w:val="-3"/>
          <w:sz w:val="28"/>
        </w:rPr>
        <w:t xml:space="preserve">коммуникации </w:t>
      </w:r>
      <w:r>
        <w:rPr>
          <w:sz w:val="28"/>
        </w:rPr>
        <w:t>и общения – вербальными иневербальными.</w:t>
      </w:r>
    </w:p>
    <w:p w:rsidR="001669C4" w:rsidRDefault="001669C4">
      <w:pPr>
        <w:spacing w:line="362" w:lineRule="auto"/>
        <w:rPr>
          <w:sz w:val="28"/>
        </w:rPr>
        <w:sectPr w:rsidR="001669C4">
          <w:pgSz w:w="11910" w:h="16840"/>
          <w:pgMar w:top="1340" w:right="0" w:bottom="1200" w:left="440" w:header="0" w:footer="1000" w:gutter="0"/>
          <w:cols w:space="720"/>
        </w:sectPr>
      </w:pPr>
    </w:p>
    <w:p w:rsidR="001669C4" w:rsidRDefault="00AF2321">
      <w:pPr>
        <w:pStyle w:val="a4"/>
        <w:numPr>
          <w:ilvl w:val="4"/>
          <w:numId w:val="22"/>
        </w:numPr>
        <w:tabs>
          <w:tab w:val="left" w:pos="2777"/>
        </w:tabs>
        <w:spacing w:before="76" w:line="355" w:lineRule="auto"/>
        <w:ind w:right="1442" w:firstLine="707"/>
        <w:rPr>
          <w:sz w:val="28"/>
        </w:rPr>
      </w:pPr>
      <w:r>
        <w:rPr>
          <w:sz w:val="28"/>
        </w:rPr>
        <w:lastRenderedPageBreak/>
        <w:t xml:space="preserve">Способность понимать обращенную речь, понимать смысл доступных невербальных графических </w:t>
      </w:r>
      <w:r>
        <w:rPr>
          <w:spacing w:val="-3"/>
          <w:sz w:val="28"/>
        </w:rPr>
        <w:t xml:space="preserve">знаков (рисунков, </w:t>
      </w:r>
      <w:r>
        <w:rPr>
          <w:sz w:val="28"/>
        </w:rPr>
        <w:t>фотографий, пиктограмм и др. графических изображений), неспецифическихжестов.</w:t>
      </w:r>
    </w:p>
    <w:p w:rsidR="001669C4" w:rsidRDefault="00AF2321">
      <w:pPr>
        <w:pStyle w:val="a4"/>
        <w:numPr>
          <w:ilvl w:val="4"/>
          <w:numId w:val="22"/>
        </w:numPr>
        <w:tabs>
          <w:tab w:val="left" w:pos="2777"/>
        </w:tabs>
        <w:spacing w:before="8" w:line="357" w:lineRule="auto"/>
        <w:ind w:right="1437" w:firstLine="707"/>
        <w:rPr>
          <w:sz w:val="28"/>
        </w:rPr>
      </w:pPr>
      <w:r>
        <w:rPr>
          <w:spacing w:val="-5"/>
          <w:sz w:val="28"/>
        </w:rPr>
        <w:t xml:space="preserve">Умение </w:t>
      </w:r>
      <w:r>
        <w:rPr>
          <w:spacing w:val="-2"/>
          <w:sz w:val="28"/>
        </w:rPr>
        <w:t xml:space="preserve">пользоваться </w:t>
      </w:r>
      <w:r>
        <w:rPr>
          <w:sz w:val="28"/>
        </w:rPr>
        <w:t xml:space="preserve">средствами альтернативной </w:t>
      </w:r>
      <w:r>
        <w:rPr>
          <w:spacing w:val="-3"/>
          <w:sz w:val="28"/>
        </w:rPr>
        <w:t xml:space="preserve">коммуникации: </w:t>
      </w:r>
      <w:r>
        <w:rPr>
          <w:sz w:val="28"/>
        </w:rPr>
        <w:t xml:space="preserve">воспроизводящими заменяющими </w:t>
      </w:r>
      <w:r>
        <w:rPr>
          <w:spacing w:val="-3"/>
          <w:sz w:val="28"/>
        </w:rPr>
        <w:t xml:space="preserve">речь </w:t>
      </w:r>
      <w:r>
        <w:rPr>
          <w:sz w:val="28"/>
        </w:rPr>
        <w:t xml:space="preserve">устройствами </w:t>
      </w:r>
      <w:r>
        <w:rPr>
          <w:spacing w:val="-4"/>
          <w:sz w:val="28"/>
        </w:rPr>
        <w:t xml:space="preserve">(коммуникаторы, </w:t>
      </w:r>
      <w:r>
        <w:rPr>
          <w:sz w:val="28"/>
        </w:rPr>
        <w:t xml:space="preserve">персональные </w:t>
      </w:r>
      <w:r>
        <w:rPr>
          <w:spacing w:val="-3"/>
          <w:sz w:val="28"/>
        </w:rPr>
        <w:t xml:space="preserve">компьютеры </w:t>
      </w:r>
      <w:r>
        <w:rPr>
          <w:sz w:val="28"/>
        </w:rPr>
        <w:t xml:space="preserve">и др.), </w:t>
      </w:r>
      <w:r>
        <w:rPr>
          <w:spacing w:val="-3"/>
          <w:sz w:val="28"/>
        </w:rPr>
        <w:t xml:space="preserve">коммуникативными </w:t>
      </w:r>
      <w:r>
        <w:rPr>
          <w:sz w:val="28"/>
        </w:rPr>
        <w:t xml:space="preserve">тетрадями, жестом, </w:t>
      </w:r>
      <w:r>
        <w:rPr>
          <w:spacing w:val="-3"/>
          <w:sz w:val="28"/>
        </w:rPr>
        <w:t xml:space="preserve">взглядом </w:t>
      </w:r>
      <w:r>
        <w:rPr>
          <w:sz w:val="28"/>
        </w:rPr>
        <w:t>идр.</w:t>
      </w:r>
    </w:p>
    <w:p w:rsidR="001669C4" w:rsidRDefault="00AF2321">
      <w:pPr>
        <w:pStyle w:val="a4"/>
        <w:numPr>
          <w:ilvl w:val="3"/>
          <w:numId w:val="22"/>
        </w:numPr>
        <w:tabs>
          <w:tab w:val="left" w:pos="2392"/>
        </w:tabs>
        <w:spacing w:line="360" w:lineRule="auto"/>
        <w:ind w:left="1360" w:right="1438" w:firstLine="707"/>
        <w:jc w:val="both"/>
        <w:rPr>
          <w:sz w:val="28"/>
        </w:rPr>
      </w:pPr>
      <w:r>
        <w:rPr>
          <w:spacing w:val="-5"/>
          <w:sz w:val="28"/>
        </w:rPr>
        <w:t xml:space="preserve">Умение </w:t>
      </w:r>
      <w:r>
        <w:rPr>
          <w:spacing w:val="-3"/>
          <w:sz w:val="28"/>
        </w:rPr>
        <w:t xml:space="preserve">пользоваться </w:t>
      </w:r>
      <w:r>
        <w:rPr>
          <w:sz w:val="28"/>
        </w:rPr>
        <w:t xml:space="preserve">доступными средствами </w:t>
      </w:r>
      <w:r>
        <w:rPr>
          <w:spacing w:val="-3"/>
          <w:sz w:val="28"/>
        </w:rPr>
        <w:t xml:space="preserve">коммуникации </w:t>
      </w:r>
      <w:r>
        <w:rPr>
          <w:sz w:val="28"/>
        </w:rPr>
        <w:t>в практике экспрессивной и импрессивной речевой деятельности для решения соответствующих возрасту житейских</w:t>
      </w:r>
      <w:r>
        <w:rPr>
          <w:spacing w:val="-3"/>
          <w:sz w:val="28"/>
        </w:rPr>
        <w:t>задач.</w:t>
      </w:r>
    </w:p>
    <w:p w:rsidR="001669C4" w:rsidRDefault="00AF2321">
      <w:pPr>
        <w:pStyle w:val="a4"/>
        <w:numPr>
          <w:ilvl w:val="0"/>
          <w:numId w:val="21"/>
        </w:numPr>
        <w:tabs>
          <w:tab w:val="left" w:pos="2777"/>
        </w:tabs>
        <w:spacing w:before="2" w:line="355" w:lineRule="auto"/>
        <w:ind w:right="1442" w:firstLine="707"/>
        <w:rPr>
          <w:sz w:val="28"/>
        </w:rPr>
      </w:pPr>
      <w:r>
        <w:rPr>
          <w:spacing w:val="-5"/>
          <w:sz w:val="28"/>
        </w:rPr>
        <w:t xml:space="preserve">Умение </w:t>
      </w:r>
      <w:r>
        <w:rPr>
          <w:spacing w:val="-3"/>
          <w:sz w:val="28"/>
        </w:rPr>
        <w:t xml:space="preserve">вступать </w:t>
      </w:r>
      <w:r>
        <w:rPr>
          <w:sz w:val="28"/>
        </w:rPr>
        <w:t xml:space="preserve">в </w:t>
      </w:r>
      <w:r>
        <w:rPr>
          <w:spacing w:val="-5"/>
          <w:sz w:val="28"/>
        </w:rPr>
        <w:t xml:space="preserve">контакт, </w:t>
      </w:r>
      <w:r>
        <w:rPr>
          <w:spacing w:val="-3"/>
          <w:sz w:val="28"/>
        </w:rPr>
        <w:t xml:space="preserve">поддерживать </w:t>
      </w:r>
      <w:r>
        <w:rPr>
          <w:sz w:val="28"/>
        </w:rPr>
        <w:t xml:space="preserve">и завершать </w:t>
      </w:r>
      <w:r>
        <w:rPr>
          <w:spacing w:val="-3"/>
          <w:sz w:val="28"/>
        </w:rPr>
        <w:t xml:space="preserve">его, используя </w:t>
      </w:r>
      <w:r>
        <w:rPr>
          <w:sz w:val="28"/>
        </w:rPr>
        <w:t xml:space="preserve">невербальные и вербальные средства, </w:t>
      </w:r>
      <w:r>
        <w:rPr>
          <w:spacing w:val="-4"/>
          <w:sz w:val="28"/>
        </w:rPr>
        <w:t xml:space="preserve">соблюдая </w:t>
      </w:r>
      <w:r>
        <w:rPr>
          <w:sz w:val="28"/>
        </w:rPr>
        <w:t>общепринятые правилаобщения.</w:t>
      </w:r>
    </w:p>
    <w:p w:rsidR="001669C4" w:rsidRDefault="00AF2321">
      <w:pPr>
        <w:pStyle w:val="a4"/>
        <w:numPr>
          <w:ilvl w:val="0"/>
          <w:numId w:val="21"/>
        </w:numPr>
        <w:tabs>
          <w:tab w:val="left" w:pos="2777"/>
        </w:tabs>
        <w:spacing w:before="9" w:line="357" w:lineRule="auto"/>
        <w:ind w:right="1438" w:firstLine="707"/>
        <w:rPr>
          <w:sz w:val="28"/>
        </w:rPr>
      </w:pPr>
      <w:r>
        <w:rPr>
          <w:spacing w:val="-5"/>
          <w:sz w:val="28"/>
        </w:rPr>
        <w:t xml:space="preserve">Умение </w:t>
      </w:r>
      <w:r>
        <w:rPr>
          <w:spacing w:val="-3"/>
          <w:sz w:val="28"/>
        </w:rPr>
        <w:t xml:space="preserve">использовать </w:t>
      </w:r>
      <w:r>
        <w:rPr>
          <w:sz w:val="28"/>
        </w:rPr>
        <w:t xml:space="preserve">средства альтернативной </w:t>
      </w:r>
      <w:r>
        <w:rPr>
          <w:spacing w:val="-3"/>
          <w:sz w:val="28"/>
        </w:rPr>
        <w:t xml:space="preserve">коммуникации </w:t>
      </w:r>
      <w:r>
        <w:rPr>
          <w:sz w:val="28"/>
        </w:rPr>
        <w:t xml:space="preserve">в процессе общения: использование предметов для выражения потребностей путем указания на них жестом, </w:t>
      </w:r>
      <w:r>
        <w:rPr>
          <w:spacing w:val="-3"/>
          <w:sz w:val="28"/>
        </w:rPr>
        <w:t xml:space="preserve">взглядом; </w:t>
      </w:r>
      <w:r>
        <w:rPr>
          <w:sz w:val="28"/>
        </w:rPr>
        <w:t xml:space="preserve">пользование индивидуальными </w:t>
      </w:r>
      <w:r>
        <w:rPr>
          <w:spacing w:val="-3"/>
          <w:sz w:val="28"/>
        </w:rPr>
        <w:t xml:space="preserve">коммуникативными </w:t>
      </w:r>
      <w:r>
        <w:rPr>
          <w:sz w:val="28"/>
        </w:rPr>
        <w:t xml:space="preserve">тетрадями с графическими изображениями </w:t>
      </w:r>
      <w:r>
        <w:rPr>
          <w:spacing w:val="-3"/>
          <w:sz w:val="28"/>
        </w:rPr>
        <w:t xml:space="preserve">объектов </w:t>
      </w:r>
      <w:r>
        <w:rPr>
          <w:sz w:val="28"/>
        </w:rPr>
        <w:t xml:space="preserve">и действий путем </w:t>
      </w:r>
      <w:r>
        <w:rPr>
          <w:spacing w:val="-3"/>
          <w:sz w:val="28"/>
        </w:rPr>
        <w:t xml:space="preserve">указательного </w:t>
      </w:r>
      <w:r>
        <w:rPr>
          <w:sz w:val="28"/>
        </w:rPr>
        <w:t xml:space="preserve">жеста; использование доступных жестов для </w:t>
      </w:r>
      <w:r>
        <w:rPr>
          <w:spacing w:val="-3"/>
          <w:sz w:val="28"/>
        </w:rPr>
        <w:t xml:space="preserve">передачи </w:t>
      </w:r>
      <w:r>
        <w:rPr>
          <w:sz w:val="28"/>
        </w:rPr>
        <w:t xml:space="preserve">сообщений; общение с помощью электронных средств </w:t>
      </w:r>
      <w:r>
        <w:rPr>
          <w:spacing w:val="-3"/>
          <w:sz w:val="28"/>
        </w:rPr>
        <w:t xml:space="preserve">коммуникации </w:t>
      </w:r>
      <w:r>
        <w:rPr>
          <w:spacing w:val="-4"/>
          <w:sz w:val="28"/>
        </w:rPr>
        <w:t xml:space="preserve">(коммуникатор, </w:t>
      </w:r>
      <w:r>
        <w:rPr>
          <w:sz w:val="28"/>
        </w:rPr>
        <w:t>планшет идр.)</w:t>
      </w:r>
    </w:p>
    <w:p w:rsidR="001669C4" w:rsidRDefault="00AF2321">
      <w:pPr>
        <w:pStyle w:val="a4"/>
        <w:numPr>
          <w:ilvl w:val="3"/>
          <w:numId w:val="22"/>
        </w:numPr>
        <w:tabs>
          <w:tab w:val="left" w:pos="2517"/>
        </w:tabs>
        <w:spacing w:before="12" w:line="362" w:lineRule="auto"/>
        <w:ind w:left="1360" w:right="1441" w:firstLine="707"/>
        <w:jc w:val="both"/>
        <w:rPr>
          <w:sz w:val="28"/>
        </w:rPr>
      </w:pPr>
      <w:r>
        <w:rPr>
          <w:sz w:val="28"/>
        </w:rPr>
        <w:t xml:space="preserve">Развитие </w:t>
      </w:r>
      <w:r>
        <w:rPr>
          <w:spacing w:val="-3"/>
          <w:sz w:val="28"/>
        </w:rPr>
        <w:t xml:space="preserve">речи </w:t>
      </w:r>
      <w:r>
        <w:rPr>
          <w:sz w:val="28"/>
        </w:rPr>
        <w:t xml:space="preserve">как средства общения в тесной связи с познанием окружающего мира, личным </w:t>
      </w:r>
      <w:r>
        <w:rPr>
          <w:spacing w:val="-2"/>
          <w:sz w:val="28"/>
        </w:rPr>
        <w:t>опытом</w:t>
      </w:r>
      <w:r>
        <w:rPr>
          <w:sz w:val="28"/>
        </w:rPr>
        <w:t>ребенка.</w:t>
      </w:r>
    </w:p>
    <w:p w:rsidR="001669C4" w:rsidRDefault="00AF2321">
      <w:pPr>
        <w:pStyle w:val="a4"/>
        <w:numPr>
          <w:ilvl w:val="0"/>
          <w:numId w:val="20"/>
        </w:numPr>
        <w:tabs>
          <w:tab w:val="left" w:pos="2777"/>
        </w:tabs>
        <w:spacing w:line="350" w:lineRule="auto"/>
        <w:ind w:right="1440" w:firstLine="707"/>
        <w:rPr>
          <w:rFonts w:ascii="Symbol" w:hAnsi="Symbol"/>
          <w:color w:val="1F487C"/>
          <w:sz w:val="28"/>
        </w:rPr>
      </w:pPr>
      <w:r>
        <w:rPr>
          <w:sz w:val="28"/>
        </w:rPr>
        <w:t xml:space="preserve">Понимание слов, обозначающих </w:t>
      </w:r>
      <w:r>
        <w:rPr>
          <w:spacing w:val="-3"/>
          <w:sz w:val="28"/>
        </w:rPr>
        <w:t xml:space="preserve">объекты, </w:t>
      </w:r>
      <w:r>
        <w:rPr>
          <w:sz w:val="28"/>
        </w:rPr>
        <w:t xml:space="preserve">явления </w:t>
      </w:r>
      <w:r>
        <w:rPr>
          <w:spacing w:val="-3"/>
          <w:sz w:val="28"/>
        </w:rPr>
        <w:t xml:space="preserve">природы, </w:t>
      </w:r>
      <w:r>
        <w:rPr>
          <w:spacing w:val="-4"/>
          <w:sz w:val="28"/>
        </w:rPr>
        <w:t>рукотворного</w:t>
      </w:r>
      <w:r>
        <w:rPr>
          <w:sz w:val="28"/>
        </w:rPr>
        <w:t>мира.</w:t>
      </w:r>
    </w:p>
    <w:p w:rsidR="001669C4" w:rsidRDefault="00AF2321">
      <w:pPr>
        <w:pStyle w:val="a4"/>
        <w:numPr>
          <w:ilvl w:val="0"/>
          <w:numId w:val="20"/>
        </w:numPr>
        <w:tabs>
          <w:tab w:val="left" w:pos="2777"/>
        </w:tabs>
        <w:spacing w:before="13" w:line="350" w:lineRule="auto"/>
        <w:ind w:right="1441" w:firstLine="707"/>
        <w:rPr>
          <w:rFonts w:ascii="Symbol" w:hAnsi="Symbol"/>
          <w:color w:val="1F487C"/>
          <w:sz w:val="28"/>
        </w:rPr>
      </w:pPr>
      <w:r>
        <w:rPr>
          <w:spacing w:val="-5"/>
          <w:sz w:val="28"/>
        </w:rPr>
        <w:t xml:space="preserve">Умение </w:t>
      </w:r>
      <w:r>
        <w:rPr>
          <w:spacing w:val="-2"/>
          <w:sz w:val="28"/>
        </w:rPr>
        <w:t xml:space="preserve">использовать </w:t>
      </w:r>
      <w:r>
        <w:rPr>
          <w:sz w:val="28"/>
        </w:rPr>
        <w:t xml:space="preserve">усвоенный словарный и фразовый материал в </w:t>
      </w:r>
      <w:r>
        <w:rPr>
          <w:spacing w:val="-3"/>
          <w:sz w:val="28"/>
        </w:rPr>
        <w:t>коммуникативных</w:t>
      </w:r>
      <w:r>
        <w:rPr>
          <w:sz w:val="28"/>
        </w:rPr>
        <w:t>ситуациях.</w:t>
      </w:r>
    </w:p>
    <w:p w:rsidR="001669C4" w:rsidRDefault="00AF2321">
      <w:pPr>
        <w:pStyle w:val="a4"/>
        <w:numPr>
          <w:ilvl w:val="0"/>
          <w:numId w:val="20"/>
        </w:numPr>
        <w:tabs>
          <w:tab w:val="left" w:pos="2777"/>
        </w:tabs>
        <w:spacing w:before="15"/>
        <w:ind w:left="2776" w:hanging="709"/>
        <w:rPr>
          <w:rFonts w:ascii="Symbol" w:hAnsi="Symbol"/>
          <w:sz w:val="28"/>
        </w:rPr>
      </w:pPr>
      <w:r>
        <w:rPr>
          <w:sz w:val="28"/>
        </w:rPr>
        <w:t>Различение и узнавание напечатанных слов,обозначающих</w:t>
      </w:r>
    </w:p>
    <w:p w:rsidR="001669C4" w:rsidRDefault="001669C4">
      <w:pPr>
        <w:jc w:val="both"/>
        <w:rPr>
          <w:rFonts w:ascii="Symbol" w:hAnsi="Symbol"/>
          <w:sz w:val="28"/>
        </w:rPr>
        <w:sectPr w:rsidR="001669C4">
          <w:pgSz w:w="11910" w:h="16840"/>
          <w:pgMar w:top="1340" w:right="0" w:bottom="1200" w:left="440" w:header="0" w:footer="1000" w:gutter="0"/>
          <w:cols w:space="720"/>
        </w:sectPr>
      </w:pPr>
    </w:p>
    <w:p w:rsidR="001669C4" w:rsidRDefault="00AF2321">
      <w:pPr>
        <w:pStyle w:val="a3"/>
        <w:spacing w:before="75"/>
        <w:ind w:left="1000"/>
        <w:jc w:val="left"/>
      </w:pPr>
      <w:r>
        <w:lastRenderedPageBreak/>
        <w:t>имена людей, названия хорошо известных предметов и действий</w:t>
      </w:r>
    </w:p>
    <w:p w:rsidR="001669C4" w:rsidRDefault="00AF2321">
      <w:pPr>
        <w:pStyle w:val="a4"/>
        <w:numPr>
          <w:ilvl w:val="0"/>
          <w:numId w:val="19"/>
        </w:numPr>
        <w:tabs>
          <w:tab w:val="left" w:pos="2416"/>
          <w:tab w:val="left" w:pos="2417"/>
        </w:tabs>
        <w:spacing w:before="162" w:line="350" w:lineRule="auto"/>
        <w:ind w:right="1804" w:firstLine="707"/>
        <w:jc w:val="left"/>
        <w:rPr>
          <w:rFonts w:ascii="Symbol" w:hAnsi="Symbol"/>
          <w:sz w:val="28"/>
        </w:rPr>
      </w:pPr>
      <w:r>
        <w:rPr>
          <w:sz w:val="28"/>
        </w:rPr>
        <w:t>Чтение в доступных ребенку пределах, понимание смысла узнаваемого слова.</w:t>
      </w:r>
    </w:p>
    <w:p w:rsidR="001669C4" w:rsidRDefault="00AF2321">
      <w:pPr>
        <w:pStyle w:val="210"/>
        <w:spacing w:before="21"/>
        <w:ind w:left="1708"/>
        <w:jc w:val="left"/>
      </w:pPr>
      <w:r>
        <w:t>Письмо</w:t>
      </w:r>
    </w:p>
    <w:p w:rsidR="001669C4" w:rsidRDefault="00AF2321">
      <w:pPr>
        <w:pStyle w:val="a4"/>
        <w:numPr>
          <w:ilvl w:val="0"/>
          <w:numId w:val="19"/>
        </w:numPr>
        <w:tabs>
          <w:tab w:val="left" w:pos="2416"/>
          <w:tab w:val="left" w:pos="2417"/>
        </w:tabs>
        <w:spacing w:before="155"/>
        <w:ind w:left="2416" w:hanging="709"/>
        <w:jc w:val="left"/>
        <w:rPr>
          <w:rFonts w:ascii="Symbol" w:hAnsi="Symbol"/>
          <w:color w:val="1F487C"/>
          <w:sz w:val="28"/>
        </w:rPr>
      </w:pPr>
      <w:r>
        <w:rPr>
          <w:spacing w:val="-5"/>
          <w:sz w:val="28"/>
        </w:rPr>
        <w:t xml:space="preserve">Умение </w:t>
      </w:r>
      <w:r>
        <w:rPr>
          <w:sz w:val="28"/>
        </w:rPr>
        <w:t xml:space="preserve">при возможности писать </w:t>
      </w:r>
      <w:r>
        <w:rPr>
          <w:spacing w:val="-3"/>
          <w:sz w:val="28"/>
        </w:rPr>
        <w:t xml:space="preserve">буквы, </w:t>
      </w:r>
      <w:r>
        <w:rPr>
          <w:sz w:val="28"/>
        </w:rPr>
        <w:t>слоги,слова</w:t>
      </w:r>
    </w:p>
    <w:p w:rsidR="001669C4" w:rsidRDefault="00AF2321">
      <w:pPr>
        <w:pStyle w:val="a4"/>
        <w:numPr>
          <w:ilvl w:val="0"/>
          <w:numId w:val="19"/>
        </w:numPr>
        <w:tabs>
          <w:tab w:val="left" w:pos="2416"/>
          <w:tab w:val="left" w:pos="2417"/>
          <w:tab w:val="left" w:pos="4170"/>
          <w:tab w:val="left" w:pos="5899"/>
          <w:tab w:val="left" w:pos="7617"/>
          <w:tab w:val="left" w:pos="8159"/>
          <w:tab w:val="left" w:pos="9528"/>
        </w:tabs>
        <w:spacing w:before="161" w:line="350" w:lineRule="auto"/>
        <w:ind w:right="1803" w:firstLine="707"/>
        <w:jc w:val="left"/>
        <w:rPr>
          <w:rFonts w:ascii="Symbol" w:hAnsi="Symbol"/>
          <w:color w:val="1F487C"/>
          <w:sz w:val="28"/>
        </w:rPr>
      </w:pPr>
      <w:r>
        <w:rPr>
          <w:sz w:val="28"/>
        </w:rPr>
        <w:t>Выполнение</w:t>
      </w:r>
      <w:r>
        <w:rPr>
          <w:sz w:val="28"/>
        </w:rPr>
        <w:tab/>
        <w:t>письменных</w:t>
      </w:r>
      <w:r>
        <w:rPr>
          <w:sz w:val="28"/>
        </w:rPr>
        <w:tab/>
        <w:t>упражнений</w:t>
      </w:r>
      <w:r>
        <w:rPr>
          <w:sz w:val="28"/>
        </w:rPr>
        <w:tab/>
        <w:t>по</w:t>
      </w:r>
      <w:r>
        <w:rPr>
          <w:sz w:val="28"/>
        </w:rPr>
        <w:tab/>
        <w:t>учебнику</w:t>
      </w:r>
      <w:r>
        <w:rPr>
          <w:sz w:val="28"/>
        </w:rPr>
        <w:tab/>
      </w:r>
      <w:r>
        <w:rPr>
          <w:spacing w:val="-18"/>
          <w:sz w:val="28"/>
        </w:rPr>
        <w:t xml:space="preserve">в </w:t>
      </w:r>
      <w:r>
        <w:rPr>
          <w:sz w:val="28"/>
        </w:rPr>
        <w:t>соответствии с заданием (по физическим возможностямребенка).</w:t>
      </w:r>
    </w:p>
    <w:p w:rsidR="001669C4" w:rsidRDefault="00AF2321">
      <w:pPr>
        <w:pStyle w:val="a4"/>
        <w:numPr>
          <w:ilvl w:val="0"/>
          <w:numId w:val="19"/>
        </w:numPr>
        <w:tabs>
          <w:tab w:val="left" w:pos="2416"/>
          <w:tab w:val="left" w:pos="2417"/>
          <w:tab w:val="left" w:pos="4107"/>
          <w:tab w:val="left" w:pos="5842"/>
          <w:tab w:val="left" w:pos="6204"/>
          <w:tab w:val="left" w:pos="7622"/>
          <w:tab w:val="left" w:pos="8734"/>
        </w:tabs>
        <w:spacing w:before="15" w:line="350" w:lineRule="auto"/>
        <w:ind w:right="1802" w:firstLine="707"/>
        <w:jc w:val="left"/>
        <w:rPr>
          <w:rFonts w:ascii="Symbol" w:hAnsi="Symbol"/>
          <w:color w:val="1F487C"/>
          <w:sz w:val="28"/>
        </w:rPr>
      </w:pPr>
      <w:r>
        <w:rPr>
          <w:sz w:val="28"/>
        </w:rPr>
        <w:t>Списывание</w:t>
      </w:r>
      <w:r>
        <w:rPr>
          <w:sz w:val="28"/>
        </w:rPr>
        <w:tab/>
        <w:t>рукописного</w:t>
      </w:r>
      <w:r>
        <w:rPr>
          <w:sz w:val="28"/>
        </w:rPr>
        <w:tab/>
        <w:t>и</w:t>
      </w:r>
      <w:r>
        <w:rPr>
          <w:sz w:val="28"/>
        </w:rPr>
        <w:tab/>
        <w:t>печатного</w:t>
      </w:r>
      <w:r>
        <w:rPr>
          <w:sz w:val="28"/>
        </w:rPr>
        <w:tab/>
        <w:t>текстов</w:t>
      </w:r>
      <w:r>
        <w:rPr>
          <w:sz w:val="28"/>
        </w:rPr>
        <w:tab/>
      </w:r>
      <w:r>
        <w:rPr>
          <w:spacing w:val="-5"/>
          <w:sz w:val="28"/>
        </w:rPr>
        <w:t xml:space="preserve">целыми </w:t>
      </w:r>
      <w:r>
        <w:rPr>
          <w:sz w:val="28"/>
        </w:rPr>
        <w:t>словами исловосочетаниями.</w:t>
      </w:r>
    </w:p>
    <w:p w:rsidR="001669C4" w:rsidRDefault="00AF2321">
      <w:pPr>
        <w:pStyle w:val="110"/>
        <w:spacing w:before="19"/>
        <w:ind w:left="1708"/>
        <w:jc w:val="left"/>
      </w:pPr>
      <w:r>
        <w:t>Математика.</w:t>
      </w:r>
    </w:p>
    <w:p w:rsidR="001669C4" w:rsidRDefault="00AF2321">
      <w:pPr>
        <w:pStyle w:val="210"/>
        <w:spacing w:before="163"/>
        <w:ind w:left="1708"/>
      </w:pPr>
      <w:r>
        <w:t>Математические представления</w:t>
      </w:r>
    </w:p>
    <w:p w:rsidR="001669C4" w:rsidRDefault="00AF2321">
      <w:pPr>
        <w:pStyle w:val="a4"/>
        <w:numPr>
          <w:ilvl w:val="0"/>
          <w:numId w:val="18"/>
        </w:numPr>
        <w:tabs>
          <w:tab w:val="left" w:pos="2047"/>
        </w:tabs>
        <w:spacing w:before="153" w:line="360" w:lineRule="auto"/>
        <w:ind w:right="1794" w:firstLine="707"/>
        <w:jc w:val="both"/>
        <w:rPr>
          <w:sz w:val="28"/>
        </w:rPr>
      </w:pPr>
      <w:r>
        <w:rPr>
          <w:sz w:val="28"/>
        </w:rPr>
        <w:t>Элементарные математические представления о цвете, форме, величине; количественные (дочисловые), пространственные,временные представления.</w:t>
      </w:r>
    </w:p>
    <w:p w:rsidR="001669C4" w:rsidRDefault="00AF2321">
      <w:pPr>
        <w:pStyle w:val="a4"/>
        <w:numPr>
          <w:ilvl w:val="0"/>
          <w:numId w:val="19"/>
        </w:numPr>
        <w:tabs>
          <w:tab w:val="left" w:pos="2417"/>
        </w:tabs>
        <w:spacing w:before="3" w:line="350" w:lineRule="auto"/>
        <w:ind w:right="1799" w:firstLine="707"/>
        <w:rPr>
          <w:rFonts w:ascii="Symbol" w:hAnsi="Symbol"/>
          <w:color w:val="1F487C"/>
          <w:sz w:val="28"/>
        </w:rPr>
      </w:pPr>
      <w:r>
        <w:rPr>
          <w:spacing w:val="-5"/>
          <w:sz w:val="28"/>
        </w:rPr>
        <w:t xml:space="preserve">Умение </w:t>
      </w:r>
      <w:r>
        <w:rPr>
          <w:sz w:val="28"/>
        </w:rPr>
        <w:t xml:space="preserve">различать и сравнивать предметы по </w:t>
      </w:r>
      <w:r>
        <w:rPr>
          <w:spacing w:val="-7"/>
          <w:sz w:val="28"/>
        </w:rPr>
        <w:t xml:space="preserve">цвету, </w:t>
      </w:r>
      <w:r>
        <w:rPr>
          <w:sz w:val="28"/>
        </w:rPr>
        <w:t>форме, величине.</w:t>
      </w:r>
    </w:p>
    <w:p w:rsidR="001669C4" w:rsidRDefault="00AF2321">
      <w:pPr>
        <w:pStyle w:val="a4"/>
        <w:numPr>
          <w:ilvl w:val="0"/>
          <w:numId w:val="19"/>
        </w:numPr>
        <w:tabs>
          <w:tab w:val="left" w:pos="2417"/>
        </w:tabs>
        <w:spacing w:before="16" w:line="355" w:lineRule="auto"/>
        <w:ind w:right="1800" w:firstLine="707"/>
        <w:rPr>
          <w:rFonts w:ascii="Symbol" w:hAnsi="Symbol"/>
          <w:color w:val="1F487C"/>
          <w:sz w:val="28"/>
        </w:rPr>
      </w:pPr>
      <w:r>
        <w:rPr>
          <w:spacing w:val="-5"/>
          <w:sz w:val="28"/>
        </w:rPr>
        <w:t xml:space="preserve">Умение </w:t>
      </w:r>
      <w:r>
        <w:rPr>
          <w:sz w:val="28"/>
        </w:rPr>
        <w:t xml:space="preserve">ориентироваться в </w:t>
      </w:r>
      <w:r>
        <w:rPr>
          <w:spacing w:val="-3"/>
          <w:sz w:val="28"/>
        </w:rPr>
        <w:t xml:space="preserve">схеме </w:t>
      </w:r>
      <w:r>
        <w:rPr>
          <w:sz w:val="28"/>
        </w:rPr>
        <w:t xml:space="preserve">тела, в пространстве и на плоскости. </w:t>
      </w:r>
      <w:r>
        <w:rPr>
          <w:spacing w:val="-5"/>
          <w:sz w:val="28"/>
        </w:rPr>
        <w:t xml:space="preserve">Умение </w:t>
      </w:r>
      <w:r>
        <w:rPr>
          <w:sz w:val="28"/>
        </w:rPr>
        <w:t xml:space="preserve">различать, сравнивать и преобразовывать множества </w:t>
      </w:r>
      <w:r>
        <w:rPr>
          <w:spacing w:val="-3"/>
          <w:sz w:val="28"/>
        </w:rPr>
        <w:t xml:space="preserve">(один </w:t>
      </w:r>
      <w:r>
        <w:rPr>
          <w:sz w:val="28"/>
        </w:rPr>
        <w:t xml:space="preserve">– </w:t>
      </w:r>
      <w:r>
        <w:rPr>
          <w:spacing w:val="-3"/>
          <w:sz w:val="28"/>
        </w:rPr>
        <w:t xml:space="preserve">много, </w:t>
      </w:r>
      <w:r>
        <w:rPr>
          <w:sz w:val="28"/>
        </w:rPr>
        <w:t>большой – маленький и</w:t>
      </w:r>
      <w:r>
        <w:rPr>
          <w:spacing w:val="-5"/>
          <w:sz w:val="28"/>
        </w:rPr>
        <w:t>т.д.).</w:t>
      </w:r>
    </w:p>
    <w:p w:rsidR="001669C4" w:rsidRDefault="00AF2321">
      <w:pPr>
        <w:pStyle w:val="a4"/>
        <w:numPr>
          <w:ilvl w:val="0"/>
          <w:numId w:val="19"/>
        </w:numPr>
        <w:tabs>
          <w:tab w:val="left" w:pos="2417"/>
        </w:tabs>
        <w:spacing w:before="8" w:line="357" w:lineRule="auto"/>
        <w:ind w:right="1801" w:firstLine="707"/>
        <w:rPr>
          <w:rFonts w:ascii="Symbol" w:hAnsi="Symbol"/>
          <w:color w:val="1F487C"/>
          <w:sz w:val="28"/>
        </w:rPr>
      </w:pPr>
      <w:r>
        <w:rPr>
          <w:spacing w:val="-5"/>
          <w:sz w:val="28"/>
        </w:rPr>
        <w:t xml:space="preserve">Умение </w:t>
      </w:r>
      <w:r>
        <w:rPr>
          <w:sz w:val="28"/>
        </w:rPr>
        <w:t xml:space="preserve">различать части </w:t>
      </w:r>
      <w:r>
        <w:rPr>
          <w:spacing w:val="-3"/>
          <w:sz w:val="28"/>
        </w:rPr>
        <w:t xml:space="preserve">суток, </w:t>
      </w:r>
      <w:r>
        <w:rPr>
          <w:sz w:val="28"/>
        </w:rPr>
        <w:t xml:space="preserve">соотносить действие с временными промежутками, составлять и прослеживать последовательность событий, определять время по часам, соотносить время с </w:t>
      </w:r>
      <w:r>
        <w:rPr>
          <w:spacing w:val="-3"/>
          <w:sz w:val="28"/>
        </w:rPr>
        <w:t xml:space="preserve">началом </w:t>
      </w:r>
      <w:r>
        <w:rPr>
          <w:sz w:val="28"/>
        </w:rPr>
        <w:t xml:space="preserve">и </w:t>
      </w:r>
      <w:r>
        <w:rPr>
          <w:spacing w:val="-5"/>
          <w:sz w:val="28"/>
        </w:rPr>
        <w:t>концом</w:t>
      </w:r>
      <w:r>
        <w:rPr>
          <w:sz w:val="28"/>
        </w:rPr>
        <w:t>деятельности.</w:t>
      </w:r>
    </w:p>
    <w:p w:rsidR="001669C4" w:rsidRDefault="00AF2321">
      <w:pPr>
        <w:pStyle w:val="a4"/>
        <w:numPr>
          <w:ilvl w:val="0"/>
          <w:numId w:val="18"/>
        </w:numPr>
        <w:tabs>
          <w:tab w:val="left" w:pos="2092"/>
        </w:tabs>
        <w:spacing w:line="360" w:lineRule="auto"/>
        <w:ind w:right="1797" w:firstLine="707"/>
        <w:jc w:val="both"/>
        <w:rPr>
          <w:sz w:val="28"/>
        </w:rPr>
      </w:pPr>
      <w:r>
        <w:rPr>
          <w:sz w:val="28"/>
        </w:rPr>
        <w:t xml:space="preserve">Представления о количестве, числе, </w:t>
      </w:r>
      <w:r>
        <w:rPr>
          <w:spacing w:val="-3"/>
          <w:sz w:val="28"/>
        </w:rPr>
        <w:t xml:space="preserve">знакомство </w:t>
      </w:r>
      <w:r>
        <w:rPr>
          <w:sz w:val="28"/>
        </w:rPr>
        <w:t xml:space="preserve">с цифрами, составом числа в доступных ребенку пределах, </w:t>
      </w:r>
      <w:r>
        <w:rPr>
          <w:spacing w:val="-6"/>
          <w:sz w:val="28"/>
        </w:rPr>
        <w:t xml:space="preserve">счет, </w:t>
      </w:r>
      <w:r>
        <w:rPr>
          <w:sz w:val="28"/>
        </w:rPr>
        <w:t xml:space="preserve">решение простых арифметических </w:t>
      </w:r>
      <w:r>
        <w:rPr>
          <w:spacing w:val="-4"/>
          <w:sz w:val="28"/>
        </w:rPr>
        <w:t xml:space="preserve">задач </w:t>
      </w:r>
      <w:r>
        <w:rPr>
          <w:sz w:val="28"/>
        </w:rPr>
        <w:t>с опорой нанаглядность.</w:t>
      </w:r>
    </w:p>
    <w:p w:rsidR="001669C4" w:rsidRDefault="00AF2321">
      <w:pPr>
        <w:pStyle w:val="a4"/>
        <w:numPr>
          <w:ilvl w:val="0"/>
          <w:numId w:val="19"/>
        </w:numPr>
        <w:tabs>
          <w:tab w:val="left" w:pos="2417"/>
        </w:tabs>
        <w:spacing w:before="2" w:line="350" w:lineRule="auto"/>
        <w:ind w:right="1799" w:firstLine="707"/>
        <w:rPr>
          <w:rFonts w:ascii="Symbol" w:hAnsi="Symbol"/>
          <w:color w:val="1F487C"/>
          <w:sz w:val="28"/>
        </w:rPr>
      </w:pPr>
      <w:r>
        <w:rPr>
          <w:spacing w:val="-5"/>
          <w:sz w:val="28"/>
        </w:rPr>
        <w:t xml:space="preserve">Умение </w:t>
      </w:r>
      <w:r>
        <w:rPr>
          <w:sz w:val="28"/>
        </w:rPr>
        <w:t xml:space="preserve">соотносить число с соответствующим </w:t>
      </w:r>
      <w:r>
        <w:rPr>
          <w:spacing w:val="-3"/>
          <w:sz w:val="28"/>
        </w:rPr>
        <w:t xml:space="preserve">количеством </w:t>
      </w:r>
      <w:r>
        <w:rPr>
          <w:sz w:val="28"/>
        </w:rPr>
        <w:t xml:space="preserve">предметов, </w:t>
      </w:r>
      <w:r>
        <w:rPr>
          <w:spacing w:val="-3"/>
          <w:sz w:val="28"/>
        </w:rPr>
        <w:t>обозначать его</w:t>
      </w:r>
      <w:r>
        <w:rPr>
          <w:sz w:val="28"/>
        </w:rPr>
        <w:t>цифрой.</w:t>
      </w:r>
    </w:p>
    <w:p w:rsidR="001669C4" w:rsidRDefault="001669C4">
      <w:pPr>
        <w:spacing w:line="350" w:lineRule="auto"/>
        <w:jc w:val="both"/>
        <w:rPr>
          <w:rFonts w:ascii="Symbol" w:hAnsi="Symbol"/>
          <w:sz w:val="28"/>
        </w:rPr>
        <w:sectPr w:rsidR="001669C4">
          <w:pgSz w:w="11910" w:h="16840"/>
          <w:pgMar w:top="1340" w:right="0" w:bottom="1200" w:left="440" w:header="0" w:footer="1000" w:gutter="0"/>
          <w:cols w:space="720"/>
        </w:sectPr>
      </w:pPr>
    </w:p>
    <w:p w:rsidR="001669C4" w:rsidRDefault="00AF2321">
      <w:pPr>
        <w:pStyle w:val="a4"/>
        <w:numPr>
          <w:ilvl w:val="1"/>
          <w:numId w:val="19"/>
        </w:numPr>
        <w:tabs>
          <w:tab w:val="left" w:pos="2776"/>
          <w:tab w:val="left" w:pos="2777"/>
          <w:tab w:val="left" w:pos="3883"/>
          <w:tab w:val="left" w:pos="5850"/>
          <w:tab w:val="left" w:pos="7226"/>
          <w:tab w:val="left" w:pos="7564"/>
          <w:tab w:val="left" w:pos="9077"/>
        </w:tabs>
        <w:spacing w:before="76" w:line="350" w:lineRule="auto"/>
        <w:ind w:right="1437" w:firstLine="707"/>
        <w:jc w:val="left"/>
        <w:rPr>
          <w:rFonts w:ascii="Symbol" w:hAnsi="Symbol"/>
          <w:color w:val="1F487C"/>
          <w:sz w:val="28"/>
        </w:rPr>
      </w:pPr>
      <w:r>
        <w:rPr>
          <w:spacing w:val="-5"/>
          <w:sz w:val="28"/>
        </w:rPr>
        <w:lastRenderedPageBreak/>
        <w:t>Умение</w:t>
      </w:r>
      <w:r>
        <w:rPr>
          <w:spacing w:val="-5"/>
          <w:sz w:val="28"/>
        </w:rPr>
        <w:tab/>
      </w:r>
      <w:r>
        <w:rPr>
          <w:sz w:val="28"/>
        </w:rPr>
        <w:t>пересчитывать</w:t>
      </w:r>
      <w:r>
        <w:rPr>
          <w:sz w:val="28"/>
        </w:rPr>
        <w:tab/>
        <w:t>предметы</w:t>
      </w:r>
      <w:r>
        <w:rPr>
          <w:sz w:val="28"/>
        </w:rPr>
        <w:tab/>
        <w:t>в</w:t>
      </w:r>
      <w:r>
        <w:rPr>
          <w:sz w:val="28"/>
        </w:rPr>
        <w:tab/>
        <w:t>доступных</w:t>
      </w:r>
      <w:r>
        <w:rPr>
          <w:sz w:val="28"/>
        </w:rPr>
        <w:tab/>
      </w:r>
      <w:r>
        <w:rPr>
          <w:spacing w:val="-4"/>
          <w:sz w:val="28"/>
        </w:rPr>
        <w:t xml:space="preserve">ребенку </w:t>
      </w:r>
      <w:r>
        <w:rPr>
          <w:sz w:val="28"/>
        </w:rPr>
        <w:t>пределах.</w:t>
      </w:r>
    </w:p>
    <w:p w:rsidR="001669C4" w:rsidRDefault="00AF2321">
      <w:pPr>
        <w:pStyle w:val="a4"/>
        <w:numPr>
          <w:ilvl w:val="1"/>
          <w:numId w:val="19"/>
        </w:numPr>
        <w:tabs>
          <w:tab w:val="left" w:pos="2776"/>
          <w:tab w:val="left" w:pos="2777"/>
          <w:tab w:val="left" w:pos="4116"/>
          <w:tab w:val="left" w:pos="6127"/>
          <w:tab w:val="left" w:pos="7864"/>
          <w:tab w:val="left" w:pos="9011"/>
        </w:tabs>
        <w:spacing w:before="16" w:line="350" w:lineRule="auto"/>
        <w:ind w:right="1441" w:firstLine="707"/>
        <w:jc w:val="left"/>
        <w:rPr>
          <w:rFonts w:ascii="Symbol" w:hAnsi="Symbol"/>
          <w:color w:val="1F487C"/>
          <w:sz w:val="28"/>
        </w:rPr>
      </w:pPr>
      <w:r>
        <w:rPr>
          <w:spacing w:val="-5"/>
          <w:sz w:val="28"/>
        </w:rPr>
        <w:t>Умение</w:t>
      </w:r>
      <w:r>
        <w:rPr>
          <w:spacing w:val="-5"/>
          <w:sz w:val="28"/>
        </w:rPr>
        <w:tab/>
      </w:r>
      <w:r>
        <w:rPr>
          <w:sz w:val="28"/>
        </w:rPr>
        <w:t>представлять</w:t>
      </w:r>
      <w:r>
        <w:rPr>
          <w:sz w:val="28"/>
        </w:rPr>
        <w:tab/>
        <w:t>множество</w:t>
      </w:r>
      <w:r>
        <w:rPr>
          <w:sz w:val="28"/>
        </w:rPr>
        <w:tab/>
      </w:r>
      <w:r>
        <w:rPr>
          <w:spacing w:val="-4"/>
          <w:sz w:val="28"/>
        </w:rPr>
        <w:t>двумя</w:t>
      </w:r>
      <w:r>
        <w:rPr>
          <w:spacing w:val="-4"/>
          <w:sz w:val="28"/>
        </w:rPr>
        <w:tab/>
        <w:t xml:space="preserve">другими </w:t>
      </w:r>
      <w:r>
        <w:rPr>
          <w:sz w:val="28"/>
        </w:rPr>
        <w:t>множествами в пределах5-ти.</w:t>
      </w:r>
    </w:p>
    <w:p w:rsidR="001669C4" w:rsidRDefault="00AF2321">
      <w:pPr>
        <w:pStyle w:val="a4"/>
        <w:numPr>
          <w:ilvl w:val="1"/>
          <w:numId w:val="19"/>
        </w:numPr>
        <w:tabs>
          <w:tab w:val="left" w:pos="2776"/>
          <w:tab w:val="left" w:pos="2777"/>
        </w:tabs>
        <w:spacing w:before="15"/>
        <w:ind w:left="2776" w:hanging="709"/>
        <w:jc w:val="left"/>
        <w:rPr>
          <w:rFonts w:ascii="Symbol" w:hAnsi="Symbol"/>
          <w:color w:val="1F487C"/>
          <w:sz w:val="28"/>
        </w:rPr>
      </w:pPr>
      <w:r>
        <w:rPr>
          <w:spacing w:val="-5"/>
          <w:sz w:val="28"/>
        </w:rPr>
        <w:t xml:space="preserve">Умение </w:t>
      </w:r>
      <w:r>
        <w:rPr>
          <w:spacing w:val="-3"/>
          <w:sz w:val="28"/>
        </w:rPr>
        <w:t xml:space="preserve">обозначать </w:t>
      </w:r>
      <w:r>
        <w:rPr>
          <w:sz w:val="28"/>
        </w:rPr>
        <w:t>арифметические действиязнаками.</w:t>
      </w:r>
    </w:p>
    <w:p w:rsidR="001669C4" w:rsidRDefault="00AF2321">
      <w:pPr>
        <w:pStyle w:val="a4"/>
        <w:numPr>
          <w:ilvl w:val="1"/>
          <w:numId w:val="19"/>
        </w:numPr>
        <w:tabs>
          <w:tab w:val="left" w:pos="2776"/>
          <w:tab w:val="left" w:pos="2777"/>
        </w:tabs>
        <w:spacing w:before="159" w:line="350" w:lineRule="auto"/>
        <w:ind w:right="1442" w:firstLine="707"/>
        <w:jc w:val="left"/>
        <w:rPr>
          <w:rFonts w:ascii="Symbol" w:hAnsi="Symbol"/>
          <w:color w:val="1F487C"/>
          <w:sz w:val="28"/>
        </w:rPr>
      </w:pPr>
      <w:r>
        <w:rPr>
          <w:spacing w:val="-5"/>
          <w:sz w:val="28"/>
        </w:rPr>
        <w:t xml:space="preserve">Умение </w:t>
      </w:r>
      <w:r>
        <w:rPr>
          <w:sz w:val="28"/>
        </w:rPr>
        <w:t xml:space="preserve">решать </w:t>
      </w:r>
      <w:r>
        <w:rPr>
          <w:spacing w:val="-3"/>
          <w:sz w:val="28"/>
        </w:rPr>
        <w:t xml:space="preserve">задачи </w:t>
      </w:r>
      <w:r>
        <w:rPr>
          <w:sz w:val="28"/>
        </w:rPr>
        <w:t xml:space="preserve">на увеличение и уменьшение на </w:t>
      </w:r>
      <w:r>
        <w:rPr>
          <w:spacing w:val="-4"/>
          <w:sz w:val="28"/>
        </w:rPr>
        <w:t>несколько</w:t>
      </w:r>
      <w:r>
        <w:rPr>
          <w:sz w:val="28"/>
        </w:rPr>
        <w:t>единиц.</w:t>
      </w:r>
    </w:p>
    <w:p w:rsidR="001669C4" w:rsidRDefault="00AF2321">
      <w:pPr>
        <w:pStyle w:val="a4"/>
        <w:numPr>
          <w:ilvl w:val="0"/>
          <w:numId w:val="18"/>
        </w:numPr>
        <w:tabs>
          <w:tab w:val="left" w:pos="2569"/>
          <w:tab w:val="left" w:pos="2570"/>
          <w:tab w:val="left" w:pos="4121"/>
          <w:tab w:val="left" w:pos="6092"/>
          <w:tab w:val="left" w:pos="7915"/>
        </w:tabs>
        <w:spacing w:before="14" w:line="360" w:lineRule="auto"/>
        <w:ind w:left="1360" w:right="1435" w:firstLine="707"/>
        <w:jc w:val="left"/>
        <w:rPr>
          <w:sz w:val="28"/>
        </w:rPr>
      </w:pPr>
      <w:r>
        <w:rPr>
          <w:sz w:val="28"/>
        </w:rPr>
        <w:t>Овладение</w:t>
      </w:r>
      <w:r>
        <w:rPr>
          <w:sz w:val="28"/>
        </w:rPr>
        <w:tab/>
        <w:t>способностью</w:t>
      </w:r>
      <w:r>
        <w:rPr>
          <w:sz w:val="28"/>
        </w:rPr>
        <w:tab/>
        <w:t>пользоваться</w:t>
      </w:r>
      <w:r>
        <w:rPr>
          <w:sz w:val="28"/>
        </w:rPr>
        <w:tab/>
      </w:r>
      <w:r>
        <w:rPr>
          <w:spacing w:val="-3"/>
          <w:sz w:val="28"/>
        </w:rPr>
        <w:t xml:space="preserve">математическими </w:t>
      </w:r>
      <w:r>
        <w:rPr>
          <w:sz w:val="28"/>
        </w:rPr>
        <w:t>знаниями при решении соответствующих возрасту житейских</w:t>
      </w:r>
      <w:r>
        <w:rPr>
          <w:spacing w:val="-3"/>
          <w:sz w:val="28"/>
        </w:rPr>
        <w:t>задач.</w:t>
      </w:r>
    </w:p>
    <w:p w:rsidR="001669C4" w:rsidRDefault="00AF2321">
      <w:pPr>
        <w:pStyle w:val="a4"/>
        <w:numPr>
          <w:ilvl w:val="0"/>
          <w:numId w:val="17"/>
        </w:numPr>
        <w:tabs>
          <w:tab w:val="left" w:pos="2776"/>
          <w:tab w:val="left" w:pos="2777"/>
        </w:tabs>
        <w:spacing w:before="3" w:line="350" w:lineRule="auto"/>
        <w:ind w:right="1440" w:firstLine="707"/>
        <w:jc w:val="left"/>
        <w:rPr>
          <w:sz w:val="28"/>
        </w:rPr>
      </w:pPr>
      <w:r>
        <w:rPr>
          <w:spacing w:val="-5"/>
          <w:sz w:val="28"/>
        </w:rPr>
        <w:t xml:space="preserve">Умение </w:t>
      </w:r>
      <w:r>
        <w:rPr>
          <w:sz w:val="28"/>
        </w:rPr>
        <w:t xml:space="preserve">обращаться с деньгами, рассчитываться ими и </w:t>
      </w:r>
      <w:r>
        <w:rPr>
          <w:spacing w:val="-3"/>
          <w:sz w:val="28"/>
        </w:rPr>
        <w:t xml:space="preserve">разумно пользоваться </w:t>
      </w:r>
      <w:r>
        <w:rPr>
          <w:sz w:val="28"/>
        </w:rPr>
        <w:t>карманными деньгами и</w:t>
      </w:r>
      <w:r>
        <w:rPr>
          <w:spacing w:val="-7"/>
          <w:sz w:val="28"/>
        </w:rPr>
        <w:t>т.д.</w:t>
      </w:r>
    </w:p>
    <w:p w:rsidR="001669C4" w:rsidRDefault="00AF2321">
      <w:pPr>
        <w:pStyle w:val="a4"/>
        <w:numPr>
          <w:ilvl w:val="0"/>
          <w:numId w:val="17"/>
        </w:numPr>
        <w:tabs>
          <w:tab w:val="left" w:pos="2776"/>
          <w:tab w:val="left" w:pos="2777"/>
        </w:tabs>
        <w:spacing w:before="13" w:line="350" w:lineRule="auto"/>
        <w:ind w:right="1439" w:firstLine="707"/>
        <w:jc w:val="left"/>
        <w:rPr>
          <w:sz w:val="28"/>
        </w:rPr>
      </w:pPr>
      <w:r>
        <w:rPr>
          <w:spacing w:val="-5"/>
          <w:sz w:val="28"/>
        </w:rPr>
        <w:t xml:space="preserve">Умение </w:t>
      </w:r>
      <w:r>
        <w:rPr>
          <w:sz w:val="28"/>
        </w:rPr>
        <w:t xml:space="preserve">определять </w:t>
      </w:r>
      <w:r>
        <w:rPr>
          <w:spacing w:val="-6"/>
          <w:sz w:val="28"/>
        </w:rPr>
        <w:t xml:space="preserve">длину, </w:t>
      </w:r>
      <w:r>
        <w:rPr>
          <w:sz w:val="28"/>
        </w:rPr>
        <w:t xml:space="preserve">вес, объем, </w:t>
      </w:r>
      <w:r>
        <w:rPr>
          <w:spacing w:val="-5"/>
          <w:sz w:val="28"/>
        </w:rPr>
        <w:t xml:space="preserve">температуру, </w:t>
      </w:r>
      <w:r>
        <w:rPr>
          <w:sz w:val="28"/>
        </w:rPr>
        <w:t xml:space="preserve">время, </w:t>
      </w:r>
      <w:r>
        <w:rPr>
          <w:spacing w:val="-3"/>
          <w:sz w:val="28"/>
        </w:rPr>
        <w:t xml:space="preserve">пользуясь </w:t>
      </w:r>
      <w:r>
        <w:rPr>
          <w:sz w:val="28"/>
        </w:rPr>
        <w:t>мерками и измерительнымиприборами.</w:t>
      </w:r>
    </w:p>
    <w:p w:rsidR="001669C4" w:rsidRDefault="00AF2321">
      <w:pPr>
        <w:pStyle w:val="a4"/>
        <w:numPr>
          <w:ilvl w:val="0"/>
          <w:numId w:val="17"/>
        </w:numPr>
        <w:tabs>
          <w:tab w:val="left" w:pos="2776"/>
          <w:tab w:val="left" w:pos="2777"/>
        </w:tabs>
        <w:spacing w:before="16"/>
        <w:ind w:left="2776" w:hanging="709"/>
        <w:jc w:val="left"/>
        <w:rPr>
          <w:sz w:val="28"/>
        </w:rPr>
      </w:pPr>
      <w:r>
        <w:rPr>
          <w:spacing w:val="-5"/>
          <w:sz w:val="28"/>
        </w:rPr>
        <w:t xml:space="preserve">Умение </w:t>
      </w:r>
      <w:r>
        <w:rPr>
          <w:sz w:val="28"/>
        </w:rPr>
        <w:t>устанавливать взаимно-однозначныесоответствия.</w:t>
      </w:r>
    </w:p>
    <w:p w:rsidR="001669C4" w:rsidRDefault="00AF2321">
      <w:pPr>
        <w:pStyle w:val="a4"/>
        <w:numPr>
          <w:ilvl w:val="0"/>
          <w:numId w:val="17"/>
        </w:numPr>
        <w:tabs>
          <w:tab w:val="left" w:pos="2776"/>
          <w:tab w:val="left" w:pos="2777"/>
        </w:tabs>
        <w:spacing w:before="161" w:line="350" w:lineRule="auto"/>
        <w:ind w:right="1443" w:firstLine="707"/>
        <w:jc w:val="left"/>
        <w:rPr>
          <w:sz w:val="28"/>
        </w:rPr>
      </w:pPr>
      <w:r>
        <w:rPr>
          <w:spacing w:val="-5"/>
          <w:sz w:val="28"/>
        </w:rPr>
        <w:t xml:space="preserve">Умение </w:t>
      </w:r>
      <w:r>
        <w:rPr>
          <w:sz w:val="28"/>
        </w:rPr>
        <w:t xml:space="preserve">распознавать цифры, обозначающие номер </w:t>
      </w:r>
      <w:r>
        <w:rPr>
          <w:spacing w:val="-3"/>
          <w:sz w:val="28"/>
        </w:rPr>
        <w:t xml:space="preserve">дома, </w:t>
      </w:r>
      <w:r>
        <w:rPr>
          <w:sz w:val="28"/>
        </w:rPr>
        <w:t xml:space="preserve">квартиры, </w:t>
      </w:r>
      <w:r>
        <w:rPr>
          <w:spacing w:val="-4"/>
          <w:sz w:val="28"/>
        </w:rPr>
        <w:t xml:space="preserve">автобуса, </w:t>
      </w:r>
      <w:r>
        <w:rPr>
          <w:sz w:val="28"/>
        </w:rPr>
        <w:t>телефона идр.</w:t>
      </w:r>
    </w:p>
    <w:p w:rsidR="001669C4" w:rsidRDefault="00AF2321">
      <w:pPr>
        <w:pStyle w:val="110"/>
        <w:spacing w:before="19"/>
        <w:ind w:left="2068"/>
        <w:jc w:val="left"/>
      </w:pPr>
      <w:r>
        <w:t>Искусство</w:t>
      </w:r>
    </w:p>
    <w:p w:rsidR="001669C4" w:rsidRDefault="00AF2321">
      <w:pPr>
        <w:pStyle w:val="210"/>
        <w:tabs>
          <w:tab w:val="left" w:pos="4860"/>
          <w:tab w:val="left" w:pos="7238"/>
          <w:tab w:val="left" w:pos="9255"/>
        </w:tabs>
        <w:spacing w:before="163" w:line="360" w:lineRule="auto"/>
        <w:ind w:left="1360" w:right="1438" w:firstLine="707"/>
        <w:jc w:val="left"/>
      </w:pPr>
      <w:r>
        <w:t>Изобразительная</w:t>
      </w:r>
      <w:r>
        <w:tab/>
        <w:t>деятельность</w:t>
      </w:r>
      <w:r>
        <w:tab/>
        <w:t>(рисование,</w:t>
      </w:r>
      <w:r>
        <w:tab/>
      </w:r>
      <w:r>
        <w:rPr>
          <w:spacing w:val="-5"/>
        </w:rPr>
        <w:t xml:space="preserve">лепка, </w:t>
      </w:r>
      <w:r>
        <w:t>аппликация)</w:t>
      </w:r>
    </w:p>
    <w:p w:rsidR="001669C4" w:rsidRDefault="00AF2321">
      <w:pPr>
        <w:pStyle w:val="a4"/>
        <w:numPr>
          <w:ilvl w:val="0"/>
          <w:numId w:val="16"/>
        </w:numPr>
        <w:tabs>
          <w:tab w:val="left" w:pos="2570"/>
        </w:tabs>
        <w:spacing w:line="362" w:lineRule="auto"/>
        <w:ind w:right="1439" w:firstLine="707"/>
        <w:jc w:val="both"/>
        <w:rPr>
          <w:sz w:val="28"/>
        </w:rPr>
      </w:pPr>
      <w:r>
        <w:rPr>
          <w:sz w:val="28"/>
        </w:rPr>
        <w:t>Освоение средств изобразительной деятельности и их использование в повседневнойжизни.</w:t>
      </w:r>
    </w:p>
    <w:p w:rsidR="001669C4" w:rsidRDefault="00AF2321">
      <w:pPr>
        <w:pStyle w:val="a4"/>
        <w:numPr>
          <w:ilvl w:val="0"/>
          <w:numId w:val="17"/>
        </w:numPr>
        <w:tabs>
          <w:tab w:val="left" w:pos="2777"/>
        </w:tabs>
        <w:spacing w:line="339" w:lineRule="exact"/>
        <w:ind w:left="2776" w:hanging="709"/>
        <w:rPr>
          <w:sz w:val="28"/>
        </w:rPr>
      </w:pPr>
      <w:r>
        <w:rPr>
          <w:sz w:val="28"/>
        </w:rPr>
        <w:t>Интерес к доступным видам изобразительнойдеятельности.</w:t>
      </w:r>
    </w:p>
    <w:p w:rsidR="001669C4" w:rsidRDefault="00AF2321">
      <w:pPr>
        <w:pStyle w:val="a4"/>
        <w:numPr>
          <w:ilvl w:val="0"/>
          <w:numId w:val="17"/>
        </w:numPr>
        <w:tabs>
          <w:tab w:val="left" w:pos="2777"/>
        </w:tabs>
        <w:spacing w:before="151" w:line="355" w:lineRule="auto"/>
        <w:ind w:right="1441" w:firstLine="707"/>
        <w:rPr>
          <w:sz w:val="28"/>
        </w:rPr>
      </w:pPr>
      <w:r>
        <w:rPr>
          <w:spacing w:val="-5"/>
          <w:sz w:val="28"/>
        </w:rPr>
        <w:t xml:space="preserve">Умение </w:t>
      </w:r>
      <w:r>
        <w:rPr>
          <w:spacing w:val="-3"/>
          <w:sz w:val="28"/>
        </w:rPr>
        <w:t xml:space="preserve">использовать </w:t>
      </w:r>
      <w:r>
        <w:rPr>
          <w:sz w:val="28"/>
        </w:rPr>
        <w:t>инструменты и материалы в процессе доступной изобразительной деятельности (лепка, рисование, аппликация).</w:t>
      </w:r>
    </w:p>
    <w:p w:rsidR="001669C4" w:rsidRDefault="00AF2321">
      <w:pPr>
        <w:pStyle w:val="a4"/>
        <w:numPr>
          <w:ilvl w:val="0"/>
          <w:numId w:val="17"/>
        </w:numPr>
        <w:tabs>
          <w:tab w:val="left" w:pos="2777"/>
        </w:tabs>
        <w:spacing w:before="10" w:line="350" w:lineRule="auto"/>
        <w:ind w:right="1442" w:firstLine="707"/>
        <w:rPr>
          <w:sz w:val="28"/>
        </w:rPr>
      </w:pPr>
      <w:r>
        <w:rPr>
          <w:spacing w:val="-5"/>
          <w:sz w:val="28"/>
        </w:rPr>
        <w:t xml:space="preserve">Умение </w:t>
      </w:r>
      <w:r>
        <w:rPr>
          <w:spacing w:val="-3"/>
          <w:sz w:val="28"/>
        </w:rPr>
        <w:t xml:space="preserve">использовать </w:t>
      </w:r>
      <w:r>
        <w:rPr>
          <w:sz w:val="28"/>
        </w:rPr>
        <w:t>различные изобразительные технологии в процессе рисования, лепки,аппликации.</w:t>
      </w:r>
    </w:p>
    <w:p w:rsidR="001669C4" w:rsidRDefault="00AF2321">
      <w:pPr>
        <w:pStyle w:val="a4"/>
        <w:numPr>
          <w:ilvl w:val="0"/>
          <w:numId w:val="16"/>
        </w:numPr>
        <w:tabs>
          <w:tab w:val="left" w:pos="2376"/>
        </w:tabs>
        <w:spacing w:before="12"/>
        <w:ind w:left="2375" w:hanging="308"/>
        <w:jc w:val="both"/>
        <w:rPr>
          <w:sz w:val="28"/>
        </w:rPr>
      </w:pPr>
      <w:r>
        <w:rPr>
          <w:sz w:val="28"/>
        </w:rPr>
        <w:t>Способность к совместной и самостоятельнойизобразительной</w:t>
      </w:r>
    </w:p>
    <w:p w:rsidR="001669C4" w:rsidRDefault="001669C4">
      <w:pPr>
        <w:jc w:val="both"/>
        <w:rPr>
          <w:sz w:val="28"/>
        </w:rPr>
        <w:sectPr w:rsidR="001669C4">
          <w:pgSz w:w="11910" w:h="16840"/>
          <w:pgMar w:top="1340" w:right="0" w:bottom="1200" w:left="440" w:header="0" w:footer="1000" w:gutter="0"/>
          <w:cols w:space="720"/>
        </w:sectPr>
      </w:pPr>
    </w:p>
    <w:p w:rsidR="001669C4" w:rsidRDefault="00AF2321">
      <w:pPr>
        <w:pStyle w:val="a3"/>
        <w:spacing w:before="75"/>
        <w:ind w:left="1000"/>
        <w:jc w:val="left"/>
      </w:pPr>
      <w:r>
        <w:lastRenderedPageBreak/>
        <w:t>деятельности.</w:t>
      </w:r>
    </w:p>
    <w:p w:rsidR="001669C4" w:rsidRDefault="00AF2321">
      <w:pPr>
        <w:pStyle w:val="a4"/>
        <w:numPr>
          <w:ilvl w:val="0"/>
          <w:numId w:val="19"/>
        </w:numPr>
        <w:tabs>
          <w:tab w:val="left" w:pos="2416"/>
          <w:tab w:val="left" w:pos="2417"/>
          <w:tab w:val="left" w:pos="3986"/>
          <w:tab w:val="left" w:pos="5913"/>
          <w:tab w:val="left" w:pos="7124"/>
          <w:tab w:val="left" w:pos="7645"/>
        </w:tabs>
        <w:spacing w:before="162" w:line="350" w:lineRule="auto"/>
        <w:ind w:right="1800" w:firstLine="707"/>
        <w:jc w:val="left"/>
        <w:rPr>
          <w:rFonts w:ascii="Symbol" w:hAnsi="Symbol"/>
          <w:color w:val="1F487C"/>
          <w:sz w:val="28"/>
        </w:rPr>
      </w:pPr>
      <w:r>
        <w:rPr>
          <w:sz w:val="28"/>
        </w:rPr>
        <w:t>Получение</w:t>
      </w:r>
      <w:r>
        <w:rPr>
          <w:sz w:val="28"/>
        </w:rPr>
        <w:tab/>
      </w:r>
      <w:r>
        <w:rPr>
          <w:spacing w:val="-3"/>
          <w:sz w:val="28"/>
        </w:rPr>
        <w:t>удовольствия,</w:t>
      </w:r>
      <w:r>
        <w:rPr>
          <w:spacing w:val="-3"/>
          <w:sz w:val="28"/>
        </w:rPr>
        <w:tab/>
      </w:r>
      <w:r>
        <w:rPr>
          <w:sz w:val="28"/>
        </w:rPr>
        <w:t>радости</w:t>
      </w:r>
      <w:r>
        <w:rPr>
          <w:sz w:val="28"/>
        </w:rPr>
        <w:tab/>
        <w:t>от</w:t>
      </w:r>
      <w:r>
        <w:rPr>
          <w:sz w:val="28"/>
        </w:rPr>
        <w:tab/>
      </w:r>
      <w:r>
        <w:rPr>
          <w:spacing w:val="-1"/>
          <w:sz w:val="28"/>
        </w:rPr>
        <w:t xml:space="preserve">изобразительной </w:t>
      </w:r>
      <w:r>
        <w:rPr>
          <w:sz w:val="28"/>
        </w:rPr>
        <w:t>деятельности.</w:t>
      </w:r>
    </w:p>
    <w:p w:rsidR="001669C4" w:rsidRDefault="00AF2321">
      <w:pPr>
        <w:pStyle w:val="a4"/>
        <w:numPr>
          <w:ilvl w:val="0"/>
          <w:numId w:val="19"/>
        </w:numPr>
        <w:tabs>
          <w:tab w:val="left" w:pos="2416"/>
          <w:tab w:val="left" w:pos="2417"/>
          <w:tab w:val="left" w:pos="4151"/>
          <w:tab w:val="left" w:pos="4571"/>
          <w:tab w:val="left" w:pos="6365"/>
          <w:tab w:val="left" w:pos="7991"/>
        </w:tabs>
        <w:spacing w:before="15" w:line="350" w:lineRule="auto"/>
        <w:ind w:right="1797" w:firstLine="707"/>
        <w:jc w:val="left"/>
        <w:rPr>
          <w:rFonts w:ascii="Symbol" w:hAnsi="Symbol"/>
          <w:color w:val="1F487C"/>
          <w:sz w:val="28"/>
        </w:rPr>
      </w:pPr>
      <w:r>
        <w:rPr>
          <w:sz w:val="28"/>
        </w:rPr>
        <w:t>Стремление</w:t>
      </w:r>
      <w:r>
        <w:rPr>
          <w:sz w:val="28"/>
        </w:rPr>
        <w:tab/>
        <w:t>с</w:t>
      </w:r>
      <w:r>
        <w:rPr>
          <w:sz w:val="28"/>
        </w:rPr>
        <w:tab/>
        <w:t>собственной</w:t>
      </w:r>
      <w:r>
        <w:rPr>
          <w:sz w:val="28"/>
        </w:rPr>
        <w:tab/>
      </w:r>
      <w:r>
        <w:rPr>
          <w:spacing w:val="-3"/>
          <w:sz w:val="28"/>
        </w:rPr>
        <w:t>творческой</w:t>
      </w:r>
      <w:r>
        <w:rPr>
          <w:spacing w:val="-3"/>
          <w:sz w:val="28"/>
        </w:rPr>
        <w:tab/>
      </w:r>
      <w:r>
        <w:rPr>
          <w:sz w:val="28"/>
        </w:rPr>
        <w:t xml:space="preserve">деятельности, демонстрация </w:t>
      </w:r>
      <w:r>
        <w:rPr>
          <w:spacing w:val="-4"/>
          <w:sz w:val="28"/>
        </w:rPr>
        <w:t xml:space="preserve">результата </w:t>
      </w:r>
      <w:r>
        <w:rPr>
          <w:sz w:val="28"/>
        </w:rPr>
        <w:t>своейработы.</w:t>
      </w:r>
    </w:p>
    <w:p w:rsidR="001669C4" w:rsidRDefault="00AF2321">
      <w:pPr>
        <w:pStyle w:val="a4"/>
        <w:numPr>
          <w:ilvl w:val="0"/>
          <w:numId w:val="19"/>
        </w:numPr>
        <w:tabs>
          <w:tab w:val="left" w:pos="2416"/>
          <w:tab w:val="left" w:pos="2417"/>
          <w:tab w:val="left" w:pos="3677"/>
          <w:tab w:val="left" w:pos="5184"/>
          <w:tab w:val="left" w:pos="6069"/>
          <w:tab w:val="left" w:pos="7741"/>
          <w:tab w:val="left" w:pos="8238"/>
        </w:tabs>
        <w:spacing w:before="16" w:line="350" w:lineRule="auto"/>
        <w:ind w:right="1801" w:firstLine="707"/>
        <w:jc w:val="left"/>
        <w:rPr>
          <w:rFonts w:ascii="Symbol" w:hAnsi="Symbol"/>
          <w:color w:val="1F487C"/>
          <w:sz w:val="28"/>
        </w:rPr>
      </w:pPr>
      <w:r>
        <w:rPr>
          <w:spacing w:val="-5"/>
          <w:sz w:val="28"/>
        </w:rPr>
        <w:t>Умение</w:t>
      </w:r>
      <w:r>
        <w:rPr>
          <w:spacing w:val="-5"/>
          <w:sz w:val="28"/>
        </w:rPr>
        <w:tab/>
      </w:r>
      <w:r>
        <w:rPr>
          <w:sz w:val="28"/>
        </w:rPr>
        <w:t>выражать</w:t>
      </w:r>
      <w:r>
        <w:rPr>
          <w:sz w:val="28"/>
        </w:rPr>
        <w:tab/>
        <w:t>свое</w:t>
      </w:r>
      <w:r>
        <w:rPr>
          <w:sz w:val="28"/>
        </w:rPr>
        <w:tab/>
        <w:t>отношение</w:t>
      </w:r>
      <w:r>
        <w:rPr>
          <w:sz w:val="28"/>
        </w:rPr>
        <w:tab/>
        <w:t>к</w:t>
      </w:r>
      <w:r>
        <w:rPr>
          <w:sz w:val="28"/>
        </w:rPr>
        <w:tab/>
      </w:r>
      <w:r>
        <w:rPr>
          <w:spacing w:val="-6"/>
          <w:sz w:val="28"/>
        </w:rPr>
        <w:t xml:space="preserve">результатам </w:t>
      </w:r>
      <w:r>
        <w:rPr>
          <w:sz w:val="28"/>
        </w:rPr>
        <w:t xml:space="preserve">собственной и </w:t>
      </w:r>
      <w:r>
        <w:rPr>
          <w:spacing w:val="-3"/>
          <w:sz w:val="28"/>
        </w:rPr>
        <w:t>чужойтворческой</w:t>
      </w:r>
      <w:r>
        <w:rPr>
          <w:sz w:val="28"/>
        </w:rPr>
        <w:t xml:space="preserve"> деятельности.</w:t>
      </w:r>
    </w:p>
    <w:p w:rsidR="001669C4" w:rsidRDefault="00AF2321">
      <w:pPr>
        <w:pStyle w:val="a4"/>
        <w:numPr>
          <w:ilvl w:val="0"/>
          <w:numId w:val="16"/>
        </w:numPr>
        <w:tabs>
          <w:tab w:val="left" w:pos="2014"/>
        </w:tabs>
        <w:spacing w:before="14"/>
        <w:ind w:left="2013" w:hanging="306"/>
        <w:jc w:val="left"/>
        <w:rPr>
          <w:sz w:val="28"/>
        </w:rPr>
      </w:pPr>
      <w:r>
        <w:rPr>
          <w:spacing w:val="-4"/>
          <w:sz w:val="28"/>
        </w:rPr>
        <w:t xml:space="preserve">Готовность </w:t>
      </w:r>
      <w:r>
        <w:rPr>
          <w:sz w:val="28"/>
        </w:rPr>
        <w:t>к участию в совместныхмероприятиях.</w:t>
      </w:r>
    </w:p>
    <w:p w:rsidR="001669C4" w:rsidRDefault="00AF2321">
      <w:pPr>
        <w:pStyle w:val="a4"/>
        <w:numPr>
          <w:ilvl w:val="0"/>
          <w:numId w:val="19"/>
        </w:numPr>
        <w:tabs>
          <w:tab w:val="left" w:pos="2417"/>
        </w:tabs>
        <w:spacing w:before="162" w:line="350" w:lineRule="auto"/>
        <w:ind w:right="1798" w:firstLine="707"/>
        <w:rPr>
          <w:rFonts w:ascii="Symbol" w:hAnsi="Symbol"/>
          <w:color w:val="1F487C"/>
          <w:sz w:val="28"/>
        </w:rPr>
      </w:pPr>
      <w:r>
        <w:rPr>
          <w:sz w:val="28"/>
        </w:rPr>
        <w:t xml:space="preserve">Получение положительных </w:t>
      </w:r>
      <w:r>
        <w:rPr>
          <w:spacing w:val="-3"/>
          <w:sz w:val="28"/>
        </w:rPr>
        <w:t xml:space="preserve">впечатлений </w:t>
      </w:r>
      <w:r>
        <w:rPr>
          <w:sz w:val="28"/>
        </w:rPr>
        <w:t xml:space="preserve">от взаимодействия в процессе совместной </w:t>
      </w:r>
      <w:r>
        <w:rPr>
          <w:spacing w:val="-3"/>
          <w:sz w:val="28"/>
        </w:rPr>
        <w:t>творческой</w:t>
      </w:r>
      <w:r>
        <w:rPr>
          <w:sz w:val="28"/>
        </w:rPr>
        <w:t>деятельности.</w:t>
      </w:r>
    </w:p>
    <w:p w:rsidR="001669C4" w:rsidRDefault="00AF2321">
      <w:pPr>
        <w:pStyle w:val="a4"/>
        <w:numPr>
          <w:ilvl w:val="0"/>
          <w:numId w:val="19"/>
        </w:numPr>
        <w:tabs>
          <w:tab w:val="left" w:pos="2417"/>
        </w:tabs>
        <w:spacing w:before="16" w:line="355" w:lineRule="auto"/>
        <w:ind w:right="1799" w:firstLine="707"/>
        <w:rPr>
          <w:rFonts w:ascii="Symbol" w:hAnsi="Symbol"/>
          <w:color w:val="1F487C"/>
          <w:sz w:val="28"/>
        </w:rPr>
      </w:pPr>
      <w:r>
        <w:rPr>
          <w:spacing w:val="-5"/>
          <w:sz w:val="28"/>
        </w:rPr>
        <w:t xml:space="preserve">Умение </w:t>
      </w:r>
      <w:r>
        <w:rPr>
          <w:spacing w:val="-2"/>
          <w:sz w:val="28"/>
        </w:rPr>
        <w:t xml:space="preserve">использовать </w:t>
      </w:r>
      <w:r>
        <w:rPr>
          <w:sz w:val="28"/>
        </w:rPr>
        <w:t xml:space="preserve">навыки, полученные на занятиях по изобразительной деятельности, для </w:t>
      </w:r>
      <w:r>
        <w:rPr>
          <w:spacing w:val="-3"/>
          <w:sz w:val="28"/>
        </w:rPr>
        <w:t xml:space="preserve">изготовления </w:t>
      </w:r>
      <w:r>
        <w:rPr>
          <w:sz w:val="28"/>
        </w:rPr>
        <w:t xml:space="preserve">творческих </w:t>
      </w:r>
      <w:r>
        <w:rPr>
          <w:spacing w:val="-5"/>
          <w:sz w:val="28"/>
        </w:rPr>
        <w:t xml:space="preserve">работ, </w:t>
      </w:r>
      <w:r>
        <w:rPr>
          <w:sz w:val="28"/>
        </w:rPr>
        <w:t xml:space="preserve">участия в выставках поделок, </w:t>
      </w:r>
      <w:r>
        <w:rPr>
          <w:spacing w:val="-3"/>
          <w:sz w:val="28"/>
        </w:rPr>
        <w:t>конкурсахрисунков.</w:t>
      </w:r>
    </w:p>
    <w:p w:rsidR="001669C4" w:rsidRDefault="00AF2321">
      <w:pPr>
        <w:pStyle w:val="210"/>
        <w:spacing w:before="13"/>
        <w:ind w:left="1708"/>
        <w:jc w:val="left"/>
      </w:pPr>
      <w:r>
        <w:t>Музыка.</w:t>
      </w:r>
    </w:p>
    <w:p w:rsidR="001669C4" w:rsidRDefault="00AF2321">
      <w:pPr>
        <w:pStyle w:val="a4"/>
        <w:numPr>
          <w:ilvl w:val="0"/>
          <w:numId w:val="15"/>
        </w:numPr>
        <w:tabs>
          <w:tab w:val="left" w:pos="2023"/>
        </w:tabs>
        <w:spacing w:before="154" w:line="360" w:lineRule="auto"/>
        <w:ind w:right="1793" w:firstLine="707"/>
        <w:jc w:val="both"/>
        <w:rPr>
          <w:sz w:val="28"/>
        </w:rPr>
      </w:pPr>
      <w:r>
        <w:rPr>
          <w:sz w:val="28"/>
        </w:rPr>
        <w:t xml:space="preserve">Развитие восприятия, </w:t>
      </w:r>
      <w:r>
        <w:rPr>
          <w:spacing w:val="-3"/>
          <w:sz w:val="28"/>
        </w:rPr>
        <w:t xml:space="preserve">накопление впечатлений </w:t>
      </w:r>
      <w:r>
        <w:rPr>
          <w:sz w:val="28"/>
        </w:rPr>
        <w:t xml:space="preserve">и практического опыта в процессе слушания музыки, просмотра музыкально- танцевальных, вокальных и инструментальных выступлений, активного участия в игре на доступных музыкальных инструментах, движении </w:t>
      </w:r>
      <w:r>
        <w:rPr>
          <w:spacing w:val="-3"/>
          <w:sz w:val="28"/>
        </w:rPr>
        <w:t xml:space="preserve">под </w:t>
      </w:r>
      <w:r>
        <w:rPr>
          <w:spacing w:val="-7"/>
          <w:sz w:val="28"/>
        </w:rPr>
        <w:t>музыку,</w:t>
      </w:r>
      <w:r>
        <w:rPr>
          <w:sz w:val="28"/>
        </w:rPr>
        <w:t>пении.</w:t>
      </w:r>
    </w:p>
    <w:p w:rsidR="001669C4" w:rsidRDefault="00AF2321">
      <w:pPr>
        <w:pStyle w:val="a4"/>
        <w:numPr>
          <w:ilvl w:val="0"/>
          <w:numId w:val="19"/>
        </w:numPr>
        <w:tabs>
          <w:tab w:val="left" w:pos="2417"/>
        </w:tabs>
        <w:spacing w:before="1" w:line="355" w:lineRule="auto"/>
        <w:ind w:right="1801" w:firstLine="707"/>
        <w:rPr>
          <w:rFonts w:ascii="Symbol" w:hAnsi="Symbol"/>
          <w:color w:val="1F487C"/>
          <w:sz w:val="28"/>
        </w:rPr>
      </w:pPr>
      <w:r>
        <w:rPr>
          <w:sz w:val="28"/>
        </w:rPr>
        <w:t xml:space="preserve">Интерес к различным видам музыкальной деятельности (слушание, пение, движение </w:t>
      </w:r>
      <w:r>
        <w:rPr>
          <w:spacing w:val="-4"/>
          <w:sz w:val="28"/>
        </w:rPr>
        <w:t xml:space="preserve">под </w:t>
      </w:r>
      <w:r>
        <w:rPr>
          <w:spacing w:val="-6"/>
          <w:sz w:val="28"/>
        </w:rPr>
        <w:t xml:space="preserve">музыку, </w:t>
      </w:r>
      <w:r>
        <w:rPr>
          <w:sz w:val="28"/>
        </w:rPr>
        <w:t>игра на музыкальных инструментах).</w:t>
      </w:r>
    </w:p>
    <w:p w:rsidR="001669C4" w:rsidRDefault="00AF2321">
      <w:pPr>
        <w:pStyle w:val="a4"/>
        <w:numPr>
          <w:ilvl w:val="0"/>
          <w:numId w:val="19"/>
        </w:numPr>
        <w:tabs>
          <w:tab w:val="left" w:pos="2417"/>
        </w:tabs>
        <w:spacing w:before="9" w:line="350" w:lineRule="auto"/>
        <w:ind w:right="1798" w:firstLine="707"/>
        <w:rPr>
          <w:rFonts w:ascii="Symbol" w:hAnsi="Symbol"/>
          <w:color w:val="1F487C"/>
          <w:sz w:val="28"/>
        </w:rPr>
      </w:pPr>
      <w:r>
        <w:rPr>
          <w:spacing w:val="-5"/>
          <w:sz w:val="28"/>
        </w:rPr>
        <w:t xml:space="preserve">Умение </w:t>
      </w:r>
      <w:r>
        <w:rPr>
          <w:sz w:val="28"/>
        </w:rPr>
        <w:t xml:space="preserve">слушать разную по характеру музыку и двигаться в соответствии с </w:t>
      </w:r>
      <w:r>
        <w:rPr>
          <w:spacing w:val="-3"/>
          <w:sz w:val="28"/>
        </w:rPr>
        <w:t xml:space="preserve">характером </w:t>
      </w:r>
      <w:r>
        <w:rPr>
          <w:sz w:val="28"/>
        </w:rPr>
        <w:t>музыкального произведения.</w:t>
      </w:r>
    </w:p>
    <w:p w:rsidR="001669C4" w:rsidRDefault="00AF2321">
      <w:pPr>
        <w:pStyle w:val="a4"/>
        <w:numPr>
          <w:ilvl w:val="0"/>
          <w:numId w:val="19"/>
        </w:numPr>
        <w:tabs>
          <w:tab w:val="left" w:pos="2417"/>
        </w:tabs>
        <w:spacing w:before="15" w:line="350" w:lineRule="auto"/>
        <w:ind w:right="1800" w:firstLine="707"/>
        <w:rPr>
          <w:rFonts w:ascii="Symbol" w:hAnsi="Symbol"/>
          <w:color w:val="1F487C"/>
          <w:sz w:val="28"/>
        </w:rPr>
      </w:pPr>
      <w:r>
        <w:rPr>
          <w:sz w:val="28"/>
        </w:rPr>
        <w:t xml:space="preserve">Освоение приемов игры на музыкальных инструментах, сопровождение </w:t>
      </w:r>
      <w:r>
        <w:rPr>
          <w:spacing w:val="-3"/>
          <w:sz w:val="28"/>
        </w:rPr>
        <w:t xml:space="preserve">мелодии </w:t>
      </w:r>
      <w:r>
        <w:rPr>
          <w:sz w:val="28"/>
        </w:rPr>
        <w:t>игрой на музыкальныхинструментах.</w:t>
      </w:r>
    </w:p>
    <w:p w:rsidR="001669C4" w:rsidRDefault="00AF2321">
      <w:pPr>
        <w:pStyle w:val="a4"/>
        <w:numPr>
          <w:ilvl w:val="0"/>
          <w:numId w:val="19"/>
        </w:numPr>
        <w:tabs>
          <w:tab w:val="left" w:pos="2417"/>
        </w:tabs>
        <w:spacing w:before="16" w:line="350" w:lineRule="auto"/>
        <w:ind w:right="1800" w:firstLine="707"/>
        <w:rPr>
          <w:rFonts w:ascii="Symbol" w:hAnsi="Symbol"/>
          <w:color w:val="1F487C"/>
          <w:sz w:val="28"/>
        </w:rPr>
      </w:pPr>
      <w:r>
        <w:rPr>
          <w:sz w:val="28"/>
        </w:rPr>
        <w:t xml:space="preserve">Получение </w:t>
      </w:r>
      <w:r>
        <w:rPr>
          <w:spacing w:val="-3"/>
          <w:sz w:val="28"/>
        </w:rPr>
        <w:t xml:space="preserve">удовольствия, </w:t>
      </w:r>
      <w:r>
        <w:rPr>
          <w:sz w:val="28"/>
        </w:rPr>
        <w:t>радости от совместной и самостоятельноймузыкальнойдеятельности.</w:t>
      </w:r>
    </w:p>
    <w:p w:rsidR="001669C4" w:rsidRDefault="001669C4">
      <w:pPr>
        <w:spacing w:line="350" w:lineRule="auto"/>
        <w:jc w:val="both"/>
        <w:rPr>
          <w:rFonts w:ascii="Symbol" w:hAnsi="Symbol"/>
          <w:sz w:val="28"/>
        </w:rPr>
        <w:sectPr w:rsidR="001669C4">
          <w:pgSz w:w="11910" w:h="16840"/>
          <w:pgMar w:top="1340" w:right="0" w:bottom="1200" w:left="440" w:header="0" w:footer="1000" w:gutter="0"/>
          <w:cols w:space="720"/>
        </w:sectPr>
      </w:pPr>
    </w:p>
    <w:p w:rsidR="001669C4" w:rsidRDefault="00AF2321">
      <w:pPr>
        <w:pStyle w:val="a4"/>
        <w:numPr>
          <w:ilvl w:val="0"/>
          <w:numId w:val="15"/>
        </w:numPr>
        <w:tabs>
          <w:tab w:val="left" w:pos="2647"/>
        </w:tabs>
        <w:spacing w:before="75" w:line="360" w:lineRule="auto"/>
        <w:ind w:left="1360" w:right="1440" w:firstLine="707"/>
        <w:jc w:val="both"/>
        <w:rPr>
          <w:sz w:val="28"/>
        </w:rPr>
      </w:pPr>
      <w:r>
        <w:rPr>
          <w:spacing w:val="-4"/>
          <w:sz w:val="28"/>
        </w:rPr>
        <w:lastRenderedPageBreak/>
        <w:t xml:space="preserve">Готовность </w:t>
      </w:r>
      <w:r>
        <w:rPr>
          <w:sz w:val="28"/>
        </w:rPr>
        <w:t>к участию в совместных музыкальных мероприятиях.</w:t>
      </w:r>
    </w:p>
    <w:p w:rsidR="001669C4" w:rsidRDefault="00AF2321">
      <w:pPr>
        <w:pStyle w:val="a4"/>
        <w:numPr>
          <w:ilvl w:val="0"/>
          <w:numId w:val="14"/>
        </w:numPr>
        <w:tabs>
          <w:tab w:val="left" w:pos="2777"/>
        </w:tabs>
        <w:spacing w:line="350" w:lineRule="auto"/>
        <w:ind w:right="1439" w:firstLine="707"/>
        <w:rPr>
          <w:sz w:val="28"/>
        </w:rPr>
      </w:pPr>
      <w:r>
        <w:rPr>
          <w:spacing w:val="-5"/>
          <w:sz w:val="28"/>
        </w:rPr>
        <w:t xml:space="preserve">Умение </w:t>
      </w:r>
      <w:r>
        <w:rPr>
          <w:sz w:val="28"/>
        </w:rPr>
        <w:t>получать радость от совместной и самостоятельной музыкальной деятельности.</w:t>
      </w:r>
    </w:p>
    <w:p w:rsidR="001669C4" w:rsidRDefault="00AF2321">
      <w:pPr>
        <w:pStyle w:val="a4"/>
        <w:numPr>
          <w:ilvl w:val="0"/>
          <w:numId w:val="14"/>
        </w:numPr>
        <w:tabs>
          <w:tab w:val="left" w:pos="2777"/>
        </w:tabs>
        <w:spacing w:before="16" w:line="355" w:lineRule="auto"/>
        <w:ind w:right="1442" w:firstLine="707"/>
        <w:rPr>
          <w:sz w:val="28"/>
        </w:rPr>
      </w:pPr>
      <w:r>
        <w:rPr>
          <w:spacing w:val="-5"/>
          <w:sz w:val="28"/>
        </w:rPr>
        <w:t xml:space="preserve">Умение </w:t>
      </w:r>
      <w:r>
        <w:rPr>
          <w:spacing w:val="-2"/>
          <w:sz w:val="28"/>
        </w:rPr>
        <w:t xml:space="preserve">использовать </w:t>
      </w:r>
      <w:r>
        <w:rPr>
          <w:sz w:val="28"/>
        </w:rPr>
        <w:t xml:space="preserve">навыки, полученные на занятиях по музыкальной деятельности, для участия в представлениях, </w:t>
      </w:r>
      <w:r>
        <w:rPr>
          <w:spacing w:val="-3"/>
          <w:sz w:val="28"/>
        </w:rPr>
        <w:t xml:space="preserve">концертах, </w:t>
      </w:r>
      <w:r>
        <w:rPr>
          <w:sz w:val="28"/>
        </w:rPr>
        <w:t>спектаклях.</w:t>
      </w:r>
    </w:p>
    <w:p w:rsidR="001669C4" w:rsidRDefault="00AF2321">
      <w:pPr>
        <w:pStyle w:val="110"/>
        <w:spacing w:before="11"/>
        <w:ind w:left="2068"/>
        <w:jc w:val="left"/>
      </w:pPr>
      <w:r>
        <w:t>Естествознание</w:t>
      </w:r>
    </w:p>
    <w:p w:rsidR="001669C4" w:rsidRDefault="00AF2321">
      <w:pPr>
        <w:pStyle w:val="210"/>
        <w:spacing w:before="166"/>
        <w:ind w:left="2068"/>
      </w:pPr>
      <w:r>
        <w:t>Развитие речи и окружающий природный мир</w:t>
      </w:r>
    </w:p>
    <w:p w:rsidR="001669C4" w:rsidRDefault="00AF2321">
      <w:pPr>
        <w:pStyle w:val="a4"/>
        <w:numPr>
          <w:ilvl w:val="0"/>
          <w:numId w:val="13"/>
        </w:numPr>
        <w:tabs>
          <w:tab w:val="left" w:pos="2380"/>
        </w:tabs>
        <w:spacing w:before="153" w:line="360" w:lineRule="auto"/>
        <w:ind w:right="1440" w:firstLine="707"/>
        <w:jc w:val="both"/>
        <w:rPr>
          <w:sz w:val="28"/>
        </w:rPr>
      </w:pPr>
      <w:r>
        <w:rPr>
          <w:sz w:val="28"/>
        </w:rPr>
        <w:t xml:space="preserve">Представления о явлениях и объектах неживой природы, смене времен </w:t>
      </w:r>
      <w:r>
        <w:rPr>
          <w:spacing w:val="-5"/>
          <w:sz w:val="28"/>
        </w:rPr>
        <w:t xml:space="preserve">года </w:t>
      </w:r>
      <w:r>
        <w:rPr>
          <w:sz w:val="28"/>
        </w:rPr>
        <w:t xml:space="preserve">и соответствующих сезонных изменениях в природе, умения </w:t>
      </w:r>
      <w:r>
        <w:rPr>
          <w:spacing w:val="-3"/>
          <w:sz w:val="28"/>
        </w:rPr>
        <w:t xml:space="preserve">адаптироваться </w:t>
      </w:r>
      <w:r>
        <w:rPr>
          <w:sz w:val="28"/>
        </w:rPr>
        <w:t xml:space="preserve">к </w:t>
      </w:r>
      <w:r>
        <w:rPr>
          <w:spacing w:val="-3"/>
          <w:sz w:val="28"/>
        </w:rPr>
        <w:t xml:space="preserve">конкретным </w:t>
      </w:r>
      <w:r>
        <w:rPr>
          <w:sz w:val="28"/>
        </w:rPr>
        <w:t>природным и климатическим условиям.</w:t>
      </w:r>
    </w:p>
    <w:p w:rsidR="001669C4" w:rsidRDefault="00AF2321">
      <w:pPr>
        <w:pStyle w:val="a4"/>
        <w:numPr>
          <w:ilvl w:val="0"/>
          <w:numId w:val="14"/>
        </w:numPr>
        <w:tabs>
          <w:tab w:val="left" w:pos="2777"/>
        </w:tabs>
        <w:spacing w:before="2"/>
        <w:ind w:left="2776" w:hanging="709"/>
        <w:rPr>
          <w:sz w:val="28"/>
        </w:rPr>
      </w:pPr>
      <w:r>
        <w:rPr>
          <w:sz w:val="28"/>
        </w:rPr>
        <w:t>Интерес к объектам и явлениям неживойприроды.</w:t>
      </w:r>
    </w:p>
    <w:p w:rsidR="001669C4" w:rsidRDefault="00AF2321">
      <w:pPr>
        <w:pStyle w:val="a4"/>
        <w:numPr>
          <w:ilvl w:val="0"/>
          <w:numId w:val="14"/>
        </w:numPr>
        <w:tabs>
          <w:tab w:val="left" w:pos="2777"/>
        </w:tabs>
        <w:spacing w:before="158" w:line="355" w:lineRule="auto"/>
        <w:ind w:right="1440" w:firstLine="707"/>
        <w:rPr>
          <w:sz w:val="28"/>
        </w:rPr>
      </w:pPr>
      <w:r>
        <w:rPr>
          <w:sz w:val="28"/>
        </w:rPr>
        <w:t xml:space="preserve">Расширение представлений об объектах неживой </w:t>
      </w:r>
      <w:r>
        <w:rPr>
          <w:spacing w:val="-3"/>
          <w:sz w:val="28"/>
        </w:rPr>
        <w:t xml:space="preserve">природы </w:t>
      </w:r>
      <w:r>
        <w:rPr>
          <w:sz w:val="28"/>
        </w:rPr>
        <w:t xml:space="preserve">(огне, почве, земле, </w:t>
      </w:r>
      <w:r>
        <w:rPr>
          <w:spacing w:val="-3"/>
          <w:sz w:val="28"/>
        </w:rPr>
        <w:t xml:space="preserve">воздухе, </w:t>
      </w:r>
      <w:r>
        <w:rPr>
          <w:sz w:val="28"/>
        </w:rPr>
        <w:t>лесе, луге, реке, водоемах, формах земной поверхности, полезныхископаемых).</w:t>
      </w:r>
    </w:p>
    <w:p w:rsidR="001669C4" w:rsidRDefault="00AF2321">
      <w:pPr>
        <w:pStyle w:val="a4"/>
        <w:numPr>
          <w:ilvl w:val="0"/>
          <w:numId w:val="14"/>
        </w:numPr>
        <w:tabs>
          <w:tab w:val="left" w:pos="2777"/>
        </w:tabs>
        <w:spacing w:before="9" w:line="350" w:lineRule="auto"/>
        <w:ind w:right="1441" w:firstLine="707"/>
        <w:rPr>
          <w:sz w:val="28"/>
        </w:rPr>
      </w:pPr>
      <w:r>
        <w:rPr>
          <w:sz w:val="28"/>
        </w:rPr>
        <w:t xml:space="preserve">Представления о временах </w:t>
      </w:r>
      <w:r>
        <w:rPr>
          <w:spacing w:val="-4"/>
          <w:sz w:val="28"/>
        </w:rPr>
        <w:t>года,</w:t>
      </w:r>
      <w:r>
        <w:rPr>
          <w:sz w:val="28"/>
        </w:rPr>
        <w:t xml:space="preserve">характерных признаках времен </w:t>
      </w:r>
      <w:r>
        <w:rPr>
          <w:spacing w:val="-4"/>
          <w:sz w:val="28"/>
        </w:rPr>
        <w:t xml:space="preserve">года, </w:t>
      </w:r>
      <w:r>
        <w:rPr>
          <w:spacing w:val="-3"/>
          <w:sz w:val="28"/>
        </w:rPr>
        <w:t xml:space="preserve">погодных </w:t>
      </w:r>
      <w:r>
        <w:rPr>
          <w:sz w:val="28"/>
        </w:rPr>
        <w:t>изменениях, их влиянии на жизньчеловека.</w:t>
      </w:r>
    </w:p>
    <w:p w:rsidR="001669C4" w:rsidRDefault="00AF2321">
      <w:pPr>
        <w:pStyle w:val="a4"/>
        <w:numPr>
          <w:ilvl w:val="0"/>
          <w:numId w:val="13"/>
        </w:numPr>
        <w:tabs>
          <w:tab w:val="left" w:pos="2374"/>
        </w:tabs>
        <w:spacing w:before="14" w:line="362" w:lineRule="auto"/>
        <w:ind w:right="1438" w:firstLine="707"/>
        <w:jc w:val="both"/>
        <w:rPr>
          <w:sz w:val="28"/>
        </w:rPr>
      </w:pPr>
      <w:r>
        <w:rPr>
          <w:sz w:val="28"/>
        </w:rPr>
        <w:t xml:space="preserve">Представления о животном и растительном мире, их </w:t>
      </w:r>
      <w:r>
        <w:rPr>
          <w:spacing w:val="-3"/>
          <w:sz w:val="28"/>
        </w:rPr>
        <w:t xml:space="preserve">значении </w:t>
      </w:r>
      <w:r>
        <w:rPr>
          <w:sz w:val="28"/>
        </w:rPr>
        <w:t>в жизничеловека.</w:t>
      </w:r>
    </w:p>
    <w:p w:rsidR="001669C4" w:rsidRDefault="00AF2321">
      <w:pPr>
        <w:pStyle w:val="a4"/>
        <w:numPr>
          <w:ilvl w:val="0"/>
          <w:numId w:val="14"/>
        </w:numPr>
        <w:tabs>
          <w:tab w:val="left" w:pos="2777"/>
        </w:tabs>
        <w:spacing w:line="339" w:lineRule="exact"/>
        <w:ind w:left="2776" w:hanging="709"/>
        <w:rPr>
          <w:sz w:val="28"/>
        </w:rPr>
      </w:pPr>
      <w:r>
        <w:rPr>
          <w:sz w:val="28"/>
        </w:rPr>
        <w:t>Интерес к объектам живойприроды.</w:t>
      </w:r>
    </w:p>
    <w:p w:rsidR="001669C4" w:rsidRDefault="00AF2321">
      <w:pPr>
        <w:pStyle w:val="a4"/>
        <w:numPr>
          <w:ilvl w:val="0"/>
          <w:numId w:val="14"/>
        </w:numPr>
        <w:tabs>
          <w:tab w:val="left" w:pos="2776"/>
          <w:tab w:val="left" w:pos="2777"/>
        </w:tabs>
        <w:spacing w:before="159" w:line="350" w:lineRule="auto"/>
        <w:ind w:right="1443" w:firstLine="707"/>
        <w:jc w:val="left"/>
        <w:rPr>
          <w:sz w:val="28"/>
        </w:rPr>
      </w:pPr>
      <w:r>
        <w:rPr>
          <w:sz w:val="28"/>
        </w:rPr>
        <w:t xml:space="preserve">Расширение представлений о животном и растительном мире (грибах, </w:t>
      </w:r>
      <w:r>
        <w:rPr>
          <w:spacing w:val="-3"/>
          <w:sz w:val="28"/>
        </w:rPr>
        <w:t xml:space="preserve">ягодах, </w:t>
      </w:r>
      <w:r>
        <w:rPr>
          <w:sz w:val="28"/>
        </w:rPr>
        <w:t>птицах, рыбах и</w:t>
      </w:r>
      <w:r>
        <w:rPr>
          <w:spacing w:val="-4"/>
          <w:sz w:val="28"/>
        </w:rPr>
        <w:t>т.д.).</w:t>
      </w:r>
    </w:p>
    <w:p w:rsidR="001669C4" w:rsidRDefault="00AF2321">
      <w:pPr>
        <w:pStyle w:val="a4"/>
        <w:numPr>
          <w:ilvl w:val="0"/>
          <w:numId w:val="14"/>
        </w:numPr>
        <w:tabs>
          <w:tab w:val="left" w:pos="2776"/>
          <w:tab w:val="left" w:pos="2777"/>
          <w:tab w:val="left" w:pos="6734"/>
        </w:tabs>
        <w:spacing w:before="15" w:line="350" w:lineRule="auto"/>
        <w:ind w:right="1442" w:firstLine="707"/>
        <w:jc w:val="left"/>
        <w:rPr>
          <w:sz w:val="28"/>
        </w:rPr>
      </w:pPr>
      <w:r>
        <w:rPr>
          <w:spacing w:val="-5"/>
          <w:sz w:val="28"/>
        </w:rPr>
        <w:t xml:space="preserve">Умение  </w:t>
      </w:r>
      <w:r>
        <w:rPr>
          <w:spacing w:val="-3"/>
          <w:sz w:val="28"/>
        </w:rPr>
        <w:t xml:space="preserve">заботливо </w:t>
      </w:r>
      <w:r>
        <w:rPr>
          <w:sz w:val="28"/>
        </w:rPr>
        <w:t>и бережно</w:t>
      </w:r>
      <w:r>
        <w:rPr>
          <w:sz w:val="28"/>
        </w:rPr>
        <w:tab/>
        <w:t xml:space="preserve">относиться к растениям и животным, </w:t>
      </w:r>
      <w:r>
        <w:rPr>
          <w:spacing w:val="-3"/>
          <w:sz w:val="28"/>
        </w:rPr>
        <w:t xml:space="preserve">ухаживать </w:t>
      </w:r>
      <w:r>
        <w:rPr>
          <w:sz w:val="28"/>
        </w:rPr>
        <w:t>за ними.</w:t>
      </w:r>
    </w:p>
    <w:p w:rsidR="001669C4" w:rsidRDefault="00AF2321">
      <w:pPr>
        <w:pStyle w:val="a4"/>
        <w:numPr>
          <w:ilvl w:val="0"/>
          <w:numId w:val="14"/>
        </w:numPr>
        <w:tabs>
          <w:tab w:val="left" w:pos="2776"/>
          <w:tab w:val="left" w:pos="2777"/>
        </w:tabs>
        <w:spacing w:before="16" w:line="350" w:lineRule="auto"/>
        <w:ind w:right="1442" w:firstLine="707"/>
        <w:jc w:val="left"/>
        <w:rPr>
          <w:sz w:val="28"/>
        </w:rPr>
      </w:pPr>
      <w:r>
        <w:rPr>
          <w:spacing w:val="-5"/>
          <w:sz w:val="28"/>
        </w:rPr>
        <w:t xml:space="preserve">Умение </w:t>
      </w:r>
      <w:r>
        <w:rPr>
          <w:spacing w:val="-4"/>
          <w:sz w:val="28"/>
        </w:rPr>
        <w:t xml:space="preserve">соблюдать </w:t>
      </w:r>
      <w:r>
        <w:rPr>
          <w:sz w:val="28"/>
        </w:rPr>
        <w:t xml:space="preserve">правила поведения в природе (в </w:t>
      </w:r>
      <w:r>
        <w:rPr>
          <w:spacing w:val="-7"/>
          <w:sz w:val="28"/>
        </w:rPr>
        <w:t xml:space="preserve">лесу, </w:t>
      </w:r>
      <w:r>
        <w:rPr>
          <w:sz w:val="28"/>
        </w:rPr>
        <w:t>у реки идр.).</w:t>
      </w:r>
    </w:p>
    <w:p w:rsidR="001669C4" w:rsidRDefault="001669C4">
      <w:pPr>
        <w:spacing w:line="350" w:lineRule="auto"/>
        <w:rPr>
          <w:sz w:val="28"/>
        </w:rPr>
        <w:sectPr w:rsidR="001669C4">
          <w:pgSz w:w="11910" w:h="16840"/>
          <w:pgMar w:top="1340" w:right="0" w:bottom="1200" w:left="440" w:header="0" w:footer="1000" w:gutter="0"/>
          <w:cols w:space="720"/>
        </w:sectPr>
      </w:pPr>
    </w:p>
    <w:p w:rsidR="001669C4" w:rsidRDefault="00AF2321">
      <w:pPr>
        <w:pStyle w:val="a4"/>
        <w:numPr>
          <w:ilvl w:val="0"/>
          <w:numId w:val="13"/>
        </w:numPr>
        <w:tabs>
          <w:tab w:val="left" w:pos="2014"/>
        </w:tabs>
        <w:spacing w:before="75"/>
        <w:ind w:left="2013" w:hanging="306"/>
        <w:jc w:val="left"/>
        <w:rPr>
          <w:sz w:val="28"/>
        </w:rPr>
      </w:pPr>
      <w:r>
        <w:rPr>
          <w:sz w:val="28"/>
        </w:rPr>
        <w:lastRenderedPageBreak/>
        <w:t>Элементарные представления о течениивремени.</w:t>
      </w:r>
    </w:p>
    <w:p w:rsidR="001669C4" w:rsidRDefault="00AF2321">
      <w:pPr>
        <w:pStyle w:val="a4"/>
        <w:numPr>
          <w:ilvl w:val="0"/>
          <w:numId w:val="19"/>
        </w:numPr>
        <w:tabs>
          <w:tab w:val="left" w:pos="2416"/>
          <w:tab w:val="left" w:pos="2417"/>
        </w:tabs>
        <w:spacing w:before="162" w:line="350" w:lineRule="auto"/>
        <w:ind w:right="1797" w:firstLine="707"/>
        <w:jc w:val="left"/>
        <w:rPr>
          <w:rFonts w:ascii="Symbol" w:hAnsi="Symbol"/>
          <w:color w:val="1F487C"/>
          <w:sz w:val="28"/>
        </w:rPr>
      </w:pPr>
      <w:r>
        <w:rPr>
          <w:spacing w:val="-5"/>
          <w:sz w:val="28"/>
        </w:rPr>
        <w:t xml:space="preserve">Умение </w:t>
      </w:r>
      <w:r>
        <w:rPr>
          <w:sz w:val="28"/>
        </w:rPr>
        <w:t xml:space="preserve">различать части </w:t>
      </w:r>
      <w:r>
        <w:rPr>
          <w:spacing w:val="-3"/>
          <w:sz w:val="28"/>
        </w:rPr>
        <w:t xml:space="preserve">суток, </w:t>
      </w:r>
      <w:r>
        <w:rPr>
          <w:sz w:val="28"/>
        </w:rPr>
        <w:t>дни недели, месяцы, их соотнесение с временем</w:t>
      </w:r>
      <w:r>
        <w:rPr>
          <w:spacing w:val="-4"/>
          <w:sz w:val="28"/>
        </w:rPr>
        <w:t>года.</w:t>
      </w:r>
    </w:p>
    <w:p w:rsidR="001669C4" w:rsidRDefault="00AF2321">
      <w:pPr>
        <w:pStyle w:val="a4"/>
        <w:numPr>
          <w:ilvl w:val="0"/>
          <w:numId w:val="19"/>
        </w:numPr>
        <w:tabs>
          <w:tab w:val="left" w:pos="2416"/>
          <w:tab w:val="left" w:pos="2417"/>
        </w:tabs>
        <w:spacing w:before="15" w:line="350" w:lineRule="auto"/>
        <w:ind w:right="1801" w:firstLine="707"/>
        <w:jc w:val="left"/>
        <w:rPr>
          <w:rFonts w:ascii="Symbol" w:hAnsi="Symbol"/>
          <w:color w:val="1F487C"/>
          <w:sz w:val="28"/>
        </w:rPr>
      </w:pPr>
      <w:r>
        <w:rPr>
          <w:sz w:val="28"/>
        </w:rPr>
        <w:t xml:space="preserve">Представления о течении времени: смена событий дня, </w:t>
      </w:r>
      <w:r>
        <w:rPr>
          <w:spacing w:val="-3"/>
          <w:sz w:val="28"/>
        </w:rPr>
        <w:t xml:space="preserve">суток, </w:t>
      </w:r>
      <w:r>
        <w:rPr>
          <w:sz w:val="28"/>
        </w:rPr>
        <w:t>в течение недели, месяца и</w:t>
      </w:r>
      <w:r>
        <w:rPr>
          <w:spacing w:val="-6"/>
          <w:sz w:val="28"/>
        </w:rPr>
        <w:t>т.д.</w:t>
      </w:r>
    </w:p>
    <w:p w:rsidR="001669C4" w:rsidRDefault="00AF2321">
      <w:pPr>
        <w:pStyle w:val="210"/>
        <w:spacing w:before="21"/>
        <w:ind w:left="1708"/>
        <w:jc w:val="left"/>
      </w:pPr>
      <w:r>
        <w:t>Человек</w:t>
      </w:r>
    </w:p>
    <w:p w:rsidR="001669C4" w:rsidRDefault="00AF2321">
      <w:pPr>
        <w:spacing w:before="161"/>
        <w:ind w:left="1708"/>
        <w:rPr>
          <w:b/>
          <w:i/>
          <w:sz w:val="28"/>
        </w:rPr>
      </w:pPr>
      <w:r>
        <w:rPr>
          <w:b/>
          <w:i/>
          <w:sz w:val="28"/>
        </w:rPr>
        <w:t>Жизнедеятельность человека</w:t>
      </w:r>
    </w:p>
    <w:p w:rsidR="001669C4" w:rsidRDefault="00AF2321">
      <w:pPr>
        <w:pStyle w:val="a3"/>
        <w:spacing w:before="153" w:line="362" w:lineRule="auto"/>
        <w:ind w:left="1000" w:right="1882" w:firstLine="707"/>
        <w:jc w:val="left"/>
      </w:pPr>
      <w:r>
        <w:t>-Формирование представлений о себе, осознание общности и различий с другими.</w:t>
      </w:r>
    </w:p>
    <w:p w:rsidR="001669C4" w:rsidRDefault="00AF2321">
      <w:pPr>
        <w:pStyle w:val="a4"/>
        <w:numPr>
          <w:ilvl w:val="0"/>
          <w:numId w:val="19"/>
        </w:numPr>
        <w:tabs>
          <w:tab w:val="left" w:pos="2416"/>
          <w:tab w:val="left" w:pos="2417"/>
        </w:tabs>
        <w:spacing w:line="340" w:lineRule="exact"/>
        <w:ind w:left="2416" w:hanging="709"/>
        <w:jc w:val="left"/>
        <w:rPr>
          <w:rFonts w:ascii="Symbol" w:hAnsi="Symbol"/>
          <w:color w:val="1F487C"/>
          <w:sz w:val="28"/>
        </w:rPr>
      </w:pPr>
      <w:r>
        <w:rPr>
          <w:sz w:val="28"/>
        </w:rPr>
        <w:t>Представления о собственном теле.</w:t>
      </w:r>
    </w:p>
    <w:p w:rsidR="001669C4" w:rsidRDefault="00AF2321">
      <w:pPr>
        <w:pStyle w:val="a4"/>
        <w:numPr>
          <w:ilvl w:val="0"/>
          <w:numId w:val="19"/>
        </w:numPr>
        <w:tabs>
          <w:tab w:val="left" w:pos="2416"/>
          <w:tab w:val="left" w:pos="2417"/>
        </w:tabs>
        <w:spacing w:before="159" w:line="350" w:lineRule="auto"/>
        <w:ind w:right="1803" w:firstLine="707"/>
        <w:jc w:val="left"/>
        <w:rPr>
          <w:rFonts w:ascii="Symbol" w:hAnsi="Symbol"/>
          <w:color w:val="1F487C"/>
          <w:sz w:val="28"/>
        </w:rPr>
      </w:pPr>
      <w:r>
        <w:rPr>
          <w:sz w:val="28"/>
        </w:rPr>
        <w:t>Распознавание своих ощущений и обогащение сенсорного опыта.</w:t>
      </w:r>
    </w:p>
    <w:p w:rsidR="001669C4" w:rsidRDefault="00AF2321">
      <w:pPr>
        <w:pStyle w:val="a4"/>
        <w:numPr>
          <w:ilvl w:val="0"/>
          <w:numId w:val="19"/>
        </w:numPr>
        <w:tabs>
          <w:tab w:val="left" w:pos="2416"/>
          <w:tab w:val="left" w:pos="2417"/>
        </w:tabs>
        <w:spacing w:before="15" w:line="350" w:lineRule="auto"/>
        <w:ind w:right="1805" w:firstLine="707"/>
        <w:jc w:val="left"/>
        <w:rPr>
          <w:rFonts w:ascii="Symbol" w:hAnsi="Symbol"/>
          <w:color w:val="1F487C"/>
          <w:sz w:val="28"/>
        </w:rPr>
      </w:pPr>
      <w:r>
        <w:rPr>
          <w:sz w:val="28"/>
        </w:rPr>
        <w:t>Соотнесение себя со своим именем, своим изображением на фотографии, отражением взеркале.</w:t>
      </w:r>
    </w:p>
    <w:p w:rsidR="001669C4" w:rsidRDefault="00AF2321">
      <w:pPr>
        <w:pStyle w:val="a4"/>
        <w:numPr>
          <w:ilvl w:val="0"/>
          <w:numId w:val="19"/>
        </w:numPr>
        <w:tabs>
          <w:tab w:val="left" w:pos="2416"/>
          <w:tab w:val="left" w:pos="2417"/>
        </w:tabs>
        <w:spacing w:before="16"/>
        <w:ind w:left="2416" w:hanging="709"/>
        <w:jc w:val="left"/>
        <w:rPr>
          <w:rFonts w:ascii="Symbol" w:hAnsi="Symbol"/>
          <w:color w:val="1F487C"/>
          <w:sz w:val="28"/>
        </w:rPr>
      </w:pPr>
      <w:r>
        <w:rPr>
          <w:sz w:val="28"/>
        </w:rPr>
        <w:t>Отнесение себя к определенному</w:t>
      </w:r>
      <w:r>
        <w:rPr>
          <w:spacing w:val="-8"/>
          <w:sz w:val="28"/>
        </w:rPr>
        <w:t>полу.</w:t>
      </w:r>
    </w:p>
    <w:p w:rsidR="001669C4" w:rsidRDefault="00AF2321">
      <w:pPr>
        <w:pStyle w:val="a4"/>
        <w:numPr>
          <w:ilvl w:val="0"/>
          <w:numId w:val="19"/>
        </w:numPr>
        <w:tabs>
          <w:tab w:val="left" w:pos="2416"/>
          <w:tab w:val="left" w:pos="2417"/>
          <w:tab w:val="left" w:pos="3547"/>
          <w:tab w:val="left" w:pos="5114"/>
          <w:tab w:val="left" w:pos="6068"/>
          <w:tab w:val="left" w:pos="6452"/>
          <w:tab w:val="left" w:pos="7101"/>
          <w:tab w:val="left" w:pos="7992"/>
          <w:tab w:val="left" w:pos="9517"/>
        </w:tabs>
        <w:spacing w:before="161" w:line="350" w:lineRule="auto"/>
        <w:ind w:right="1796" w:firstLine="707"/>
        <w:jc w:val="left"/>
        <w:rPr>
          <w:rFonts w:ascii="Symbol" w:hAnsi="Symbol"/>
          <w:color w:val="1F487C"/>
          <w:sz w:val="28"/>
        </w:rPr>
      </w:pPr>
      <w:r>
        <w:rPr>
          <w:spacing w:val="-5"/>
          <w:sz w:val="28"/>
        </w:rPr>
        <w:t>Умение</w:t>
      </w:r>
      <w:r>
        <w:rPr>
          <w:spacing w:val="-5"/>
          <w:sz w:val="28"/>
        </w:rPr>
        <w:tab/>
      </w:r>
      <w:r>
        <w:rPr>
          <w:sz w:val="28"/>
        </w:rPr>
        <w:t>определять</w:t>
      </w:r>
      <w:r>
        <w:rPr>
          <w:sz w:val="28"/>
        </w:rPr>
        <w:tab/>
        <w:t>«моё»</w:t>
      </w:r>
      <w:r>
        <w:rPr>
          <w:sz w:val="28"/>
        </w:rPr>
        <w:tab/>
        <w:t>и</w:t>
      </w:r>
      <w:r>
        <w:rPr>
          <w:sz w:val="28"/>
        </w:rPr>
        <w:tab/>
        <w:t>«не</w:t>
      </w:r>
      <w:r>
        <w:rPr>
          <w:sz w:val="28"/>
        </w:rPr>
        <w:tab/>
        <w:t>моё»,</w:t>
      </w:r>
      <w:r>
        <w:rPr>
          <w:sz w:val="28"/>
        </w:rPr>
        <w:tab/>
        <w:t>осознавать</w:t>
      </w:r>
      <w:r>
        <w:rPr>
          <w:sz w:val="28"/>
        </w:rPr>
        <w:tab/>
      </w:r>
      <w:r>
        <w:rPr>
          <w:spacing w:val="-17"/>
          <w:sz w:val="28"/>
        </w:rPr>
        <w:t xml:space="preserve">и </w:t>
      </w:r>
      <w:r>
        <w:rPr>
          <w:sz w:val="28"/>
        </w:rPr>
        <w:t>выражать свои интересы,желания.</w:t>
      </w:r>
    </w:p>
    <w:p w:rsidR="001669C4" w:rsidRDefault="00AF2321">
      <w:pPr>
        <w:pStyle w:val="a4"/>
        <w:numPr>
          <w:ilvl w:val="0"/>
          <w:numId w:val="19"/>
        </w:numPr>
        <w:tabs>
          <w:tab w:val="left" w:pos="2416"/>
          <w:tab w:val="left" w:pos="2417"/>
        </w:tabs>
        <w:spacing w:before="15" w:line="350" w:lineRule="auto"/>
        <w:ind w:right="1798" w:firstLine="707"/>
        <w:jc w:val="left"/>
        <w:rPr>
          <w:rFonts w:ascii="Symbol" w:hAnsi="Symbol"/>
          <w:color w:val="1F487C"/>
          <w:sz w:val="28"/>
        </w:rPr>
      </w:pPr>
      <w:r>
        <w:rPr>
          <w:spacing w:val="-5"/>
          <w:sz w:val="28"/>
        </w:rPr>
        <w:t xml:space="preserve">Умение </w:t>
      </w:r>
      <w:r>
        <w:rPr>
          <w:sz w:val="28"/>
        </w:rPr>
        <w:t xml:space="preserve">сообщать общие сведения о себе: имя, фамилия, </w:t>
      </w:r>
      <w:r>
        <w:rPr>
          <w:spacing w:val="-4"/>
          <w:sz w:val="28"/>
        </w:rPr>
        <w:t xml:space="preserve">возраст, </w:t>
      </w:r>
      <w:r>
        <w:rPr>
          <w:sz w:val="28"/>
        </w:rPr>
        <w:t xml:space="preserve">пол, место жительства, свои интересы, </w:t>
      </w:r>
      <w:r>
        <w:rPr>
          <w:spacing w:val="-3"/>
          <w:sz w:val="28"/>
        </w:rPr>
        <w:t xml:space="preserve">хобби </w:t>
      </w:r>
      <w:r>
        <w:rPr>
          <w:sz w:val="28"/>
        </w:rPr>
        <w:t>идр.</w:t>
      </w:r>
    </w:p>
    <w:p w:rsidR="001669C4" w:rsidRDefault="00AF2321">
      <w:pPr>
        <w:pStyle w:val="a4"/>
        <w:numPr>
          <w:ilvl w:val="0"/>
          <w:numId w:val="19"/>
        </w:numPr>
        <w:tabs>
          <w:tab w:val="left" w:pos="2416"/>
          <w:tab w:val="left" w:pos="2417"/>
          <w:tab w:val="left" w:pos="4570"/>
          <w:tab w:val="left" w:pos="5061"/>
          <w:tab w:val="left" w:pos="6785"/>
          <w:tab w:val="left" w:pos="8538"/>
        </w:tabs>
        <w:spacing w:before="14" w:line="350" w:lineRule="auto"/>
        <w:ind w:right="1801" w:firstLine="707"/>
        <w:jc w:val="left"/>
        <w:rPr>
          <w:rFonts w:ascii="Symbol" w:hAnsi="Symbol"/>
          <w:color w:val="1F487C"/>
          <w:sz w:val="28"/>
        </w:rPr>
      </w:pPr>
      <w:r>
        <w:rPr>
          <w:sz w:val="28"/>
        </w:rPr>
        <w:t>Представления</w:t>
      </w:r>
      <w:r>
        <w:rPr>
          <w:sz w:val="28"/>
        </w:rPr>
        <w:tab/>
        <w:t>о</w:t>
      </w:r>
      <w:r>
        <w:rPr>
          <w:sz w:val="28"/>
        </w:rPr>
        <w:tab/>
        <w:t>возрастных</w:t>
      </w:r>
      <w:r>
        <w:rPr>
          <w:sz w:val="28"/>
        </w:rPr>
        <w:tab/>
        <w:t>изменениях</w:t>
      </w:r>
      <w:r>
        <w:rPr>
          <w:sz w:val="28"/>
        </w:rPr>
        <w:tab/>
      </w:r>
      <w:r>
        <w:rPr>
          <w:spacing w:val="-4"/>
          <w:sz w:val="28"/>
        </w:rPr>
        <w:t xml:space="preserve">человека, </w:t>
      </w:r>
      <w:r>
        <w:rPr>
          <w:sz w:val="28"/>
        </w:rPr>
        <w:t>адекватное отношение к своим возрастнымизменениям.</w:t>
      </w:r>
    </w:p>
    <w:p w:rsidR="001669C4" w:rsidRDefault="00AF2321">
      <w:pPr>
        <w:pStyle w:val="a3"/>
        <w:spacing w:before="14"/>
        <w:ind w:left="1708"/>
        <w:jc w:val="left"/>
      </w:pPr>
      <w:r>
        <w:t>-Представления о мире, созданном руками человека</w:t>
      </w:r>
    </w:p>
    <w:p w:rsidR="001669C4" w:rsidRDefault="00AF2321">
      <w:pPr>
        <w:pStyle w:val="a4"/>
        <w:numPr>
          <w:ilvl w:val="0"/>
          <w:numId w:val="19"/>
        </w:numPr>
        <w:tabs>
          <w:tab w:val="left" w:pos="2417"/>
        </w:tabs>
        <w:spacing w:before="162"/>
        <w:ind w:left="2416" w:hanging="709"/>
        <w:rPr>
          <w:rFonts w:ascii="Symbol" w:hAnsi="Symbol"/>
          <w:color w:val="1F487C"/>
          <w:sz w:val="28"/>
        </w:rPr>
      </w:pPr>
      <w:r>
        <w:rPr>
          <w:sz w:val="28"/>
        </w:rPr>
        <w:t xml:space="preserve">Интерес к объектам, </w:t>
      </w:r>
      <w:r>
        <w:rPr>
          <w:spacing w:val="-3"/>
          <w:sz w:val="28"/>
        </w:rPr>
        <w:t>изготовленным руками</w:t>
      </w:r>
      <w:r>
        <w:rPr>
          <w:sz w:val="28"/>
        </w:rPr>
        <w:t>человека.</w:t>
      </w:r>
    </w:p>
    <w:p w:rsidR="001669C4" w:rsidRDefault="00AF2321">
      <w:pPr>
        <w:pStyle w:val="a4"/>
        <w:numPr>
          <w:ilvl w:val="0"/>
          <w:numId w:val="19"/>
        </w:numPr>
        <w:tabs>
          <w:tab w:val="left" w:pos="2417"/>
        </w:tabs>
        <w:spacing w:before="161" w:line="355" w:lineRule="auto"/>
        <w:ind w:right="1800" w:firstLine="707"/>
        <w:rPr>
          <w:rFonts w:ascii="Symbol" w:hAnsi="Symbol"/>
          <w:color w:val="1F487C"/>
          <w:sz w:val="28"/>
        </w:rPr>
      </w:pPr>
      <w:r>
        <w:rPr>
          <w:sz w:val="28"/>
        </w:rPr>
        <w:t xml:space="preserve">Представления о доме, </w:t>
      </w:r>
      <w:r>
        <w:rPr>
          <w:spacing w:val="-4"/>
          <w:sz w:val="28"/>
        </w:rPr>
        <w:t xml:space="preserve">школе, </w:t>
      </w:r>
      <w:r>
        <w:rPr>
          <w:sz w:val="28"/>
        </w:rPr>
        <w:t xml:space="preserve">о расположенных в них и рядом объектах (мебель, </w:t>
      </w:r>
      <w:r>
        <w:rPr>
          <w:spacing w:val="-3"/>
          <w:sz w:val="28"/>
        </w:rPr>
        <w:t xml:space="preserve">оборудование, </w:t>
      </w:r>
      <w:r>
        <w:rPr>
          <w:sz w:val="28"/>
        </w:rPr>
        <w:t xml:space="preserve">одежда, </w:t>
      </w:r>
      <w:r>
        <w:rPr>
          <w:spacing w:val="-3"/>
          <w:sz w:val="28"/>
        </w:rPr>
        <w:t xml:space="preserve">посуда, </w:t>
      </w:r>
      <w:r>
        <w:rPr>
          <w:sz w:val="28"/>
        </w:rPr>
        <w:t>игровая площадка, и др.), о транспорте и</w:t>
      </w:r>
      <w:r>
        <w:rPr>
          <w:spacing w:val="-6"/>
          <w:sz w:val="28"/>
        </w:rPr>
        <w:t xml:space="preserve"> т.д.</w:t>
      </w:r>
    </w:p>
    <w:p w:rsidR="001669C4" w:rsidRDefault="00AF2321">
      <w:pPr>
        <w:pStyle w:val="a4"/>
        <w:numPr>
          <w:ilvl w:val="0"/>
          <w:numId w:val="19"/>
        </w:numPr>
        <w:tabs>
          <w:tab w:val="left" w:pos="2417"/>
        </w:tabs>
        <w:spacing w:before="8" w:line="350" w:lineRule="auto"/>
        <w:ind w:right="1799" w:firstLine="707"/>
        <w:rPr>
          <w:rFonts w:ascii="Symbol" w:hAnsi="Symbol"/>
          <w:color w:val="1F487C"/>
          <w:sz w:val="28"/>
        </w:rPr>
      </w:pPr>
      <w:r>
        <w:rPr>
          <w:spacing w:val="-5"/>
          <w:sz w:val="28"/>
        </w:rPr>
        <w:t xml:space="preserve">Умение </w:t>
      </w:r>
      <w:r>
        <w:rPr>
          <w:spacing w:val="-4"/>
          <w:sz w:val="28"/>
        </w:rPr>
        <w:t xml:space="preserve">соблюдать </w:t>
      </w:r>
      <w:r>
        <w:rPr>
          <w:sz w:val="28"/>
        </w:rPr>
        <w:t>элементарные правила безопасности в повседневнойжизнедеятельности.</w:t>
      </w:r>
    </w:p>
    <w:p w:rsidR="001669C4" w:rsidRDefault="001669C4">
      <w:pPr>
        <w:spacing w:line="350" w:lineRule="auto"/>
        <w:jc w:val="both"/>
        <w:rPr>
          <w:rFonts w:ascii="Symbol" w:hAnsi="Symbol"/>
          <w:sz w:val="28"/>
        </w:rPr>
        <w:sectPr w:rsidR="001669C4">
          <w:pgSz w:w="11910" w:h="16840"/>
          <w:pgMar w:top="1340" w:right="0" w:bottom="1200" w:left="440" w:header="0" w:footer="1000" w:gutter="0"/>
          <w:cols w:space="720"/>
        </w:sectPr>
      </w:pPr>
    </w:p>
    <w:p w:rsidR="001669C4" w:rsidRDefault="00AF2321">
      <w:pPr>
        <w:pStyle w:val="a3"/>
        <w:spacing w:before="75" w:line="360" w:lineRule="auto"/>
        <w:ind w:right="1442" w:firstLine="707"/>
      </w:pPr>
      <w:r>
        <w:lastRenderedPageBreak/>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1669C4" w:rsidRDefault="00AF2321">
      <w:pPr>
        <w:pStyle w:val="a4"/>
        <w:numPr>
          <w:ilvl w:val="1"/>
          <w:numId w:val="19"/>
        </w:numPr>
        <w:tabs>
          <w:tab w:val="left" w:pos="2777"/>
        </w:tabs>
        <w:spacing w:before="2" w:line="350" w:lineRule="auto"/>
        <w:ind w:right="1438" w:firstLine="707"/>
        <w:rPr>
          <w:rFonts w:ascii="Symbol" w:hAnsi="Symbol"/>
          <w:color w:val="1F487C"/>
          <w:sz w:val="28"/>
        </w:rPr>
      </w:pPr>
      <w:r>
        <w:rPr>
          <w:sz w:val="28"/>
        </w:rPr>
        <w:t xml:space="preserve">Представления о профессиях </w:t>
      </w:r>
      <w:r>
        <w:rPr>
          <w:spacing w:val="-4"/>
          <w:sz w:val="28"/>
        </w:rPr>
        <w:t xml:space="preserve">людей, </w:t>
      </w:r>
      <w:r>
        <w:rPr>
          <w:sz w:val="28"/>
        </w:rPr>
        <w:t xml:space="preserve">окружающих ребенка (учитель, повар, </w:t>
      </w:r>
      <w:r>
        <w:rPr>
          <w:spacing w:val="-4"/>
          <w:sz w:val="28"/>
        </w:rPr>
        <w:t xml:space="preserve">врач, </w:t>
      </w:r>
      <w:r>
        <w:rPr>
          <w:sz w:val="28"/>
        </w:rPr>
        <w:t xml:space="preserve">водитель и </w:t>
      </w:r>
      <w:r>
        <w:rPr>
          <w:spacing w:val="-4"/>
          <w:sz w:val="28"/>
        </w:rPr>
        <w:t>т.д.).</w:t>
      </w:r>
    </w:p>
    <w:p w:rsidR="001669C4" w:rsidRDefault="00AF2321">
      <w:pPr>
        <w:pStyle w:val="a4"/>
        <w:numPr>
          <w:ilvl w:val="1"/>
          <w:numId w:val="19"/>
        </w:numPr>
        <w:tabs>
          <w:tab w:val="left" w:pos="2777"/>
        </w:tabs>
        <w:spacing w:before="15" w:line="355" w:lineRule="auto"/>
        <w:ind w:right="1441" w:firstLine="707"/>
        <w:rPr>
          <w:rFonts w:ascii="Symbol" w:hAnsi="Symbol"/>
          <w:color w:val="1F487C"/>
          <w:sz w:val="28"/>
        </w:rPr>
      </w:pPr>
      <w:r>
        <w:rPr>
          <w:sz w:val="28"/>
        </w:rPr>
        <w:t xml:space="preserve">Представления о социальных ролях </w:t>
      </w:r>
      <w:r>
        <w:rPr>
          <w:spacing w:val="-4"/>
          <w:sz w:val="28"/>
        </w:rPr>
        <w:t>людей</w:t>
      </w:r>
      <w:r>
        <w:rPr>
          <w:sz w:val="28"/>
        </w:rPr>
        <w:t xml:space="preserve">(пассажир, </w:t>
      </w:r>
      <w:r>
        <w:rPr>
          <w:spacing w:val="-4"/>
          <w:sz w:val="28"/>
        </w:rPr>
        <w:t xml:space="preserve">пешеход, </w:t>
      </w:r>
      <w:r>
        <w:rPr>
          <w:sz w:val="28"/>
        </w:rPr>
        <w:t xml:space="preserve">покупатель и </w:t>
      </w:r>
      <w:r>
        <w:rPr>
          <w:spacing w:val="-4"/>
          <w:sz w:val="28"/>
        </w:rPr>
        <w:t xml:space="preserve">т.д.), </w:t>
      </w:r>
      <w:r>
        <w:rPr>
          <w:sz w:val="28"/>
        </w:rPr>
        <w:t xml:space="preserve">правилах поведения </w:t>
      </w:r>
      <w:r>
        <w:rPr>
          <w:spacing w:val="-3"/>
          <w:sz w:val="28"/>
        </w:rPr>
        <w:t xml:space="preserve">согласно </w:t>
      </w:r>
      <w:r>
        <w:rPr>
          <w:sz w:val="28"/>
        </w:rPr>
        <w:t>социальной роли.</w:t>
      </w:r>
    </w:p>
    <w:p w:rsidR="001669C4" w:rsidRDefault="00AF2321">
      <w:pPr>
        <w:pStyle w:val="a4"/>
        <w:numPr>
          <w:ilvl w:val="1"/>
          <w:numId w:val="19"/>
        </w:numPr>
        <w:tabs>
          <w:tab w:val="left" w:pos="2777"/>
        </w:tabs>
        <w:spacing w:before="9" w:line="350" w:lineRule="auto"/>
        <w:ind w:right="1438" w:firstLine="707"/>
        <w:rPr>
          <w:rFonts w:ascii="Symbol" w:hAnsi="Symbol"/>
          <w:color w:val="1F487C"/>
          <w:sz w:val="28"/>
        </w:rPr>
      </w:pPr>
      <w:r>
        <w:rPr>
          <w:sz w:val="28"/>
        </w:rPr>
        <w:t xml:space="preserve">Определение </w:t>
      </w:r>
      <w:r>
        <w:rPr>
          <w:spacing w:val="-3"/>
          <w:sz w:val="28"/>
        </w:rPr>
        <w:t xml:space="preserve">круга </w:t>
      </w:r>
      <w:r>
        <w:rPr>
          <w:sz w:val="28"/>
        </w:rPr>
        <w:t xml:space="preserve">своих социальных ролей, умение вести себя в </w:t>
      </w:r>
      <w:r>
        <w:rPr>
          <w:spacing w:val="-3"/>
          <w:sz w:val="28"/>
        </w:rPr>
        <w:t xml:space="preserve">конкретной </w:t>
      </w:r>
      <w:r>
        <w:rPr>
          <w:sz w:val="28"/>
        </w:rPr>
        <w:t>ситуации соответственнороли.</w:t>
      </w:r>
    </w:p>
    <w:p w:rsidR="001669C4" w:rsidRDefault="00AF2321">
      <w:pPr>
        <w:pStyle w:val="a3"/>
        <w:spacing w:before="12" w:line="362" w:lineRule="auto"/>
        <w:ind w:right="1442" w:firstLine="707"/>
      </w:pPr>
      <w:r>
        <w:t>-Освоение навыков учебной деятельности и накопление опыта продуктивного взаимодействия с взрослыми и сверстниками.</w:t>
      </w:r>
    </w:p>
    <w:p w:rsidR="001669C4" w:rsidRDefault="00AF2321">
      <w:pPr>
        <w:pStyle w:val="a4"/>
        <w:numPr>
          <w:ilvl w:val="1"/>
          <w:numId w:val="19"/>
        </w:numPr>
        <w:tabs>
          <w:tab w:val="left" w:pos="2777"/>
        </w:tabs>
        <w:spacing w:line="357" w:lineRule="auto"/>
        <w:ind w:right="1437" w:firstLine="707"/>
        <w:rPr>
          <w:rFonts w:ascii="Symbol" w:hAnsi="Symbol"/>
          <w:color w:val="1F487C"/>
          <w:sz w:val="28"/>
        </w:rPr>
      </w:pPr>
      <w:r>
        <w:rPr>
          <w:spacing w:val="-5"/>
          <w:sz w:val="28"/>
        </w:rPr>
        <w:t xml:space="preserve">Умение </w:t>
      </w:r>
      <w:r>
        <w:rPr>
          <w:spacing w:val="-4"/>
          <w:sz w:val="28"/>
        </w:rPr>
        <w:t>соблюдать</w:t>
      </w:r>
      <w:r>
        <w:rPr>
          <w:sz w:val="28"/>
        </w:rPr>
        <w:t xml:space="preserve">правила поведения на уроках и во </w:t>
      </w:r>
      <w:r>
        <w:rPr>
          <w:spacing w:val="-3"/>
          <w:sz w:val="28"/>
        </w:rPr>
        <w:t xml:space="preserve">внеурочной </w:t>
      </w:r>
      <w:r>
        <w:rPr>
          <w:sz w:val="28"/>
        </w:rPr>
        <w:t xml:space="preserve">деятельности, взаимодействовать со взрослыми и сверстниками, выбирая </w:t>
      </w:r>
      <w:r>
        <w:rPr>
          <w:spacing w:val="-3"/>
          <w:sz w:val="28"/>
        </w:rPr>
        <w:t xml:space="preserve">адекватную </w:t>
      </w:r>
      <w:r>
        <w:rPr>
          <w:sz w:val="28"/>
        </w:rPr>
        <w:t xml:space="preserve">дистанцию и формы </w:t>
      </w:r>
      <w:r>
        <w:rPr>
          <w:spacing w:val="-3"/>
          <w:sz w:val="28"/>
        </w:rPr>
        <w:t xml:space="preserve">контакта </w:t>
      </w:r>
      <w:r>
        <w:rPr>
          <w:sz w:val="28"/>
        </w:rPr>
        <w:t>соответствующих возрасту и полуребенка.</w:t>
      </w:r>
    </w:p>
    <w:p w:rsidR="001669C4" w:rsidRDefault="00AF2321">
      <w:pPr>
        <w:pStyle w:val="a3"/>
        <w:spacing w:line="360" w:lineRule="auto"/>
        <w:ind w:right="1438" w:firstLine="707"/>
      </w:pPr>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1669C4" w:rsidRDefault="00AF2321">
      <w:pPr>
        <w:pStyle w:val="a4"/>
        <w:numPr>
          <w:ilvl w:val="1"/>
          <w:numId w:val="19"/>
        </w:numPr>
        <w:tabs>
          <w:tab w:val="left" w:pos="2776"/>
          <w:tab w:val="left" w:pos="2777"/>
        </w:tabs>
        <w:ind w:left="2776" w:hanging="709"/>
        <w:jc w:val="left"/>
        <w:rPr>
          <w:rFonts w:ascii="Symbol" w:hAnsi="Symbol"/>
          <w:color w:val="1F487C"/>
          <w:sz w:val="28"/>
        </w:rPr>
      </w:pPr>
      <w:r>
        <w:rPr>
          <w:spacing w:val="-5"/>
          <w:sz w:val="28"/>
        </w:rPr>
        <w:t xml:space="preserve">Умение </w:t>
      </w:r>
      <w:r>
        <w:rPr>
          <w:spacing w:val="-3"/>
          <w:sz w:val="28"/>
        </w:rPr>
        <w:t xml:space="preserve">находить </w:t>
      </w:r>
      <w:r>
        <w:rPr>
          <w:sz w:val="28"/>
        </w:rPr>
        <w:t>друзей на основе личностных симпатий.</w:t>
      </w:r>
    </w:p>
    <w:p w:rsidR="001669C4" w:rsidRDefault="00AF2321">
      <w:pPr>
        <w:pStyle w:val="a4"/>
        <w:numPr>
          <w:ilvl w:val="1"/>
          <w:numId w:val="19"/>
        </w:numPr>
        <w:tabs>
          <w:tab w:val="left" w:pos="2776"/>
          <w:tab w:val="left" w:pos="2777"/>
          <w:tab w:val="left" w:pos="4068"/>
          <w:tab w:val="left" w:pos="5390"/>
          <w:tab w:val="left" w:pos="7054"/>
          <w:tab w:val="left" w:pos="8831"/>
        </w:tabs>
        <w:spacing w:before="159" w:line="350" w:lineRule="auto"/>
        <w:ind w:right="1441" w:firstLine="707"/>
        <w:jc w:val="left"/>
        <w:rPr>
          <w:rFonts w:ascii="Symbol" w:hAnsi="Symbol"/>
          <w:color w:val="1F487C"/>
          <w:sz w:val="28"/>
        </w:rPr>
      </w:pPr>
      <w:r>
        <w:rPr>
          <w:spacing w:val="-5"/>
          <w:sz w:val="28"/>
        </w:rPr>
        <w:t>Умение</w:t>
      </w:r>
      <w:r>
        <w:rPr>
          <w:spacing w:val="-5"/>
          <w:sz w:val="28"/>
        </w:rPr>
        <w:tab/>
      </w:r>
      <w:r>
        <w:rPr>
          <w:sz w:val="28"/>
        </w:rPr>
        <w:t>строить</w:t>
      </w:r>
      <w:r>
        <w:rPr>
          <w:sz w:val="28"/>
        </w:rPr>
        <w:tab/>
        <w:t>дружеские</w:t>
      </w:r>
      <w:r>
        <w:rPr>
          <w:sz w:val="28"/>
        </w:rPr>
        <w:tab/>
        <w:t>отношения,</w:t>
      </w:r>
      <w:r>
        <w:rPr>
          <w:sz w:val="28"/>
        </w:rPr>
        <w:tab/>
      </w:r>
      <w:r>
        <w:rPr>
          <w:spacing w:val="-5"/>
          <w:sz w:val="28"/>
        </w:rPr>
        <w:t xml:space="preserve">оказывать </w:t>
      </w:r>
      <w:r>
        <w:rPr>
          <w:sz w:val="28"/>
        </w:rPr>
        <w:t>поддержку и взаимопомощь, сопереживать,</w:t>
      </w:r>
      <w:r>
        <w:rPr>
          <w:spacing w:val="-3"/>
          <w:sz w:val="28"/>
        </w:rPr>
        <w:t>сочувствовать.</w:t>
      </w:r>
    </w:p>
    <w:p w:rsidR="001669C4" w:rsidRDefault="00AF2321">
      <w:pPr>
        <w:pStyle w:val="a4"/>
        <w:numPr>
          <w:ilvl w:val="1"/>
          <w:numId w:val="19"/>
        </w:numPr>
        <w:tabs>
          <w:tab w:val="left" w:pos="2776"/>
          <w:tab w:val="left" w:pos="2777"/>
        </w:tabs>
        <w:spacing w:before="14" w:line="350" w:lineRule="auto"/>
        <w:ind w:right="1439" w:firstLine="707"/>
        <w:jc w:val="left"/>
        <w:rPr>
          <w:rFonts w:ascii="Symbol" w:hAnsi="Symbol"/>
          <w:color w:val="1F487C"/>
          <w:sz w:val="28"/>
        </w:rPr>
      </w:pPr>
      <w:r>
        <w:rPr>
          <w:spacing w:val="-5"/>
          <w:sz w:val="28"/>
        </w:rPr>
        <w:t xml:space="preserve">Умение </w:t>
      </w:r>
      <w:r>
        <w:rPr>
          <w:spacing w:val="-3"/>
          <w:sz w:val="28"/>
        </w:rPr>
        <w:t xml:space="preserve">взаимодействовать </w:t>
      </w:r>
      <w:r>
        <w:rPr>
          <w:sz w:val="28"/>
        </w:rPr>
        <w:t xml:space="preserve">в группе в процессе учебной, игровой и доступной </w:t>
      </w:r>
      <w:r>
        <w:rPr>
          <w:spacing w:val="-3"/>
          <w:sz w:val="28"/>
        </w:rPr>
        <w:t>трудовой</w:t>
      </w:r>
      <w:r>
        <w:rPr>
          <w:sz w:val="28"/>
        </w:rPr>
        <w:t>деятельности.</w:t>
      </w:r>
    </w:p>
    <w:p w:rsidR="001669C4" w:rsidRDefault="00AF2321">
      <w:pPr>
        <w:pStyle w:val="a4"/>
        <w:numPr>
          <w:ilvl w:val="1"/>
          <w:numId w:val="19"/>
        </w:numPr>
        <w:tabs>
          <w:tab w:val="left" w:pos="2776"/>
          <w:tab w:val="left" w:pos="2777"/>
        </w:tabs>
        <w:spacing w:before="15" w:line="350" w:lineRule="auto"/>
        <w:ind w:right="1441" w:firstLine="707"/>
        <w:jc w:val="left"/>
        <w:rPr>
          <w:rFonts w:ascii="Symbol" w:hAnsi="Symbol"/>
          <w:color w:val="1F487C"/>
          <w:sz w:val="28"/>
        </w:rPr>
      </w:pPr>
      <w:r>
        <w:rPr>
          <w:spacing w:val="-5"/>
          <w:sz w:val="28"/>
        </w:rPr>
        <w:t xml:space="preserve">Умение </w:t>
      </w:r>
      <w:r>
        <w:rPr>
          <w:spacing w:val="-3"/>
          <w:sz w:val="28"/>
        </w:rPr>
        <w:t xml:space="preserve">организовывать </w:t>
      </w:r>
      <w:r>
        <w:rPr>
          <w:sz w:val="28"/>
        </w:rPr>
        <w:t xml:space="preserve">свободное время с </w:t>
      </w:r>
      <w:r>
        <w:rPr>
          <w:spacing w:val="-3"/>
          <w:sz w:val="28"/>
        </w:rPr>
        <w:t xml:space="preserve">учетом </w:t>
      </w:r>
      <w:r>
        <w:rPr>
          <w:sz w:val="28"/>
        </w:rPr>
        <w:t>своих интересов.</w:t>
      </w:r>
    </w:p>
    <w:p w:rsidR="001669C4" w:rsidRDefault="00AF2321">
      <w:pPr>
        <w:pStyle w:val="a3"/>
        <w:spacing w:before="14" w:line="360" w:lineRule="auto"/>
        <w:ind w:right="1467" w:firstLine="707"/>
        <w:jc w:val="left"/>
      </w:pPr>
      <w:r>
        <w:t>-Накопление положительного опыта сотрудничества, участия в общественной жизни.</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4"/>
        <w:numPr>
          <w:ilvl w:val="0"/>
          <w:numId w:val="19"/>
        </w:numPr>
        <w:tabs>
          <w:tab w:val="left" w:pos="2417"/>
        </w:tabs>
        <w:spacing w:before="76" w:line="355" w:lineRule="auto"/>
        <w:ind w:right="1794" w:firstLine="707"/>
        <w:rPr>
          <w:rFonts w:ascii="Symbol" w:hAnsi="Symbol"/>
          <w:color w:val="1F487C"/>
          <w:sz w:val="28"/>
        </w:rPr>
      </w:pPr>
      <w:r>
        <w:rPr>
          <w:sz w:val="28"/>
        </w:rPr>
        <w:lastRenderedPageBreak/>
        <w:t xml:space="preserve">Интерес к праздничным мероприятиям, желание принимать участие в них, получение положительных </w:t>
      </w:r>
      <w:r>
        <w:rPr>
          <w:spacing w:val="-3"/>
          <w:sz w:val="28"/>
        </w:rPr>
        <w:t xml:space="preserve">впечатлений </w:t>
      </w:r>
      <w:r>
        <w:rPr>
          <w:sz w:val="28"/>
        </w:rPr>
        <w:t>от взаимодействия в процессе совместнойдеятельности.</w:t>
      </w:r>
    </w:p>
    <w:p w:rsidR="001669C4" w:rsidRDefault="00AF2321">
      <w:pPr>
        <w:pStyle w:val="a4"/>
        <w:numPr>
          <w:ilvl w:val="0"/>
          <w:numId w:val="19"/>
        </w:numPr>
        <w:tabs>
          <w:tab w:val="left" w:pos="2417"/>
          <w:tab w:val="left" w:pos="5418"/>
          <w:tab w:val="left" w:pos="8081"/>
        </w:tabs>
        <w:spacing w:before="8" w:line="350" w:lineRule="auto"/>
        <w:ind w:right="1798" w:firstLine="707"/>
        <w:rPr>
          <w:rFonts w:ascii="Symbol" w:hAnsi="Symbol"/>
          <w:color w:val="1F487C"/>
          <w:sz w:val="28"/>
        </w:rPr>
      </w:pPr>
      <w:r>
        <w:rPr>
          <w:sz w:val="28"/>
        </w:rPr>
        <w:t>Использование</w:t>
      </w:r>
      <w:r>
        <w:rPr>
          <w:sz w:val="28"/>
        </w:rPr>
        <w:tab/>
        <w:t>простейших</w:t>
      </w:r>
      <w:r>
        <w:rPr>
          <w:sz w:val="28"/>
        </w:rPr>
        <w:tab/>
        <w:t xml:space="preserve">эстетических ориентиров/эталонов в </w:t>
      </w:r>
      <w:r>
        <w:rPr>
          <w:spacing w:val="-8"/>
          <w:sz w:val="28"/>
        </w:rPr>
        <w:t xml:space="preserve">быту, </w:t>
      </w:r>
      <w:r>
        <w:rPr>
          <w:sz w:val="28"/>
        </w:rPr>
        <w:t xml:space="preserve">дома и в </w:t>
      </w:r>
      <w:r>
        <w:rPr>
          <w:spacing w:val="-4"/>
          <w:sz w:val="28"/>
        </w:rPr>
        <w:t>школе.</w:t>
      </w:r>
    </w:p>
    <w:p w:rsidR="001669C4" w:rsidRDefault="00AF2321">
      <w:pPr>
        <w:pStyle w:val="a4"/>
        <w:numPr>
          <w:ilvl w:val="0"/>
          <w:numId w:val="19"/>
        </w:numPr>
        <w:tabs>
          <w:tab w:val="left" w:pos="2417"/>
        </w:tabs>
        <w:spacing w:before="16" w:line="350" w:lineRule="auto"/>
        <w:ind w:right="1801" w:firstLine="707"/>
        <w:rPr>
          <w:rFonts w:ascii="Symbol" w:hAnsi="Symbol"/>
          <w:color w:val="1F487C"/>
          <w:sz w:val="28"/>
        </w:rPr>
      </w:pPr>
      <w:r>
        <w:rPr>
          <w:spacing w:val="-5"/>
          <w:sz w:val="28"/>
        </w:rPr>
        <w:t xml:space="preserve">Умение </w:t>
      </w:r>
      <w:r>
        <w:rPr>
          <w:spacing w:val="-4"/>
          <w:sz w:val="28"/>
        </w:rPr>
        <w:t xml:space="preserve">соблюдать </w:t>
      </w:r>
      <w:r>
        <w:rPr>
          <w:sz w:val="28"/>
        </w:rPr>
        <w:t xml:space="preserve">традиции </w:t>
      </w:r>
      <w:r>
        <w:rPr>
          <w:spacing w:val="-3"/>
          <w:sz w:val="28"/>
        </w:rPr>
        <w:t xml:space="preserve">государственных, </w:t>
      </w:r>
      <w:r>
        <w:rPr>
          <w:sz w:val="28"/>
        </w:rPr>
        <w:t xml:space="preserve">семейных, </w:t>
      </w:r>
      <w:r>
        <w:rPr>
          <w:spacing w:val="-3"/>
          <w:sz w:val="28"/>
        </w:rPr>
        <w:t>школьныхпраздников.</w:t>
      </w:r>
    </w:p>
    <w:p w:rsidR="001669C4" w:rsidRDefault="00AF2321">
      <w:pPr>
        <w:pStyle w:val="a4"/>
        <w:numPr>
          <w:ilvl w:val="0"/>
          <w:numId w:val="12"/>
        </w:numPr>
        <w:tabs>
          <w:tab w:val="left" w:pos="1872"/>
        </w:tabs>
        <w:spacing w:before="14"/>
        <w:rPr>
          <w:sz w:val="28"/>
        </w:rPr>
      </w:pPr>
      <w:r>
        <w:rPr>
          <w:sz w:val="28"/>
        </w:rPr>
        <w:t>Представления об обязанностях и правахребенка.</w:t>
      </w:r>
    </w:p>
    <w:p w:rsidR="001669C4" w:rsidRDefault="00AF2321">
      <w:pPr>
        <w:pStyle w:val="a4"/>
        <w:numPr>
          <w:ilvl w:val="0"/>
          <w:numId w:val="19"/>
        </w:numPr>
        <w:tabs>
          <w:tab w:val="left" w:pos="2417"/>
        </w:tabs>
        <w:spacing w:before="162" w:line="350" w:lineRule="auto"/>
        <w:ind w:right="1804" w:firstLine="707"/>
        <w:rPr>
          <w:rFonts w:ascii="Symbol" w:hAnsi="Symbol"/>
          <w:color w:val="1F487C"/>
          <w:sz w:val="28"/>
        </w:rPr>
      </w:pPr>
      <w:r>
        <w:rPr>
          <w:sz w:val="28"/>
        </w:rPr>
        <w:t xml:space="preserve">Представления о праве на жизнь, на образование, на </w:t>
      </w:r>
      <w:r>
        <w:rPr>
          <w:spacing w:val="-5"/>
          <w:sz w:val="28"/>
        </w:rPr>
        <w:t xml:space="preserve">труд, </w:t>
      </w:r>
      <w:r>
        <w:rPr>
          <w:sz w:val="28"/>
        </w:rPr>
        <w:t>на неприкосновенность личности и достоинства идр.</w:t>
      </w:r>
    </w:p>
    <w:p w:rsidR="001669C4" w:rsidRDefault="00AF2321">
      <w:pPr>
        <w:pStyle w:val="a4"/>
        <w:numPr>
          <w:ilvl w:val="0"/>
          <w:numId w:val="19"/>
        </w:numPr>
        <w:tabs>
          <w:tab w:val="left" w:pos="2417"/>
        </w:tabs>
        <w:spacing w:before="16" w:line="350" w:lineRule="auto"/>
        <w:ind w:right="1800" w:firstLine="707"/>
        <w:rPr>
          <w:rFonts w:ascii="Symbol" w:hAnsi="Symbol"/>
          <w:color w:val="1F487C"/>
          <w:sz w:val="28"/>
        </w:rPr>
      </w:pPr>
      <w:r>
        <w:rPr>
          <w:sz w:val="28"/>
        </w:rPr>
        <w:t>Представления об обязанностях обучающегося, сына/дочери, гражданина идр</w:t>
      </w:r>
    </w:p>
    <w:p w:rsidR="001669C4" w:rsidRDefault="00AF2321">
      <w:pPr>
        <w:pStyle w:val="a4"/>
        <w:numPr>
          <w:ilvl w:val="0"/>
          <w:numId w:val="12"/>
        </w:numPr>
        <w:tabs>
          <w:tab w:val="left" w:pos="1872"/>
        </w:tabs>
        <w:spacing w:before="14"/>
        <w:rPr>
          <w:sz w:val="28"/>
        </w:rPr>
      </w:pPr>
      <w:r>
        <w:rPr>
          <w:sz w:val="28"/>
        </w:rPr>
        <w:t>Формирование представления оРоссии.</w:t>
      </w:r>
    </w:p>
    <w:p w:rsidR="001669C4" w:rsidRDefault="00AF2321">
      <w:pPr>
        <w:pStyle w:val="a4"/>
        <w:numPr>
          <w:ilvl w:val="0"/>
          <w:numId w:val="19"/>
        </w:numPr>
        <w:tabs>
          <w:tab w:val="left" w:pos="2417"/>
        </w:tabs>
        <w:spacing w:before="162"/>
        <w:ind w:left="2416" w:hanging="709"/>
        <w:rPr>
          <w:rFonts w:ascii="Symbol" w:hAnsi="Symbol"/>
          <w:color w:val="1F487C"/>
          <w:sz w:val="28"/>
        </w:rPr>
      </w:pPr>
      <w:r>
        <w:rPr>
          <w:sz w:val="28"/>
        </w:rPr>
        <w:t xml:space="preserve">Представление о </w:t>
      </w:r>
      <w:r>
        <w:rPr>
          <w:spacing w:val="-3"/>
          <w:sz w:val="28"/>
        </w:rPr>
        <w:t>государственнойсимволике.</w:t>
      </w:r>
    </w:p>
    <w:p w:rsidR="001669C4" w:rsidRDefault="00AF2321">
      <w:pPr>
        <w:pStyle w:val="a4"/>
        <w:numPr>
          <w:ilvl w:val="0"/>
          <w:numId w:val="19"/>
        </w:numPr>
        <w:tabs>
          <w:tab w:val="left" w:pos="2417"/>
        </w:tabs>
        <w:spacing w:before="161" w:line="350" w:lineRule="auto"/>
        <w:ind w:right="1802" w:firstLine="707"/>
        <w:rPr>
          <w:rFonts w:ascii="Symbol" w:hAnsi="Symbol"/>
          <w:color w:val="1F487C"/>
          <w:sz w:val="28"/>
        </w:rPr>
      </w:pPr>
      <w:r>
        <w:rPr>
          <w:sz w:val="28"/>
        </w:rPr>
        <w:t xml:space="preserve">Представление о значимых исторических событиях и выдающихся </w:t>
      </w:r>
      <w:r>
        <w:rPr>
          <w:spacing w:val="-4"/>
          <w:sz w:val="28"/>
        </w:rPr>
        <w:t>людях</w:t>
      </w:r>
      <w:r>
        <w:rPr>
          <w:sz w:val="28"/>
        </w:rPr>
        <w:t>России.</w:t>
      </w:r>
    </w:p>
    <w:p w:rsidR="001669C4" w:rsidRDefault="001669C4">
      <w:pPr>
        <w:pStyle w:val="a3"/>
        <w:spacing w:before="2"/>
        <w:ind w:left="0"/>
        <w:jc w:val="left"/>
        <w:rPr>
          <w:sz w:val="43"/>
        </w:rPr>
      </w:pPr>
    </w:p>
    <w:p w:rsidR="001669C4" w:rsidRDefault="00AF2321">
      <w:pPr>
        <w:pStyle w:val="a3"/>
        <w:spacing w:line="360" w:lineRule="auto"/>
        <w:ind w:left="1000" w:right="1802" w:firstLine="707"/>
      </w:pPr>
      <w:r>
        <w:t xml:space="preserve">3) </w:t>
      </w:r>
      <w:r>
        <w:rPr>
          <w:spacing w:val="-5"/>
        </w:rPr>
        <w:t xml:space="preserve">Умение </w:t>
      </w:r>
      <w:r>
        <w:rPr>
          <w:spacing w:val="-3"/>
        </w:rPr>
        <w:t xml:space="preserve">поддерживать </w:t>
      </w:r>
      <w:r>
        <w:t xml:space="preserve">образ жизни, соответствующий </w:t>
      </w:r>
      <w:r>
        <w:rPr>
          <w:spacing w:val="-5"/>
        </w:rPr>
        <w:t xml:space="preserve">возрасту, </w:t>
      </w:r>
      <w:r>
        <w:t xml:space="preserve">потребностям и ограничениям здоровья; </w:t>
      </w:r>
      <w:r>
        <w:rPr>
          <w:spacing w:val="-3"/>
        </w:rPr>
        <w:t xml:space="preserve">поддерживать </w:t>
      </w:r>
      <w:r>
        <w:t xml:space="preserve">режим дня с </w:t>
      </w:r>
      <w:r>
        <w:rPr>
          <w:spacing w:val="-4"/>
        </w:rPr>
        <w:t xml:space="preserve">необходимыми </w:t>
      </w:r>
      <w:r>
        <w:t>оздоровительными процедурами.</w:t>
      </w:r>
    </w:p>
    <w:p w:rsidR="001669C4" w:rsidRDefault="00AF2321">
      <w:pPr>
        <w:pStyle w:val="a4"/>
        <w:numPr>
          <w:ilvl w:val="0"/>
          <w:numId w:val="19"/>
        </w:numPr>
        <w:tabs>
          <w:tab w:val="left" w:pos="2417"/>
        </w:tabs>
        <w:spacing w:line="355" w:lineRule="auto"/>
        <w:ind w:right="1797" w:firstLine="707"/>
        <w:rPr>
          <w:rFonts w:ascii="Symbol" w:hAnsi="Symbol"/>
          <w:color w:val="1F487C"/>
          <w:sz w:val="28"/>
        </w:rPr>
      </w:pPr>
      <w:r>
        <w:rPr>
          <w:sz w:val="28"/>
        </w:rPr>
        <w:t xml:space="preserve">Формирование умений определять свое самочувствие (как </w:t>
      </w:r>
      <w:r>
        <w:rPr>
          <w:spacing w:val="-3"/>
          <w:sz w:val="28"/>
        </w:rPr>
        <w:t xml:space="preserve">хорошее </w:t>
      </w:r>
      <w:r>
        <w:rPr>
          <w:sz w:val="28"/>
        </w:rPr>
        <w:t xml:space="preserve">или </w:t>
      </w:r>
      <w:r>
        <w:rPr>
          <w:spacing w:val="-3"/>
          <w:sz w:val="28"/>
        </w:rPr>
        <w:t xml:space="preserve">плохое), </w:t>
      </w:r>
      <w:r>
        <w:rPr>
          <w:sz w:val="28"/>
        </w:rPr>
        <w:t>локализировать болезненные ощущения и сообщать о нихвзрослым.</w:t>
      </w:r>
    </w:p>
    <w:p w:rsidR="001669C4" w:rsidRDefault="00AF2321">
      <w:pPr>
        <w:pStyle w:val="a4"/>
        <w:numPr>
          <w:ilvl w:val="0"/>
          <w:numId w:val="19"/>
        </w:numPr>
        <w:tabs>
          <w:tab w:val="left" w:pos="2417"/>
        </w:tabs>
        <w:spacing w:before="9" w:line="355" w:lineRule="auto"/>
        <w:ind w:right="1801" w:firstLine="707"/>
        <w:rPr>
          <w:rFonts w:ascii="Symbol" w:hAnsi="Symbol"/>
          <w:color w:val="1F487C"/>
          <w:sz w:val="28"/>
        </w:rPr>
      </w:pPr>
      <w:r>
        <w:rPr>
          <w:spacing w:val="-5"/>
          <w:sz w:val="28"/>
        </w:rPr>
        <w:t xml:space="preserve">Умение </w:t>
      </w:r>
      <w:r>
        <w:rPr>
          <w:spacing w:val="-4"/>
          <w:sz w:val="28"/>
        </w:rPr>
        <w:t xml:space="preserve">соблюдать </w:t>
      </w:r>
      <w:r>
        <w:rPr>
          <w:sz w:val="28"/>
        </w:rPr>
        <w:t xml:space="preserve">режимные моменты (чистка </w:t>
      </w:r>
      <w:r>
        <w:rPr>
          <w:spacing w:val="-3"/>
          <w:sz w:val="28"/>
        </w:rPr>
        <w:t xml:space="preserve">зубов </w:t>
      </w:r>
      <w:r>
        <w:rPr>
          <w:sz w:val="28"/>
        </w:rPr>
        <w:t xml:space="preserve">утром и вечером, мытье </w:t>
      </w:r>
      <w:r>
        <w:rPr>
          <w:spacing w:val="-2"/>
          <w:sz w:val="28"/>
        </w:rPr>
        <w:t xml:space="preserve">рук </w:t>
      </w:r>
      <w:r>
        <w:rPr>
          <w:sz w:val="28"/>
        </w:rPr>
        <w:t>после посещения туалета и др.), чередовать их с занятиями.</w:t>
      </w:r>
    </w:p>
    <w:p w:rsidR="001669C4" w:rsidRDefault="00AF2321">
      <w:pPr>
        <w:pStyle w:val="a4"/>
        <w:numPr>
          <w:ilvl w:val="0"/>
          <w:numId w:val="11"/>
        </w:numPr>
        <w:tabs>
          <w:tab w:val="left" w:pos="2014"/>
        </w:tabs>
        <w:spacing w:before="6"/>
        <w:ind w:hanging="306"/>
        <w:jc w:val="both"/>
        <w:rPr>
          <w:sz w:val="28"/>
        </w:rPr>
      </w:pPr>
      <w:r>
        <w:rPr>
          <w:sz w:val="28"/>
        </w:rPr>
        <w:t>Представления о своей семье, взаимоотношениях всемье.</w:t>
      </w:r>
    </w:p>
    <w:p w:rsidR="001669C4" w:rsidRDefault="00AF2321">
      <w:pPr>
        <w:pStyle w:val="a4"/>
        <w:numPr>
          <w:ilvl w:val="0"/>
          <w:numId w:val="19"/>
        </w:numPr>
        <w:tabs>
          <w:tab w:val="left" w:pos="2417"/>
        </w:tabs>
        <w:spacing w:before="164"/>
        <w:ind w:left="2416" w:hanging="709"/>
        <w:rPr>
          <w:rFonts w:ascii="Symbol" w:hAnsi="Symbol"/>
          <w:color w:val="1F487C"/>
          <w:sz w:val="28"/>
        </w:rPr>
      </w:pPr>
      <w:r>
        <w:rPr>
          <w:sz w:val="28"/>
        </w:rPr>
        <w:t>Представленияочленахсемьи,родственныхотношенияхв</w:t>
      </w:r>
    </w:p>
    <w:p w:rsidR="001669C4" w:rsidRDefault="001669C4">
      <w:pPr>
        <w:jc w:val="both"/>
        <w:rPr>
          <w:rFonts w:ascii="Symbol" w:hAnsi="Symbol"/>
          <w:sz w:val="28"/>
        </w:rPr>
        <w:sectPr w:rsidR="001669C4">
          <w:pgSz w:w="11910" w:h="16840"/>
          <w:pgMar w:top="1340" w:right="0" w:bottom="1200" w:left="440" w:header="0" w:footer="1000" w:gutter="0"/>
          <w:cols w:space="720"/>
        </w:sectPr>
      </w:pPr>
    </w:p>
    <w:p w:rsidR="001669C4" w:rsidRDefault="00AF2321">
      <w:pPr>
        <w:pStyle w:val="a3"/>
        <w:spacing w:before="75" w:line="360" w:lineRule="auto"/>
        <w:ind w:right="1467"/>
        <w:jc w:val="left"/>
      </w:pPr>
      <w:r>
        <w:lastRenderedPageBreak/>
        <w:t>семье и своей социальной роли, обязанностях членов семьи, бытовой и досуговой деятельности семьи.</w:t>
      </w:r>
    </w:p>
    <w:p w:rsidR="001669C4" w:rsidRDefault="00AF2321">
      <w:pPr>
        <w:pStyle w:val="110"/>
        <w:spacing w:before="3"/>
        <w:ind w:left="2068"/>
        <w:jc w:val="left"/>
      </w:pPr>
      <w:r>
        <w:t>Самообслуживание</w:t>
      </w:r>
    </w:p>
    <w:p w:rsidR="001669C4" w:rsidRDefault="00AF2321">
      <w:pPr>
        <w:pStyle w:val="a4"/>
        <w:numPr>
          <w:ilvl w:val="1"/>
          <w:numId w:val="11"/>
        </w:numPr>
        <w:tabs>
          <w:tab w:val="left" w:pos="2455"/>
        </w:tabs>
        <w:spacing w:before="158" w:line="360" w:lineRule="auto"/>
        <w:ind w:right="1444" w:firstLine="707"/>
        <w:jc w:val="both"/>
        <w:rPr>
          <w:sz w:val="28"/>
        </w:rPr>
      </w:pPr>
      <w:r>
        <w:rPr>
          <w:spacing w:val="-5"/>
          <w:sz w:val="28"/>
        </w:rPr>
        <w:t xml:space="preserve">Умение </w:t>
      </w:r>
      <w:r>
        <w:rPr>
          <w:sz w:val="28"/>
        </w:rPr>
        <w:t xml:space="preserve">решать постоянно возникающие жизненные </w:t>
      </w:r>
      <w:r>
        <w:rPr>
          <w:spacing w:val="-3"/>
          <w:sz w:val="28"/>
        </w:rPr>
        <w:t xml:space="preserve">задачи, </w:t>
      </w:r>
      <w:r>
        <w:rPr>
          <w:sz w:val="28"/>
        </w:rPr>
        <w:t xml:space="preserve">связанные с </w:t>
      </w:r>
      <w:r>
        <w:rPr>
          <w:spacing w:val="-3"/>
          <w:sz w:val="28"/>
        </w:rPr>
        <w:t xml:space="preserve">удовлетворением </w:t>
      </w:r>
      <w:r>
        <w:rPr>
          <w:sz w:val="28"/>
        </w:rPr>
        <w:t>первоочередныхпотребностей.</w:t>
      </w:r>
    </w:p>
    <w:p w:rsidR="001669C4" w:rsidRDefault="00AF2321">
      <w:pPr>
        <w:pStyle w:val="a4"/>
        <w:numPr>
          <w:ilvl w:val="1"/>
          <w:numId w:val="19"/>
        </w:numPr>
        <w:tabs>
          <w:tab w:val="left" w:pos="2777"/>
        </w:tabs>
        <w:spacing w:before="1" w:line="355" w:lineRule="auto"/>
        <w:ind w:right="1441" w:firstLine="707"/>
        <w:rPr>
          <w:rFonts w:ascii="Symbol" w:hAnsi="Symbol"/>
          <w:color w:val="1F487C"/>
          <w:sz w:val="28"/>
        </w:rPr>
      </w:pPr>
      <w:r>
        <w:rPr>
          <w:spacing w:val="-5"/>
          <w:sz w:val="28"/>
        </w:rPr>
        <w:t xml:space="preserve">Умение </w:t>
      </w:r>
      <w:r>
        <w:rPr>
          <w:spacing w:val="-3"/>
          <w:sz w:val="28"/>
        </w:rPr>
        <w:t xml:space="preserve">обслуживать </w:t>
      </w:r>
      <w:r>
        <w:rPr>
          <w:sz w:val="28"/>
        </w:rPr>
        <w:t xml:space="preserve">себя или принимать помощь при </w:t>
      </w:r>
      <w:r>
        <w:rPr>
          <w:spacing w:val="-3"/>
          <w:sz w:val="28"/>
        </w:rPr>
        <w:t xml:space="preserve">одевании </w:t>
      </w:r>
      <w:r>
        <w:rPr>
          <w:sz w:val="28"/>
        </w:rPr>
        <w:t>и раздевании, приеме пищи и питье и других гигиенических процедурах.</w:t>
      </w:r>
    </w:p>
    <w:p w:rsidR="001669C4" w:rsidRDefault="00AF2321">
      <w:pPr>
        <w:pStyle w:val="a4"/>
        <w:numPr>
          <w:ilvl w:val="1"/>
          <w:numId w:val="19"/>
        </w:numPr>
        <w:tabs>
          <w:tab w:val="left" w:pos="2777"/>
        </w:tabs>
        <w:spacing w:before="8"/>
        <w:ind w:left="2776" w:hanging="709"/>
        <w:rPr>
          <w:rFonts w:ascii="Symbol" w:hAnsi="Symbol"/>
          <w:color w:val="1F487C"/>
          <w:sz w:val="28"/>
        </w:rPr>
      </w:pPr>
      <w:r>
        <w:rPr>
          <w:spacing w:val="-5"/>
          <w:sz w:val="28"/>
        </w:rPr>
        <w:t xml:space="preserve">Умение </w:t>
      </w:r>
      <w:r>
        <w:rPr>
          <w:sz w:val="28"/>
        </w:rPr>
        <w:t>сообщать о своихпотребностях.</w:t>
      </w:r>
    </w:p>
    <w:p w:rsidR="001669C4" w:rsidRDefault="00AF2321">
      <w:pPr>
        <w:pStyle w:val="a4"/>
        <w:numPr>
          <w:ilvl w:val="1"/>
          <w:numId w:val="19"/>
        </w:numPr>
        <w:tabs>
          <w:tab w:val="left" w:pos="2777"/>
        </w:tabs>
        <w:spacing w:before="161"/>
        <w:ind w:left="2776" w:hanging="709"/>
        <w:rPr>
          <w:rFonts w:ascii="Symbol" w:hAnsi="Symbol"/>
          <w:color w:val="1F487C"/>
          <w:sz w:val="28"/>
        </w:rPr>
      </w:pPr>
      <w:r>
        <w:rPr>
          <w:spacing w:val="-5"/>
          <w:sz w:val="28"/>
        </w:rPr>
        <w:t xml:space="preserve">Умение </w:t>
      </w:r>
      <w:r>
        <w:rPr>
          <w:sz w:val="28"/>
        </w:rPr>
        <w:t>следить за своим внешним</w:t>
      </w:r>
      <w:r>
        <w:rPr>
          <w:spacing w:val="-2"/>
          <w:sz w:val="28"/>
        </w:rPr>
        <w:t>видом.</w:t>
      </w:r>
    </w:p>
    <w:p w:rsidR="001669C4" w:rsidRDefault="00AF2321">
      <w:pPr>
        <w:pStyle w:val="210"/>
        <w:spacing w:before="165"/>
        <w:ind w:left="2068"/>
      </w:pPr>
      <w:r>
        <w:t>Адаптивная физкультура</w:t>
      </w:r>
    </w:p>
    <w:p w:rsidR="001669C4" w:rsidRDefault="00AF2321">
      <w:pPr>
        <w:pStyle w:val="a4"/>
        <w:numPr>
          <w:ilvl w:val="0"/>
          <w:numId w:val="10"/>
        </w:numPr>
        <w:tabs>
          <w:tab w:val="left" w:pos="2447"/>
        </w:tabs>
        <w:spacing w:before="155" w:line="360" w:lineRule="auto"/>
        <w:ind w:right="1442" w:firstLine="707"/>
        <w:jc w:val="both"/>
        <w:rPr>
          <w:sz w:val="28"/>
        </w:rPr>
      </w:pPr>
      <w:r>
        <w:rPr>
          <w:sz w:val="28"/>
        </w:rPr>
        <w:t>восприятие собственного тела, осознание своих физических возможностей иограничений.</w:t>
      </w:r>
    </w:p>
    <w:p w:rsidR="001669C4" w:rsidRDefault="00AF2321">
      <w:pPr>
        <w:pStyle w:val="a4"/>
        <w:numPr>
          <w:ilvl w:val="1"/>
          <w:numId w:val="19"/>
        </w:numPr>
        <w:tabs>
          <w:tab w:val="left" w:pos="2777"/>
        </w:tabs>
        <w:spacing w:before="1" w:line="355" w:lineRule="auto"/>
        <w:ind w:right="1439" w:firstLine="707"/>
        <w:rPr>
          <w:rFonts w:ascii="Symbol" w:hAnsi="Symbol"/>
          <w:color w:val="1F487C"/>
          <w:sz w:val="28"/>
        </w:rPr>
      </w:pPr>
      <w:r>
        <w:rPr>
          <w:sz w:val="28"/>
        </w:rPr>
        <w:t xml:space="preserve">освоение доступных способов </w:t>
      </w:r>
      <w:r>
        <w:rPr>
          <w:spacing w:val="-3"/>
          <w:sz w:val="28"/>
        </w:rPr>
        <w:t xml:space="preserve">контроля </w:t>
      </w:r>
      <w:r>
        <w:rPr>
          <w:sz w:val="28"/>
        </w:rPr>
        <w:t xml:space="preserve">над функциями собственного тела: сидеть, стоять, передвигаться (в </w:t>
      </w:r>
      <w:r>
        <w:rPr>
          <w:spacing w:val="-6"/>
          <w:sz w:val="28"/>
        </w:rPr>
        <w:t xml:space="preserve">т.ч. </w:t>
      </w:r>
      <w:r>
        <w:rPr>
          <w:sz w:val="28"/>
        </w:rPr>
        <w:t>с использованием техническихсредств);</w:t>
      </w:r>
    </w:p>
    <w:p w:rsidR="001669C4" w:rsidRDefault="00AF2321">
      <w:pPr>
        <w:pStyle w:val="a4"/>
        <w:numPr>
          <w:ilvl w:val="1"/>
          <w:numId w:val="19"/>
        </w:numPr>
        <w:tabs>
          <w:tab w:val="left" w:pos="2777"/>
        </w:tabs>
        <w:spacing w:before="8"/>
        <w:ind w:left="2776" w:hanging="709"/>
        <w:rPr>
          <w:rFonts w:ascii="Symbol" w:hAnsi="Symbol"/>
          <w:color w:val="1F487C"/>
          <w:sz w:val="28"/>
        </w:rPr>
      </w:pPr>
      <w:r>
        <w:rPr>
          <w:sz w:val="28"/>
        </w:rPr>
        <w:t xml:space="preserve">освоение двигательных </w:t>
      </w:r>
      <w:r>
        <w:rPr>
          <w:spacing w:val="-3"/>
          <w:sz w:val="28"/>
        </w:rPr>
        <w:t>навыков, координации</w:t>
      </w:r>
      <w:r>
        <w:rPr>
          <w:sz w:val="28"/>
        </w:rPr>
        <w:t>движений,</w:t>
      </w:r>
    </w:p>
    <w:p w:rsidR="001669C4" w:rsidRDefault="00AF2321">
      <w:pPr>
        <w:pStyle w:val="a4"/>
        <w:numPr>
          <w:ilvl w:val="0"/>
          <w:numId w:val="10"/>
        </w:numPr>
        <w:tabs>
          <w:tab w:val="left" w:pos="2568"/>
        </w:tabs>
        <w:spacing w:before="160" w:line="360" w:lineRule="auto"/>
        <w:ind w:right="1442" w:firstLine="707"/>
        <w:jc w:val="both"/>
        <w:rPr>
          <w:sz w:val="28"/>
        </w:rPr>
      </w:pPr>
      <w:r>
        <w:rPr>
          <w:sz w:val="28"/>
        </w:rPr>
        <w:t>Соотнесение самочувствия с настроением, собственной активностью, самостоятельностью инезависимостью</w:t>
      </w:r>
    </w:p>
    <w:p w:rsidR="001669C4" w:rsidRDefault="00AF2321">
      <w:pPr>
        <w:pStyle w:val="a4"/>
        <w:numPr>
          <w:ilvl w:val="1"/>
          <w:numId w:val="19"/>
        </w:numPr>
        <w:tabs>
          <w:tab w:val="left" w:pos="2777"/>
        </w:tabs>
        <w:spacing w:line="355" w:lineRule="auto"/>
        <w:ind w:right="1440" w:firstLine="707"/>
        <w:rPr>
          <w:rFonts w:ascii="Symbol" w:hAnsi="Symbol"/>
          <w:color w:val="1F487C"/>
          <w:sz w:val="28"/>
        </w:rPr>
      </w:pPr>
      <w:r>
        <w:rPr>
          <w:spacing w:val="-5"/>
          <w:sz w:val="28"/>
        </w:rPr>
        <w:t xml:space="preserve">Умение </w:t>
      </w:r>
      <w:r>
        <w:rPr>
          <w:sz w:val="28"/>
        </w:rPr>
        <w:t xml:space="preserve">устанавливать связь телесного самочувствия с физической </w:t>
      </w:r>
      <w:r>
        <w:rPr>
          <w:spacing w:val="-3"/>
          <w:sz w:val="28"/>
        </w:rPr>
        <w:t xml:space="preserve">нагрузкой: </w:t>
      </w:r>
      <w:r>
        <w:rPr>
          <w:sz w:val="28"/>
        </w:rPr>
        <w:t>усталость после активной деятельности, болевые ощущения в мышцах после физическихупражнений.</w:t>
      </w:r>
    </w:p>
    <w:p w:rsidR="001669C4" w:rsidRDefault="00AF2321">
      <w:pPr>
        <w:pStyle w:val="110"/>
        <w:spacing w:before="12"/>
        <w:ind w:left="2068"/>
        <w:jc w:val="left"/>
      </w:pPr>
      <w:r>
        <w:t>Технологии</w:t>
      </w:r>
    </w:p>
    <w:p w:rsidR="001669C4" w:rsidRDefault="00AF2321">
      <w:pPr>
        <w:pStyle w:val="210"/>
        <w:spacing w:before="165"/>
        <w:ind w:left="2068"/>
      </w:pPr>
      <w:r>
        <w:t>Предметные действия.</w:t>
      </w:r>
    </w:p>
    <w:p w:rsidR="001669C4" w:rsidRDefault="00AF2321">
      <w:pPr>
        <w:pStyle w:val="a3"/>
        <w:spacing w:before="153" w:line="360" w:lineRule="auto"/>
        <w:ind w:right="1442" w:firstLine="707"/>
      </w:pPr>
      <w:r>
        <w:t>1) 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1669C4" w:rsidRDefault="00AF2321">
      <w:pPr>
        <w:pStyle w:val="a4"/>
        <w:numPr>
          <w:ilvl w:val="1"/>
          <w:numId w:val="19"/>
        </w:numPr>
        <w:tabs>
          <w:tab w:val="left" w:pos="2777"/>
        </w:tabs>
        <w:spacing w:before="3"/>
        <w:ind w:left="2776" w:hanging="709"/>
        <w:rPr>
          <w:rFonts w:ascii="Symbol" w:hAnsi="Symbol"/>
          <w:color w:val="1F487C"/>
          <w:sz w:val="28"/>
        </w:rPr>
      </w:pPr>
      <w:r>
        <w:rPr>
          <w:sz w:val="28"/>
        </w:rPr>
        <w:t xml:space="preserve">Интерес к предметному </w:t>
      </w:r>
      <w:r>
        <w:rPr>
          <w:spacing w:val="-3"/>
          <w:sz w:val="28"/>
        </w:rPr>
        <w:t>рукотворному</w:t>
      </w:r>
      <w:r>
        <w:rPr>
          <w:sz w:val="28"/>
        </w:rPr>
        <w:t>миру;</w:t>
      </w:r>
    </w:p>
    <w:p w:rsidR="001669C4" w:rsidRDefault="001669C4">
      <w:pPr>
        <w:jc w:val="both"/>
        <w:rPr>
          <w:rFonts w:ascii="Symbol" w:hAnsi="Symbol"/>
          <w:sz w:val="28"/>
        </w:rPr>
        <w:sectPr w:rsidR="001669C4">
          <w:pgSz w:w="11910" w:h="16840"/>
          <w:pgMar w:top="1340" w:right="0" w:bottom="1200" w:left="440" w:header="0" w:footer="1000" w:gutter="0"/>
          <w:cols w:space="720"/>
        </w:sectPr>
      </w:pPr>
    </w:p>
    <w:p w:rsidR="001669C4" w:rsidRDefault="00AF2321">
      <w:pPr>
        <w:pStyle w:val="a4"/>
        <w:numPr>
          <w:ilvl w:val="0"/>
          <w:numId w:val="19"/>
        </w:numPr>
        <w:tabs>
          <w:tab w:val="left" w:pos="2417"/>
        </w:tabs>
        <w:spacing w:before="76" w:line="350" w:lineRule="auto"/>
        <w:ind w:right="1802" w:firstLine="707"/>
        <w:rPr>
          <w:rFonts w:ascii="Symbol" w:hAnsi="Symbol"/>
          <w:color w:val="1F487C"/>
          <w:sz w:val="28"/>
        </w:rPr>
      </w:pPr>
      <w:r>
        <w:rPr>
          <w:sz w:val="28"/>
        </w:rPr>
        <w:lastRenderedPageBreak/>
        <w:t>умение выполнять простые действия с предметами и материалами;</w:t>
      </w:r>
    </w:p>
    <w:p w:rsidR="001669C4" w:rsidRDefault="00AF2321">
      <w:pPr>
        <w:pStyle w:val="a4"/>
        <w:numPr>
          <w:ilvl w:val="0"/>
          <w:numId w:val="19"/>
        </w:numPr>
        <w:tabs>
          <w:tab w:val="left" w:pos="2417"/>
        </w:tabs>
        <w:spacing w:before="16" w:line="350" w:lineRule="auto"/>
        <w:ind w:right="1802" w:firstLine="707"/>
        <w:rPr>
          <w:rFonts w:ascii="Symbol" w:hAnsi="Symbol"/>
          <w:color w:val="1F487C"/>
          <w:sz w:val="28"/>
        </w:rPr>
      </w:pPr>
      <w:r>
        <w:rPr>
          <w:sz w:val="28"/>
        </w:rPr>
        <w:t xml:space="preserve">умение </w:t>
      </w:r>
      <w:r>
        <w:rPr>
          <w:spacing w:val="-4"/>
          <w:sz w:val="28"/>
        </w:rPr>
        <w:t xml:space="preserve">соблюдать </w:t>
      </w:r>
      <w:r>
        <w:rPr>
          <w:sz w:val="28"/>
        </w:rPr>
        <w:t xml:space="preserve">очередность (в парной игре с предметами, в диалоге, при выполнении </w:t>
      </w:r>
      <w:r>
        <w:rPr>
          <w:spacing w:val="-4"/>
          <w:sz w:val="28"/>
        </w:rPr>
        <w:t xml:space="preserve">трудовых </w:t>
      </w:r>
      <w:r>
        <w:rPr>
          <w:sz w:val="28"/>
        </w:rPr>
        <w:t>операций идр.);</w:t>
      </w:r>
    </w:p>
    <w:p w:rsidR="001669C4" w:rsidRDefault="00AF2321">
      <w:pPr>
        <w:pStyle w:val="a4"/>
        <w:numPr>
          <w:ilvl w:val="0"/>
          <w:numId w:val="19"/>
        </w:numPr>
        <w:tabs>
          <w:tab w:val="left" w:pos="2417"/>
        </w:tabs>
        <w:spacing w:before="15" w:line="350" w:lineRule="auto"/>
        <w:ind w:right="1804" w:firstLine="707"/>
        <w:rPr>
          <w:rFonts w:ascii="Symbol" w:hAnsi="Symbol"/>
          <w:color w:val="1F487C"/>
          <w:sz w:val="28"/>
        </w:rPr>
      </w:pPr>
      <w:r>
        <w:rPr>
          <w:sz w:val="28"/>
        </w:rPr>
        <w:t xml:space="preserve">умение </w:t>
      </w:r>
      <w:r>
        <w:rPr>
          <w:spacing w:val="-3"/>
          <w:sz w:val="28"/>
        </w:rPr>
        <w:t xml:space="preserve">следовать </w:t>
      </w:r>
      <w:r>
        <w:rPr>
          <w:sz w:val="28"/>
        </w:rPr>
        <w:t>алгоритму / расписанию при выполнении предметныхдействий.</w:t>
      </w:r>
    </w:p>
    <w:p w:rsidR="001669C4" w:rsidRDefault="00AF2321">
      <w:pPr>
        <w:pStyle w:val="a4"/>
        <w:numPr>
          <w:ilvl w:val="0"/>
          <w:numId w:val="19"/>
        </w:numPr>
        <w:tabs>
          <w:tab w:val="left" w:pos="2417"/>
        </w:tabs>
        <w:spacing w:before="16" w:line="350" w:lineRule="auto"/>
        <w:ind w:right="1802" w:firstLine="707"/>
        <w:rPr>
          <w:rFonts w:ascii="Symbol" w:hAnsi="Symbol"/>
          <w:color w:val="1F487C"/>
          <w:sz w:val="28"/>
        </w:rPr>
      </w:pPr>
      <w:r>
        <w:rPr>
          <w:spacing w:val="-5"/>
          <w:sz w:val="28"/>
        </w:rPr>
        <w:t xml:space="preserve">Умение </w:t>
      </w:r>
      <w:r>
        <w:rPr>
          <w:sz w:val="28"/>
        </w:rPr>
        <w:t xml:space="preserve">принимать посильное участие в повседневных делах </w:t>
      </w:r>
      <w:r>
        <w:rPr>
          <w:spacing w:val="-3"/>
          <w:sz w:val="28"/>
        </w:rPr>
        <w:t xml:space="preserve">дома </w:t>
      </w:r>
      <w:r>
        <w:rPr>
          <w:sz w:val="28"/>
        </w:rPr>
        <w:t>и в</w:t>
      </w:r>
      <w:r>
        <w:rPr>
          <w:spacing w:val="-4"/>
          <w:sz w:val="28"/>
        </w:rPr>
        <w:t>школе:</w:t>
      </w:r>
    </w:p>
    <w:p w:rsidR="001669C4" w:rsidRDefault="00AF2321">
      <w:pPr>
        <w:pStyle w:val="a4"/>
        <w:numPr>
          <w:ilvl w:val="0"/>
          <w:numId w:val="9"/>
        </w:numPr>
        <w:tabs>
          <w:tab w:val="left" w:pos="2417"/>
        </w:tabs>
        <w:spacing w:before="12" w:line="362" w:lineRule="auto"/>
        <w:ind w:right="1800" w:firstLine="707"/>
        <w:rPr>
          <w:sz w:val="28"/>
        </w:rPr>
      </w:pPr>
      <w:r>
        <w:rPr>
          <w:spacing w:val="-5"/>
          <w:sz w:val="28"/>
        </w:rPr>
        <w:t xml:space="preserve">Умение </w:t>
      </w:r>
      <w:r>
        <w:rPr>
          <w:sz w:val="28"/>
        </w:rPr>
        <w:t>выполнять доступные бытовые поручения (обязанности) совместно совзрослыми.</w:t>
      </w:r>
    </w:p>
    <w:p w:rsidR="001669C4" w:rsidRDefault="00AF2321">
      <w:pPr>
        <w:pStyle w:val="a4"/>
        <w:numPr>
          <w:ilvl w:val="0"/>
          <w:numId w:val="9"/>
        </w:numPr>
        <w:tabs>
          <w:tab w:val="left" w:pos="2417"/>
        </w:tabs>
        <w:spacing w:line="360" w:lineRule="auto"/>
        <w:ind w:right="1799" w:firstLine="707"/>
        <w:rPr>
          <w:sz w:val="28"/>
        </w:rPr>
      </w:pPr>
      <w:r>
        <w:rPr>
          <w:spacing w:val="-5"/>
          <w:sz w:val="28"/>
        </w:rPr>
        <w:t xml:space="preserve">Умение </w:t>
      </w:r>
      <w:r>
        <w:rPr>
          <w:spacing w:val="-3"/>
          <w:sz w:val="28"/>
        </w:rPr>
        <w:t xml:space="preserve">взаимодействовать </w:t>
      </w:r>
      <w:r>
        <w:rPr>
          <w:sz w:val="28"/>
        </w:rPr>
        <w:t xml:space="preserve">с окружающими </w:t>
      </w:r>
      <w:r>
        <w:rPr>
          <w:spacing w:val="-3"/>
          <w:sz w:val="28"/>
        </w:rPr>
        <w:t xml:space="preserve">людьми </w:t>
      </w:r>
      <w:r>
        <w:rPr>
          <w:sz w:val="28"/>
        </w:rPr>
        <w:t xml:space="preserve">в соответствии с общепринятыми нормами поведения, в доступной форме </w:t>
      </w:r>
      <w:r>
        <w:rPr>
          <w:spacing w:val="-3"/>
          <w:sz w:val="28"/>
        </w:rPr>
        <w:t xml:space="preserve">оказывать </w:t>
      </w:r>
      <w:r>
        <w:rPr>
          <w:sz w:val="28"/>
        </w:rPr>
        <w:t xml:space="preserve">поддержку и взаимопомощь, сопереживать, </w:t>
      </w:r>
      <w:r>
        <w:rPr>
          <w:spacing w:val="-3"/>
          <w:sz w:val="28"/>
        </w:rPr>
        <w:t xml:space="preserve">сочувствовать </w:t>
      </w:r>
      <w:r>
        <w:rPr>
          <w:sz w:val="28"/>
        </w:rPr>
        <w:t xml:space="preserve">и эмоционально реагировать на различные ситуации </w:t>
      </w:r>
      <w:r>
        <w:rPr>
          <w:spacing w:val="-3"/>
          <w:sz w:val="28"/>
        </w:rPr>
        <w:t xml:space="preserve">дома </w:t>
      </w:r>
      <w:r>
        <w:rPr>
          <w:sz w:val="28"/>
        </w:rPr>
        <w:t>и в</w:t>
      </w:r>
      <w:r>
        <w:rPr>
          <w:spacing w:val="-4"/>
          <w:sz w:val="28"/>
        </w:rPr>
        <w:t>школе.</w:t>
      </w:r>
    </w:p>
    <w:p w:rsidR="001669C4" w:rsidRDefault="00AF2321">
      <w:pPr>
        <w:pStyle w:val="110"/>
        <w:ind w:left="1708"/>
      </w:pPr>
      <w:r>
        <w:t>Программы коррекционных – развивающих курсов</w:t>
      </w:r>
    </w:p>
    <w:p w:rsidR="001669C4" w:rsidRDefault="00AF2321">
      <w:pPr>
        <w:pStyle w:val="210"/>
        <w:spacing w:before="162"/>
        <w:ind w:left="1708"/>
      </w:pPr>
      <w:r>
        <w:t>Сенсорное развитие.</w:t>
      </w:r>
    </w:p>
    <w:p w:rsidR="001669C4" w:rsidRDefault="00AF2321">
      <w:pPr>
        <w:pStyle w:val="a3"/>
        <w:spacing w:before="154" w:line="360" w:lineRule="auto"/>
        <w:ind w:left="1000" w:right="1796" w:firstLine="707"/>
      </w:pPr>
      <w:r>
        <w:t xml:space="preserve">Сенсорное развитие направлено на формирование полноценного восприятия окружающей действительности. Первым </w:t>
      </w:r>
      <w:r>
        <w:rPr>
          <w:spacing w:val="-4"/>
        </w:rPr>
        <w:t xml:space="preserve">шагом </w:t>
      </w:r>
      <w:r>
        <w:t xml:space="preserve">познания мира является чувственный опыт человека. </w:t>
      </w:r>
      <w:r>
        <w:rPr>
          <w:spacing w:val="-4"/>
        </w:rPr>
        <w:t xml:space="preserve">Успешность </w:t>
      </w:r>
      <w:r>
        <w:t xml:space="preserve">умственного, физического, эстетического воспитания в значительной степенизависит от уровня сенсорного развития детей, </w:t>
      </w:r>
      <w:r>
        <w:rPr>
          <w:spacing w:val="-6"/>
        </w:rPr>
        <w:t xml:space="preserve">т.е. </w:t>
      </w:r>
      <w:r>
        <w:t xml:space="preserve">от </w:t>
      </w:r>
      <w:r>
        <w:rPr>
          <w:spacing w:val="-3"/>
        </w:rPr>
        <w:t xml:space="preserve">того, </w:t>
      </w:r>
      <w:r>
        <w:rPr>
          <w:spacing w:val="-5"/>
        </w:rPr>
        <w:t xml:space="preserve">насколько </w:t>
      </w:r>
      <w:r>
        <w:t xml:space="preserve">полно ребенок воспринимает окружающий мир. У детей с </w:t>
      </w:r>
      <w:r>
        <w:rPr>
          <w:spacing w:val="-3"/>
        </w:rPr>
        <w:t xml:space="preserve">ТМНР </w:t>
      </w:r>
      <w:r>
        <w:t xml:space="preserve">сенсорный опыт спонтанно не формируется. Чем более выражены нарушения развития ребенка, тем большее </w:t>
      </w:r>
      <w:r>
        <w:rPr>
          <w:spacing w:val="-3"/>
        </w:rPr>
        <w:t xml:space="preserve">значение </w:t>
      </w:r>
      <w:r>
        <w:t xml:space="preserve">в </w:t>
      </w:r>
      <w:r>
        <w:rPr>
          <w:spacing w:val="-4"/>
        </w:rPr>
        <w:t xml:space="preserve">его </w:t>
      </w:r>
      <w:r>
        <w:t xml:space="preserve">жизни имеет чувственный </w:t>
      </w:r>
      <w:r>
        <w:rPr>
          <w:spacing w:val="-5"/>
        </w:rPr>
        <w:t xml:space="preserve">опыт, </w:t>
      </w:r>
      <w:r>
        <w:rPr>
          <w:spacing w:val="-4"/>
        </w:rPr>
        <w:t>который</w:t>
      </w:r>
      <w:r>
        <w:t xml:space="preserve">накапливается в процессе восприятия различных ощущений. Дети с </w:t>
      </w:r>
      <w:r>
        <w:rPr>
          <w:spacing w:val="-3"/>
        </w:rPr>
        <w:t xml:space="preserve">ТМНР </w:t>
      </w:r>
      <w:r>
        <w:t xml:space="preserve">наиболее чувствительными к воздействиям на сохранные анализаторы, поэтому педагогически </w:t>
      </w:r>
      <w:r>
        <w:rPr>
          <w:spacing w:val="-3"/>
        </w:rPr>
        <w:t xml:space="preserve">продуманный </w:t>
      </w:r>
      <w:r>
        <w:t>выбор средств и способов сенсорного воздействия</w:t>
      </w:r>
      <w:r>
        <w:rPr>
          <w:spacing w:val="-6"/>
        </w:rPr>
        <w:t>будет</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4"/>
      </w:pPr>
      <w:r>
        <w:lastRenderedPageBreak/>
        <w:t>благоприятствовать их дальнейшему психическому и физическому развитию.</w:t>
      </w:r>
    </w:p>
    <w:p w:rsidR="001669C4" w:rsidRDefault="00AF2321">
      <w:pPr>
        <w:pStyle w:val="a3"/>
        <w:spacing w:line="360" w:lineRule="auto"/>
        <w:ind w:right="1442" w:firstLine="707"/>
      </w:pPr>
      <w:r>
        <w:t>Целью обучения является обогащение чувственного опыта через целенаправленное систематическое воздействие на различные анализаторы.</w:t>
      </w:r>
    </w:p>
    <w:p w:rsidR="001669C4" w:rsidRDefault="00AF2321">
      <w:pPr>
        <w:pStyle w:val="a3"/>
        <w:ind w:left="2068"/>
      </w:pPr>
      <w:r>
        <w:t>Программно-методический материал включает 5 разделов:</w:t>
      </w:r>
    </w:p>
    <w:p w:rsidR="001669C4" w:rsidRDefault="00AF2321">
      <w:pPr>
        <w:pStyle w:val="a3"/>
        <w:spacing w:before="160" w:line="362" w:lineRule="auto"/>
        <w:ind w:right="1436"/>
      </w:pPr>
      <w:r>
        <w:t>«Зрительное восприятие», «Слуховое восприятие», «Кинестетическое восприятие», «Восприятие запаха», «Восприятие вкуса».</w:t>
      </w:r>
    </w:p>
    <w:p w:rsidR="001669C4" w:rsidRDefault="00AF2321">
      <w:pPr>
        <w:pStyle w:val="a3"/>
        <w:spacing w:line="360" w:lineRule="auto"/>
        <w:ind w:right="1431" w:firstLine="707"/>
      </w:pPr>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 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1669C4" w:rsidRDefault="00AF2321">
      <w:pPr>
        <w:pStyle w:val="a3"/>
        <w:spacing w:line="360" w:lineRule="auto"/>
        <w:ind w:right="1436" w:firstLine="707"/>
      </w:pPr>
      <w:r>
        <w:t xml:space="preserve">Для реализации курса </w:t>
      </w:r>
      <w:r>
        <w:rPr>
          <w:spacing w:val="-4"/>
        </w:rPr>
        <w:t>необходимо</w:t>
      </w:r>
      <w:r>
        <w:t xml:space="preserve">специальное материально- техническое оснащение, включающее: </w:t>
      </w:r>
      <w:r>
        <w:rPr>
          <w:spacing w:val="-3"/>
        </w:rPr>
        <w:t xml:space="preserve">оборудованную </w:t>
      </w:r>
      <w:r>
        <w:t xml:space="preserve">сенсорную </w:t>
      </w:r>
      <w:r>
        <w:rPr>
          <w:spacing w:val="-9"/>
        </w:rPr>
        <w:t xml:space="preserve">комнату, </w:t>
      </w:r>
      <w:r>
        <w:rPr>
          <w:spacing w:val="-4"/>
        </w:rPr>
        <w:t xml:space="preserve">сухой </w:t>
      </w:r>
      <w:r>
        <w:rPr>
          <w:spacing w:val="-3"/>
        </w:rPr>
        <w:t xml:space="preserve">(шариковый) </w:t>
      </w:r>
      <w:r>
        <w:t xml:space="preserve">и </w:t>
      </w:r>
      <w:r>
        <w:rPr>
          <w:spacing w:val="-3"/>
        </w:rPr>
        <w:t xml:space="preserve">водный  </w:t>
      </w:r>
      <w:r>
        <w:t xml:space="preserve">бассейны, игрушки и предметы со световыми, </w:t>
      </w:r>
      <w:r>
        <w:rPr>
          <w:spacing w:val="-4"/>
        </w:rPr>
        <w:t xml:space="preserve">звуковыми </w:t>
      </w:r>
      <w:r>
        <w:t>эффектами, образцы материалов, различных по фактуре, вязкости, температуре, плотности, сенсорные панели, наборы аромобаночек, вибромассажеры и</w:t>
      </w:r>
      <w:r>
        <w:rPr>
          <w:spacing w:val="-6"/>
        </w:rPr>
        <w:t>т.д.</w:t>
      </w:r>
    </w:p>
    <w:p w:rsidR="001669C4" w:rsidRDefault="00AF2321">
      <w:pPr>
        <w:pStyle w:val="a3"/>
        <w:ind w:left="2068"/>
      </w:pPr>
      <w:r>
        <w:t>Содержание коррекционного курса.</w:t>
      </w:r>
    </w:p>
    <w:p w:rsidR="001669C4" w:rsidRDefault="00AF2321">
      <w:pPr>
        <w:pStyle w:val="a3"/>
        <w:spacing w:before="157" w:line="360" w:lineRule="auto"/>
        <w:ind w:right="1437" w:firstLine="707"/>
      </w:pPr>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ребенка, справа и слева от него. Прослеживание взглядом за движущимся близко</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2"/>
      </w:pPr>
      <w:r>
        <w:lastRenderedPageBreak/>
        <w:t xml:space="preserve">расположенным предметом (по горизонтали, по вертикали, по </w:t>
      </w:r>
      <w:r>
        <w:rPr>
          <w:spacing w:val="-7"/>
        </w:rPr>
        <w:t xml:space="preserve">кругу, </w:t>
      </w:r>
      <w:r>
        <w:t xml:space="preserve">вперед/назад). Прослеживание </w:t>
      </w:r>
      <w:r>
        <w:rPr>
          <w:spacing w:val="-4"/>
        </w:rPr>
        <w:t>взглядом</w:t>
      </w:r>
      <w:r>
        <w:t xml:space="preserve">за движущимся </w:t>
      </w:r>
      <w:r>
        <w:rPr>
          <w:spacing w:val="-3"/>
        </w:rPr>
        <w:t>удаленным объектом.</w:t>
      </w:r>
    </w:p>
    <w:p w:rsidR="001669C4" w:rsidRDefault="00AF2321">
      <w:pPr>
        <w:pStyle w:val="a3"/>
        <w:spacing w:line="360" w:lineRule="auto"/>
        <w:ind w:left="1000" w:right="1797" w:firstLine="707"/>
      </w:pPr>
      <w:r>
        <w:t xml:space="preserve">Слуховое восприятие. Локализация </w:t>
      </w:r>
      <w:r>
        <w:rPr>
          <w:spacing w:val="-3"/>
        </w:rPr>
        <w:t xml:space="preserve">неподвижного источника звука, расположенного </w:t>
      </w:r>
      <w:r>
        <w:t xml:space="preserve">на уровне уха, плеча, талии. Прослеживание за </w:t>
      </w:r>
      <w:r>
        <w:rPr>
          <w:spacing w:val="-5"/>
        </w:rPr>
        <w:t xml:space="preserve">близко </w:t>
      </w:r>
      <w:r>
        <w:t xml:space="preserve">расположенным перемещающимся </w:t>
      </w:r>
      <w:r>
        <w:rPr>
          <w:spacing w:val="-4"/>
        </w:rPr>
        <w:t xml:space="preserve">источникомзвука. </w:t>
      </w:r>
      <w:r>
        <w:t xml:space="preserve">Локализация </w:t>
      </w:r>
      <w:r>
        <w:rPr>
          <w:spacing w:val="-3"/>
        </w:rPr>
        <w:t xml:space="preserve">неподвижного </w:t>
      </w:r>
      <w:r>
        <w:rPr>
          <w:spacing w:val="-4"/>
        </w:rPr>
        <w:t xml:space="preserve">удаленного </w:t>
      </w:r>
      <w:r>
        <w:rPr>
          <w:spacing w:val="-3"/>
        </w:rPr>
        <w:t xml:space="preserve">источника </w:t>
      </w:r>
      <w:r>
        <w:rPr>
          <w:spacing w:val="-4"/>
        </w:rPr>
        <w:t xml:space="preserve">звука. </w:t>
      </w:r>
      <w:r>
        <w:t xml:space="preserve">Соотнесение </w:t>
      </w:r>
      <w:r>
        <w:rPr>
          <w:spacing w:val="-4"/>
        </w:rPr>
        <w:t xml:space="preserve">звука </w:t>
      </w:r>
      <w:r>
        <w:t xml:space="preserve">с </w:t>
      </w:r>
      <w:r>
        <w:rPr>
          <w:spacing w:val="-3"/>
        </w:rPr>
        <w:t xml:space="preserve">его </w:t>
      </w:r>
      <w:r>
        <w:rPr>
          <w:spacing w:val="-4"/>
        </w:rPr>
        <w:t xml:space="preserve">источником. </w:t>
      </w:r>
      <w:r>
        <w:rPr>
          <w:spacing w:val="-3"/>
        </w:rPr>
        <w:t xml:space="preserve">Нахождение объектов, </w:t>
      </w:r>
      <w:r>
        <w:rPr>
          <w:spacing w:val="-4"/>
        </w:rPr>
        <w:t xml:space="preserve">одинаковых  </w:t>
      </w:r>
      <w:r>
        <w:t>по звучанию.</w:t>
      </w:r>
    </w:p>
    <w:p w:rsidR="001669C4" w:rsidRDefault="00AF2321">
      <w:pPr>
        <w:pStyle w:val="a3"/>
        <w:spacing w:line="360" w:lineRule="auto"/>
        <w:ind w:left="1000" w:right="1793" w:firstLine="707"/>
      </w:pPr>
      <w:r>
        <w:t>Кинестетическое восприятие. Адекватная эмоционально- 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1669C4" w:rsidRDefault="00AF2321">
      <w:pPr>
        <w:pStyle w:val="a3"/>
        <w:spacing w:before="1" w:line="360" w:lineRule="auto"/>
        <w:ind w:left="1000" w:right="1802" w:firstLine="707"/>
      </w:pPr>
      <w:r>
        <w:t>Восприятие запаха. Адекватная реакция на запахи. Различение объектов по запаху.</w:t>
      </w:r>
    </w:p>
    <w:p w:rsidR="001669C4" w:rsidRDefault="00AF2321">
      <w:pPr>
        <w:pStyle w:val="a3"/>
        <w:spacing w:line="360" w:lineRule="auto"/>
        <w:ind w:left="1000" w:right="1800" w:firstLine="707"/>
      </w:pPr>
      <w:r>
        <w:t xml:space="preserve">Восприятие вкуса. Адекватная реакция на </w:t>
      </w:r>
      <w:r>
        <w:rPr>
          <w:spacing w:val="-3"/>
        </w:rPr>
        <w:t xml:space="preserve">продукты, </w:t>
      </w:r>
      <w:r>
        <w:t xml:space="preserve">различные по вкусовым качествам (горький, сладкий, кислый, соленый) и консистенции (жидкий, твердый, вязкий, сыпучий). </w:t>
      </w:r>
      <w:r>
        <w:rPr>
          <w:spacing w:val="-4"/>
        </w:rPr>
        <w:t xml:space="preserve">Узнавание </w:t>
      </w:r>
      <w:r>
        <w:rPr>
          <w:spacing w:val="-3"/>
        </w:rPr>
        <w:t xml:space="preserve">продукта </w:t>
      </w:r>
      <w:r>
        <w:t xml:space="preserve">по </w:t>
      </w:r>
      <w:r>
        <w:rPr>
          <w:spacing w:val="-8"/>
        </w:rPr>
        <w:t xml:space="preserve">вкусу. </w:t>
      </w:r>
      <w:r>
        <w:t xml:space="preserve">Различение основных вкусовых качеств </w:t>
      </w:r>
      <w:r>
        <w:rPr>
          <w:spacing w:val="-3"/>
        </w:rPr>
        <w:t xml:space="preserve">продуктов </w:t>
      </w:r>
      <w:r>
        <w:t>(горький, сладкий, кислый,соленый).</w:t>
      </w:r>
    </w:p>
    <w:p w:rsidR="001669C4" w:rsidRDefault="00AF2321">
      <w:pPr>
        <w:pStyle w:val="110"/>
        <w:spacing w:before="6"/>
        <w:ind w:left="1708"/>
      </w:pPr>
      <w:r>
        <w:t>Предметно-практические действия</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right="1434" w:firstLine="707"/>
      </w:pPr>
      <w:r>
        <w:lastRenderedPageBreak/>
        <w:t xml:space="preserve">Вследствие органического поражения </w:t>
      </w:r>
      <w:r>
        <w:rPr>
          <w:spacing w:val="-2"/>
        </w:rPr>
        <w:t xml:space="preserve">ЦНС </w:t>
      </w:r>
      <w:r>
        <w:t xml:space="preserve">процессы восприятия, памяти, мышления, речи, двигательных и других функций нарушены или искажены, поэтому формирование предметных действий </w:t>
      </w:r>
      <w:r>
        <w:rPr>
          <w:spacing w:val="-4"/>
        </w:rPr>
        <w:t>происходит</w:t>
      </w:r>
      <w:r>
        <w:t xml:space="preserve">со значительной </w:t>
      </w:r>
      <w:r>
        <w:rPr>
          <w:spacing w:val="-3"/>
        </w:rPr>
        <w:t xml:space="preserve">задержкой. </w:t>
      </w:r>
      <w:r>
        <w:t xml:space="preserve">У многих детей с </w:t>
      </w:r>
      <w:r>
        <w:rPr>
          <w:spacing w:val="-10"/>
        </w:rPr>
        <w:t xml:space="preserve">ТМНР, </w:t>
      </w:r>
      <w:r>
        <w:t xml:space="preserve">достигших </w:t>
      </w:r>
      <w:r>
        <w:rPr>
          <w:spacing w:val="-4"/>
        </w:rPr>
        <w:t xml:space="preserve">школьного </w:t>
      </w:r>
      <w:r>
        <w:t xml:space="preserve">возраста, действия с предметами остаются на уровне неспецифических </w:t>
      </w:r>
      <w:r>
        <w:rPr>
          <w:spacing w:val="-2"/>
        </w:rPr>
        <w:t xml:space="preserve">манипуляций. </w:t>
      </w:r>
      <w:r>
        <w:t xml:space="preserve">В этой связи ребенку </w:t>
      </w:r>
      <w:r>
        <w:rPr>
          <w:spacing w:val="-4"/>
        </w:rPr>
        <w:t xml:space="preserve">необходима </w:t>
      </w:r>
      <w:r>
        <w:t>специальная обучающая помощь, направленная на формирование раз</w:t>
      </w:r>
      <w:r w:rsidR="00134204">
        <w:t>ооо</w:t>
      </w:r>
      <w:r>
        <w:t xml:space="preserve">бразных видов предметно-практической деятельности. Обучение начинается с формирования элементарных специфических </w:t>
      </w:r>
      <w:r>
        <w:rPr>
          <w:spacing w:val="-3"/>
        </w:rPr>
        <w:t xml:space="preserve">манипуляций, </w:t>
      </w:r>
      <w:r>
        <w:rPr>
          <w:spacing w:val="-4"/>
        </w:rPr>
        <w:t xml:space="preserve">которые </w:t>
      </w:r>
      <w:r>
        <w:t>со временем преобразуются в произвольные целенаправленные действия с различными предметами и материалами.</w:t>
      </w:r>
    </w:p>
    <w:p w:rsidR="001669C4" w:rsidRDefault="00AF2321">
      <w:pPr>
        <w:pStyle w:val="a3"/>
        <w:spacing w:before="1" w:line="360" w:lineRule="auto"/>
        <w:ind w:right="1437" w:firstLine="707"/>
      </w:pPr>
      <w:r>
        <w:t>Целью обучения является формирование целенаправленных произвольных действий с различными предметами и материалами.</w:t>
      </w:r>
    </w:p>
    <w:p w:rsidR="001669C4" w:rsidRDefault="00AF2321">
      <w:pPr>
        <w:pStyle w:val="a3"/>
        <w:spacing w:line="321" w:lineRule="exact"/>
        <w:ind w:left="2068"/>
      </w:pPr>
      <w:r>
        <w:t>Программно-методический материал включает 2раздела:</w:t>
      </w:r>
    </w:p>
    <w:p w:rsidR="001669C4" w:rsidRDefault="00AF2321">
      <w:pPr>
        <w:pStyle w:val="a3"/>
        <w:spacing w:before="161"/>
      </w:pPr>
      <w:r>
        <w:t>«Действия с материалами», «Действия с предметами».</w:t>
      </w:r>
    </w:p>
    <w:p w:rsidR="001669C4" w:rsidRDefault="00AF2321">
      <w:pPr>
        <w:pStyle w:val="a3"/>
        <w:spacing w:before="162" w:line="360" w:lineRule="auto"/>
        <w:ind w:right="1439" w:firstLine="707"/>
      </w:pPr>
      <w:r>
        <w:t xml:space="preserve">В процессе обучения дети </w:t>
      </w:r>
      <w:r>
        <w:rPr>
          <w:spacing w:val="-3"/>
        </w:rPr>
        <w:t xml:space="preserve">знакомятся </w:t>
      </w:r>
      <w:r>
        <w:t xml:space="preserve">с различными предметами  и материалами и осваивают действия с ними. Сначала формируются приемы элементарной предметной деятельности, такие как: </w:t>
      </w:r>
      <w:r>
        <w:rPr>
          <w:spacing w:val="-6"/>
        </w:rPr>
        <w:t xml:space="preserve">захват, </w:t>
      </w:r>
      <w:r>
        <w:rPr>
          <w:spacing w:val="-3"/>
        </w:rPr>
        <w:t xml:space="preserve">удержание, </w:t>
      </w:r>
      <w:r>
        <w:t xml:space="preserve">перекладывание и др., </w:t>
      </w:r>
      <w:r>
        <w:rPr>
          <w:spacing w:val="-4"/>
        </w:rPr>
        <w:t xml:space="preserve">которые </w:t>
      </w:r>
      <w:r>
        <w:t xml:space="preserve">в дальнейшем используются в разных видах продуктивной деятельности: изобразительной, доступной бытовой и </w:t>
      </w:r>
      <w:r>
        <w:rPr>
          <w:spacing w:val="-3"/>
        </w:rPr>
        <w:t xml:space="preserve">трудовой </w:t>
      </w:r>
      <w:r>
        <w:t>деятельности,самообслуживании.</w:t>
      </w:r>
    </w:p>
    <w:p w:rsidR="001669C4" w:rsidRDefault="00AF2321">
      <w:pPr>
        <w:pStyle w:val="a3"/>
        <w:spacing w:line="321" w:lineRule="exact"/>
        <w:ind w:left="2068"/>
      </w:pPr>
      <w:r>
        <w:t>Материально-техническое оснащение учебного предмета</w:t>
      </w:r>
    </w:p>
    <w:p w:rsidR="001669C4" w:rsidRDefault="00AF2321">
      <w:pPr>
        <w:pStyle w:val="a3"/>
        <w:spacing w:before="161" w:line="360" w:lineRule="auto"/>
        <w:ind w:right="1436"/>
      </w:pPr>
      <w:r>
        <w:t xml:space="preserve">«Предметно-практические действия» включает: предметы для нанизывания на стержень, шнур, нить </w:t>
      </w:r>
      <w:r>
        <w:rPr>
          <w:spacing w:val="-3"/>
        </w:rPr>
        <w:t xml:space="preserve">(кольца, </w:t>
      </w:r>
      <w:r>
        <w:t xml:space="preserve">шары, бусины), звучащие предметы для встряхивания, предметы для сжимания (мячи различной фактуры, разного диаметра), вставления (стаканчики </w:t>
      </w:r>
      <w:r>
        <w:rPr>
          <w:spacing w:val="-4"/>
        </w:rPr>
        <w:t xml:space="preserve">одинаковой </w:t>
      </w:r>
      <w:r>
        <w:t>величины) идр.</w:t>
      </w:r>
    </w:p>
    <w:p w:rsidR="001669C4" w:rsidRDefault="00AF2321">
      <w:pPr>
        <w:pStyle w:val="a3"/>
        <w:spacing w:before="2"/>
        <w:ind w:left="2068"/>
      </w:pPr>
      <w:r>
        <w:t>Содержание коррекционного курса.</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8" w:firstLine="707"/>
      </w:pPr>
      <w:r>
        <w:lastRenderedPageBreak/>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1669C4" w:rsidRDefault="00AF2321">
      <w:pPr>
        <w:pStyle w:val="a3"/>
        <w:spacing w:line="360" w:lineRule="auto"/>
        <w:ind w:left="1000" w:right="1800" w:firstLine="707"/>
      </w:pPr>
      <w:r>
        <w:t xml:space="preserve">Действия с предметами. </w:t>
      </w:r>
      <w:r>
        <w:rPr>
          <w:spacing w:val="-6"/>
        </w:rPr>
        <w:t xml:space="preserve">Захват, </w:t>
      </w:r>
      <w:r>
        <w:rPr>
          <w:spacing w:val="-3"/>
        </w:rPr>
        <w:t xml:space="preserve">удержание, </w:t>
      </w:r>
      <w:r>
        <w:t xml:space="preserve">отпускание предмета. Встряхивание предмета. </w:t>
      </w:r>
      <w:r>
        <w:rPr>
          <w:spacing w:val="-5"/>
        </w:rPr>
        <w:t xml:space="preserve">Толкание </w:t>
      </w:r>
      <w:r>
        <w:t xml:space="preserve">предмета. Вращение предмета. Нажимание на предмет (всей </w:t>
      </w:r>
      <w:r>
        <w:rPr>
          <w:spacing w:val="-4"/>
        </w:rPr>
        <w:t>рукой,</w:t>
      </w:r>
      <w:r>
        <w:t xml:space="preserve">пальцем). Сжимание предмета </w:t>
      </w:r>
      <w:r>
        <w:rPr>
          <w:spacing w:val="-4"/>
        </w:rPr>
        <w:t xml:space="preserve">(двумя </w:t>
      </w:r>
      <w:r>
        <w:t xml:space="preserve">руками, одной </w:t>
      </w:r>
      <w:r>
        <w:rPr>
          <w:spacing w:val="-4"/>
        </w:rPr>
        <w:t xml:space="preserve">рукой, </w:t>
      </w:r>
      <w:r>
        <w:rPr>
          <w:spacing w:val="-3"/>
        </w:rPr>
        <w:t xml:space="preserve">пальчиками). Тянуть </w:t>
      </w:r>
      <w:r>
        <w:rPr>
          <w:spacing w:val="-5"/>
        </w:rPr>
        <w:t xml:space="preserve">предмет. </w:t>
      </w:r>
      <w:r>
        <w:t>Вынимание предметов. Складывание предметов. Перекладывание предметов. Вставление предметов. Нанизывание предметов.</w:t>
      </w:r>
    </w:p>
    <w:p w:rsidR="001669C4" w:rsidRDefault="00AF2321">
      <w:pPr>
        <w:pStyle w:val="110"/>
        <w:spacing w:before="4"/>
        <w:ind w:left="1708"/>
      </w:pPr>
      <w:r>
        <w:t>Двигательное развитие</w:t>
      </w:r>
    </w:p>
    <w:p w:rsidR="001669C4" w:rsidRDefault="00AF2321">
      <w:pPr>
        <w:pStyle w:val="a3"/>
        <w:spacing w:before="158" w:line="360" w:lineRule="auto"/>
        <w:ind w:left="1000" w:right="1795" w:firstLine="707"/>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1669C4" w:rsidRDefault="00AF2321">
      <w:pPr>
        <w:pStyle w:val="a3"/>
        <w:spacing w:line="360" w:lineRule="auto"/>
        <w:ind w:left="1000" w:right="1799" w:firstLine="707"/>
      </w:pPr>
      <w:r>
        <w:t xml:space="preserve">Целенаправленное двигательное развитие в рамках курса </w:t>
      </w:r>
      <w:r>
        <w:rPr>
          <w:spacing w:val="-4"/>
        </w:rPr>
        <w:t>происходит</w:t>
      </w:r>
      <w:r>
        <w:t xml:space="preserve">на специально организованных занятиях, проводимых инструкторами лечебной </w:t>
      </w:r>
      <w:r>
        <w:rPr>
          <w:spacing w:val="-4"/>
        </w:rPr>
        <w:t>физкультуры</w:t>
      </w:r>
      <w:r>
        <w:t xml:space="preserve">и/или учителями адаптивной </w:t>
      </w:r>
      <w:r>
        <w:rPr>
          <w:spacing w:val="-4"/>
        </w:rPr>
        <w:t>физкультуры.</w:t>
      </w:r>
    </w:p>
    <w:p w:rsidR="001669C4" w:rsidRDefault="00AF2321">
      <w:pPr>
        <w:pStyle w:val="a3"/>
        <w:ind w:left="1708"/>
      </w:pPr>
      <w:r>
        <w:t>Содержание коррекционного курса.</w:t>
      </w:r>
    </w:p>
    <w:p w:rsidR="001669C4" w:rsidRDefault="00AF2321">
      <w:pPr>
        <w:pStyle w:val="a3"/>
        <w:spacing w:before="162" w:line="360" w:lineRule="auto"/>
        <w:ind w:left="1000" w:right="1798" w:firstLine="707"/>
      </w:pPr>
      <w:r>
        <w:t>поддержание жизненно-важных функций организма (дыхание, работа сердечно-сосудистой системы и других внутренних органов);</w:t>
      </w:r>
    </w:p>
    <w:p w:rsidR="001669C4" w:rsidRDefault="00AF2321">
      <w:pPr>
        <w:pStyle w:val="a3"/>
        <w:spacing w:line="321" w:lineRule="exact"/>
        <w:ind w:left="1708"/>
      </w:pPr>
      <w:r>
        <w:t>мотивация двигательной активности;</w:t>
      </w:r>
    </w:p>
    <w:p w:rsidR="001669C4" w:rsidRDefault="00AF2321">
      <w:pPr>
        <w:pStyle w:val="a3"/>
        <w:spacing w:before="161" w:line="362" w:lineRule="auto"/>
        <w:ind w:left="1000" w:right="1804" w:firstLine="707"/>
      </w:pPr>
      <w:r>
        <w:t>поддержка и развитие имеющихся движений, расширение диапазона движений и профилактика возможных нарушений;</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ind w:left="2068"/>
        <w:jc w:val="left"/>
      </w:pPr>
      <w:r>
        <w:lastRenderedPageBreak/>
        <w:t>обучение переходу из одной позы в другую;</w:t>
      </w:r>
    </w:p>
    <w:p w:rsidR="001669C4" w:rsidRDefault="00AF2321">
      <w:pPr>
        <w:pStyle w:val="a3"/>
        <w:spacing w:before="160" w:line="360" w:lineRule="auto"/>
        <w:ind w:right="1496" w:firstLine="707"/>
        <w:jc w:val="left"/>
      </w:pPr>
      <w:r>
        <w:t>освоение новых способов передвижения (включая передвижение с помощью технических средствреабилитации);</w:t>
      </w:r>
    </w:p>
    <w:p w:rsidR="001669C4" w:rsidRDefault="00AF2321">
      <w:pPr>
        <w:pStyle w:val="a3"/>
        <w:spacing w:before="1" w:line="360" w:lineRule="auto"/>
        <w:ind w:right="1467" w:firstLine="707"/>
        <w:jc w:val="left"/>
      </w:pPr>
      <w:r>
        <w:t>формирование функциональных двигательных навыков, которые ребенок в дальнейшем научится использовать в повседневной жизни;</w:t>
      </w:r>
    </w:p>
    <w:p w:rsidR="001669C4" w:rsidRDefault="00AF2321">
      <w:pPr>
        <w:pStyle w:val="a3"/>
        <w:spacing w:line="360" w:lineRule="auto"/>
        <w:ind w:left="2068" w:right="2607"/>
        <w:jc w:val="left"/>
      </w:pPr>
      <w:r>
        <w:t>развитие функции руки, в том числе мелкой моторики; формирование ориентировки в пространстве; обогащение сенсомоторного опыта.</w:t>
      </w:r>
    </w:p>
    <w:p w:rsidR="001669C4" w:rsidRDefault="00AF2321">
      <w:pPr>
        <w:pStyle w:val="a3"/>
        <w:spacing w:before="1" w:line="360" w:lineRule="auto"/>
        <w:ind w:right="1438" w:firstLine="707"/>
      </w:pPr>
      <w:r>
        <w:rPr>
          <w:spacing w:val="-3"/>
        </w:rPr>
        <w:t xml:space="preserve">Техническое </w:t>
      </w:r>
      <w:r>
        <w:t xml:space="preserve">оснащение курса включает: технические средства реабилитации (кресла-коляски, </w:t>
      </w:r>
      <w:r>
        <w:rPr>
          <w:spacing w:val="-3"/>
        </w:rPr>
        <w:t xml:space="preserve">ходунки, </w:t>
      </w:r>
      <w:r>
        <w:t xml:space="preserve">вертикализаторы); средства для фиксации </w:t>
      </w:r>
      <w:r>
        <w:rPr>
          <w:spacing w:val="-8"/>
        </w:rPr>
        <w:t xml:space="preserve">ног, </w:t>
      </w:r>
      <w:r>
        <w:rPr>
          <w:spacing w:val="-5"/>
        </w:rPr>
        <w:t xml:space="preserve">груди, </w:t>
      </w:r>
      <w:r>
        <w:t xml:space="preserve">таза; мягкие формы и приспособления для придания </w:t>
      </w:r>
      <w:r>
        <w:rPr>
          <w:spacing w:val="-3"/>
        </w:rPr>
        <w:t xml:space="preserve">положения </w:t>
      </w:r>
      <w:r>
        <w:t xml:space="preserve">лежа, сидя, </w:t>
      </w:r>
      <w:r>
        <w:rPr>
          <w:spacing w:val="-3"/>
        </w:rPr>
        <w:t xml:space="preserve">стоя; </w:t>
      </w:r>
      <w:r>
        <w:t xml:space="preserve">ограничители; </w:t>
      </w:r>
      <w:r>
        <w:rPr>
          <w:spacing w:val="-3"/>
        </w:rPr>
        <w:t xml:space="preserve">автомобильные </w:t>
      </w:r>
      <w:r>
        <w:t xml:space="preserve">кресла; гимнастические мячи различного диаметра, гамак, тележки, </w:t>
      </w:r>
      <w:r>
        <w:rPr>
          <w:spacing w:val="-3"/>
        </w:rPr>
        <w:t xml:space="preserve">коврики, </w:t>
      </w:r>
      <w:r>
        <w:t xml:space="preserve">специальный велосипед, тренажеры («Пони», </w:t>
      </w:r>
      <w:r>
        <w:rPr>
          <w:spacing w:val="-4"/>
        </w:rPr>
        <w:t xml:space="preserve">«Мотомед» </w:t>
      </w:r>
      <w:r>
        <w:t>и др.), подъемники идр.</w:t>
      </w:r>
    </w:p>
    <w:p w:rsidR="001669C4" w:rsidRDefault="00AF2321">
      <w:pPr>
        <w:pStyle w:val="110"/>
        <w:spacing w:before="3"/>
        <w:ind w:left="2068"/>
      </w:pPr>
      <w:r>
        <w:t>Альтернативная коммуникация.</w:t>
      </w:r>
    </w:p>
    <w:p w:rsidR="001669C4" w:rsidRDefault="00AF2321">
      <w:pPr>
        <w:pStyle w:val="a3"/>
        <w:spacing w:before="158" w:line="360" w:lineRule="auto"/>
        <w:ind w:right="1437" w:firstLine="707"/>
      </w:pPr>
      <w:r>
        <w:t xml:space="preserve">Общение – </w:t>
      </w:r>
      <w:r>
        <w:rPr>
          <w:spacing w:val="-3"/>
        </w:rPr>
        <w:t xml:space="preserve">это </w:t>
      </w:r>
      <w:r>
        <w:t xml:space="preserve">неотъемлемая составляющая жизни человека. Каждый человек занимает в обществе определенное место и </w:t>
      </w:r>
      <w:r>
        <w:rPr>
          <w:spacing w:val="-3"/>
        </w:rPr>
        <w:t xml:space="preserve">всегда находится </w:t>
      </w:r>
      <w:r>
        <w:t xml:space="preserve">в каких-либо отношениях с другими окружающими </w:t>
      </w:r>
      <w:r>
        <w:rPr>
          <w:spacing w:val="-3"/>
        </w:rPr>
        <w:t xml:space="preserve">людьми. </w:t>
      </w:r>
      <w:r>
        <w:t xml:space="preserve">Для ребенка с </w:t>
      </w:r>
      <w:r>
        <w:rPr>
          <w:spacing w:val="-3"/>
        </w:rPr>
        <w:t xml:space="preserve">ТМНР </w:t>
      </w:r>
      <w:r>
        <w:t xml:space="preserve">обучение общению представляет большую значимость. </w:t>
      </w:r>
      <w:r>
        <w:rPr>
          <w:spacing w:val="-4"/>
        </w:rPr>
        <w:t>Его</w:t>
      </w:r>
      <w:r>
        <w:rPr>
          <w:spacing w:val="-3"/>
        </w:rPr>
        <w:t xml:space="preserve">учат </w:t>
      </w:r>
      <w:r>
        <w:t xml:space="preserve">выражать свои желания, нужды, просить о помощи, реагировать на слова говорящих с ним </w:t>
      </w:r>
      <w:r>
        <w:rPr>
          <w:spacing w:val="-3"/>
        </w:rPr>
        <w:t xml:space="preserve">людей. </w:t>
      </w:r>
      <w:r>
        <w:t xml:space="preserve">Эта способность является тем средством, с помощью </w:t>
      </w:r>
      <w:r>
        <w:rPr>
          <w:spacing w:val="-5"/>
        </w:rPr>
        <w:t xml:space="preserve">которого </w:t>
      </w:r>
      <w:r>
        <w:t xml:space="preserve">он адаптируется в окружающем мире и учится жить в нем. Ребенок с </w:t>
      </w:r>
      <w:r>
        <w:rPr>
          <w:spacing w:val="-10"/>
        </w:rPr>
        <w:t xml:space="preserve">ТМНР, </w:t>
      </w:r>
      <w:r>
        <w:t xml:space="preserve">не владеющий вербальной речью, становится непонятным окружающим, что </w:t>
      </w:r>
      <w:r>
        <w:rPr>
          <w:spacing w:val="-4"/>
        </w:rPr>
        <w:t xml:space="preserve">затрудняет </w:t>
      </w:r>
      <w:r>
        <w:t xml:space="preserve">полноценное общение с ним. </w:t>
      </w:r>
      <w:r>
        <w:rPr>
          <w:spacing w:val="-4"/>
        </w:rPr>
        <w:t xml:space="preserve">Выходом </w:t>
      </w:r>
      <w:r>
        <w:t xml:space="preserve">из этой ситуации является обучение ребенка использованию альтернативных средств </w:t>
      </w:r>
      <w:r>
        <w:rPr>
          <w:spacing w:val="-3"/>
        </w:rPr>
        <w:t xml:space="preserve">коммуникации. Альтернативные </w:t>
      </w:r>
      <w:r>
        <w:t xml:space="preserve">средства общения могут использоваться для дополнения </w:t>
      </w:r>
      <w:r>
        <w:rPr>
          <w:spacing w:val="-3"/>
        </w:rPr>
        <w:t>речи</w:t>
      </w:r>
      <w:r>
        <w:t>(если речь</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ind w:left="1000"/>
      </w:pPr>
      <w:r>
        <w:lastRenderedPageBreak/>
        <w:t>невнятная, смазанная) или замены речи (в случае ее отсутствия).</w:t>
      </w:r>
    </w:p>
    <w:p w:rsidR="001669C4" w:rsidRDefault="00AF2321">
      <w:pPr>
        <w:pStyle w:val="a3"/>
        <w:spacing w:before="160" w:line="360" w:lineRule="auto"/>
        <w:ind w:left="1000" w:right="1802" w:firstLine="707"/>
      </w:pPr>
      <w:r>
        <w:rPr>
          <w:spacing w:val="-2"/>
        </w:rPr>
        <w:t xml:space="preserve">Коррекционная </w:t>
      </w:r>
      <w:r>
        <w:t xml:space="preserve">работа в рамках курса тесно взаимосвязана с обучением по предмету «Общение». Приоритетной задачей </w:t>
      </w:r>
      <w:r>
        <w:rPr>
          <w:spacing w:val="-3"/>
        </w:rPr>
        <w:t xml:space="preserve">коррекционного </w:t>
      </w:r>
      <w:r>
        <w:t xml:space="preserve">курса является обучение детей альтернативной </w:t>
      </w:r>
      <w:r>
        <w:rPr>
          <w:spacing w:val="-3"/>
        </w:rPr>
        <w:t xml:space="preserve">коммуникации как </w:t>
      </w:r>
      <w:r>
        <w:rPr>
          <w:spacing w:val="-6"/>
        </w:rPr>
        <w:t xml:space="preserve">средству, </w:t>
      </w:r>
      <w:r>
        <w:t xml:space="preserve">а в рамках предмета «Общение» </w:t>
      </w:r>
      <w:r>
        <w:rPr>
          <w:spacing w:val="-4"/>
        </w:rPr>
        <w:t xml:space="preserve">происходит </w:t>
      </w:r>
      <w:r>
        <w:t xml:space="preserve">обучение детей умению </w:t>
      </w:r>
      <w:r>
        <w:rPr>
          <w:spacing w:val="-3"/>
        </w:rPr>
        <w:t xml:space="preserve">пользоваться </w:t>
      </w:r>
      <w:r>
        <w:t>этимсредством.</w:t>
      </w:r>
    </w:p>
    <w:p w:rsidR="001669C4" w:rsidRDefault="00AF2321">
      <w:pPr>
        <w:pStyle w:val="a3"/>
        <w:spacing w:line="360" w:lineRule="auto"/>
        <w:ind w:left="1000" w:right="1797" w:firstLine="707"/>
      </w:pPr>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(например: Language Master “B</w:t>
      </w:r>
      <w:r w:rsidR="00162A27">
        <w:t xml:space="preserve">ig Mac”, “Step by step” </w:t>
      </w:r>
      <w:r>
        <w:t>и др.), а также компьютерные програ</w:t>
      </w:r>
      <w:r w:rsidR="00162A27">
        <w:t>м</w:t>
      </w:r>
      <w:r>
        <w:t>мы (например: PicTop) и синтезирующие речь устройства (например: Apple iPad и программа «Общение» и др.).</w:t>
      </w:r>
    </w:p>
    <w:p w:rsidR="001669C4" w:rsidRDefault="00AF2321">
      <w:pPr>
        <w:pStyle w:val="a3"/>
        <w:spacing w:before="1"/>
        <w:ind w:left="1708"/>
      </w:pPr>
      <w:r>
        <w:t>Содержание коррекционного курса.</w:t>
      </w:r>
    </w:p>
    <w:p w:rsidR="001669C4" w:rsidRDefault="00AF2321">
      <w:pPr>
        <w:pStyle w:val="a3"/>
        <w:spacing w:before="161" w:line="360" w:lineRule="auto"/>
        <w:ind w:left="1000" w:right="1802" w:firstLine="707"/>
      </w:pPr>
      <w:r>
        <w:t>Освоение доступных средств невербальной коммуникации: взгляда, мимики, жеста, предмета, графического изображения, знаковой системы.</w:t>
      </w:r>
    </w:p>
    <w:p w:rsidR="001669C4" w:rsidRDefault="00AF2321">
      <w:pPr>
        <w:pStyle w:val="a3"/>
        <w:spacing w:before="1" w:line="360" w:lineRule="auto"/>
        <w:ind w:left="1000" w:right="1801" w:firstLine="707"/>
      </w:pPr>
      <w:r>
        <w:t>Освоение таблицы букв, карточек с напечатанными словами, набора букв как средства коммуникации.</w:t>
      </w:r>
    </w:p>
    <w:p w:rsidR="001669C4" w:rsidRDefault="00AF2321">
      <w:pPr>
        <w:pStyle w:val="a3"/>
        <w:spacing w:line="362" w:lineRule="auto"/>
        <w:ind w:left="1000" w:right="1800" w:firstLine="707"/>
      </w:pPr>
      <w:r>
        <w:t>Составление коммуникативных таблиц и коммуникативных тетрадей для общения в школе, дома и в других местах.</w:t>
      </w:r>
    </w:p>
    <w:p w:rsidR="001669C4" w:rsidRDefault="00AF2321">
      <w:pPr>
        <w:pStyle w:val="a3"/>
        <w:spacing w:line="360" w:lineRule="auto"/>
        <w:ind w:left="1000" w:right="1797" w:firstLine="707"/>
      </w:pPr>
      <w:r>
        <w:t>Освоение технических коммуникативных устройств, например, записывающих устройств: Language Ma</w:t>
      </w:r>
      <w:r w:rsidR="00162A27">
        <w:t xml:space="preserve">ster “Big Mac”, “Step by step” </w:t>
      </w:r>
      <w:r>
        <w:t>и др., а также компьютерных устройств, синтезирующих речь, например, Apple iPad (программа «Общение» и др.).</w:t>
      </w:r>
    </w:p>
    <w:p w:rsidR="001669C4" w:rsidRDefault="00AF2321">
      <w:pPr>
        <w:pStyle w:val="a3"/>
        <w:spacing w:line="360" w:lineRule="auto"/>
        <w:ind w:left="1708" w:right="3725"/>
        <w:jc w:val="left"/>
      </w:pPr>
      <w:r>
        <w:t>Коррекционно-развивающие занятия Коррекционно-развивающие занятия направлены:</w:t>
      </w:r>
    </w:p>
    <w:p w:rsidR="001669C4" w:rsidRDefault="00AF2321">
      <w:pPr>
        <w:pStyle w:val="a3"/>
        <w:tabs>
          <w:tab w:val="left" w:pos="2408"/>
          <w:tab w:val="left" w:pos="4259"/>
          <w:tab w:val="left" w:pos="5568"/>
          <w:tab w:val="left" w:pos="8027"/>
        </w:tabs>
        <w:ind w:left="1708"/>
        <w:jc w:val="left"/>
      </w:pPr>
      <w:r>
        <w:t>на</w:t>
      </w:r>
      <w:r>
        <w:tab/>
        <w:t>реализацию</w:t>
      </w:r>
      <w:r>
        <w:tab/>
        <w:t>особых</w:t>
      </w:r>
      <w:r>
        <w:tab/>
        <w:t>образовательных</w:t>
      </w:r>
      <w:r>
        <w:tab/>
        <w:t>потребностей</w:t>
      </w:r>
    </w:p>
    <w:p w:rsidR="001669C4" w:rsidRDefault="001669C4">
      <w:pPr>
        <w:sectPr w:rsidR="001669C4">
          <w:pgSz w:w="11910" w:h="16840"/>
          <w:pgMar w:top="1340" w:right="0" w:bottom="1200" w:left="440" w:header="0" w:footer="1000" w:gutter="0"/>
          <w:cols w:space="720"/>
        </w:sectPr>
      </w:pPr>
    </w:p>
    <w:p w:rsidR="001669C4" w:rsidRDefault="00AF2321">
      <w:pPr>
        <w:pStyle w:val="a3"/>
        <w:spacing w:before="75" w:line="360" w:lineRule="auto"/>
        <w:ind w:right="1437"/>
      </w:pPr>
      <w:r>
        <w:lastRenderedPageBreak/>
        <w:t>обучающихся с ТМНР не предусмотренных содержанием программ по учебным предметам;</w:t>
      </w:r>
    </w:p>
    <w:p w:rsidR="001669C4" w:rsidRDefault="00AF2321">
      <w:pPr>
        <w:pStyle w:val="a3"/>
        <w:spacing w:line="360" w:lineRule="auto"/>
        <w:ind w:right="1441" w:firstLine="707"/>
      </w:pPr>
      <w:r>
        <w:t>на дополнительную помощь в освоении отдельных действий и представлений, которые оказываются для обучающихся особенно трудными;</w:t>
      </w:r>
    </w:p>
    <w:p w:rsidR="001669C4" w:rsidRDefault="00AF2321">
      <w:pPr>
        <w:pStyle w:val="a3"/>
        <w:spacing w:line="360" w:lineRule="auto"/>
        <w:ind w:right="1445" w:firstLine="707"/>
      </w:pPr>
      <w:r>
        <w:t>на развитие индивидуальных способностей обучающихся, их творческого потенциала.</w:t>
      </w:r>
    </w:p>
    <w:p w:rsidR="001669C4" w:rsidRDefault="00AF2321">
      <w:pPr>
        <w:pStyle w:val="a3"/>
        <w:spacing w:before="1" w:line="360" w:lineRule="auto"/>
        <w:ind w:right="1439" w:firstLine="707"/>
      </w:pPr>
      <w:r>
        <w:t>Возможности усвоения программного материала у разных детей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СИОП учебного предмета дополнительными задачами.</w:t>
      </w:r>
    </w:p>
    <w:p w:rsidR="001669C4" w:rsidRDefault="00AF2321">
      <w:pPr>
        <w:pStyle w:val="110"/>
        <w:numPr>
          <w:ilvl w:val="2"/>
          <w:numId w:val="8"/>
        </w:numPr>
        <w:tabs>
          <w:tab w:val="left" w:pos="2851"/>
        </w:tabs>
        <w:spacing w:before="206"/>
      </w:pPr>
      <w:bookmarkStart w:id="57" w:name="5.2.3._Программа_нравственного_развития_"/>
      <w:bookmarkEnd w:id="57"/>
      <w:r>
        <w:t>Программа нравственного развития(воспитания)</w:t>
      </w:r>
    </w:p>
    <w:p w:rsidR="001669C4" w:rsidRDefault="00AF2321">
      <w:pPr>
        <w:pStyle w:val="a3"/>
        <w:spacing w:before="155" w:line="360" w:lineRule="auto"/>
        <w:ind w:right="1434" w:firstLine="707"/>
      </w:pPr>
      <w:r>
        <w:t>Программа нравственного развития (воспитания)обучающихся с ТМНР должна быть направлена на обеспечение ихнравственного развития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1669C4" w:rsidRDefault="00AF2321">
      <w:pPr>
        <w:pStyle w:val="a3"/>
        <w:spacing w:line="360" w:lineRule="auto"/>
        <w:ind w:right="1439" w:firstLine="707"/>
      </w:pPr>
      <w:r>
        <w:t>В основу этой Программы должны быть положены ключевые воспитательные задачи, базовые национальные ценности российского общества, общечеловеческие ценности в контексте формирования у них нравственных чувств, нравственного сознания и поведения.</w:t>
      </w:r>
    </w:p>
    <w:p w:rsidR="001669C4" w:rsidRDefault="00AF2321">
      <w:pPr>
        <w:pStyle w:val="a3"/>
        <w:spacing w:before="1"/>
        <w:ind w:left="2068"/>
      </w:pPr>
      <w:r>
        <w:t>Программа должна обеспечивать:</w:t>
      </w:r>
    </w:p>
    <w:p w:rsidR="001669C4" w:rsidRDefault="00AF2321">
      <w:pPr>
        <w:pStyle w:val="a4"/>
        <w:numPr>
          <w:ilvl w:val="1"/>
          <w:numId w:val="9"/>
        </w:numPr>
        <w:tabs>
          <w:tab w:val="left" w:pos="2777"/>
        </w:tabs>
        <w:spacing w:before="162" w:line="355" w:lineRule="auto"/>
        <w:ind w:right="1441" w:firstLine="707"/>
        <w:rPr>
          <w:sz w:val="28"/>
        </w:rPr>
      </w:pPr>
      <w:r>
        <w:rPr>
          <w:sz w:val="28"/>
        </w:rPr>
        <w:t>организацию системы воспитательных мероприятий, позволяющих обучающемуся использовать на практике полученные знания и усвоенные модели и нормыповедения;</w:t>
      </w:r>
    </w:p>
    <w:p w:rsidR="001669C4" w:rsidRDefault="001669C4">
      <w:pPr>
        <w:spacing w:line="355" w:lineRule="auto"/>
        <w:jc w:val="both"/>
        <w:rPr>
          <w:sz w:val="28"/>
        </w:rPr>
        <w:sectPr w:rsidR="001669C4">
          <w:pgSz w:w="11910" w:h="16840"/>
          <w:pgMar w:top="1340" w:right="0" w:bottom="1200" w:left="440" w:header="0" w:footer="1000" w:gutter="0"/>
          <w:cols w:space="720"/>
        </w:sectPr>
      </w:pPr>
    </w:p>
    <w:p w:rsidR="001669C4" w:rsidRDefault="00AF2321">
      <w:pPr>
        <w:pStyle w:val="a4"/>
        <w:numPr>
          <w:ilvl w:val="0"/>
          <w:numId w:val="19"/>
        </w:numPr>
        <w:tabs>
          <w:tab w:val="left" w:pos="2417"/>
        </w:tabs>
        <w:spacing w:before="76" w:line="357" w:lineRule="auto"/>
        <w:ind w:right="1795" w:firstLine="707"/>
        <w:rPr>
          <w:rFonts w:ascii="Symbol" w:hAnsi="Symbol"/>
          <w:sz w:val="28"/>
        </w:rPr>
      </w:pPr>
      <w:r>
        <w:rPr>
          <w:sz w:val="28"/>
        </w:rPr>
        <w:lastRenderedPageBreak/>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1669C4" w:rsidRDefault="00AF2321">
      <w:pPr>
        <w:pStyle w:val="a3"/>
        <w:spacing w:line="360" w:lineRule="auto"/>
        <w:ind w:left="1000" w:right="1793" w:firstLine="707"/>
      </w:pPr>
      <w:r>
        <w:t>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 обучающихся с ТМНР), формы организацииработы.</w:t>
      </w:r>
    </w:p>
    <w:p w:rsidR="001669C4" w:rsidRDefault="00AF2321">
      <w:pPr>
        <w:pStyle w:val="110"/>
        <w:numPr>
          <w:ilvl w:val="2"/>
          <w:numId w:val="8"/>
        </w:numPr>
        <w:tabs>
          <w:tab w:val="left" w:pos="1635"/>
        </w:tabs>
        <w:spacing w:before="207" w:line="360" w:lineRule="auto"/>
        <w:ind w:left="3583" w:right="1803" w:hanging="2581"/>
      </w:pPr>
      <w:bookmarkStart w:id="58" w:name="5.2.4.Программа_формирования_экологическ"/>
      <w:bookmarkEnd w:id="58"/>
      <w:r>
        <w:t xml:space="preserve">Программа </w:t>
      </w:r>
      <w:r>
        <w:rPr>
          <w:spacing w:val="-3"/>
        </w:rPr>
        <w:t xml:space="preserve">формирования </w:t>
      </w:r>
      <w:r>
        <w:t xml:space="preserve">экологической </w:t>
      </w:r>
      <w:r>
        <w:rPr>
          <w:spacing w:val="-4"/>
        </w:rPr>
        <w:t xml:space="preserve">культуры, </w:t>
      </w:r>
      <w:r>
        <w:rPr>
          <w:spacing w:val="-3"/>
        </w:rPr>
        <w:t xml:space="preserve">здорового </w:t>
      </w:r>
      <w:r>
        <w:t>и безопасного образажизни</w:t>
      </w:r>
    </w:p>
    <w:p w:rsidR="001669C4" w:rsidRDefault="00AF2321">
      <w:pPr>
        <w:pStyle w:val="a3"/>
        <w:spacing w:line="316" w:lineRule="exact"/>
        <w:ind w:left="1708"/>
      </w:pPr>
      <w:r>
        <w:t>Должнаобеспечивать:</w:t>
      </w:r>
    </w:p>
    <w:p w:rsidR="001669C4" w:rsidRDefault="00AF2321">
      <w:pPr>
        <w:pStyle w:val="a4"/>
        <w:numPr>
          <w:ilvl w:val="0"/>
          <w:numId w:val="19"/>
        </w:numPr>
        <w:tabs>
          <w:tab w:val="left" w:pos="2417"/>
        </w:tabs>
        <w:spacing w:before="162" w:line="355" w:lineRule="auto"/>
        <w:ind w:right="1801" w:firstLine="707"/>
        <w:rPr>
          <w:rFonts w:ascii="Symbol" w:hAnsi="Symbol"/>
          <w:sz w:val="28"/>
        </w:rPr>
      </w:pPr>
      <w:r>
        <w:rPr>
          <w:sz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окружающейсреды;</w:t>
      </w:r>
    </w:p>
    <w:p w:rsidR="001669C4" w:rsidRDefault="00AF2321">
      <w:pPr>
        <w:pStyle w:val="a4"/>
        <w:numPr>
          <w:ilvl w:val="0"/>
          <w:numId w:val="19"/>
        </w:numPr>
        <w:tabs>
          <w:tab w:val="left" w:pos="2417"/>
        </w:tabs>
        <w:spacing w:before="8" w:line="352" w:lineRule="auto"/>
        <w:ind w:right="1801" w:firstLine="707"/>
        <w:rPr>
          <w:rFonts w:ascii="Symbol" w:hAnsi="Symbol"/>
          <w:sz w:val="28"/>
        </w:rPr>
      </w:pPr>
      <w:r>
        <w:rPr>
          <w:sz w:val="28"/>
        </w:rPr>
        <w:t>формирование познавательного интереса и бережного отношения кприроде;</w:t>
      </w:r>
    </w:p>
    <w:p w:rsidR="001669C4" w:rsidRDefault="00AF2321">
      <w:pPr>
        <w:pStyle w:val="a4"/>
        <w:numPr>
          <w:ilvl w:val="0"/>
          <w:numId w:val="19"/>
        </w:numPr>
        <w:tabs>
          <w:tab w:val="left" w:pos="2417"/>
        </w:tabs>
        <w:spacing w:before="9" w:line="355" w:lineRule="auto"/>
        <w:ind w:right="1801" w:firstLine="707"/>
        <w:rPr>
          <w:rFonts w:ascii="Symbol" w:hAnsi="Symbol"/>
          <w:sz w:val="28"/>
        </w:rPr>
      </w:pPr>
      <w:r>
        <w:rPr>
          <w:sz w:val="28"/>
        </w:rPr>
        <w:t>пробуждение в детях желания заботиться о своем здоровье путем соблюдения правил здорового образа жизни и организации здоровьесберегающего характера учебной деятельности иобщения;</w:t>
      </w:r>
    </w:p>
    <w:p w:rsidR="001669C4" w:rsidRDefault="00AF2321">
      <w:pPr>
        <w:pStyle w:val="a4"/>
        <w:numPr>
          <w:ilvl w:val="0"/>
          <w:numId w:val="19"/>
        </w:numPr>
        <w:tabs>
          <w:tab w:val="left" w:pos="2417"/>
        </w:tabs>
        <w:spacing w:before="8" w:line="355" w:lineRule="auto"/>
        <w:ind w:right="1801" w:firstLine="707"/>
        <w:rPr>
          <w:rFonts w:ascii="Symbol" w:hAnsi="Symbol"/>
          <w:sz w:val="28"/>
        </w:rPr>
      </w:pPr>
      <w:r>
        <w:rPr>
          <w:sz w:val="28"/>
        </w:rPr>
        <w:t>формирование умений определять свое самочувствие (как хорошее или плохое), локализировать болезненные ощущения и сообщать о нихвзрослым;</w:t>
      </w:r>
    </w:p>
    <w:p w:rsidR="001669C4" w:rsidRDefault="00AF2321">
      <w:pPr>
        <w:pStyle w:val="a4"/>
        <w:numPr>
          <w:ilvl w:val="0"/>
          <w:numId w:val="19"/>
        </w:numPr>
        <w:tabs>
          <w:tab w:val="left" w:pos="2417"/>
        </w:tabs>
        <w:spacing w:before="9" w:line="355" w:lineRule="auto"/>
        <w:ind w:right="1800" w:firstLine="707"/>
        <w:rPr>
          <w:rFonts w:ascii="Symbol" w:hAnsi="Symbol"/>
          <w:sz w:val="28"/>
        </w:rPr>
      </w:pPr>
      <w:r>
        <w:rPr>
          <w:sz w:val="28"/>
        </w:rPr>
        <w:t xml:space="preserve">умение соблюдать режимные моменты (чистка зубов утром и вечером, мытье </w:t>
      </w:r>
      <w:r>
        <w:rPr>
          <w:spacing w:val="-2"/>
          <w:sz w:val="28"/>
        </w:rPr>
        <w:t xml:space="preserve">рук </w:t>
      </w:r>
      <w:r>
        <w:rPr>
          <w:sz w:val="28"/>
        </w:rPr>
        <w:t>после посещения туалета и др.), чередовать их с занятиями;</w:t>
      </w:r>
    </w:p>
    <w:p w:rsidR="001669C4" w:rsidRDefault="00AF2321">
      <w:pPr>
        <w:pStyle w:val="a4"/>
        <w:numPr>
          <w:ilvl w:val="0"/>
          <w:numId w:val="19"/>
        </w:numPr>
        <w:tabs>
          <w:tab w:val="left" w:pos="2417"/>
        </w:tabs>
        <w:spacing w:before="8" w:line="350" w:lineRule="auto"/>
        <w:ind w:right="1800" w:firstLine="707"/>
        <w:rPr>
          <w:rFonts w:ascii="Symbol" w:hAnsi="Symbol"/>
          <w:sz w:val="28"/>
        </w:rPr>
      </w:pPr>
      <w:r>
        <w:rPr>
          <w:sz w:val="28"/>
        </w:rPr>
        <w:t>потребность содержать тело, одежду в чистоте, следить за своим внешнимвидом;</w:t>
      </w:r>
    </w:p>
    <w:p w:rsidR="001669C4" w:rsidRDefault="001669C4">
      <w:pPr>
        <w:spacing w:line="350" w:lineRule="auto"/>
        <w:jc w:val="both"/>
        <w:rPr>
          <w:rFonts w:ascii="Symbol" w:hAnsi="Symbol"/>
          <w:sz w:val="28"/>
        </w:rPr>
        <w:sectPr w:rsidR="001669C4">
          <w:pgSz w:w="11910" w:h="16840"/>
          <w:pgMar w:top="1340" w:right="0" w:bottom="1200" w:left="440" w:header="0" w:footer="1000" w:gutter="0"/>
          <w:cols w:space="720"/>
        </w:sectPr>
      </w:pPr>
    </w:p>
    <w:p w:rsidR="001669C4" w:rsidRDefault="00AF2321">
      <w:pPr>
        <w:pStyle w:val="a4"/>
        <w:numPr>
          <w:ilvl w:val="1"/>
          <w:numId w:val="19"/>
        </w:numPr>
        <w:tabs>
          <w:tab w:val="left" w:pos="2776"/>
          <w:tab w:val="left" w:pos="2777"/>
          <w:tab w:val="left" w:pos="4791"/>
          <w:tab w:val="left" w:pos="6261"/>
          <w:tab w:val="left" w:pos="6798"/>
          <w:tab w:val="left" w:pos="8824"/>
        </w:tabs>
        <w:spacing w:before="76" w:line="350" w:lineRule="auto"/>
        <w:ind w:right="1441" w:firstLine="707"/>
        <w:jc w:val="left"/>
        <w:rPr>
          <w:rFonts w:ascii="Symbol" w:hAnsi="Symbol"/>
          <w:sz w:val="28"/>
        </w:rPr>
      </w:pPr>
      <w:r>
        <w:rPr>
          <w:sz w:val="28"/>
        </w:rPr>
        <w:lastRenderedPageBreak/>
        <w:t>формирование</w:t>
      </w:r>
      <w:r>
        <w:rPr>
          <w:sz w:val="28"/>
        </w:rPr>
        <w:tab/>
        <w:t>установок</w:t>
      </w:r>
      <w:r>
        <w:rPr>
          <w:sz w:val="28"/>
        </w:rPr>
        <w:tab/>
        <w:t>на</w:t>
      </w:r>
      <w:r>
        <w:rPr>
          <w:sz w:val="28"/>
        </w:rPr>
        <w:tab/>
        <w:t>использование</w:t>
      </w:r>
      <w:r>
        <w:rPr>
          <w:sz w:val="28"/>
        </w:rPr>
        <w:tab/>
      </w:r>
      <w:r>
        <w:rPr>
          <w:spacing w:val="-4"/>
          <w:sz w:val="28"/>
        </w:rPr>
        <w:t xml:space="preserve">здорового </w:t>
      </w:r>
      <w:r>
        <w:rPr>
          <w:sz w:val="28"/>
        </w:rPr>
        <w:t>питания;</w:t>
      </w:r>
    </w:p>
    <w:p w:rsidR="001669C4" w:rsidRDefault="00AF2321">
      <w:pPr>
        <w:pStyle w:val="a4"/>
        <w:numPr>
          <w:ilvl w:val="1"/>
          <w:numId w:val="19"/>
        </w:numPr>
        <w:tabs>
          <w:tab w:val="left" w:pos="2776"/>
          <w:tab w:val="left" w:pos="2777"/>
        </w:tabs>
        <w:spacing w:before="16" w:line="350" w:lineRule="auto"/>
        <w:ind w:right="1442" w:firstLine="707"/>
        <w:jc w:val="left"/>
        <w:rPr>
          <w:rFonts w:ascii="Symbol" w:hAnsi="Symbol"/>
          <w:sz w:val="28"/>
        </w:rPr>
      </w:pPr>
      <w:r>
        <w:rPr>
          <w:sz w:val="28"/>
        </w:rPr>
        <w:t>использование оптимальных двигательных режимов для обучающихся с учетом их возрастных, психофизическихособенностей;</w:t>
      </w:r>
    </w:p>
    <w:p w:rsidR="001669C4" w:rsidRDefault="00AF2321">
      <w:pPr>
        <w:pStyle w:val="a4"/>
        <w:numPr>
          <w:ilvl w:val="1"/>
          <w:numId w:val="19"/>
        </w:numPr>
        <w:tabs>
          <w:tab w:val="left" w:pos="2776"/>
          <w:tab w:val="left" w:pos="2777"/>
        </w:tabs>
        <w:spacing w:before="15" w:line="350" w:lineRule="auto"/>
        <w:ind w:right="1443" w:firstLine="707"/>
        <w:jc w:val="left"/>
        <w:rPr>
          <w:rFonts w:ascii="Symbol" w:hAnsi="Symbol"/>
          <w:sz w:val="28"/>
        </w:rPr>
      </w:pPr>
      <w:r>
        <w:rPr>
          <w:sz w:val="28"/>
        </w:rPr>
        <w:t>развитие потребности в занятиях адаптивной физической культурой;</w:t>
      </w:r>
    </w:p>
    <w:p w:rsidR="001669C4" w:rsidRDefault="00AF2321">
      <w:pPr>
        <w:pStyle w:val="a4"/>
        <w:numPr>
          <w:ilvl w:val="1"/>
          <w:numId w:val="19"/>
        </w:numPr>
        <w:tabs>
          <w:tab w:val="left" w:pos="2776"/>
          <w:tab w:val="left" w:pos="2777"/>
        </w:tabs>
        <w:spacing w:before="16"/>
        <w:ind w:left="2776" w:hanging="709"/>
        <w:jc w:val="left"/>
        <w:rPr>
          <w:rFonts w:ascii="Symbol" w:hAnsi="Symbol"/>
          <w:sz w:val="28"/>
        </w:rPr>
      </w:pPr>
      <w:r>
        <w:rPr>
          <w:sz w:val="28"/>
        </w:rPr>
        <w:t>соблюдение здоровьесозидающих режимовдня;</w:t>
      </w:r>
    </w:p>
    <w:p w:rsidR="001669C4" w:rsidRDefault="00AF2321">
      <w:pPr>
        <w:pStyle w:val="a4"/>
        <w:numPr>
          <w:ilvl w:val="1"/>
          <w:numId w:val="19"/>
        </w:numPr>
        <w:tabs>
          <w:tab w:val="left" w:pos="2777"/>
        </w:tabs>
        <w:spacing w:before="158" w:line="357" w:lineRule="auto"/>
        <w:ind w:right="1438" w:firstLine="707"/>
        <w:rPr>
          <w:rFonts w:ascii="Symbol" w:hAnsi="Symbol"/>
          <w:sz w:val="28"/>
        </w:rPr>
      </w:pPr>
      <w:r>
        <w:rPr>
          <w:sz w:val="28"/>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1669C4" w:rsidRDefault="00AF2321">
      <w:pPr>
        <w:pStyle w:val="a4"/>
        <w:numPr>
          <w:ilvl w:val="1"/>
          <w:numId w:val="19"/>
        </w:numPr>
        <w:tabs>
          <w:tab w:val="left" w:pos="2777"/>
        </w:tabs>
        <w:spacing w:before="2" w:line="355" w:lineRule="auto"/>
        <w:ind w:right="1439" w:firstLine="707"/>
        <w:rPr>
          <w:rFonts w:ascii="Symbol" w:hAnsi="Symbol"/>
          <w:sz w:val="28"/>
        </w:rPr>
      </w:pPr>
      <w:r>
        <w:rPr>
          <w:sz w:val="28"/>
        </w:rPr>
        <w:t>становление умений противостояния вовлечению в табакокурение, употребление алкоголя, наркотических и сильнодействующих веществ;</w:t>
      </w:r>
    </w:p>
    <w:p w:rsidR="001669C4" w:rsidRDefault="00AF2321">
      <w:pPr>
        <w:pStyle w:val="a4"/>
        <w:numPr>
          <w:ilvl w:val="1"/>
          <w:numId w:val="19"/>
        </w:numPr>
        <w:tabs>
          <w:tab w:val="left" w:pos="2777"/>
        </w:tabs>
        <w:spacing w:before="10" w:line="357" w:lineRule="auto"/>
        <w:ind w:right="1437" w:firstLine="707"/>
        <w:rPr>
          <w:rFonts w:ascii="Symbol" w:hAnsi="Symbol"/>
          <w:sz w:val="28"/>
        </w:rPr>
      </w:pPr>
      <w:r>
        <w:rPr>
          <w:sz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личнойгигиены;</w:t>
      </w:r>
    </w:p>
    <w:p w:rsidR="001669C4" w:rsidRDefault="00AF2321">
      <w:pPr>
        <w:pStyle w:val="a4"/>
        <w:numPr>
          <w:ilvl w:val="1"/>
          <w:numId w:val="19"/>
        </w:numPr>
        <w:tabs>
          <w:tab w:val="left" w:pos="2777"/>
        </w:tabs>
        <w:spacing w:before="4" w:line="355" w:lineRule="auto"/>
        <w:ind w:right="1441" w:firstLine="707"/>
        <w:rPr>
          <w:rFonts w:ascii="Symbol" w:hAnsi="Symbol"/>
          <w:sz w:val="28"/>
        </w:rPr>
      </w:pPr>
      <w:r>
        <w:rPr>
          <w:sz w:val="28"/>
        </w:rPr>
        <w:t>формирование умений безопасного поведения в окружающей среде и простейших умений поведения в экстремальных (чрезвычайных)ситуациях.</w:t>
      </w:r>
    </w:p>
    <w:p w:rsidR="001669C4" w:rsidRDefault="00AF2321">
      <w:pPr>
        <w:pStyle w:val="a3"/>
        <w:spacing w:before="7" w:line="360" w:lineRule="auto"/>
        <w:ind w:right="1437" w:firstLine="707"/>
      </w:pPr>
      <w:r>
        <w:t>Программа должна содержать цели, задачи, планируемые результаты, основные направления и перечень организационных форм.</w:t>
      </w:r>
    </w:p>
    <w:p w:rsidR="001669C4" w:rsidRDefault="00AF2321">
      <w:pPr>
        <w:pStyle w:val="110"/>
        <w:numPr>
          <w:ilvl w:val="2"/>
          <w:numId w:val="8"/>
        </w:numPr>
        <w:tabs>
          <w:tab w:val="left" w:pos="3794"/>
        </w:tabs>
        <w:spacing w:before="208"/>
        <w:ind w:left="3793"/>
      </w:pPr>
      <w:bookmarkStart w:id="59" w:name="5.2.5._Программа_коррекционной_работы"/>
      <w:bookmarkEnd w:id="59"/>
      <w:r>
        <w:t>Программа коррекционной</w:t>
      </w:r>
      <w:r>
        <w:rPr>
          <w:spacing w:val="-3"/>
        </w:rPr>
        <w:t>работы</w:t>
      </w:r>
    </w:p>
    <w:p w:rsidR="001669C4" w:rsidRDefault="00AF2321">
      <w:pPr>
        <w:pStyle w:val="a3"/>
        <w:spacing w:before="153"/>
        <w:ind w:left="2080"/>
      </w:pPr>
      <w:r>
        <w:t>Программа коррекционной работы обеспечивает:</w:t>
      </w:r>
    </w:p>
    <w:p w:rsidR="001669C4" w:rsidRDefault="00AF2321">
      <w:pPr>
        <w:pStyle w:val="a3"/>
        <w:spacing w:before="161" w:line="362" w:lineRule="auto"/>
        <w:ind w:right="1439"/>
      </w:pPr>
      <w:r>
        <w:t>выявление особых образовательных потребностей обучающихся с ограниченными возможностями здоровья;</w:t>
      </w:r>
    </w:p>
    <w:p w:rsidR="001669C4" w:rsidRDefault="001669C4">
      <w:pPr>
        <w:spacing w:line="362"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3" w:firstLine="69"/>
      </w:pPr>
      <w:r>
        <w:lastRenderedPageBreak/>
        <w:t xml:space="preserve">осуществление индивидуально ориентированной </w:t>
      </w:r>
      <w:r>
        <w:rPr>
          <w:spacing w:val="-3"/>
        </w:rPr>
        <w:t xml:space="preserve">психолого-медико-пе- дагогической </w:t>
      </w:r>
      <w:r>
        <w:t xml:space="preserve">и социальной </w:t>
      </w:r>
      <w:r>
        <w:rPr>
          <w:spacing w:val="-2"/>
        </w:rPr>
        <w:t xml:space="preserve">помощи </w:t>
      </w:r>
      <w:r>
        <w:t xml:space="preserve">обучающимся с </w:t>
      </w:r>
      <w:r>
        <w:rPr>
          <w:spacing w:val="-3"/>
        </w:rPr>
        <w:t xml:space="preserve">ТМНР </w:t>
      </w:r>
      <w:r>
        <w:t xml:space="preserve">с </w:t>
      </w:r>
      <w:r>
        <w:rPr>
          <w:spacing w:val="-3"/>
        </w:rPr>
        <w:t xml:space="preserve">учетом </w:t>
      </w:r>
      <w:r>
        <w:t xml:space="preserve">особенностей </w:t>
      </w:r>
      <w:r>
        <w:rPr>
          <w:spacing w:val="-3"/>
        </w:rPr>
        <w:t xml:space="preserve">психофизического </w:t>
      </w:r>
      <w:r>
        <w:t xml:space="preserve">развития и индивидуальных возможностей (в соответствии с </w:t>
      </w:r>
      <w:r>
        <w:rPr>
          <w:spacing w:val="-3"/>
        </w:rPr>
        <w:t xml:space="preserve">рекомендациями психолого-медико- педагогической </w:t>
      </w:r>
      <w:r>
        <w:rPr>
          <w:spacing w:val="-4"/>
        </w:rPr>
        <w:t xml:space="preserve">комиссии </w:t>
      </w:r>
      <w:r>
        <w:t>и ИПР);</w:t>
      </w:r>
    </w:p>
    <w:p w:rsidR="001669C4" w:rsidRDefault="00AF2321">
      <w:pPr>
        <w:pStyle w:val="a3"/>
        <w:spacing w:line="322" w:lineRule="exact"/>
        <w:ind w:left="1720"/>
      </w:pPr>
      <w:r>
        <w:t>Программа коррекционной работы содержит:</w:t>
      </w:r>
    </w:p>
    <w:p w:rsidR="001669C4" w:rsidRDefault="00AF2321">
      <w:pPr>
        <w:pStyle w:val="a3"/>
        <w:spacing w:before="160" w:line="360" w:lineRule="auto"/>
        <w:ind w:left="1000" w:right="1791" w:firstLine="719"/>
      </w:pPr>
      <w:r>
        <w:t>перечень, содержание и план реализации коррекционно- развивающих занятий, обеспечивающих удовлетворение особых образовательных потребностей обучающихся с ТМНР;</w:t>
      </w:r>
    </w:p>
    <w:p w:rsidR="001669C4" w:rsidRDefault="00AF2321">
      <w:pPr>
        <w:pStyle w:val="a3"/>
        <w:spacing w:before="1" w:line="360" w:lineRule="auto"/>
        <w:ind w:left="1000" w:right="1796" w:firstLine="719"/>
      </w:pPr>
      <w:r>
        <w:t>систему комплексного психолого-медико-педагогического и социального сопровождения обучающихся с ТМНР в условиях образовательного процесса, включающего психолого-медико- 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общеобразовательной программы, корректировку коррекционных мероприятий;</w:t>
      </w:r>
    </w:p>
    <w:p w:rsidR="001669C4" w:rsidRDefault="00AF2321">
      <w:pPr>
        <w:pStyle w:val="a3"/>
        <w:spacing w:before="1" w:line="360" w:lineRule="auto"/>
        <w:ind w:left="1000" w:right="1799" w:firstLine="719"/>
      </w:pPr>
      <w:r>
        <w:t xml:space="preserve">механизм взаимодействия в разработке и реализации </w:t>
      </w:r>
      <w:r>
        <w:rPr>
          <w:spacing w:val="-3"/>
        </w:rPr>
        <w:t xml:space="preserve">коррекционных </w:t>
      </w:r>
      <w:r>
        <w:t xml:space="preserve">мероприятий учителей, специалистов в области сопровождения, медицинских </w:t>
      </w:r>
      <w:r>
        <w:rPr>
          <w:spacing w:val="-3"/>
        </w:rPr>
        <w:t xml:space="preserve">работников </w:t>
      </w:r>
      <w:r>
        <w:t>образовательной организации и специалистов других организаций, специализирующихся в области семьи и других институтов.</w:t>
      </w:r>
    </w:p>
    <w:p w:rsidR="001669C4" w:rsidRDefault="00AF2321">
      <w:pPr>
        <w:pStyle w:val="110"/>
        <w:numPr>
          <w:ilvl w:val="2"/>
          <w:numId w:val="8"/>
        </w:numPr>
        <w:tabs>
          <w:tab w:val="left" w:pos="3290"/>
        </w:tabs>
        <w:spacing w:before="207"/>
        <w:ind w:left="3289"/>
      </w:pPr>
      <w:bookmarkStart w:id="60" w:name="5.2.6._Программа_внеурочной_деятельности"/>
      <w:bookmarkEnd w:id="60"/>
      <w:r>
        <w:t xml:space="preserve">Программа </w:t>
      </w:r>
      <w:r>
        <w:rPr>
          <w:spacing w:val="-3"/>
        </w:rPr>
        <w:t>внеурочной</w:t>
      </w:r>
      <w:r>
        <w:t xml:space="preserve"> деятельности</w:t>
      </w:r>
    </w:p>
    <w:p w:rsidR="001669C4" w:rsidRDefault="00AF2321">
      <w:pPr>
        <w:pStyle w:val="a3"/>
        <w:spacing w:before="155" w:line="360" w:lineRule="auto"/>
        <w:ind w:left="1000" w:right="1795" w:firstLine="566"/>
      </w:pPr>
      <w:r>
        <w:t>Внеурочная деятельностьорганизуется по направлениям развития личности (адаптивно-спортивное, духовно-нравственное, социальное, общеинтеллектуальное, общекультурное) в таких формах, как экскурсии, кружки, олимпиады, соревнования и т.д.</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7" w:firstLine="566"/>
      </w:pPr>
      <w:r>
        <w:lastRenderedPageBreak/>
        <w:t>Внеурочная деятельность способствует социальной интеграции обучающихсяс ТМНР путем организации и проведения мероприятий, в которых предусмотрена совместная деятельность разных обучающихся (с НОДА,ТМНР и без таковых), различных организаций. Виды совместной внеурочной деятельности подбираются с учетом возможностей и интересов как обучающихся с НОДА, с ТМНР так и их обычно развивающихся сверстников.</w:t>
      </w:r>
    </w:p>
    <w:p w:rsidR="001669C4" w:rsidRDefault="00AF2321">
      <w:pPr>
        <w:pStyle w:val="a3"/>
        <w:spacing w:before="1" w:line="360" w:lineRule="auto"/>
        <w:ind w:right="1438" w:firstLine="566"/>
      </w:pPr>
      <w: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адаптивного спорта). В период каникул для продолжения внеурочной деятельности используются возможности организации отдыха детей и их оздоровления. Задачи, реализуемые во внеурочной деятельности, включаются в СИОП.</w:t>
      </w:r>
    </w:p>
    <w:p w:rsidR="001669C4" w:rsidRDefault="00AF2321">
      <w:pPr>
        <w:pStyle w:val="110"/>
        <w:numPr>
          <w:ilvl w:val="2"/>
          <w:numId w:val="64"/>
        </w:numPr>
        <w:tabs>
          <w:tab w:val="left" w:pos="4299"/>
        </w:tabs>
        <w:spacing w:before="243"/>
        <w:ind w:left="4298" w:hanging="493"/>
        <w:jc w:val="left"/>
      </w:pPr>
      <w:bookmarkStart w:id="61" w:name="5.3._Организационный_раздел"/>
      <w:bookmarkEnd w:id="61"/>
      <w:r>
        <w:t>Организационныйраздел</w:t>
      </w:r>
    </w:p>
    <w:p w:rsidR="001669C4" w:rsidRDefault="001669C4">
      <w:pPr>
        <w:pStyle w:val="a3"/>
        <w:spacing w:before="6"/>
        <w:ind w:left="0"/>
        <w:jc w:val="left"/>
        <w:rPr>
          <w:b/>
          <w:sz w:val="31"/>
        </w:rPr>
      </w:pPr>
    </w:p>
    <w:p w:rsidR="001669C4" w:rsidRDefault="00AF2321">
      <w:pPr>
        <w:pStyle w:val="a4"/>
        <w:numPr>
          <w:ilvl w:val="3"/>
          <w:numId w:val="64"/>
        </w:numPr>
        <w:tabs>
          <w:tab w:val="left" w:pos="5114"/>
        </w:tabs>
        <w:rPr>
          <w:b/>
          <w:sz w:val="28"/>
        </w:rPr>
      </w:pPr>
      <w:bookmarkStart w:id="62" w:name="5.3.1._Учебный_план"/>
      <w:bookmarkEnd w:id="62"/>
      <w:r>
        <w:rPr>
          <w:b/>
          <w:sz w:val="28"/>
        </w:rPr>
        <w:t>Учебныйплан</w:t>
      </w:r>
    </w:p>
    <w:p w:rsidR="001669C4" w:rsidRDefault="00AF2321">
      <w:pPr>
        <w:pStyle w:val="a3"/>
        <w:spacing w:before="156" w:line="360" w:lineRule="auto"/>
        <w:ind w:right="1438" w:firstLine="566"/>
      </w:pPr>
      <w:r>
        <w:t xml:space="preserve">Примерный учебный план для образовательных организаций, реализующих ООП </w:t>
      </w:r>
      <w:r w:rsidR="00134204">
        <w:t>ООО</w:t>
      </w:r>
      <w:r>
        <w:t xml:space="preserve"> на основе ИП для обучающихся с нарушениями опорно-двигательного аппарата с ТМНР (вариант 6.4.)</w:t>
      </w:r>
    </w:p>
    <w:p w:rsidR="001669C4" w:rsidRDefault="00AF2321">
      <w:pPr>
        <w:pStyle w:val="a3"/>
        <w:spacing w:before="1" w:line="360" w:lineRule="auto"/>
        <w:ind w:right="1433" w:firstLine="566"/>
      </w:pPr>
      <w:r>
        <w:t xml:space="preserve">Учебные планы обеспечивают в случаях, предусмотренных законодательством Российской Федерации в области образования </w:t>
      </w:r>
      <w:r>
        <w:rPr>
          <w:vertAlign w:val="superscript"/>
        </w:rPr>
        <w:t>21</w:t>
      </w:r>
      <w:r>
        <w:t xml:space="preserve"> , возможность обучения на государственных языках субъектов Российской Федерации, а также возможность их изучения, и</w:t>
      </w:r>
    </w:p>
    <w:p w:rsidR="001669C4" w:rsidRDefault="001669C4">
      <w:pPr>
        <w:pStyle w:val="a3"/>
        <w:ind w:left="0"/>
        <w:jc w:val="left"/>
        <w:rPr>
          <w:sz w:val="20"/>
        </w:rPr>
      </w:pPr>
    </w:p>
    <w:p w:rsidR="001669C4" w:rsidRDefault="001669C4">
      <w:pPr>
        <w:pStyle w:val="a3"/>
        <w:ind w:left="0"/>
        <w:jc w:val="left"/>
        <w:rPr>
          <w:sz w:val="20"/>
        </w:rPr>
      </w:pPr>
    </w:p>
    <w:p w:rsidR="001669C4" w:rsidRDefault="001669C4">
      <w:pPr>
        <w:pStyle w:val="a3"/>
        <w:ind w:left="0"/>
        <w:jc w:val="left"/>
        <w:rPr>
          <w:sz w:val="20"/>
        </w:rPr>
      </w:pPr>
    </w:p>
    <w:p w:rsidR="001669C4" w:rsidRDefault="00360F20">
      <w:pPr>
        <w:pStyle w:val="a3"/>
        <w:spacing w:before="9"/>
        <w:ind w:left="0"/>
        <w:jc w:val="left"/>
        <w:rPr>
          <w:sz w:val="12"/>
        </w:rPr>
      </w:pPr>
      <w:r w:rsidRPr="00360F20">
        <w:pict>
          <v:rect id="_x0000_s1028" style="position:absolute;margin-left:90pt;margin-top:9.35pt;width:2in;height:.7pt;z-index:-15717376;mso-wrap-distance-left:0;mso-wrap-distance-right:0;mso-position-horizontal-relative:page" fillcolor="black" stroked="f">
            <w10:wrap type="topAndBottom" anchorx="page"/>
          </v:rect>
        </w:pict>
      </w:r>
    </w:p>
    <w:p w:rsidR="001669C4" w:rsidRDefault="00AF2321">
      <w:pPr>
        <w:spacing w:before="51" w:line="242" w:lineRule="auto"/>
        <w:ind w:left="1360" w:right="1435"/>
        <w:jc w:val="both"/>
        <w:rPr>
          <w:sz w:val="20"/>
        </w:rPr>
      </w:pPr>
      <w:r>
        <w:rPr>
          <w:color w:val="000009"/>
          <w:position w:val="9"/>
          <w:sz w:val="16"/>
        </w:rPr>
        <w:t xml:space="preserve">21 </w:t>
      </w:r>
      <w:r>
        <w:rPr>
          <w:color w:val="000009"/>
          <w:sz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p w:rsidR="001669C4" w:rsidRDefault="001669C4">
      <w:pPr>
        <w:spacing w:line="242" w:lineRule="auto"/>
        <w:jc w:val="both"/>
        <w:rPr>
          <w:sz w:val="20"/>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803"/>
      </w:pPr>
      <w:r>
        <w:lastRenderedPageBreak/>
        <w:t>устанавливают количество занятий, отводимых на их изучение, по классам (годам) обучения.</w:t>
      </w:r>
    </w:p>
    <w:p w:rsidR="001669C4" w:rsidRDefault="00AF2321">
      <w:pPr>
        <w:pStyle w:val="a3"/>
        <w:spacing w:line="360" w:lineRule="auto"/>
        <w:ind w:left="1000" w:right="1795" w:firstLine="566"/>
      </w:pPr>
      <w:r>
        <w:t>МБОУ «</w:t>
      </w:r>
      <w:r w:rsidR="00CB3D10">
        <w:t>Крючковская</w:t>
      </w:r>
      <w:r>
        <w:t>средняя общеобразовательная школа»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 т.д.).</w:t>
      </w:r>
    </w:p>
    <w:p w:rsidR="001669C4" w:rsidRDefault="00AF2321">
      <w:pPr>
        <w:pStyle w:val="a3"/>
        <w:spacing w:before="4" w:line="360" w:lineRule="auto"/>
        <w:ind w:left="1000" w:right="1795" w:firstLine="453"/>
      </w:pPr>
      <w:r>
        <w:rPr>
          <w:b/>
        </w:rPr>
        <w:t>Часть примерного учебного плана, формируемая участниками образовательных отношений</w:t>
      </w:r>
      <w:r>
        <w:rPr>
          <w:position w:val="1"/>
        </w:rPr>
        <w:t xml:space="preserve">, обеспечивает реализацию особых </w:t>
      </w:r>
      <w:r>
        <w:t>(специфических)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числеэтнокультурные.</w:t>
      </w:r>
    </w:p>
    <w:p w:rsidR="001669C4" w:rsidRDefault="00AF2321">
      <w:pPr>
        <w:pStyle w:val="a3"/>
        <w:spacing w:line="360" w:lineRule="auto"/>
        <w:ind w:left="1000" w:right="1796" w:firstLine="566"/>
      </w:pPr>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1669C4" w:rsidRDefault="00AF2321">
      <w:pPr>
        <w:pStyle w:val="a4"/>
        <w:numPr>
          <w:ilvl w:val="0"/>
          <w:numId w:val="7"/>
        </w:numPr>
        <w:tabs>
          <w:tab w:val="left" w:pos="1898"/>
        </w:tabs>
        <w:spacing w:line="360" w:lineRule="auto"/>
        <w:ind w:right="1803" w:firstLine="566"/>
        <w:rPr>
          <w:sz w:val="28"/>
        </w:rPr>
      </w:pPr>
      <w:r>
        <w:rPr>
          <w:sz w:val="28"/>
        </w:rPr>
        <w:t>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физическомразвитии;</w:t>
      </w:r>
    </w:p>
    <w:p w:rsidR="001669C4" w:rsidRDefault="00AF2321">
      <w:pPr>
        <w:pStyle w:val="a4"/>
        <w:numPr>
          <w:ilvl w:val="0"/>
          <w:numId w:val="7"/>
        </w:numPr>
        <w:tabs>
          <w:tab w:val="left" w:pos="1975"/>
        </w:tabs>
        <w:spacing w:line="360" w:lineRule="auto"/>
        <w:ind w:right="1796" w:firstLine="566"/>
        <w:rPr>
          <w:sz w:val="28"/>
        </w:rPr>
      </w:pPr>
      <w:r>
        <w:rPr>
          <w:sz w:val="28"/>
        </w:rP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 идр.).</w:t>
      </w:r>
    </w:p>
    <w:p w:rsidR="001669C4" w:rsidRDefault="00AF2321">
      <w:pPr>
        <w:spacing w:line="360" w:lineRule="auto"/>
        <w:ind w:left="1000" w:right="1795" w:firstLine="566"/>
        <w:jc w:val="both"/>
        <w:rPr>
          <w:sz w:val="28"/>
        </w:rPr>
      </w:pPr>
      <w:r>
        <w:rPr>
          <w:b/>
          <w:sz w:val="28"/>
        </w:rPr>
        <w:t xml:space="preserve">Коррекционно-развивающая область </w:t>
      </w:r>
      <w:r>
        <w:rPr>
          <w:sz w:val="28"/>
        </w:rPr>
        <w:t>учебного плана реализуется через учебные предметы, включающие в себя систему фронтальных и индивидуальных занятий с обучающимися.</w:t>
      </w:r>
    </w:p>
    <w:p w:rsidR="001669C4" w:rsidRDefault="001669C4">
      <w:pPr>
        <w:spacing w:line="360" w:lineRule="auto"/>
        <w:jc w:val="both"/>
        <w:rPr>
          <w:sz w:val="28"/>
        </w:rPr>
        <w:sectPr w:rsidR="001669C4">
          <w:pgSz w:w="11910" w:h="16840"/>
          <w:pgMar w:top="1340" w:right="0" w:bottom="1200" w:left="440" w:header="0" w:footer="1000" w:gutter="0"/>
          <w:cols w:space="720"/>
        </w:sectPr>
      </w:pPr>
    </w:p>
    <w:p w:rsidR="001669C4" w:rsidRDefault="00AF2321">
      <w:pPr>
        <w:pStyle w:val="a3"/>
        <w:spacing w:before="75" w:line="360" w:lineRule="auto"/>
        <w:ind w:right="1435" w:firstLine="566"/>
      </w:pPr>
      <w:r>
        <w:lastRenderedPageBreak/>
        <w:t xml:space="preserve">В часть, формируемую участниками образовательного процесса, входит и внеурочная деятельность. В соответствии с требованиями Стандарта </w:t>
      </w:r>
      <w:r>
        <w:rPr>
          <w:b/>
        </w:rPr>
        <w:t>внеурочная деятельность</w:t>
      </w:r>
      <w:r>
        <w:t>организуется по направлениям развития личности (духовно-нравственное, социальное, общеинтеллектуальное, общекультурное, адаптивно- спортивное).</w:t>
      </w:r>
    </w:p>
    <w:p w:rsidR="001669C4" w:rsidRDefault="00AF2321">
      <w:pPr>
        <w:pStyle w:val="a3"/>
        <w:spacing w:line="360" w:lineRule="auto"/>
        <w:ind w:right="1434" w:firstLine="566"/>
      </w:pPr>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Одно из направлений внеурочной деятельности – проведение коррекционно-развивающих занятий, которые являются обязательными для обучающихся с НОДА и ТМРН.</w:t>
      </w:r>
    </w:p>
    <w:p w:rsidR="001669C4" w:rsidRDefault="00AF2321">
      <w:pPr>
        <w:pStyle w:val="a3"/>
        <w:spacing w:line="360" w:lineRule="auto"/>
        <w:ind w:right="1434" w:firstLine="566"/>
      </w:pPr>
      <w:r>
        <w:t xml:space="preserve">Чередование учебной и внеурочной деятельности в рамках реализации адаптированной основной образовательной программы </w:t>
      </w:r>
      <w:r w:rsidR="00134204">
        <w:t>основного</w:t>
      </w:r>
      <w:r>
        <w:t xml:space="preserve">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1669C4" w:rsidRDefault="00AF2321">
      <w:pPr>
        <w:pStyle w:val="a3"/>
        <w:spacing w:before="1" w:line="360" w:lineRule="auto"/>
        <w:ind w:right="1438" w:firstLine="566"/>
      </w:pPr>
      <w:r>
        <w:t>Образовательная организация самостоятельно определяет режим работы  (5-дневная  или  6-дневная  учебная  неделя).  Для  учащихся    1 классов максимальная продолжительность учебной недели составляет 5 дней.</w:t>
      </w:r>
    </w:p>
    <w:p w:rsidR="001669C4" w:rsidRDefault="00AF2321">
      <w:pPr>
        <w:pStyle w:val="a3"/>
        <w:spacing w:before="1" w:line="360" w:lineRule="auto"/>
        <w:ind w:right="1434" w:firstLine="566"/>
      </w:pPr>
      <w:r>
        <w:t>Для обучающихся с ТМНР с подготовительного по 4 классы устанавливаются дополнительные недельные каникулы в середине третьей четверти (33 учебные недели в год).</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3" w:firstLine="566"/>
      </w:pPr>
      <w:r>
        <w:lastRenderedPageBreak/>
        <w:t>Продолжительность каникул в течение учебного года составляет не менее 30 календарных дней, летом –не менее 8недель.</w:t>
      </w:r>
    </w:p>
    <w:p w:rsidR="001669C4" w:rsidRDefault="00AF2321">
      <w:pPr>
        <w:pStyle w:val="a3"/>
        <w:spacing w:line="362" w:lineRule="auto"/>
        <w:ind w:left="1000" w:right="1798" w:firstLine="566"/>
      </w:pPr>
      <w:r>
        <w:t>Продолжительность  урока   составляет:   в   подготовительных   и 1 классах – 35 минут; во 2-4 классах – 40минут.</w:t>
      </w:r>
    </w:p>
    <w:p w:rsidR="001669C4" w:rsidRDefault="00AF2321">
      <w:pPr>
        <w:pStyle w:val="a3"/>
        <w:spacing w:line="360" w:lineRule="auto"/>
        <w:ind w:left="1000" w:right="1798" w:firstLine="566"/>
      </w:pPr>
      <w:r>
        <w:t>Образовательная нагрузка равномерно распределена в течение учебной недели, при этом объем максимально допустимой нагрузки в течение дня:</w:t>
      </w:r>
    </w:p>
    <w:p w:rsidR="001669C4" w:rsidRDefault="00AF2321">
      <w:pPr>
        <w:pStyle w:val="a4"/>
        <w:numPr>
          <w:ilvl w:val="0"/>
          <w:numId w:val="7"/>
        </w:numPr>
        <w:tabs>
          <w:tab w:val="left" w:pos="1738"/>
        </w:tabs>
        <w:spacing w:line="360" w:lineRule="auto"/>
        <w:ind w:right="1794" w:firstLine="566"/>
        <w:rPr>
          <w:sz w:val="28"/>
        </w:rPr>
      </w:pPr>
      <w:r>
        <w:rPr>
          <w:sz w:val="28"/>
        </w:rPr>
        <w:t>для обучающихся подготовительных и первых классов – не более 4 уроков, и один день в неделю – не более 5 уроков с учетом урока адаптивной физическойкультуры;</w:t>
      </w:r>
    </w:p>
    <w:p w:rsidR="001669C4" w:rsidRDefault="00AF2321">
      <w:pPr>
        <w:pStyle w:val="a4"/>
        <w:numPr>
          <w:ilvl w:val="0"/>
          <w:numId w:val="7"/>
        </w:numPr>
        <w:tabs>
          <w:tab w:val="left" w:pos="1817"/>
        </w:tabs>
        <w:spacing w:line="362" w:lineRule="auto"/>
        <w:ind w:right="1796" w:firstLine="566"/>
        <w:rPr>
          <w:sz w:val="28"/>
        </w:rPr>
      </w:pPr>
      <w:r>
        <w:rPr>
          <w:sz w:val="28"/>
        </w:rPr>
        <w:t>для обучающихся вторых – четвертых классов – не более 5 уроков.</w:t>
      </w:r>
    </w:p>
    <w:p w:rsidR="001669C4" w:rsidRDefault="00AF2321">
      <w:pPr>
        <w:pStyle w:val="a3"/>
        <w:spacing w:line="360" w:lineRule="auto"/>
        <w:ind w:left="1000" w:right="1797" w:firstLine="566"/>
      </w:pPr>
      <w:r>
        <w:t>Обучение в классах для детей с ТМНР осуществляется с соблюдением следующих дополнительных требований:</w:t>
      </w:r>
    </w:p>
    <w:p w:rsidR="001669C4" w:rsidRDefault="00AF2321">
      <w:pPr>
        <w:pStyle w:val="a4"/>
        <w:numPr>
          <w:ilvl w:val="0"/>
          <w:numId w:val="7"/>
        </w:numPr>
        <w:tabs>
          <w:tab w:val="left" w:pos="1822"/>
        </w:tabs>
        <w:spacing w:line="360" w:lineRule="auto"/>
        <w:ind w:right="1798" w:firstLine="566"/>
        <w:rPr>
          <w:sz w:val="28"/>
        </w:rPr>
      </w:pPr>
      <w:r>
        <w:rPr>
          <w:sz w:val="28"/>
        </w:rPr>
        <w:t>учебные занятия проводятся по 5-дневной учебной неделе и только в первуюсмену;</w:t>
      </w:r>
    </w:p>
    <w:p w:rsidR="001669C4" w:rsidRDefault="00AF2321">
      <w:pPr>
        <w:pStyle w:val="a4"/>
        <w:numPr>
          <w:ilvl w:val="0"/>
          <w:numId w:val="7"/>
        </w:numPr>
        <w:tabs>
          <w:tab w:val="left" w:pos="1944"/>
        </w:tabs>
        <w:spacing w:line="360" w:lineRule="auto"/>
        <w:ind w:right="1802" w:firstLine="566"/>
        <w:rPr>
          <w:sz w:val="28"/>
        </w:rPr>
      </w:pPr>
      <w:r>
        <w:rPr>
          <w:sz w:val="28"/>
        </w:rPr>
        <w:t>обучение проводится без балльного оценивания знаний обучающихся и домашнихзаданий.</w:t>
      </w:r>
    </w:p>
    <w:p w:rsidR="001669C4" w:rsidRDefault="00AF2321">
      <w:pPr>
        <w:pStyle w:val="a3"/>
        <w:spacing w:line="360" w:lineRule="auto"/>
        <w:ind w:left="1000" w:right="1794" w:firstLine="566"/>
      </w:pPr>
      <w:r>
        <w:t xml:space="preserve">При обучении по адаптированной основной образовательной программе </w:t>
      </w:r>
      <w:r w:rsidR="00134204">
        <w:t>основного</w:t>
      </w:r>
      <w:r>
        <w:t xml:space="preserve"> общего образования школьники с НОДА обучаются в условиях специального малокомплектного класса для детей с двигательными нарушениями и сходными образовательными потребностями. Наполняемость в классах для детей с множественными нарушениями развития – до 5 детей.</w:t>
      </w:r>
    </w:p>
    <w:p w:rsidR="001669C4" w:rsidRDefault="00AF2321">
      <w:pPr>
        <w:pStyle w:val="a3"/>
        <w:spacing w:line="360" w:lineRule="auto"/>
        <w:ind w:left="1000" w:right="1797" w:firstLine="566"/>
      </w:pPr>
      <w:r>
        <w:t>Предметы (курсы) коррекционно-развивающей направленности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жизненныхкомпетенций.</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8"/>
      </w:pPr>
      <w:r>
        <w:lastRenderedPageBreak/>
        <w:t>Чем сложнее дефект развития, тем более необходимы данные коррекционно-развивающие занятия.</w:t>
      </w:r>
    </w:p>
    <w:p w:rsidR="001669C4" w:rsidRDefault="00AF2321">
      <w:pPr>
        <w:pStyle w:val="a3"/>
        <w:spacing w:line="360" w:lineRule="auto"/>
        <w:ind w:right="1441" w:firstLine="566"/>
      </w:pPr>
      <w: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развитиюребенка.</w:t>
      </w:r>
    </w:p>
    <w:p w:rsidR="001669C4" w:rsidRDefault="00AF2321">
      <w:pPr>
        <w:pStyle w:val="a3"/>
        <w:spacing w:before="1" w:line="360" w:lineRule="auto"/>
        <w:ind w:right="1437" w:firstLine="566"/>
      </w:pPr>
      <w:r>
        <w:t>При подготовке и проведении коррекционно-развивающих занятий учитываются индивидуальные особенности каждого учащегося.</w:t>
      </w:r>
    </w:p>
    <w:p w:rsidR="001669C4" w:rsidRDefault="00AF2321">
      <w:pPr>
        <w:pStyle w:val="a3"/>
        <w:spacing w:line="360" w:lineRule="auto"/>
        <w:ind w:right="1435" w:firstLine="566"/>
      </w:pPr>
      <w:r>
        <w:t>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1669C4" w:rsidRDefault="00AF2321">
      <w:pPr>
        <w:pStyle w:val="a3"/>
        <w:spacing w:line="360" w:lineRule="auto"/>
        <w:ind w:right="1435" w:firstLine="566"/>
      </w:pPr>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1669C4" w:rsidRDefault="00AF2321">
      <w:pPr>
        <w:pStyle w:val="a3"/>
        <w:spacing w:line="360" w:lineRule="auto"/>
        <w:ind w:left="1926" w:right="1443"/>
      </w:pPr>
      <w:r>
        <w:t>Задачами коррекционно-развивающих занятий являются: предупреждение вторичных биологических исоциальных</w:t>
      </w:r>
    </w:p>
    <w:p w:rsidR="001669C4" w:rsidRDefault="00AF2321">
      <w:pPr>
        <w:pStyle w:val="a3"/>
        <w:spacing w:before="1" w:line="360" w:lineRule="auto"/>
        <w:ind w:right="1442"/>
      </w:pPr>
      <w:r>
        <w:t>отклонений в развитии, затрудняющих образование и социализацию ребенка;</w:t>
      </w:r>
    </w:p>
    <w:p w:rsidR="001669C4" w:rsidRDefault="00AF2321">
      <w:pPr>
        <w:pStyle w:val="a3"/>
        <w:spacing w:line="360" w:lineRule="auto"/>
        <w:ind w:right="1442" w:firstLine="566"/>
      </w:pPr>
      <w:r>
        <w:t>исправление нарушений психофизического развития медицинскими, психологическими, педагогическими средствами;</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0" w:firstLine="566"/>
      </w:pPr>
      <w:r>
        <w:lastRenderedPageBreak/>
        <w:t>формирование у учащихся средств компенсации дефицитарных психомоторных функций, не поддающихся исправлению;</w:t>
      </w:r>
    </w:p>
    <w:p w:rsidR="001669C4" w:rsidRDefault="00AF2321">
      <w:pPr>
        <w:pStyle w:val="a3"/>
        <w:spacing w:line="362" w:lineRule="auto"/>
        <w:ind w:left="1000" w:right="1799" w:firstLine="566"/>
      </w:pPr>
      <w:r>
        <w:t>формирование способов познавательной деятельности, позволяющих учащемуся осваивать общеобразовательные предметы.</w:t>
      </w:r>
    </w:p>
    <w:p w:rsidR="001669C4" w:rsidRDefault="00AF2321">
      <w:pPr>
        <w:pStyle w:val="a3"/>
        <w:spacing w:line="360" w:lineRule="auto"/>
        <w:ind w:left="1000" w:right="1800" w:firstLine="566"/>
      </w:pPr>
      <w:r>
        <w:t>Комплексная абилитация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1669C4" w:rsidRDefault="00AF2321">
      <w:pPr>
        <w:pStyle w:val="a3"/>
        <w:spacing w:line="360" w:lineRule="auto"/>
        <w:ind w:left="1000" w:right="1793" w:firstLine="566"/>
      </w:pPr>
      <w:r>
        <w:t>Коррекционно-компенсаторный подход реализуется всеми участниками образовательного процесса. Ведущими специалистами при этом являются врачи, педагоги-психологи, учитель-логопед,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образовательногопроцесса.</w:t>
      </w:r>
    </w:p>
    <w:p w:rsidR="001669C4" w:rsidRDefault="00AF2321">
      <w:pPr>
        <w:pStyle w:val="a3"/>
        <w:spacing w:line="360" w:lineRule="auto"/>
        <w:ind w:left="1000" w:right="1799" w:firstLine="566"/>
      </w:pPr>
      <w:r>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1669C4" w:rsidRDefault="00AF2321">
      <w:pPr>
        <w:pStyle w:val="a3"/>
        <w:tabs>
          <w:tab w:val="left" w:pos="8686"/>
        </w:tabs>
        <w:ind w:left="1566"/>
      </w:pPr>
      <w:r>
        <w:t>В    области    «Физическая    культура» в  учебном</w:t>
      </w:r>
      <w:r>
        <w:tab/>
        <w:t>предмет</w:t>
      </w:r>
    </w:p>
    <w:p w:rsidR="001669C4" w:rsidRDefault="00AF2321">
      <w:pPr>
        <w:pStyle w:val="a3"/>
        <w:spacing w:before="156" w:line="360" w:lineRule="auto"/>
        <w:ind w:left="1000" w:right="1794"/>
      </w:pPr>
      <w:r>
        <w:t>«Адаптивная физическая культура» (АФК) заменен индивидуальными занятиями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дефекта.Решение об изучении учебного предмета «Адаптивная физическая культура» принимается образовательной организацией исходя из степени тяжести двигательных нарушений. В случае исключения данного предмета из учебного плана, освободившиеся часы могут быть добавлены на изучение каких-либо предметов из обязательной части учебногоплана.</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8" w:firstLine="566"/>
      </w:pPr>
      <w:r>
        <w:lastRenderedPageBreak/>
        <w:t xml:space="preserve">Количество индивидуальных часов по коррекции двигательного дефектадля каждого </w:t>
      </w:r>
      <w:r w:rsidR="00162A27">
        <w:t>об</w:t>
      </w:r>
      <w:r>
        <w:t>уча</w:t>
      </w:r>
      <w:r w:rsidR="00162A27">
        <w:t>ю</w:t>
      </w:r>
      <w:r>
        <w:t>щегося определяется медицинской службой в зависимости от тяжести двигательного нарушения (от 2 до 5 час/нед.).</w:t>
      </w:r>
    </w:p>
    <w:p w:rsidR="001669C4" w:rsidRDefault="00AF2321">
      <w:pPr>
        <w:pStyle w:val="a3"/>
        <w:spacing w:line="360" w:lineRule="auto"/>
        <w:ind w:right="1435" w:firstLine="566"/>
      </w:pPr>
      <w:r>
        <w:t>Учебный план для обучающихся с ТМНР (вариант 6.4.) разработан на основе федерального базисного учебного плана, утвержденного приказом Министерства образования Российской Федерации от 10.04.2002 № 29/2065-п «Об утверждении учебных планов специальных (коррекционных) образовательных учреждений для обучающихся, воспитанников с отклонениями в развитии», методических рекомендаций Министерства образования и науки Российской Федерации по вопросам обучения детей с ОВЗ и детей-инвалидов.</w:t>
      </w:r>
    </w:p>
    <w:p w:rsidR="001669C4" w:rsidRDefault="00AF2321">
      <w:pPr>
        <w:pStyle w:val="a3"/>
        <w:spacing w:before="1" w:line="360" w:lineRule="auto"/>
        <w:ind w:right="1440" w:firstLine="566"/>
      </w:pPr>
      <w: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w:t>
      </w:r>
    </w:p>
    <w:p w:rsidR="001669C4" w:rsidRDefault="00AF2321">
      <w:pPr>
        <w:pStyle w:val="a3"/>
        <w:spacing w:line="360" w:lineRule="auto"/>
        <w:ind w:right="1437" w:firstLine="566"/>
      </w:pPr>
      <w:r>
        <w:t>Предполагаемое содержание коррекционно-развивающей работы с данной категорией детей относится к пропедевтическому уровню образованности. Это отражается в названиях учебных предметов: альтернативное чтение, графика и письмо, развитие речи и окружающий мир, математические представления и конструирование, здоровье и основы безопасности жизнедеятельности, музыка и движение, социально-бытовая ориентировка, ручной труд, адаптивная физкультура.</w:t>
      </w:r>
    </w:p>
    <w:p w:rsidR="001669C4" w:rsidRDefault="00AF2321" w:rsidP="00162A27">
      <w:pPr>
        <w:pStyle w:val="a3"/>
        <w:spacing w:line="360" w:lineRule="auto"/>
        <w:ind w:right="1434" w:firstLine="566"/>
      </w:pPr>
      <w:r>
        <w:t>Коррекционно-развивающие занятия для варианта 6.4. строятся на основе предметно-практической деятельности детей, осуществляются учителем через систему специальных упражнений иадаптационно-</w:t>
      </w:r>
      <w:r>
        <w:lastRenderedPageBreak/>
        <w:t>компенсаторных технологий, включают большое количество игровых и занимательных моментов.</w:t>
      </w:r>
    </w:p>
    <w:p w:rsidR="001669C4" w:rsidRDefault="00AF2321">
      <w:pPr>
        <w:pStyle w:val="a3"/>
        <w:spacing w:line="360" w:lineRule="auto"/>
        <w:ind w:left="1000" w:right="1796" w:firstLine="566"/>
      </w:pPr>
      <w:r>
        <w:t>Коррекционная работа проводится в виде индивидуально- 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состояниядетей.</w:t>
      </w:r>
    </w:p>
    <w:p w:rsidR="001669C4" w:rsidRDefault="001669C4">
      <w:pPr>
        <w:spacing w:line="360" w:lineRule="auto"/>
        <w:sectPr w:rsidR="001669C4">
          <w:pgSz w:w="11910" w:h="16840"/>
          <w:pgMar w:top="1340" w:right="0" w:bottom="1200" w:left="440" w:header="0" w:footer="1000" w:gutter="0"/>
          <w:cols w:space="720"/>
        </w:sectPr>
      </w:pPr>
    </w:p>
    <w:tbl>
      <w:tblPr>
        <w:tblStyle w:val="TableNormal"/>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2520"/>
        <w:gridCol w:w="1010"/>
        <w:gridCol w:w="849"/>
        <w:gridCol w:w="850"/>
        <w:gridCol w:w="852"/>
        <w:gridCol w:w="850"/>
        <w:gridCol w:w="994"/>
      </w:tblGrid>
      <w:tr w:rsidR="001669C4">
        <w:trPr>
          <w:trHeight w:val="782"/>
        </w:trPr>
        <w:tc>
          <w:tcPr>
            <w:tcW w:w="10071" w:type="dxa"/>
            <w:gridSpan w:val="8"/>
          </w:tcPr>
          <w:p w:rsidR="001669C4" w:rsidRDefault="00AF2321">
            <w:pPr>
              <w:pStyle w:val="TableParagraph"/>
              <w:spacing w:line="251" w:lineRule="exact"/>
              <w:ind w:left="384" w:right="377"/>
              <w:jc w:val="center"/>
              <w:rPr>
                <w:b/>
              </w:rPr>
            </w:pPr>
            <w:r>
              <w:rPr>
                <w:b/>
              </w:rPr>
              <w:lastRenderedPageBreak/>
              <w:t>Примерный учебный план</w:t>
            </w:r>
          </w:p>
          <w:p w:rsidR="001669C4" w:rsidRDefault="00AF2321">
            <w:pPr>
              <w:pStyle w:val="TableParagraph"/>
              <w:spacing w:before="42"/>
              <w:ind w:left="388" w:right="377"/>
              <w:jc w:val="center"/>
              <w:rPr>
                <w:b/>
              </w:rPr>
            </w:pPr>
            <w:r>
              <w:rPr>
                <w:b/>
              </w:rPr>
              <w:t xml:space="preserve">АООП </w:t>
            </w:r>
            <w:r w:rsidR="00134204">
              <w:rPr>
                <w:b/>
              </w:rPr>
              <w:t>основного</w:t>
            </w:r>
            <w:r>
              <w:rPr>
                <w:b/>
              </w:rPr>
              <w:t xml:space="preserve"> общего образования обучающихся с НОДА с ТМНР (вариант 6.4)годовой</w:t>
            </w:r>
          </w:p>
        </w:tc>
      </w:tr>
      <w:tr w:rsidR="001669C4">
        <w:trPr>
          <w:trHeight w:val="491"/>
        </w:trPr>
        <w:tc>
          <w:tcPr>
            <w:tcW w:w="2146" w:type="dxa"/>
            <w:vMerge w:val="restart"/>
          </w:tcPr>
          <w:p w:rsidR="001669C4" w:rsidRDefault="00AF2321">
            <w:pPr>
              <w:pStyle w:val="TableParagraph"/>
              <w:ind w:left="642" w:right="362" w:hanging="257"/>
              <w:rPr>
                <w:b/>
                <w:sz w:val="24"/>
              </w:rPr>
            </w:pPr>
            <w:r>
              <w:rPr>
                <w:b/>
                <w:sz w:val="24"/>
              </w:rPr>
              <w:t>Предметные области</w:t>
            </w:r>
          </w:p>
        </w:tc>
        <w:tc>
          <w:tcPr>
            <w:tcW w:w="2520" w:type="dxa"/>
            <w:vMerge w:val="restart"/>
          </w:tcPr>
          <w:p w:rsidR="001669C4" w:rsidRDefault="00AF2321">
            <w:pPr>
              <w:pStyle w:val="TableParagraph"/>
              <w:spacing w:line="275" w:lineRule="exact"/>
              <w:ind w:left="206"/>
              <w:rPr>
                <w:b/>
                <w:sz w:val="24"/>
              </w:rPr>
            </w:pPr>
            <w:r>
              <w:rPr>
                <w:b/>
                <w:sz w:val="24"/>
              </w:rPr>
              <w:t>Учебные предметы</w:t>
            </w:r>
          </w:p>
        </w:tc>
        <w:tc>
          <w:tcPr>
            <w:tcW w:w="5405" w:type="dxa"/>
            <w:gridSpan w:val="6"/>
          </w:tcPr>
          <w:p w:rsidR="001669C4" w:rsidRDefault="00AF2321">
            <w:pPr>
              <w:pStyle w:val="TableParagraph"/>
              <w:spacing w:before="1"/>
              <w:ind w:left="1329"/>
              <w:rPr>
                <w:b/>
              </w:rPr>
            </w:pPr>
            <w:r>
              <w:rPr>
                <w:b/>
              </w:rPr>
              <w:t>Количество часов в неделю</w:t>
            </w:r>
          </w:p>
        </w:tc>
      </w:tr>
      <w:tr w:rsidR="001669C4">
        <w:trPr>
          <w:trHeight w:val="491"/>
        </w:trPr>
        <w:tc>
          <w:tcPr>
            <w:tcW w:w="2146" w:type="dxa"/>
            <w:vMerge/>
            <w:tcBorders>
              <w:top w:val="nil"/>
            </w:tcBorders>
          </w:tcPr>
          <w:p w:rsidR="001669C4" w:rsidRDefault="001669C4">
            <w:pPr>
              <w:rPr>
                <w:sz w:val="2"/>
                <w:szCs w:val="2"/>
              </w:rPr>
            </w:pPr>
          </w:p>
        </w:tc>
        <w:tc>
          <w:tcPr>
            <w:tcW w:w="2520" w:type="dxa"/>
            <w:vMerge/>
            <w:tcBorders>
              <w:top w:val="nil"/>
            </w:tcBorders>
          </w:tcPr>
          <w:p w:rsidR="001669C4" w:rsidRDefault="001669C4">
            <w:pPr>
              <w:rPr>
                <w:sz w:val="2"/>
                <w:szCs w:val="2"/>
              </w:rPr>
            </w:pPr>
          </w:p>
        </w:tc>
        <w:tc>
          <w:tcPr>
            <w:tcW w:w="1010" w:type="dxa"/>
          </w:tcPr>
          <w:p w:rsidR="001669C4" w:rsidRDefault="00AF2321">
            <w:pPr>
              <w:pStyle w:val="TableParagraph"/>
              <w:spacing w:before="2"/>
              <w:ind w:left="136" w:right="127"/>
              <w:jc w:val="center"/>
              <w:rPr>
                <w:b/>
                <w:sz w:val="20"/>
              </w:rPr>
            </w:pPr>
            <w:r>
              <w:rPr>
                <w:b/>
                <w:sz w:val="20"/>
              </w:rPr>
              <w:t>Подгот.</w:t>
            </w:r>
          </w:p>
        </w:tc>
        <w:tc>
          <w:tcPr>
            <w:tcW w:w="849" w:type="dxa"/>
          </w:tcPr>
          <w:p w:rsidR="001669C4" w:rsidRDefault="00AF2321">
            <w:pPr>
              <w:pStyle w:val="TableParagraph"/>
              <w:spacing w:before="1"/>
              <w:ind w:left="11"/>
              <w:jc w:val="center"/>
              <w:rPr>
                <w:b/>
              </w:rPr>
            </w:pPr>
            <w:r>
              <w:rPr>
                <w:b/>
              </w:rPr>
              <w:t>I</w:t>
            </w:r>
          </w:p>
        </w:tc>
        <w:tc>
          <w:tcPr>
            <w:tcW w:w="850" w:type="dxa"/>
          </w:tcPr>
          <w:p w:rsidR="001669C4" w:rsidRDefault="00AF2321">
            <w:pPr>
              <w:pStyle w:val="TableParagraph"/>
              <w:spacing w:before="1"/>
              <w:ind w:left="220" w:right="203"/>
              <w:jc w:val="center"/>
              <w:rPr>
                <w:b/>
              </w:rPr>
            </w:pPr>
            <w:r>
              <w:rPr>
                <w:b/>
              </w:rPr>
              <w:t>II</w:t>
            </w:r>
          </w:p>
        </w:tc>
        <w:tc>
          <w:tcPr>
            <w:tcW w:w="852" w:type="dxa"/>
          </w:tcPr>
          <w:p w:rsidR="001669C4" w:rsidRDefault="00AF2321">
            <w:pPr>
              <w:pStyle w:val="TableParagraph"/>
              <w:spacing w:before="1"/>
              <w:ind w:left="277" w:right="267"/>
              <w:jc w:val="center"/>
              <w:rPr>
                <w:b/>
              </w:rPr>
            </w:pPr>
            <w:r>
              <w:rPr>
                <w:b/>
              </w:rPr>
              <w:t>III</w:t>
            </w:r>
          </w:p>
        </w:tc>
        <w:tc>
          <w:tcPr>
            <w:tcW w:w="850" w:type="dxa"/>
          </w:tcPr>
          <w:p w:rsidR="001669C4" w:rsidRDefault="00AF2321">
            <w:pPr>
              <w:pStyle w:val="TableParagraph"/>
              <w:spacing w:before="1"/>
              <w:ind w:left="220" w:right="211"/>
              <w:jc w:val="center"/>
              <w:rPr>
                <w:b/>
              </w:rPr>
            </w:pPr>
            <w:r>
              <w:rPr>
                <w:b/>
              </w:rPr>
              <w:t>IV</w:t>
            </w:r>
          </w:p>
        </w:tc>
        <w:tc>
          <w:tcPr>
            <w:tcW w:w="994" w:type="dxa"/>
          </w:tcPr>
          <w:p w:rsidR="001669C4" w:rsidRDefault="00AF2321">
            <w:pPr>
              <w:pStyle w:val="TableParagraph"/>
              <w:spacing w:before="1"/>
              <w:ind w:left="198" w:right="185"/>
              <w:jc w:val="center"/>
              <w:rPr>
                <w:b/>
              </w:rPr>
            </w:pPr>
            <w:r>
              <w:rPr>
                <w:b/>
              </w:rPr>
              <w:t>Всего</w:t>
            </w:r>
          </w:p>
        </w:tc>
      </w:tr>
      <w:tr w:rsidR="001669C4">
        <w:trPr>
          <w:trHeight w:val="594"/>
        </w:trPr>
        <w:tc>
          <w:tcPr>
            <w:tcW w:w="10071" w:type="dxa"/>
            <w:gridSpan w:val="8"/>
          </w:tcPr>
          <w:p w:rsidR="001669C4" w:rsidRDefault="00AF2321">
            <w:pPr>
              <w:pStyle w:val="TableParagraph"/>
              <w:spacing w:before="53"/>
              <w:rPr>
                <w:b/>
                <w:i/>
              </w:rPr>
            </w:pPr>
            <w:r>
              <w:rPr>
                <w:b/>
                <w:i/>
              </w:rPr>
              <w:t>Обязательная часть</w:t>
            </w:r>
          </w:p>
        </w:tc>
      </w:tr>
      <w:tr w:rsidR="001669C4">
        <w:trPr>
          <w:trHeight w:val="491"/>
        </w:trPr>
        <w:tc>
          <w:tcPr>
            <w:tcW w:w="2146" w:type="dxa"/>
            <w:vMerge w:val="restart"/>
          </w:tcPr>
          <w:p w:rsidR="001669C4" w:rsidRDefault="00AF2321">
            <w:pPr>
              <w:pStyle w:val="TableParagraph"/>
              <w:spacing w:before="99" w:line="278" w:lineRule="auto"/>
              <w:ind w:right="574"/>
            </w:pPr>
            <w:r>
              <w:t>Язык и речевая практика</w:t>
            </w:r>
          </w:p>
        </w:tc>
        <w:tc>
          <w:tcPr>
            <w:tcW w:w="2520" w:type="dxa"/>
          </w:tcPr>
          <w:p w:rsidR="001669C4" w:rsidRDefault="00AF2321">
            <w:pPr>
              <w:pStyle w:val="TableParagraph"/>
              <w:spacing w:line="270" w:lineRule="exact"/>
              <w:rPr>
                <w:sz w:val="24"/>
              </w:rPr>
            </w:pPr>
            <w:r>
              <w:rPr>
                <w:sz w:val="24"/>
              </w:rPr>
              <w:t>Общение и чтение</w:t>
            </w:r>
          </w:p>
        </w:tc>
        <w:tc>
          <w:tcPr>
            <w:tcW w:w="1010" w:type="dxa"/>
          </w:tcPr>
          <w:p w:rsidR="001669C4" w:rsidRDefault="00AF2321">
            <w:pPr>
              <w:pStyle w:val="TableParagraph"/>
              <w:spacing w:line="249" w:lineRule="exact"/>
              <w:ind w:left="135" w:right="127"/>
              <w:jc w:val="center"/>
            </w:pPr>
            <w:r>
              <w:t>132</w:t>
            </w:r>
          </w:p>
        </w:tc>
        <w:tc>
          <w:tcPr>
            <w:tcW w:w="849" w:type="dxa"/>
          </w:tcPr>
          <w:p w:rsidR="001669C4" w:rsidRDefault="00AF2321">
            <w:pPr>
              <w:pStyle w:val="TableParagraph"/>
              <w:spacing w:line="270" w:lineRule="exact"/>
              <w:ind w:left="185" w:right="173"/>
              <w:jc w:val="center"/>
              <w:rPr>
                <w:sz w:val="24"/>
              </w:rPr>
            </w:pPr>
            <w:r>
              <w:rPr>
                <w:sz w:val="24"/>
              </w:rPr>
              <w:t>132</w:t>
            </w:r>
          </w:p>
        </w:tc>
        <w:tc>
          <w:tcPr>
            <w:tcW w:w="850" w:type="dxa"/>
          </w:tcPr>
          <w:p w:rsidR="001669C4" w:rsidRDefault="00AF2321">
            <w:pPr>
              <w:pStyle w:val="TableParagraph"/>
              <w:spacing w:line="270" w:lineRule="exact"/>
              <w:ind w:left="0" w:right="231"/>
              <w:jc w:val="right"/>
              <w:rPr>
                <w:sz w:val="24"/>
              </w:rPr>
            </w:pPr>
            <w:r>
              <w:rPr>
                <w:sz w:val="24"/>
              </w:rPr>
              <w:t>132</w:t>
            </w:r>
          </w:p>
        </w:tc>
        <w:tc>
          <w:tcPr>
            <w:tcW w:w="852" w:type="dxa"/>
          </w:tcPr>
          <w:p w:rsidR="001669C4" w:rsidRDefault="00AF2321">
            <w:pPr>
              <w:pStyle w:val="TableParagraph"/>
              <w:spacing w:line="249" w:lineRule="exact"/>
              <w:ind w:left="109"/>
            </w:pPr>
            <w:r>
              <w:t>132</w:t>
            </w:r>
          </w:p>
        </w:tc>
        <w:tc>
          <w:tcPr>
            <w:tcW w:w="850" w:type="dxa"/>
          </w:tcPr>
          <w:p w:rsidR="001669C4" w:rsidRDefault="00AF2321">
            <w:pPr>
              <w:pStyle w:val="TableParagraph"/>
              <w:spacing w:line="249" w:lineRule="exact"/>
            </w:pPr>
            <w:r>
              <w:t>132</w:t>
            </w:r>
          </w:p>
        </w:tc>
        <w:tc>
          <w:tcPr>
            <w:tcW w:w="994" w:type="dxa"/>
          </w:tcPr>
          <w:p w:rsidR="001669C4" w:rsidRDefault="00AF2321">
            <w:pPr>
              <w:pStyle w:val="TableParagraph"/>
              <w:spacing w:line="270" w:lineRule="exact"/>
              <w:ind w:left="198" w:right="187"/>
              <w:jc w:val="center"/>
              <w:rPr>
                <w:sz w:val="24"/>
              </w:rPr>
            </w:pPr>
            <w:r>
              <w:rPr>
                <w:sz w:val="24"/>
              </w:rPr>
              <w:t>660</w:t>
            </w:r>
          </w:p>
        </w:tc>
      </w:tr>
      <w:tr w:rsidR="001669C4">
        <w:trPr>
          <w:trHeight w:val="489"/>
        </w:trPr>
        <w:tc>
          <w:tcPr>
            <w:tcW w:w="2146" w:type="dxa"/>
            <w:vMerge/>
            <w:tcBorders>
              <w:top w:val="nil"/>
            </w:tcBorders>
          </w:tcPr>
          <w:p w:rsidR="001669C4" w:rsidRDefault="001669C4">
            <w:pPr>
              <w:rPr>
                <w:sz w:val="2"/>
                <w:szCs w:val="2"/>
              </w:rPr>
            </w:pPr>
          </w:p>
        </w:tc>
        <w:tc>
          <w:tcPr>
            <w:tcW w:w="2520" w:type="dxa"/>
          </w:tcPr>
          <w:p w:rsidR="001669C4" w:rsidRDefault="00AF2321">
            <w:pPr>
              <w:pStyle w:val="TableParagraph"/>
              <w:spacing w:line="270" w:lineRule="exact"/>
              <w:rPr>
                <w:sz w:val="24"/>
              </w:rPr>
            </w:pPr>
            <w:r>
              <w:rPr>
                <w:sz w:val="24"/>
              </w:rPr>
              <w:t>Письмо</w:t>
            </w:r>
          </w:p>
        </w:tc>
        <w:tc>
          <w:tcPr>
            <w:tcW w:w="1010" w:type="dxa"/>
          </w:tcPr>
          <w:p w:rsidR="001669C4" w:rsidRDefault="00AF2321">
            <w:pPr>
              <w:pStyle w:val="TableParagraph"/>
              <w:spacing w:line="249" w:lineRule="exact"/>
              <w:ind w:left="135" w:right="127"/>
              <w:jc w:val="center"/>
            </w:pPr>
            <w:r>
              <w:t>99</w:t>
            </w:r>
          </w:p>
        </w:tc>
        <w:tc>
          <w:tcPr>
            <w:tcW w:w="849" w:type="dxa"/>
          </w:tcPr>
          <w:p w:rsidR="001669C4" w:rsidRDefault="00AF2321">
            <w:pPr>
              <w:pStyle w:val="TableParagraph"/>
              <w:spacing w:line="270" w:lineRule="exact"/>
              <w:ind w:left="185" w:right="173"/>
              <w:jc w:val="center"/>
              <w:rPr>
                <w:sz w:val="24"/>
              </w:rPr>
            </w:pPr>
            <w:r>
              <w:rPr>
                <w:sz w:val="24"/>
              </w:rPr>
              <w:t>99</w:t>
            </w:r>
          </w:p>
        </w:tc>
        <w:tc>
          <w:tcPr>
            <w:tcW w:w="850" w:type="dxa"/>
          </w:tcPr>
          <w:p w:rsidR="001669C4" w:rsidRDefault="00AF2321">
            <w:pPr>
              <w:pStyle w:val="TableParagraph"/>
              <w:spacing w:line="270" w:lineRule="exact"/>
              <w:ind w:left="0" w:right="291"/>
              <w:jc w:val="right"/>
              <w:rPr>
                <w:sz w:val="24"/>
              </w:rPr>
            </w:pPr>
            <w:r>
              <w:rPr>
                <w:sz w:val="24"/>
              </w:rPr>
              <w:t>99</w:t>
            </w:r>
          </w:p>
        </w:tc>
        <w:tc>
          <w:tcPr>
            <w:tcW w:w="852" w:type="dxa"/>
          </w:tcPr>
          <w:p w:rsidR="001669C4" w:rsidRDefault="00AF2321">
            <w:pPr>
              <w:pStyle w:val="TableParagraph"/>
              <w:spacing w:line="270" w:lineRule="exact"/>
              <w:ind w:left="277" w:right="267"/>
              <w:jc w:val="center"/>
              <w:rPr>
                <w:sz w:val="24"/>
              </w:rPr>
            </w:pPr>
            <w:r>
              <w:rPr>
                <w:sz w:val="24"/>
              </w:rPr>
              <w:t>99</w:t>
            </w:r>
          </w:p>
        </w:tc>
        <w:tc>
          <w:tcPr>
            <w:tcW w:w="850" w:type="dxa"/>
          </w:tcPr>
          <w:p w:rsidR="001669C4" w:rsidRDefault="00AF2321">
            <w:pPr>
              <w:pStyle w:val="TableParagraph"/>
              <w:spacing w:line="247" w:lineRule="exact"/>
              <w:ind w:left="220" w:right="213"/>
              <w:jc w:val="center"/>
            </w:pPr>
            <w:r>
              <w:t>99</w:t>
            </w:r>
          </w:p>
        </w:tc>
        <w:tc>
          <w:tcPr>
            <w:tcW w:w="994" w:type="dxa"/>
          </w:tcPr>
          <w:p w:rsidR="001669C4" w:rsidRDefault="00AF2321">
            <w:pPr>
              <w:pStyle w:val="TableParagraph"/>
              <w:spacing w:line="270" w:lineRule="exact"/>
              <w:ind w:left="198" w:right="187"/>
              <w:jc w:val="center"/>
              <w:rPr>
                <w:sz w:val="24"/>
              </w:rPr>
            </w:pPr>
            <w:r>
              <w:rPr>
                <w:sz w:val="24"/>
              </w:rPr>
              <w:t>495</w:t>
            </w:r>
          </w:p>
        </w:tc>
      </w:tr>
      <w:tr w:rsidR="001669C4">
        <w:trPr>
          <w:trHeight w:val="551"/>
        </w:trPr>
        <w:tc>
          <w:tcPr>
            <w:tcW w:w="2146" w:type="dxa"/>
          </w:tcPr>
          <w:p w:rsidR="001669C4" w:rsidRDefault="00AF2321">
            <w:pPr>
              <w:pStyle w:val="TableParagraph"/>
              <w:spacing w:line="270" w:lineRule="exact"/>
              <w:rPr>
                <w:sz w:val="24"/>
              </w:rPr>
            </w:pPr>
            <w:r>
              <w:rPr>
                <w:sz w:val="24"/>
              </w:rPr>
              <w:t>Математика</w:t>
            </w:r>
          </w:p>
        </w:tc>
        <w:tc>
          <w:tcPr>
            <w:tcW w:w="2520" w:type="dxa"/>
          </w:tcPr>
          <w:p w:rsidR="001669C4" w:rsidRDefault="00AF2321">
            <w:pPr>
              <w:pStyle w:val="TableParagraph"/>
              <w:spacing w:line="270" w:lineRule="exact"/>
              <w:rPr>
                <w:sz w:val="24"/>
              </w:rPr>
            </w:pPr>
            <w:r>
              <w:rPr>
                <w:sz w:val="24"/>
              </w:rPr>
              <w:t>Математические</w:t>
            </w:r>
          </w:p>
          <w:p w:rsidR="001669C4" w:rsidRDefault="00AF2321">
            <w:pPr>
              <w:pStyle w:val="TableParagraph"/>
              <w:spacing w:line="261" w:lineRule="exact"/>
              <w:rPr>
                <w:sz w:val="24"/>
              </w:rPr>
            </w:pPr>
            <w:r>
              <w:rPr>
                <w:sz w:val="24"/>
              </w:rPr>
              <w:t>представления</w:t>
            </w:r>
          </w:p>
        </w:tc>
        <w:tc>
          <w:tcPr>
            <w:tcW w:w="1010" w:type="dxa"/>
          </w:tcPr>
          <w:p w:rsidR="001669C4" w:rsidRDefault="00AF2321">
            <w:pPr>
              <w:pStyle w:val="TableParagraph"/>
              <w:spacing w:line="249" w:lineRule="exact"/>
              <w:ind w:left="135" w:right="127"/>
              <w:jc w:val="center"/>
            </w:pPr>
            <w:r>
              <w:t>132</w:t>
            </w:r>
          </w:p>
        </w:tc>
        <w:tc>
          <w:tcPr>
            <w:tcW w:w="849" w:type="dxa"/>
          </w:tcPr>
          <w:p w:rsidR="001669C4" w:rsidRDefault="00AF2321">
            <w:pPr>
              <w:pStyle w:val="TableParagraph"/>
              <w:spacing w:line="270" w:lineRule="exact"/>
              <w:ind w:left="185" w:right="173"/>
              <w:jc w:val="center"/>
              <w:rPr>
                <w:sz w:val="24"/>
              </w:rPr>
            </w:pPr>
            <w:r>
              <w:rPr>
                <w:sz w:val="24"/>
              </w:rPr>
              <w:t>132</w:t>
            </w:r>
          </w:p>
        </w:tc>
        <w:tc>
          <w:tcPr>
            <w:tcW w:w="850" w:type="dxa"/>
          </w:tcPr>
          <w:p w:rsidR="001669C4" w:rsidRDefault="00AF2321">
            <w:pPr>
              <w:pStyle w:val="TableParagraph"/>
              <w:spacing w:line="270" w:lineRule="exact"/>
              <w:ind w:left="0" w:right="231"/>
              <w:jc w:val="right"/>
              <w:rPr>
                <w:sz w:val="24"/>
              </w:rPr>
            </w:pPr>
            <w:r>
              <w:rPr>
                <w:sz w:val="24"/>
              </w:rPr>
              <w:t>132</w:t>
            </w:r>
          </w:p>
        </w:tc>
        <w:tc>
          <w:tcPr>
            <w:tcW w:w="852" w:type="dxa"/>
          </w:tcPr>
          <w:p w:rsidR="001669C4" w:rsidRDefault="00AF2321">
            <w:pPr>
              <w:pStyle w:val="TableParagraph"/>
              <w:spacing w:line="249" w:lineRule="exact"/>
              <w:ind w:left="109"/>
            </w:pPr>
            <w:r>
              <w:t>132</w:t>
            </w:r>
          </w:p>
        </w:tc>
        <w:tc>
          <w:tcPr>
            <w:tcW w:w="850" w:type="dxa"/>
          </w:tcPr>
          <w:p w:rsidR="001669C4" w:rsidRDefault="00AF2321">
            <w:pPr>
              <w:pStyle w:val="TableParagraph"/>
              <w:spacing w:line="249" w:lineRule="exact"/>
            </w:pPr>
            <w:r>
              <w:t>132</w:t>
            </w:r>
          </w:p>
        </w:tc>
        <w:tc>
          <w:tcPr>
            <w:tcW w:w="994" w:type="dxa"/>
          </w:tcPr>
          <w:p w:rsidR="001669C4" w:rsidRDefault="00AF2321">
            <w:pPr>
              <w:pStyle w:val="TableParagraph"/>
              <w:spacing w:line="270" w:lineRule="exact"/>
              <w:ind w:left="198" w:right="187"/>
              <w:jc w:val="center"/>
              <w:rPr>
                <w:sz w:val="24"/>
              </w:rPr>
            </w:pPr>
            <w:r>
              <w:rPr>
                <w:sz w:val="24"/>
              </w:rPr>
              <w:t>660</w:t>
            </w:r>
          </w:p>
        </w:tc>
      </w:tr>
      <w:tr w:rsidR="001669C4">
        <w:trPr>
          <w:trHeight w:val="830"/>
        </w:trPr>
        <w:tc>
          <w:tcPr>
            <w:tcW w:w="2146" w:type="dxa"/>
          </w:tcPr>
          <w:p w:rsidR="001669C4" w:rsidRDefault="00AF2321">
            <w:pPr>
              <w:pStyle w:val="TableParagraph"/>
              <w:spacing w:line="273" w:lineRule="exact"/>
              <w:rPr>
                <w:sz w:val="24"/>
              </w:rPr>
            </w:pPr>
            <w:r>
              <w:rPr>
                <w:sz w:val="24"/>
              </w:rPr>
              <w:t>Естествознание</w:t>
            </w:r>
          </w:p>
        </w:tc>
        <w:tc>
          <w:tcPr>
            <w:tcW w:w="2520" w:type="dxa"/>
          </w:tcPr>
          <w:p w:rsidR="001669C4" w:rsidRPr="00162A27" w:rsidRDefault="00AF2321">
            <w:pPr>
              <w:pStyle w:val="TableParagraph"/>
              <w:spacing w:line="276" w:lineRule="exact"/>
              <w:ind w:right="742"/>
              <w:rPr>
                <w:sz w:val="24"/>
              </w:rPr>
            </w:pPr>
            <w:r w:rsidRPr="00162A27">
              <w:rPr>
                <w:sz w:val="24"/>
              </w:rPr>
              <w:t>Развитие речи и окружающий природный мир</w:t>
            </w:r>
          </w:p>
        </w:tc>
        <w:tc>
          <w:tcPr>
            <w:tcW w:w="1010" w:type="dxa"/>
          </w:tcPr>
          <w:p w:rsidR="001669C4" w:rsidRDefault="00AF2321">
            <w:pPr>
              <w:pStyle w:val="TableParagraph"/>
              <w:spacing w:line="252" w:lineRule="exact"/>
              <w:ind w:left="135" w:right="127"/>
              <w:jc w:val="center"/>
            </w:pPr>
            <w:r>
              <w:t>33</w:t>
            </w:r>
          </w:p>
        </w:tc>
        <w:tc>
          <w:tcPr>
            <w:tcW w:w="849" w:type="dxa"/>
          </w:tcPr>
          <w:p w:rsidR="001669C4" w:rsidRDefault="00AF2321">
            <w:pPr>
              <w:pStyle w:val="TableParagraph"/>
              <w:spacing w:line="273" w:lineRule="exact"/>
              <w:ind w:left="185" w:right="173"/>
              <w:jc w:val="center"/>
              <w:rPr>
                <w:sz w:val="24"/>
              </w:rPr>
            </w:pPr>
            <w:r>
              <w:rPr>
                <w:sz w:val="24"/>
              </w:rPr>
              <w:t>33</w:t>
            </w:r>
          </w:p>
        </w:tc>
        <w:tc>
          <w:tcPr>
            <w:tcW w:w="850" w:type="dxa"/>
          </w:tcPr>
          <w:p w:rsidR="001669C4" w:rsidRDefault="00AF2321">
            <w:pPr>
              <w:pStyle w:val="TableParagraph"/>
              <w:spacing w:line="273" w:lineRule="exact"/>
              <w:ind w:left="0" w:right="291"/>
              <w:jc w:val="right"/>
              <w:rPr>
                <w:sz w:val="24"/>
              </w:rPr>
            </w:pPr>
            <w:r>
              <w:rPr>
                <w:sz w:val="24"/>
              </w:rPr>
              <w:t>66</w:t>
            </w:r>
          </w:p>
        </w:tc>
        <w:tc>
          <w:tcPr>
            <w:tcW w:w="852" w:type="dxa"/>
          </w:tcPr>
          <w:p w:rsidR="001669C4" w:rsidRDefault="00AF2321">
            <w:pPr>
              <w:pStyle w:val="TableParagraph"/>
              <w:spacing w:line="273" w:lineRule="exact"/>
              <w:ind w:left="277" w:right="267"/>
              <w:jc w:val="center"/>
              <w:rPr>
                <w:sz w:val="24"/>
              </w:rPr>
            </w:pPr>
            <w:r>
              <w:rPr>
                <w:sz w:val="24"/>
              </w:rPr>
              <w:t>66</w:t>
            </w:r>
          </w:p>
        </w:tc>
        <w:tc>
          <w:tcPr>
            <w:tcW w:w="850" w:type="dxa"/>
          </w:tcPr>
          <w:p w:rsidR="001669C4" w:rsidRDefault="00AF2321">
            <w:pPr>
              <w:pStyle w:val="TableParagraph"/>
              <w:spacing w:line="250" w:lineRule="exact"/>
              <w:ind w:left="220" w:right="213"/>
              <w:jc w:val="center"/>
            </w:pPr>
            <w:r>
              <w:t>66</w:t>
            </w:r>
          </w:p>
        </w:tc>
        <w:tc>
          <w:tcPr>
            <w:tcW w:w="994" w:type="dxa"/>
          </w:tcPr>
          <w:p w:rsidR="001669C4" w:rsidRDefault="00AF2321">
            <w:pPr>
              <w:pStyle w:val="TableParagraph"/>
              <w:spacing w:line="273" w:lineRule="exact"/>
              <w:ind w:left="198" w:right="187"/>
              <w:jc w:val="center"/>
              <w:rPr>
                <w:sz w:val="24"/>
              </w:rPr>
            </w:pPr>
            <w:r>
              <w:rPr>
                <w:sz w:val="24"/>
              </w:rPr>
              <w:t>264</w:t>
            </w:r>
          </w:p>
        </w:tc>
      </w:tr>
      <w:tr w:rsidR="001669C4">
        <w:trPr>
          <w:trHeight w:val="551"/>
        </w:trPr>
        <w:tc>
          <w:tcPr>
            <w:tcW w:w="2146" w:type="dxa"/>
            <w:vMerge w:val="restart"/>
          </w:tcPr>
          <w:p w:rsidR="001669C4" w:rsidRDefault="00AF2321">
            <w:pPr>
              <w:pStyle w:val="TableParagraph"/>
              <w:spacing w:line="270" w:lineRule="exact"/>
              <w:rPr>
                <w:sz w:val="24"/>
              </w:rPr>
            </w:pPr>
            <w:r>
              <w:rPr>
                <w:sz w:val="24"/>
              </w:rPr>
              <w:t>Человек</w:t>
            </w:r>
          </w:p>
        </w:tc>
        <w:tc>
          <w:tcPr>
            <w:tcW w:w="2520" w:type="dxa"/>
          </w:tcPr>
          <w:p w:rsidR="001669C4" w:rsidRPr="00162A27" w:rsidRDefault="00AF2321">
            <w:pPr>
              <w:pStyle w:val="TableParagraph"/>
              <w:spacing w:line="270" w:lineRule="exact"/>
              <w:rPr>
                <w:sz w:val="24"/>
              </w:rPr>
            </w:pPr>
            <w:r w:rsidRPr="00162A27">
              <w:rPr>
                <w:sz w:val="24"/>
              </w:rPr>
              <w:t>Жизнедеятельность</w:t>
            </w:r>
          </w:p>
          <w:p w:rsidR="001669C4" w:rsidRPr="00162A27" w:rsidRDefault="00AF2321">
            <w:pPr>
              <w:pStyle w:val="TableParagraph"/>
              <w:spacing w:line="261" w:lineRule="exact"/>
              <w:rPr>
                <w:sz w:val="24"/>
              </w:rPr>
            </w:pPr>
            <w:r w:rsidRPr="00162A27">
              <w:rPr>
                <w:sz w:val="24"/>
              </w:rPr>
              <w:t>человека</w:t>
            </w:r>
          </w:p>
        </w:tc>
        <w:tc>
          <w:tcPr>
            <w:tcW w:w="1010" w:type="dxa"/>
          </w:tcPr>
          <w:p w:rsidR="001669C4" w:rsidRDefault="00AF2321">
            <w:pPr>
              <w:pStyle w:val="TableParagraph"/>
              <w:spacing w:line="249" w:lineRule="exact"/>
              <w:ind w:left="135" w:right="127"/>
              <w:jc w:val="center"/>
            </w:pPr>
            <w:r>
              <w:t>33</w:t>
            </w:r>
          </w:p>
        </w:tc>
        <w:tc>
          <w:tcPr>
            <w:tcW w:w="849" w:type="dxa"/>
          </w:tcPr>
          <w:p w:rsidR="001669C4" w:rsidRDefault="00AF2321">
            <w:pPr>
              <w:pStyle w:val="TableParagraph"/>
              <w:spacing w:line="270" w:lineRule="exact"/>
              <w:ind w:left="185" w:right="173"/>
              <w:jc w:val="center"/>
              <w:rPr>
                <w:sz w:val="24"/>
              </w:rPr>
            </w:pPr>
            <w:r>
              <w:rPr>
                <w:sz w:val="24"/>
              </w:rPr>
              <w:t>33</w:t>
            </w:r>
          </w:p>
        </w:tc>
        <w:tc>
          <w:tcPr>
            <w:tcW w:w="850" w:type="dxa"/>
          </w:tcPr>
          <w:p w:rsidR="001669C4" w:rsidRDefault="00AF2321">
            <w:pPr>
              <w:pStyle w:val="TableParagraph"/>
              <w:spacing w:line="270" w:lineRule="exact"/>
              <w:ind w:left="0" w:right="291"/>
              <w:jc w:val="right"/>
              <w:rPr>
                <w:sz w:val="24"/>
              </w:rPr>
            </w:pPr>
            <w:r>
              <w:rPr>
                <w:sz w:val="24"/>
              </w:rPr>
              <w:t>33</w:t>
            </w:r>
          </w:p>
        </w:tc>
        <w:tc>
          <w:tcPr>
            <w:tcW w:w="852" w:type="dxa"/>
          </w:tcPr>
          <w:p w:rsidR="001669C4" w:rsidRDefault="00AF2321">
            <w:pPr>
              <w:pStyle w:val="TableParagraph"/>
              <w:spacing w:line="270" w:lineRule="exact"/>
              <w:ind w:left="277" w:right="267"/>
              <w:jc w:val="center"/>
              <w:rPr>
                <w:sz w:val="24"/>
              </w:rPr>
            </w:pPr>
            <w:r>
              <w:rPr>
                <w:sz w:val="24"/>
              </w:rPr>
              <w:t>33</w:t>
            </w:r>
          </w:p>
        </w:tc>
        <w:tc>
          <w:tcPr>
            <w:tcW w:w="850" w:type="dxa"/>
          </w:tcPr>
          <w:p w:rsidR="001669C4" w:rsidRDefault="00AF2321">
            <w:pPr>
              <w:pStyle w:val="TableParagraph"/>
              <w:spacing w:line="247" w:lineRule="exact"/>
              <w:ind w:left="220" w:right="213"/>
              <w:jc w:val="center"/>
            </w:pPr>
            <w:r>
              <w:t>33</w:t>
            </w:r>
          </w:p>
        </w:tc>
        <w:tc>
          <w:tcPr>
            <w:tcW w:w="994" w:type="dxa"/>
          </w:tcPr>
          <w:p w:rsidR="001669C4" w:rsidRDefault="00AF2321">
            <w:pPr>
              <w:pStyle w:val="TableParagraph"/>
              <w:spacing w:line="270" w:lineRule="exact"/>
              <w:ind w:left="198" w:right="187"/>
              <w:jc w:val="center"/>
              <w:rPr>
                <w:sz w:val="24"/>
              </w:rPr>
            </w:pPr>
            <w:r>
              <w:rPr>
                <w:sz w:val="24"/>
              </w:rPr>
              <w:t>165</w:t>
            </w:r>
          </w:p>
        </w:tc>
      </w:tr>
      <w:tr w:rsidR="001669C4">
        <w:trPr>
          <w:trHeight w:val="489"/>
        </w:trPr>
        <w:tc>
          <w:tcPr>
            <w:tcW w:w="2146" w:type="dxa"/>
            <w:vMerge/>
            <w:tcBorders>
              <w:top w:val="nil"/>
            </w:tcBorders>
          </w:tcPr>
          <w:p w:rsidR="001669C4" w:rsidRDefault="001669C4">
            <w:pPr>
              <w:rPr>
                <w:sz w:val="2"/>
                <w:szCs w:val="2"/>
              </w:rPr>
            </w:pPr>
          </w:p>
        </w:tc>
        <w:tc>
          <w:tcPr>
            <w:tcW w:w="2520" w:type="dxa"/>
          </w:tcPr>
          <w:p w:rsidR="001669C4" w:rsidRPr="00162A27" w:rsidRDefault="00AF2321">
            <w:pPr>
              <w:pStyle w:val="TableParagraph"/>
              <w:spacing w:line="270" w:lineRule="exact"/>
              <w:rPr>
                <w:sz w:val="24"/>
              </w:rPr>
            </w:pPr>
            <w:r w:rsidRPr="00162A27">
              <w:rPr>
                <w:sz w:val="24"/>
              </w:rPr>
              <w:t>Самообслуживание</w:t>
            </w:r>
          </w:p>
        </w:tc>
        <w:tc>
          <w:tcPr>
            <w:tcW w:w="1010" w:type="dxa"/>
          </w:tcPr>
          <w:p w:rsidR="001669C4" w:rsidRDefault="00AF2321">
            <w:pPr>
              <w:pStyle w:val="TableParagraph"/>
              <w:spacing w:line="249" w:lineRule="exact"/>
              <w:ind w:left="135" w:right="127"/>
              <w:jc w:val="center"/>
            </w:pPr>
            <w:r>
              <w:t>33</w:t>
            </w:r>
          </w:p>
        </w:tc>
        <w:tc>
          <w:tcPr>
            <w:tcW w:w="849" w:type="dxa"/>
          </w:tcPr>
          <w:p w:rsidR="001669C4" w:rsidRDefault="00AF2321">
            <w:pPr>
              <w:pStyle w:val="TableParagraph"/>
              <w:spacing w:line="270" w:lineRule="exact"/>
              <w:ind w:left="185" w:right="173"/>
              <w:jc w:val="center"/>
              <w:rPr>
                <w:sz w:val="24"/>
              </w:rPr>
            </w:pPr>
            <w:r>
              <w:rPr>
                <w:sz w:val="24"/>
              </w:rPr>
              <w:t>33</w:t>
            </w:r>
          </w:p>
        </w:tc>
        <w:tc>
          <w:tcPr>
            <w:tcW w:w="850" w:type="dxa"/>
          </w:tcPr>
          <w:p w:rsidR="001669C4" w:rsidRDefault="00AF2321">
            <w:pPr>
              <w:pStyle w:val="TableParagraph"/>
              <w:spacing w:line="270" w:lineRule="exact"/>
              <w:ind w:left="0" w:right="291"/>
              <w:jc w:val="right"/>
              <w:rPr>
                <w:sz w:val="24"/>
              </w:rPr>
            </w:pPr>
            <w:r>
              <w:rPr>
                <w:sz w:val="24"/>
              </w:rPr>
              <w:t>33</w:t>
            </w:r>
          </w:p>
        </w:tc>
        <w:tc>
          <w:tcPr>
            <w:tcW w:w="852" w:type="dxa"/>
          </w:tcPr>
          <w:p w:rsidR="001669C4" w:rsidRDefault="00AF2321">
            <w:pPr>
              <w:pStyle w:val="TableParagraph"/>
              <w:spacing w:line="270" w:lineRule="exact"/>
              <w:ind w:left="277" w:right="267"/>
              <w:jc w:val="center"/>
              <w:rPr>
                <w:sz w:val="24"/>
              </w:rPr>
            </w:pPr>
            <w:r>
              <w:rPr>
                <w:sz w:val="24"/>
              </w:rPr>
              <w:t>33</w:t>
            </w:r>
          </w:p>
        </w:tc>
        <w:tc>
          <w:tcPr>
            <w:tcW w:w="850" w:type="dxa"/>
          </w:tcPr>
          <w:p w:rsidR="001669C4" w:rsidRDefault="00AF2321">
            <w:pPr>
              <w:pStyle w:val="TableParagraph"/>
              <w:spacing w:line="247" w:lineRule="exact"/>
              <w:ind w:left="220" w:right="213"/>
              <w:jc w:val="center"/>
            </w:pPr>
            <w:r>
              <w:t>33</w:t>
            </w:r>
          </w:p>
        </w:tc>
        <w:tc>
          <w:tcPr>
            <w:tcW w:w="994" w:type="dxa"/>
          </w:tcPr>
          <w:p w:rsidR="001669C4" w:rsidRDefault="00AF2321">
            <w:pPr>
              <w:pStyle w:val="TableParagraph"/>
              <w:spacing w:line="270" w:lineRule="exact"/>
              <w:ind w:left="198" w:right="187"/>
              <w:jc w:val="center"/>
              <w:rPr>
                <w:sz w:val="24"/>
              </w:rPr>
            </w:pPr>
            <w:r>
              <w:rPr>
                <w:sz w:val="24"/>
              </w:rPr>
              <w:t>165</w:t>
            </w:r>
          </w:p>
        </w:tc>
      </w:tr>
      <w:tr w:rsidR="001669C4">
        <w:trPr>
          <w:trHeight w:val="491"/>
        </w:trPr>
        <w:tc>
          <w:tcPr>
            <w:tcW w:w="2146" w:type="dxa"/>
            <w:vMerge w:val="restart"/>
          </w:tcPr>
          <w:p w:rsidR="001669C4" w:rsidRDefault="001669C4">
            <w:pPr>
              <w:pStyle w:val="TableParagraph"/>
              <w:spacing w:before="8"/>
              <w:ind w:left="0"/>
              <w:rPr>
                <w:sz w:val="23"/>
              </w:rPr>
            </w:pPr>
          </w:p>
          <w:p w:rsidR="001669C4" w:rsidRDefault="00AF2321">
            <w:pPr>
              <w:pStyle w:val="TableParagraph"/>
              <w:rPr>
                <w:sz w:val="24"/>
              </w:rPr>
            </w:pPr>
            <w:r>
              <w:rPr>
                <w:sz w:val="24"/>
              </w:rPr>
              <w:t>Искусство</w:t>
            </w:r>
          </w:p>
        </w:tc>
        <w:tc>
          <w:tcPr>
            <w:tcW w:w="2520" w:type="dxa"/>
          </w:tcPr>
          <w:p w:rsidR="001669C4" w:rsidRPr="00162A27" w:rsidRDefault="00AF2321">
            <w:pPr>
              <w:pStyle w:val="TableParagraph"/>
              <w:spacing w:line="273" w:lineRule="exact"/>
              <w:rPr>
                <w:sz w:val="24"/>
              </w:rPr>
            </w:pPr>
            <w:r w:rsidRPr="00162A27">
              <w:rPr>
                <w:sz w:val="24"/>
              </w:rPr>
              <w:t>Музыка</w:t>
            </w:r>
          </w:p>
        </w:tc>
        <w:tc>
          <w:tcPr>
            <w:tcW w:w="1010" w:type="dxa"/>
          </w:tcPr>
          <w:p w:rsidR="001669C4" w:rsidRDefault="00AF2321">
            <w:pPr>
              <w:pStyle w:val="TableParagraph"/>
              <w:spacing w:line="251" w:lineRule="exact"/>
              <w:ind w:left="135" w:right="127"/>
              <w:jc w:val="center"/>
            </w:pPr>
            <w:r>
              <w:t>33</w:t>
            </w:r>
          </w:p>
        </w:tc>
        <w:tc>
          <w:tcPr>
            <w:tcW w:w="849" w:type="dxa"/>
          </w:tcPr>
          <w:p w:rsidR="001669C4" w:rsidRDefault="00AF2321">
            <w:pPr>
              <w:pStyle w:val="TableParagraph"/>
              <w:spacing w:line="273" w:lineRule="exact"/>
              <w:ind w:left="185" w:right="173"/>
              <w:jc w:val="center"/>
              <w:rPr>
                <w:sz w:val="24"/>
              </w:rPr>
            </w:pPr>
            <w:r>
              <w:rPr>
                <w:sz w:val="24"/>
              </w:rPr>
              <w:t>33</w:t>
            </w:r>
          </w:p>
        </w:tc>
        <w:tc>
          <w:tcPr>
            <w:tcW w:w="850" w:type="dxa"/>
          </w:tcPr>
          <w:p w:rsidR="001669C4" w:rsidRDefault="00AF2321">
            <w:pPr>
              <w:pStyle w:val="TableParagraph"/>
              <w:spacing w:line="273" w:lineRule="exact"/>
              <w:ind w:left="0" w:right="291"/>
              <w:jc w:val="right"/>
              <w:rPr>
                <w:sz w:val="24"/>
              </w:rPr>
            </w:pPr>
            <w:r>
              <w:rPr>
                <w:sz w:val="24"/>
              </w:rPr>
              <w:t>33</w:t>
            </w:r>
          </w:p>
        </w:tc>
        <w:tc>
          <w:tcPr>
            <w:tcW w:w="852" w:type="dxa"/>
          </w:tcPr>
          <w:p w:rsidR="001669C4" w:rsidRDefault="00AF2321">
            <w:pPr>
              <w:pStyle w:val="TableParagraph"/>
              <w:spacing w:line="273" w:lineRule="exact"/>
              <w:ind w:left="277" w:right="267"/>
              <w:jc w:val="center"/>
              <w:rPr>
                <w:sz w:val="24"/>
              </w:rPr>
            </w:pPr>
            <w:r>
              <w:rPr>
                <w:sz w:val="24"/>
              </w:rPr>
              <w:t>33</w:t>
            </w:r>
          </w:p>
        </w:tc>
        <w:tc>
          <w:tcPr>
            <w:tcW w:w="850" w:type="dxa"/>
          </w:tcPr>
          <w:p w:rsidR="001669C4" w:rsidRDefault="00AF2321">
            <w:pPr>
              <w:pStyle w:val="TableParagraph"/>
              <w:spacing w:line="249" w:lineRule="exact"/>
              <w:ind w:left="220" w:right="213"/>
              <w:jc w:val="center"/>
            </w:pPr>
            <w:r>
              <w:t>33</w:t>
            </w:r>
          </w:p>
        </w:tc>
        <w:tc>
          <w:tcPr>
            <w:tcW w:w="994" w:type="dxa"/>
          </w:tcPr>
          <w:p w:rsidR="001669C4" w:rsidRDefault="00AF2321">
            <w:pPr>
              <w:pStyle w:val="TableParagraph"/>
              <w:spacing w:line="273" w:lineRule="exact"/>
              <w:ind w:left="198" w:right="187"/>
              <w:jc w:val="center"/>
              <w:rPr>
                <w:sz w:val="24"/>
              </w:rPr>
            </w:pPr>
            <w:r>
              <w:rPr>
                <w:sz w:val="24"/>
              </w:rPr>
              <w:t>165</w:t>
            </w:r>
          </w:p>
        </w:tc>
      </w:tr>
      <w:tr w:rsidR="001669C4">
        <w:trPr>
          <w:trHeight w:val="551"/>
        </w:trPr>
        <w:tc>
          <w:tcPr>
            <w:tcW w:w="2146" w:type="dxa"/>
            <w:vMerge/>
            <w:tcBorders>
              <w:top w:val="nil"/>
            </w:tcBorders>
          </w:tcPr>
          <w:p w:rsidR="001669C4" w:rsidRDefault="001669C4">
            <w:pPr>
              <w:rPr>
                <w:sz w:val="2"/>
                <w:szCs w:val="2"/>
              </w:rPr>
            </w:pPr>
          </w:p>
        </w:tc>
        <w:tc>
          <w:tcPr>
            <w:tcW w:w="2520" w:type="dxa"/>
          </w:tcPr>
          <w:p w:rsidR="001669C4" w:rsidRPr="00162A27" w:rsidRDefault="00AF2321">
            <w:pPr>
              <w:pStyle w:val="TableParagraph"/>
              <w:spacing w:line="270" w:lineRule="exact"/>
              <w:rPr>
                <w:sz w:val="24"/>
              </w:rPr>
            </w:pPr>
            <w:r w:rsidRPr="00162A27">
              <w:rPr>
                <w:sz w:val="24"/>
              </w:rPr>
              <w:t>Изобразительное</w:t>
            </w:r>
          </w:p>
          <w:p w:rsidR="001669C4" w:rsidRPr="00162A27" w:rsidRDefault="00AF2321">
            <w:pPr>
              <w:pStyle w:val="TableParagraph"/>
              <w:spacing w:line="261" w:lineRule="exact"/>
              <w:rPr>
                <w:sz w:val="24"/>
              </w:rPr>
            </w:pPr>
            <w:r w:rsidRPr="00162A27">
              <w:rPr>
                <w:sz w:val="24"/>
              </w:rPr>
              <w:t>искусство</w:t>
            </w:r>
          </w:p>
        </w:tc>
        <w:tc>
          <w:tcPr>
            <w:tcW w:w="1010" w:type="dxa"/>
          </w:tcPr>
          <w:p w:rsidR="001669C4" w:rsidRDefault="00AF2321">
            <w:pPr>
              <w:pStyle w:val="TableParagraph"/>
              <w:spacing w:line="249" w:lineRule="exact"/>
              <w:ind w:left="135" w:right="127"/>
              <w:jc w:val="center"/>
            </w:pPr>
            <w:r>
              <w:t>33</w:t>
            </w:r>
          </w:p>
        </w:tc>
        <w:tc>
          <w:tcPr>
            <w:tcW w:w="849" w:type="dxa"/>
          </w:tcPr>
          <w:p w:rsidR="001669C4" w:rsidRDefault="00AF2321">
            <w:pPr>
              <w:pStyle w:val="TableParagraph"/>
              <w:spacing w:line="270" w:lineRule="exact"/>
              <w:ind w:left="185" w:right="173"/>
              <w:jc w:val="center"/>
              <w:rPr>
                <w:sz w:val="24"/>
              </w:rPr>
            </w:pPr>
            <w:r>
              <w:rPr>
                <w:sz w:val="24"/>
              </w:rPr>
              <w:t>33</w:t>
            </w:r>
          </w:p>
        </w:tc>
        <w:tc>
          <w:tcPr>
            <w:tcW w:w="850" w:type="dxa"/>
          </w:tcPr>
          <w:p w:rsidR="001669C4" w:rsidRDefault="00AF2321">
            <w:pPr>
              <w:pStyle w:val="TableParagraph"/>
              <w:spacing w:line="270" w:lineRule="exact"/>
              <w:ind w:left="0" w:right="291"/>
              <w:jc w:val="right"/>
              <w:rPr>
                <w:sz w:val="24"/>
              </w:rPr>
            </w:pPr>
            <w:r>
              <w:rPr>
                <w:sz w:val="24"/>
              </w:rPr>
              <w:t>33</w:t>
            </w:r>
          </w:p>
        </w:tc>
        <w:tc>
          <w:tcPr>
            <w:tcW w:w="852" w:type="dxa"/>
          </w:tcPr>
          <w:p w:rsidR="001669C4" w:rsidRDefault="00AF2321">
            <w:pPr>
              <w:pStyle w:val="TableParagraph"/>
              <w:spacing w:line="270" w:lineRule="exact"/>
              <w:ind w:left="277" w:right="267"/>
              <w:jc w:val="center"/>
              <w:rPr>
                <w:sz w:val="24"/>
              </w:rPr>
            </w:pPr>
            <w:r>
              <w:rPr>
                <w:sz w:val="24"/>
              </w:rPr>
              <w:t>33</w:t>
            </w:r>
          </w:p>
        </w:tc>
        <w:tc>
          <w:tcPr>
            <w:tcW w:w="850" w:type="dxa"/>
          </w:tcPr>
          <w:p w:rsidR="001669C4" w:rsidRDefault="00AF2321">
            <w:pPr>
              <w:pStyle w:val="TableParagraph"/>
              <w:spacing w:line="247" w:lineRule="exact"/>
              <w:ind w:left="220" w:right="213"/>
              <w:jc w:val="center"/>
            </w:pPr>
            <w:r>
              <w:t>33</w:t>
            </w:r>
          </w:p>
        </w:tc>
        <w:tc>
          <w:tcPr>
            <w:tcW w:w="994" w:type="dxa"/>
          </w:tcPr>
          <w:p w:rsidR="001669C4" w:rsidRDefault="00AF2321">
            <w:pPr>
              <w:pStyle w:val="TableParagraph"/>
              <w:spacing w:line="270" w:lineRule="exact"/>
              <w:ind w:left="198" w:right="187"/>
              <w:jc w:val="center"/>
              <w:rPr>
                <w:sz w:val="24"/>
              </w:rPr>
            </w:pPr>
            <w:r>
              <w:rPr>
                <w:sz w:val="24"/>
              </w:rPr>
              <w:t>165</w:t>
            </w:r>
          </w:p>
        </w:tc>
      </w:tr>
      <w:tr w:rsidR="001669C4">
        <w:trPr>
          <w:trHeight w:val="491"/>
        </w:trPr>
        <w:tc>
          <w:tcPr>
            <w:tcW w:w="2146" w:type="dxa"/>
          </w:tcPr>
          <w:p w:rsidR="001669C4" w:rsidRDefault="00AF2321">
            <w:pPr>
              <w:pStyle w:val="TableParagraph"/>
              <w:spacing w:line="249" w:lineRule="exact"/>
            </w:pPr>
            <w:r>
              <w:t>Технология</w:t>
            </w:r>
          </w:p>
        </w:tc>
        <w:tc>
          <w:tcPr>
            <w:tcW w:w="2520" w:type="dxa"/>
          </w:tcPr>
          <w:p w:rsidR="001669C4" w:rsidRPr="00162A27" w:rsidRDefault="00AF2321">
            <w:pPr>
              <w:pStyle w:val="TableParagraph"/>
              <w:spacing w:line="270" w:lineRule="exact"/>
              <w:rPr>
                <w:sz w:val="24"/>
              </w:rPr>
            </w:pPr>
            <w:r w:rsidRPr="00162A27">
              <w:rPr>
                <w:sz w:val="24"/>
              </w:rPr>
              <w:t>Предметные действия</w:t>
            </w:r>
          </w:p>
        </w:tc>
        <w:tc>
          <w:tcPr>
            <w:tcW w:w="1010" w:type="dxa"/>
          </w:tcPr>
          <w:p w:rsidR="001669C4" w:rsidRDefault="00AF2321">
            <w:pPr>
              <w:pStyle w:val="TableParagraph"/>
              <w:spacing w:line="249" w:lineRule="exact"/>
              <w:ind w:left="135" w:right="127"/>
              <w:jc w:val="center"/>
            </w:pPr>
            <w:r>
              <w:t>33</w:t>
            </w:r>
          </w:p>
        </w:tc>
        <w:tc>
          <w:tcPr>
            <w:tcW w:w="849" w:type="dxa"/>
          </w:tcPr>
          <w:p w:rsidR="001669C4" w:rsidRDefault="00AF2321">
            <w:pPr>
              <w:pStyle w:val="TableParagraph"/>
              <w:spacing w:line="270" w:lineRule="exact"/>
              <w:ind w:left="185" w:right="173"/>
              <w:jc w:val="center"/>
              <w:rPr>
                <w:sz w:val="24"/>
              </w:rPr>
            </w:pPr>
            <w:r>
              <w:rPr>
                <w:sz w:val="24"/>
              </w:rPr>
              <w:t>33</w:t>
            </w:r>
          </w:p>
        </w:tc>
        <w:tc>
          <w:tcPr>
            <w:tcW w:w="850" w:type="dxa"/>
          </w:tcPr>
          <w:p w:rsidR="001669C4" w:rsidRDefault="00AF2321">
            <w:pPr>
              <w:pStyle w:val="TableParagraph"/>
              <w:spacing w:line="270" w:lineRule="exact"/>
              <w:ind w:left="0" w:right="291"/>
              <w:jc w:val="right"/>
              <w:rPr>
                <w:sz w:val="24"/>
              </w:rPr>
            </w:pPr>
            <w:r>
              <w:rPr>
                <w:sz w:val="24"/>
              </w:rPr>
              <w:t>33</w:t>
            </w:r>
          </w:p>
        </w:tc>
        <w:tc>
          <w:tcPr>
            <w:tcW w:w="852" w:type="dxa"/>
          </w:tcPr>
          <w:p w:rsidR="001669C4" w:rsidRDefault="00AF2321">
            <w:pPr>
              <w:pStyle w:val="TableParagraph"/>
              <w:spacing w:line="270" w:lineRule="exact"/>
              <w:ind w:left="277" w:right="267"/>
              <w:jc w:val="center"/>
              <w:rPr>
                <w:sz w:val="24"/>
              </w:rPr>
            </w:pPr>
            <w:r>
              <w:rPr>
                <w:sz w:val="24"/>
              </w:rPr>
              <w:t>33</w:t>
            </w:r>
          </w:p>
        </w:tc>
        <w:tc>
          <w:tcPr>
            <w:tcW w:w="850" w:type="dxa"/>
          </w:tcPr>
          <w:p w:rsidR="001669C4" w:rsidRDefault="00AF2321">
            <w:pPr>
              <w:pStyle w:val="TableParagraph"/>
              <w:spacing w:line="247" w:lineRule="exact"/>
              <w:ind w:left="220" w:right="213"/>
              <w:jc w:val="center"/>
            </w:pPr>
            <w:r>
              <w:t>33</w:t>
            </w:r>
          </w:p>
        </w:tc>
        <w:tc>
          <w:tcPr>
            <w:tcW w:w="994" w:type="dxa"/>
          </w:tcPr>
          <w:p w:rsidR="001669C4" w:rsidRDefault="00AF2321">
            <w:pPr>
              <w:pStyle w:val="TableParagraph"/>
              <w:spacing w:line="270" w:lineRule="exact"/>
              <w:ind w:left="198" w:right="187"/>
              <w:jc w:val="center"/>
              <w:rPr>
                <w:sz w:val="24"/>
              </w:rPr>
            </w:pPr>
            <w:r>
              <w:rPr>
                <w:sz w:val="24"/>
              </w:rPr>
              <w:t>165</w:t>
            </w:r>
          </w:p>
        </w:tc>
      </w:tr>
      <w:tr w:rsidR="001669C4">
        <w:trPr>
          <w:trHeight w:val="552"/>
        </w:trPr>
        <w:tc>
          <w:tcPr>
            <w:tcW w:w="2146" w:type="dxa"/>
          </w:tcPr>
          <w:p w:rsidR="001669C4" w:rsidRDefault="00AF2321">
            <w:pPr>
              <w:pStyle w:val="TableParagraph"/>
              <w:spacing w:line="271" w:lineRule="exact"/>
              <w:rPr>
                <w:sz w:val="24"/>
              </w:rPr>
            </w:pPr>
            <w:r>
              <w:rPr>
                <w:sz w:val="24"/>
              </w:rPr>
              <w:t>Физическая</w:t>
            </w:r>
          </w:p>
          <w:p w:rsidR="001669C4" w:rsidRDefault="00AF2321">
            <w:pPr>
              <w:pStyle w:val="TableParagraph"/>
              <w:spacing w:line="261" w:lineRule="exact"/>
              <w:rPr>
                <w:sz w:val="24"/>
              </w:rPr>
            </w:pPr>
            <w:r>
              <w:rPr>
                <w:sz w:val="24"/>
              </w:rPr>
              <w:t>культура</w:t>
            </w:r>
          </w:p>
        </w:tc>
        <w:tc>
          <w:tcPr>
            <w:tcW w:w="2520" w:type="dxa"/>
          </w:tcPr>
          <w:p w:rsidR="001669C4" w:rsidRPr="00162A27" w:rsidRDefault="00AF2321">
            <w:pPr>
              <w:pStyle w:val="TableParagraph"/>
              <w:spacing w:line="271" w:lineRule="exact"/>
              <w:rPr>
                <w:sz w:val="24"/>
              </w:rPr>
            </w:pPr>
            <w:r w:rsidRPr="00162A27">
              <w:rPr>
                <w:sz w:val="24"/>
              </w:rPr>
              <w:t>Адаптивная</w:t>
            </w:r>
          </w:p>
          <w:p w:rsidR="001669C4" w:rsidRPr="00162A27" w:rsidRDefault="00AF2321">
            <w:pPr>
              <w:pStyle w:val="TableParagraph"/>
              <w:spacing w:line="261" w:lineRule="exact"/>
              <w:rPr>
                <w:sz w:val="24"/>
              </w:rPr>
            </w:pPr>
            <w:r w:rsidRPr="00162A27">
              <w:rPr>
                <w:sz w:val="24"/>
              </w:rPr>
              <w:t>физическая культура</w:t>
            </w:r>
          </w:p>
        </w:tc>
        <w:tc>
          <w:tcPr>
            <w:tcW w:w="1010" w:type="dxa"/>
          </w:tcPr>
          <w:p w:rsidR="001669C4" w:rsidRDefault="00AF2321">
            <w:pPr>
              <w:pStyle w:val="TableParagraph"/>
              <w:spacing w:line="249" w:lineRule="exact"/>
              <w:ind w:left="135" w:right="127"/>
              <w:jc w:val="center"/>
            </w:pPr>
            <w:r>
              <w:t>99</w:t>
            </w:r>
          </w:p>
        </w:tc>
        <w:tc>
          <w:tcPr>
            <w:tcW w:w="849" w:type="dxa"/>
          </w:tcPr>
          <w:p w:rsidR="001669C4" w:rsidRDefault="00AF2321">
            <w:pPr>
              <w:pStyle w:val="TableParagraph"/>
              <w:spacing w:line="271" w:lineRule="exact"/>
              <w:ind w:left="185" w:right="173"/>
              <w:jc w:val="center"/>
              <w:rPr>
                <w:sz w:val="24"/>
              </w:rPr>
            </w:pPr>
            <w:r>
              <w:rPr>
                <w:sz w:val="24"/>
              </w:rPr>
              <w:t>99</w:t>
            </w:r>
          </w:p>
        </w:tc>
        <w:tc>
          <w:tcPr>
            <w:tcW w:w="850" w:type="dxa"/>
          </w:tcPr>
          <w:p w:rsidR="001669C4" w:rsidRDefault="00AF2321">
            <w:pPr>
              <w:pStyle w:val="TableParagraph"/>
              <w:spacing w:line="271" w:lineRule="exact"/>
              <w:ind w:left="0" w:right="291"/>
              <w:jc w:val="right"/>
              <w:rPr>
                <w:sz w:val="24"/>
              </w:rPr>
            </w:pPr>
            <w:r>
              <w:rPr>
                <w:sz w:val="24"/>
              </w:rPr>
              <w:t>99</w:t>
            </w:r>
          </w:p>
        </w:tc>
        <w:tc>
          <w:tcPr>
            <w:tcW w:w="852" w:type="dxa"/>
          </w:tcPr>
          <w:p w:rsidR="001669C4" w:rsidRDefault="00AF2321">
            <w:pPr>
              <w:pStyle w:val="TableParagraph"/>
              <w:spacing w:line="271" w:lineRule="exact"/>
              <w:ind w:left="277" w:right="267"/>
              <w:jc w:val="center"/>
              <w:rPr>
                <w:sz w:val="24"/>
              </w:rPr>
            </w:pPr>
            <w:r>
              <w:rPr>
                <w:sz w:val="24"/>
              </w:rPr>
              <w:t>99</w:t>
            </w:r>
          </w:p>
        </w:tc>
        <w:tc>
          <w:tcPr>
            <w:tcW w:w="850" w:type="dxa"/>
          </w:tcPr>
          <w:p w:rsidR="001669C4" w:rsidRDefault="00AF2321">
            <w:pPr>
              <w:pStyle w:val="TableParagraph"/>
              <w:spacing w:line="247" w:lineRule="exact"/>
              <w:ind w:left="220" w:right="213"/>
              <w:jc w:val="center"/>
            </w:pPr>
            <w:r>
              <w:t>99</w:t>
            </w:r>
          </w:p>
        </w:tc>
        <w:tc>
          <w:tcPr>
            <w:tcW w:w="994" w:type="dxa"/>
          </w:tcPr>
          <w:p w:rsidR="001669C4" w:rsidRDefault="00AF2321">
            <w:pPr>
              <w:pStyle w:val="TableParagraph"/>
              <w:spacing w:line="271" w:lineRule="exact"/>
              <w:ind w:left="198" w:right="187"/>
              <w:jc w:val="center"/>
              <w:rPr>
                <w:sz w:val="24"/>
              </w:rPr>
            </w:pPr>
            <w:r>
              <w:rPr>
                <w:sz w:val="24"/>
              </w:rPr>
              <w:t>495</w:t>
            </w:r>
          </w:p>
        </w:tc>
      </w:tr>
      <w:tr w:rsidR="001669C4">
        <w:trPr>
          <w:trHeight w:val="491"/>
        </w:trPr>
        <w:tc>
          <w:tcPr>
            <w:tcW w:w="2146" w:type="dxa"/>
          </w:tcPr>
          <w:p w:rsidR="001669C4" w:rsidRDefault="001669C4">
            <w:pPr>
              <w:pStyle w:val="TableParagraph"/>
              <w:ind w:left="0"/>
            </w:pPr>
          </w:p>
        </w:tc>
        <w:tc>
          <w:tcPr>
            <w:tcW w:w="2520" w:type="dxa"/>
          </w:tcPr>
          <w:p w:rsidR="001669C4" w:rsidRDefault="00AF2321">
            <w:pPr>
              <w:pStyle w:val="TableParagraph"/>
              <w:spacing w:line="275" w:lineRule="exact"/>
              <w:rPr>
                <w:b/>
                <w:sz w:val="24"/>
              </w:rPr>
            </w:pPr>
            <w:r>
              <w:rPr>
                <w:b/>
                <w:sz w:val="24"/>
              </w:rPr>
              <w:t>Итого:</w:t>
            </w:r>
          </w:p>
        </w:tc>
        <w:tc>
          <w:tcPr>
            <w:tcW w:w="1010" w:type="dxa"/>
          </w:tcPr>
          <w:p w:rsidR="001669C4" w:rsidRDefault="00AF2321">
            <w:pPr>
              <w:pStyle w:val="TableParagraph"/>
              <w:spacing w:before="1"/>
              <w:ind w:left="135" w:right="127"/>
              <w:jc w:val="center"/>
              <w:rPr>
                <w:b/>
              </w:rPr>
            </w:pPr>
            <w:r>
              <w:rPr>
                <w:b/>
              </w:rPr>
              <w:t>660</w:t>
            </w:r>
          </w:p>
        </w:tc>
        <w:tc>
          <w:tcPr>
            <w:tcW w:w="849" w:type="dxa"/>
          </w:tcPr>
          <w:p w:rsidR="001669C4" w:rsidRDefault="00AF2321">
            <w:pPr>
              <w:pStyle w:val="TableParagraph"/>
              <w:spacing w:line="275" w:lineRule="exact"/>
              <w:ind w:left="185" w:right="173"/>
              <w:jc w:val="center"/>
              <w:rPr>
                <w:b/>
                <w:sz w:val="24"/>
              </w:rPr>
            </w:pPr>
            <w:r>
              <w:rPr>
                <w:b/>
                <w:sz w:val="24"/>
              </w:rPr>
              <w:t>660</w:t>
            </w:r>
          </w:p>
        </w:tc>
        <w:tc>
          <w:tcPr>
            <w:tcW w:w="850" w:type="dxa"/>
          </w:tcPr>
          <w:p w:rsidR="001669C4" w:rsidRDefault="00AF2321">
            <w:pPr>
              <w:pStyle w:val="TableParagraph"/>
              <w:spacing w:line="275" w:lineRule="exact"/>
              <w:ind w:left="0" w:right="231"/>
              <w:jc w:val="right"/>
              <w:rPr>
                <w:b/>
                <w:sz w:val="24"/>
              </w:rPr>
            </w:pPr>
            <w:r>
              <w:rPr>
                <w:b/>
                <w:sz w:val="24"/>
              </w:rPr>
              <w:t>693</w:t>
            </w:r>
          </w:p>
        </w:tc>
        <w:tc>
          <w:tcPr>
            <w:tcW w:w="852" w:type="dxa"/>
          </w:tcPr>
          <w:p w:rsidR="001669C4" w:rsidRDefault="00AF2321">
            <w:pPr>
              <w:pStyle w:val="TableParagraph"/>
              <w:spacing w:line="275" w:lineRule="exact"/>
              <w:ind w:left="246"/>
              <w:rPr>
                <w:b/>
                <w:sz w:val="24"/>
              </w:rPr>
            </w:pPr>
            <w:r>
              <w:rPr>
                <w:b/>
                <w:sz w:val="24"/>
              </w:rPr>
              <w:t>693</w:t>
            </w:r>
          </w:p>
        </w:tc>
        <w:tc>
          <w:tcPr>
            <w:tcW w:w="850" w:type="dxa"/>
          </w:tcPr>
          <w:p w:rsidR="001669C4" w:rsidRDefault="00AF2321">
            <w:pPr>
              <w:pStyle w:val="TableParagraph"/>
              <w:spacing w:line="251" w:lineRule="exact"/>
              <w:ind w:left="258"/>
              <w:rPr>
                <w:b/>
              </w:rPr>
            </w:pPr>
            <w:r>
              <w:rPr>
                <w:b/>
              </w:rPr>
              <w:t>693</w:t>
            </w:r>
          </w:p>
        </w:tc>
        <w:tc>
          <w:tcPr>
            <w:tcW w:w="994" w:type="dxa"/>
          </w:tcPr>
          <w:p w:rsidR="001669C4" w:rsidRDefault="00AF2321">
            <w:pPr>
              <w:pStyle w:val="TableParagraph"/>
              <w:spacing w:line="275" w:lineRule="exact"/>
              <w:ind w:left="198" w:right="187"/>
              <w:jc w:val="center"/>
              <w:rPr>
                <w:b/>
                <w:sz w:val="24"/>
              </w:rPr>
            </w:pPr>
            <w:r>
              <w:rPr>
                <w:b/>
                <w:sz w:val="24"/>
              </w:rPr>
              <w:t>3399</w:t>
            </w:r>
          </w:p>
        </w:tc>
      </w:tr>
      <w:tr w:rsidR="001669C4">
        <w:trPr>
          <w:trHeight w:val="1072"/>
        </w:trPr>
        <w:tc>
          <w:tcPr>
            <w:tcW w:w="4666" w:type="dxa"/>
            <w:gridSpan w:val="2"/>
          </w:tcPr>
          <w:p w:rsidR="001669C4" w:rsidRDefault="00AF2321">
            <w:pPr>
              <w:pStyle w:val="TableParagraph"/>
              <w:spacing w:line="251" w:lineRule="exact"/>
              <w:rPr>
                <w:b/>
                <w:i/>
              </w:rPr>
            </w:pPr>
            <w:r>
              <w:rPr>
                <w:b/>
                <w:i/>
              </w:rPr>
              <w:t>Часть учебного плана, формируемая</w:t>
            </w:r>
          </w:p>
          <w:p w:rsidR="001669C4" w:rsidRDefault="00AF2321">
            <w:pPr>
              <w:pStyle w:val="TableParagraph"/>
              <w:spacing w:before="37" w:line="278" w:lineRule="auto"/>
              <w:ind w:right="470"/>
              <w:rPr>
                <w:b/>
                <w:i/>
              </w:rPr>
            </w:pPr>
            <w:r>
              <w:rPr>
                <w:b/>
                <w:i/>
              </w:rPr>
              <w:t>участниками образовательного процесса при 5-дневной неделе</w:t>
            </w:r>
          </w:p>
        </w:tc>
        <w:tc>
          <w:tcPr>
            <w:tcW w:w="1010" w:type="dxa"/>
          </w:tcPr>
          <w:p w:rsidR="001669C4" w:rsidRDefault="00AF2321">
            <w:pPr>
              <w:pStyle w:val="TableParagraph"/>
              <w:spacing w:line="270" w:lineRule="exact"/>
              <w:ind w:left="135" w:right="127"/>
              <w:jc w:val="center"/>
              <w:rPr>
                <w:sz w:val="24"/>
              </w:rPr>
            </w:pPr>
            <w:r>
              <w:rPr>
                <w:sz w:val="24"/>
              </w:rPr>
              <w:t>33</w:t>
            </w:r>
          </w:p>
        </w:tc>
        <w:tc>
          <w:tcPr>
            <w:tcW w:w="849" w:type="dxa"/>
          </w:tcPr>
          <w:p w:rsidR="001669C4" w:rsidRDefault="00AF2321">
            <w:pPr>
              <w:pStyle w:val="TableParagraph"/>
              <w:spacing w:line="249" w:lineRule="exact"/>
              <w:ind w:left="185" w:right="173"/>
              <w:jc w:val="center"/>
            </w:pPr>
            <w:r>
              <w:t>33</w:t>
            </w:r>
          </w:p>
        </w:tc>
        <w:tc>
          <w:tcPr>
            <w:tcW w:w="850" w:type="dxa"/>
          </w:tcPr>
          <w:p w:rsidR="001669C4" w:rsidRDefault="00AF2321">
            <w:pPr>
              <w:pStyle w:val="TableParagraph"/>
              <w:spacing w:line="270" w:lineRule="exact"/>
              <w:ind w:left="0" w:right="291"/>
              <w:jc w:val="right"/>
              <w:rPr>
                <w:sz w:val="24"/>
              </w:rPr>
            </w:pPr>
            <w:r>
              <w:rPr>
                <w:sz w:val="24"/>
              </w:rPr>
              <w:t>66</w:t>
            </w:r>
          </w:p>
        </w:tc>
        <w:tc>
          <w:tcPr>
            <w:tcW w:w="852" w:type="dxa"/>
          </w:tcPr>
          <w:p w:rsidR="001669C4" w:rsidRDefault="00AF2321">
            <w:pPr>
              <w:pStyle w:val="TableParagraph"/>
              <w:spacing w:line="270" w:lineRule="exact"/>
              <w:ind w:left="277" w:right="267"/>
              <w:jc w:val="center"/>
              <w:rPr>
                <w:sz w:val="24"/>
              </w:rPr>
            </w:pPr>
            <w:r>
              <w:rPr>
                <w:sz w:val="24"/>
              </w:rPr>
              <w:t>66</w:t>
            </w:r>
          </w:p>
        </w:tc>
        <w:tc>
          <w:tcPr>
            <w:tcW w:w="850" w:type="dxa"/>
          </w:tcPr>
          <w:p w:rsidR="001669C4" w:rsidRDefault="00AF2321">
            <w:pPr>
              <w:pStyle w:val="TableParagraph"/>
              <w:spacing w:line="270" w:lineRule="exact"/>
              <w:ind w:left="220" w:right="213"/>
              <w:jc w:val="center"/>
              <w:rPr>
                <w:sz w:val="24"/>
              </w:rPr>
            </w:pPr>
            <w:r>
              <w:rPr>
                <w:sz w:val="24"/>
              </w:rPr>
              <w:t>66</w:t>
            </w:r>
          </w:p>
        </w:tc>
        <w:tc>
          <w:tcPr>
            <w:tcW w:w="994" w:type="dxa"/>
          </w:tcPr>
          <w:p w:rsidR="001669C4" w:rsidRDefault="00AF2321">
            <w:pPr>
              <w:pStyle w:val="TableParagraph"/>
              <w:spacing w:line="270" w:lineRule="exact"/>
              <w:ind w:left="198" w:right="187"/>
              <w:jc w:val="center"/>
              <w:rPr>
                <w:sz w:val="24"/>
              </w:rPr>
            </w:pPr>
            <w:r>
              <w:rPr>
                <w:sz w:val="24"/>
              </w:rPr>
              <w:t>264</w:t>
            </w:r>
          </w:p>
        </w:tc>
      </w:tr>
      <w:tr w:rsidR="001669C4">
        <w:trPr>
          <w:trHeight w:val="781"/>
        </w:trPr>
        <w:tc>
          <w:tcPr>
            <w:tcW w:w="4666" w:type="dxa"/>
            <w:gridSpan w:val="2"/>
          </w:tcPr>
          <w:p w:rsidR="001669C4" w:rsidRDefault="00AF2321">
            <w:pPr>
              <w:pStyle w:val="TableParagraph"/>
              <w:spacing w:line="278" w:lineRule="auto"/>
              <w:ind w:right="433"/>
            </w:pPr>
            <w:r>
              <w:t>Предельно допустимая аудиторная учебная нагрузка при 5-дневной учебной неделе</w:t>
            </w:r>
          </w:p>
        </w:tc>
        <w:tc>
          <w:tcPr>
            <w:tcW w:w="1010" w:type="dxa"/>
          </w:tcPr>
          <w:p w:rsidR="001669C4" w:rsidRDefault="00AF2321">
            <w:pPr>
              <w:pStyle w:val="TableParagraph"/>
              <w:spacing w:line="275" w:lineRule="exact"/>
              <w:ind w:left="135" w:right="127"/>
              <w:jc w:val="center"/>
              <w:rPr>
                <w:b/>
                <w:sz w:val="24"/>
              </w:rPr>
            </w:pPr>
            <w:r>
              <w:rPr>
                <w:b/>
                <w:sz w:val="24"/>
              </w:rPr>
              <w:t>693</w:t>
            </w:r>
          </w:p>
        </w:tc>
        <w:tc>
          <w:tcPr>
            <w:tcW w:w="849" w:type="dxa"/>
          </w:tcPr>
          <w:p w:rsidR="001669C4" w:rsidRDefault="00AF2321">
            <w:pPr>
              <w:pStyle w:val="TableParagraph"/>
              <w:spacing w:before="1"/>
              <w:ind w:left="185" w:right="173"/>
              <w:jc w:val="center"/>
              <w:rPr>
                <w:b/>
              </w:rPr>
            </w:pPr>
            <w:r>
              <w:rPr>
                <w:b/>
              </w:rPr>
              <w:t>693</w:t>
            </w:r>
          </w:p>
        </w:tc>
        <w:tc>
          <w:tcPr>
            <w:tcW w:w="850" w:type="dxa"/>
          </w:tcPr>
          <w:p w:rsidR="001669C4" w:rsidRDefault="00AF2321">
            <w:pPr>
              <w:pStyle w:val="TableParagraph"/>
              <w:spacing w:line="275" w:lineRule="exact"/>
              <w:ind w:left="0" w:right="231"/>
              <w:jc w:val="right"/>
              <w:rPr>
                <w:b/>
                <w:sz w:val="24"/>
              </w:rPr>
            </w:pPr>
            <w:r>
              <w:rPr>
                <w:b/>
                <w:sz w:val="24"/>
              </w:rPr>
              <w:t>759</w:t>
            </w:r>
          </w:p>
        </w:tc>
        <w:tc>
          <w:tcPr>
            <w:tcW w:w="852" w:type="dxa"/>
          </w:tcPr>
          <w:p w:rsidR="001669C4" w:rsidRDefault="00AF2321">
            <w:pPr>
              <w:pStyle w:val="TableParagraph"/>
              <w:spacing w:line="275" w:lineRule="exact"/>
              <w:ind w:left="246"/>
              <w:rPr>
                <w:b/>
                <w:sz w:val="24"/>
              </w:rPr>
            </w:pPr>
            <w:r>
              <w:rPr>
                <w:b/>
                <w:sz w:val="24"/>
              </w:rPr>
              <w:t>759</w:t>
            </w:r>
          </w:p>
        </w:tc>
        <w:tc>
          <w:tcPr>
            <w:tcW w:w="850" w:type="dxa"/>
          </w:tcPr>
          <w:p w:rsidR="001669C4" w:rsidRDefault="00AF2321">
            <w:pPr>
              <w:pStyle w:val="TableParagraph"/>
              <w:spacing w:line="275" w:lineRule="exact"/>
              <w:ind w:left="243"/>
              <w:rPr>
                <w:b/>
                <w:sz w:val="24"/>
              </w:rPr>
            </w:pPr>
            <w:r>
              <w:rPr>
                <w:b/>
                <w:sz w:val="24"/>
              </w:rPr>
              <w:t>759</w:t>
            </w:r>
          </w:p>
        </w:tc>
        <w:tc>
          <w:tcPr>
            <w:tcW w:w="994" w:type="dxa"/>
          </w:tcPr>
          <w:p w:rsidR="001669C4" w:rsidRDefault="00AF2321">
            <w:pPr>
              <w:pStyle w:val="TableParagraph"/>
              <w:spacing w:line="275" w:lineRule="exact"/>
              <w:ind w:left="198" w:right="187"/>
              <w:jc w:val="center"/>
              <w:rPr>
                <w:b/>
                <w:sz w:val="24"/>
              </w:rPr>
            </w:pPr>
            <w:r>
              <w:rPr>
                <w:b/>
                <w:sz w:val="24"/>
              </w:rPr>
              <w:t>3663</w:t>
            </w:r>
          </w:p>
        </w:tc>
      </w:tr>
      <w:tr w:rsidR="001669C4">
        <w:trPr>
          <w:trHeight w:val="491"/>
        </w:trPr>
        <w:tc>
          <w:tcPr>
            <w:tcW w:w="4666" w:type="dxa"/>
            <w:gridSpan w:val="2"/>
          </w:tcPr>
          <w:p w:rsidR="001669C4" w:rsidRDefault="00AF2321">
            <w:pPr>
              <w:pStyle w:val="TableParagraph"/>
              <w:spacing w:before="1"/>
              <w:rPr>
                <w:b/>
              </w:rPr>
            </w:pPr>
            <w:r>
              <w:rPr>
                <w:b/>
              </w:rPr>
              <w:t>Внеурочная деятельность:</w:t>
            </w:r>
          </w:p>
        </w:tc>
        <w:tc>
          <w:tcPr>
            <w:tcW w:w="1010" w:type="dxa"/>
          </w:tcPr>
          <w:p w:rsidR="001669C4" w:rsidRDefault="00AF2321">
            <w:pPr>
              <w:pStyle w:val="TableParagraph"/>
              <w:spacing w:before="1"/>
              <w:ind w:left="135" w:right="127"/>
              <w:jc w:val="center"/>
              <w:rPr>
                <w:b/>
              </w:rPr>
            </w:pPr>
            <w:r>
              <w:rPr>
                <w:b/>
              </w:rPr>
              <w:t>330</w:t>
            </w:r>
          </w:p>
        </w:tc>
        <w:tc>
          <w:tcPr>
            <w:tcW w:w="849" w:type="dxa"/>
          </w:tcPr>
          <w:p w:rsidR="001669C4" w:rsidRDefault="00AF2321">
            <w:pPr>
              <w:pStyle w:val="TableParagraph"/>
              <w:spacing w:before="1"/>
              <w:ind w:left="185" w:right="173"/>
              <w:jc w:val="center"/>
              <w:rPr>
                <w:b/>
              </w:rPr>
            </w:pPr>
            <w:r>
              <w:rPr>
                <w:b/>
              </w:rPr>
              <w:t>330</w:t>
            </w:r>
          </w:p>
        </w:tc>
        <w:tc>
          <w:tcPr>
            <w:tcW w:w="850" w:type="dxa"/>
          </w:tcPr>
          <w:p w:rsidR="001669C4" w:rsidRDefault="00AF2321">
            <w:pPr>
              <w:pStyle w:val="TableParagraph"/>
              <w:spacing w:before="1"/>
              <w:ind w:left="0" w:right="246"/>
              <w:jc w:val="right"/>
              <w:rPr>
                <w:b/>
              </w:rPr>
            </w:pPr>
            <w:r>
              <w:rPr>
                <w:b/>
              </w:rPr>
              <w:t>330</w:t>
            </w:r>
          </w:p>
        </w:tc>
        <w:tc>
          <w:tcPr>
            <w:tcW w:w="852" w:type="dxa"/>
          </w:tcPr>
          <w:p w:rsidR="001669C4" w:rsidRDefault="00AF2321">
            <w:pPr>
              <w:pStyle w:val="TableParagraph"/>
              <w:spacing w:before="1"/>
              <w:ind w:left="260"/>
              <w:rPr>
                <w:b/>
              </w:rPr>
            </w:pPr>
            <w:r>
              <w:rPr>
                <w:b/>
              </w:rPr>
              <w:t>330</w:t>
            </w:r>
          </w:p>
        </w:tc>
        <w:tc>
          <w:tcPr>
            <w:tcW w:w="850" w:type="dxa"/>
          </w:tcPr>
          <w:p w:rsidR="001669C4" w:rsidRDefault="00AF2321">
            <w:pPr>
              <w:pStyle w:val="TableParagraph"/>
              <w:spacing w:before="1"/>
              <w:rPr>
                <w:b/>
              </w:rPr>
            </w:pPr>
            <w:r>
              <w:rPr>
                <w:b/>
              </w:rPr>
              <w:t>330</w:t>
            </w:r>
          </w:p>
        </w:tc>
        <w:tc>
          <w:tcPr>
            <w:tcW w:w="994" w:type="dxa"/>
          </w:tcPr>
          <w:p w:rsidR="001669C4" w:rsidRDefault="00AF2321">
            <w:pPr>
              <w:pStyle w:val="TableParagraph"/>
              <w:spacing w:before="1"/>
              <w:ind w:left="198" w:right="187"/>
              <w:jc w:val="center"/>
              <w:rPr>
                <w:b/>
              </w:rPr>
            </w:pPr>
            <w:r>
              <w:rPr>
                <w:b/>
              </w:rPr>
              <w:t>1650</w:t>
            </w:r>
          </w:p>
        </w:tc>
      </w:tr>
      <w:tr w:rsidR="001669C4">
        <w:trPr>
          <w:trHeight w:val="489"/>
        </w:trPr>
        <w:tc>
          <w:tcPr>
            <w:tcW w:w="4666" w:type="dxa"/>
            <w:gridSpan w:val="2"/>
          </w:tcPr>
          <w:p w:rsidR="001669C4" w:rsidRDefault="00AF2321">
            <w:pPr>
              <w:pStyle w:val="TableParagraph"/>
              <w:spacing w:line="249" w:lineRule="exact"/>
              <w:rPr>
                <w:i/>
              </w:rPr>
            </w:pPr>
            <w:r>
              <w:rPr>
                <w:i/>
              </w:rPr>
              <w:t>- коррекционно-развивающая работа:</w:t>
            </w:r>
          </w:p>
        </w:tc>
        <w:tc>
          <w:tcPr>
            <w:tcW w:w="1010" w:type="dxa"/>
          </w:tcPr>
          <w:p w:rsidR="001669C4" w:rsidRDefault="00AF2321">
            <w:pPr>
              <w:pStyle w:val="TableParagraph"/>
              <w:spacing w:line="249" w:lineRule="exact"/>
              <w:ind w:left="135" w:right="127"/>
              <w:jc w:val="center"/>
            </w:pPr>
            <w:r>
              <w:t>165</w:t>
            </w:r>
          </w:p>
        </w:tc>
        <w:tc>
          <w:tcPr>
            <w:tcW w:w="849" w:type="dxa"/>
          </w:tcPr>
          <w:p w:rsidR="001669C4" w:rsidRDefault="00AF2321">
            <w:pPr>
              <w:pStyle w:val="TableParagraph"/>
              <w:spacing w:line="249" w:lineRule="exact"/>
              <w:ind w:left="185" w:right="173"/>
              <w:jc w:val="center"/>
            </w:pPr>
            <w:r>
              <w:t>165</w:t>
            </w:r>
          </w:p>
        </w:tc>
        <w:tc>
          <w:tcPr>
            <w:tcW w:w="850" w:type="dxa"/>
          </w:tcPr>
          <w:p w:rsidR="001669C4" w:rsidRDefault="00AF2321">
            <w:pPr>
              <w:pStyle w:val="TableParagraph"/>
              <w:spacing w:line="249" w:lineRule="exact"/>
              <w:ind w:left="0" w:right="246"/>
              <w:jc w:val="right"/>
            </w:pPr>
            <w:r>
              <w:t>165</w:t>
            </w:r>
          </w:p>
        </w:tc>
        <w:tc>
          <w:tcPr>
            <w:tcW w:w="852" w:type="dxa"/>
          </w:tcPr>
          <w:p w:rsidR="001669C4" w:rsidRDefault="00AF2321">
            <w:pPr>
              <w:pStyle w:val="TableParagraph"/>
              <w:spacing w:line="249" w:lineRule="exact"/>
              <w:ind w:left="260"/>
            </w:pPr>
            <w:r>
              <w:t>165</w:t>
            </w:r>
          </w:p>
        </w:tc>
        <w:tc>
          <w:tcPr>
            <w:tcW w:w="850" w:type="dxa"/>
          </w:tcPr>
          <w:p w:rsidR="001669C4" w:rsidRDefault="00AF2321">
            <w:pPr>
              <w:pStyle w:val="TableParagraph"/>
              <w:spacing w:line="249" w:lineRule="exact"/>
              <w:ind w:left="258"/>
            </w:pPr>
            <w:r>
              <w:t>165</w:t>
            </w:r>
          </w:p>
        </w:tc>
        <w:tc>
          <w:tcPr>
            <w:tcW w:w="994" w:type="dxa"/>
          </w:tcPr>
          <w:p w:rsidR="001669C4" w:rsidRDefault="00AF2321">
            <w:pPr>
              <w:pStyle w:val="TableParagraph"/>
              <w:spacing w:line="249" w:lineRule="exact"/>
              <w:ind w:left="198" w:right="187"/>
              <w:jc w:val="center"/>
            </w:pPr>
            <w:r>
              <w:t>825</w:t>
            </w:r>
          </w:p>
        </w:tc>
      </w:tr>
      <w:tr w:rsidR="001669C4">
        <w:trPr>
          <w:trHeight w:val="781"/>
        </w:trPr>
        <w:tc>
          <w:tcPr>
            <w:tcW w:w="4666" w:type="dxa"/>
            <w:gridSpan w:val="2"/>
          </w:tcPr>
          <w:p w:rsidR="001669C4" w:rsidRDefault="00AF2321">
            <w:pPr>
              <w:pStyle w:val="TableParagraph"/>
              <w:spacing w:line="278" w:lineRule="auto"/>
              <w:ind w:right="255"/>
            </w:pPr>
            <w:r>
              <w:t>индивидуальные и групповые коррекционно- развивающие занятия</w:t>
            </w:r>
          </w:p>
        </w:tc>
        <w:tc>
          <w:tcPr>
            <w:tcW w:w="1010" w:type="dxa"/>
          </w:tcPr>
          <w:p w:rsidR="001669C4" w:rsidRDefault="00AF2321">
            <w:pPr>
              <w:pStyle w:val="TableParagraph"/>
              <w:spacing w:line="251" w:lineRule="exact"/>
              <w:ind w:left="135" w:right="127"/>
              <w:jc w:val="center"/>
            </w:pPr>
            <w:r>
              <w:t>165</w:t>
            </w:r>
          </w:p>
        </w:tc>
        <w:tc>
          <w:tcPr>
            <w:tcW w:w="849" w:type="dxa"/>
          </w:tcPr>
          <w:p w:rsidR="001669C4" w:rsidRDefault="00AF2321">
            <w:pPr>
              <w:pStyle w:val="TableParagraph"/>
              <w:spacing w:line="251" w:lineRule="exact"/>
              <w:ind w:left="185" w:right="173"/>
              <w:jc w:val="center"/>
            </w:pPr>
            <w:r>
              <w:t>165</w:t>
            </w:r>
          </w:p>
        </w:tc>
        <w:tc>
          <w:tcPr>
            <w:tcW w:w="850" w:type="dxa"/>
          </w:tcPr>
          <w:p w:rsidR="001669C4" w:rsidRDefault="00AF2321">
            <w:pPr>
              <w:pStyle w:val="TableParagraph"/>
              <w:spacing w:line="251" w:lineRule="exact"/>
              <w:ind w:left="0" w:right="246"/>
              <w:jc w:val="right"/>
            </w:pPr>
            <w:r>
              <w:t>165</w:t>
            </w:r>
          </w:p>
        </w:tc>
        <w:tc>
          <w:tcPr>
            <w:tcW w:w="852" w:type="dxa"/>
          </w:tcPr>
          <w:p w:rsidR="001669C4" w:rsidRDefault="00AF2321">
            <w:pPr>
              <w:pStyle w:val="TableParagraph"/>
              <w:spacing w:line="251" w:lineRule="exact"/>
              <w:ind w:left="260"/>
            </w:pPr>
            <w:r>
              <w:t>165</w:t>
            </w:r>
          </w:p>
        </w:tc>
        <w:tc>
          <w:tcPr>
            <w:tcW w:w="850" w:type="dxa"/>
          </w:tcPr>
          <w:p w:rsidR="001669C4" w:rsidRDefault="00AF2321">
            <w:pPr>
              <w:pStyle w:val="TableParagraph"/>
              <w:spacing w:line="251" w:lineRule="exact"/>
              <w:ind w:left="258"/>
            </w:pPr>
            <w:r>
              <w:t>165</w:t>
            </w:r>
          </w:p>
        </w:tc>
        <w:tc>
          <w:tcPr>
            <w:tcW w:w="994" w:type="dxa"/>
          </w:tcPr>
          <w:p w:rsidR="001669C4" w:rsidRDefault="00AF2321">
            <w:pPr>
              <w:pStyle w:val="TableParagraph"/>
              <w:spacing w:line="251" w:lineRule="exact"/>
              <w:ind w:left="198" w:right="187"/>
              <w:jc w:val="center"/>
            </w:pPr>
            <w:r>
              <w:t>825</w:t>
            </w:r>
          </w:p>
        </w:tc>
      </w:tr>
      <w:tr w:rsidR="001669C4">
        <w:trPr>
          <w:trHeight w:val="782"/>
        </w:trPr>
        <w:tc>
          <w:tcPr>
            <w:tcW w:w="4666" w:type="dxa"/>
            <w:gridSpan w:val="2"/>
          </w:tcPr>
          <w:p w:rsidR="001669C4" w:rsidRDefault="00AF2321">
            <w:pPr>
              <w:pStyle w:val="TableParagraph"/>
              <w:spacing w:line="280" w:lineRule="auto"/>
              <w:ind w:right="1464"/>
              <w:rPr>
                <w:i/>
              </w:rPr>
            </w:pPr>
            <w:r>
              <w:rPr>
                <w:i/>
              </w:rPr>
              <w:t>- другие направления внеурочной деятельности</w:t>
            </w:r>
          </w:p>
        </w:tc>
        <w:tc>
          <w:tcPr>
            <w:tcW w:w="1010" w:type="dxa"/>
          </w:tcPr>
          <w:p w:rsidR="001669C4" w:rsidRDefault="00AF2321">
            <w:pPr>
              <w:pStyle w:val="TableParagraph"/>
              <w:spacing w:line="249" w:lineRule="exact"/>
              <w:ind w:left="135" w:right="127"/>
              <w:jc w:val="center"/>
            </w:pPr>
            <w:r>
              <w:t>165</w:t>
            </w:r>
          </w:p>
        </w:tc>
        <w:tc>
          <w:tcPr>
            <w:tcW w:w="849" w:type="dxa"/>
          </w:tcPr>
          <w:p w:rsidR="001669C4" w:rsidRDefault="00AF2321">
            <w:pPr>
              <w:pStyle w:val="TableParagraph"/>
              <w:spacing w:line="249" w:lineRule="exact"/>
              <w:ind w:left="185" w:right="173"/>
              <w:jc w:val="center"/>
            </w:pPr>
            <w:r>
              <w:t>165</w:t>
            </w:r>
          </w:p>
        </w:tc>
        <w:tc>
          <w:tcPr>
            <w:tcW w:w="850" w:type="dxa"/>
          </w:tcPr>
          <w:p w:rsidR="001669C4" w:rsidRDefault="00AF2321">
            <w:pPr>
              <w:pStyle w:val="TableParagraph"/>
              <w:spacing w:line="249" w:lineRule="exact"/>
              <w:ind w:left="0" w:right="246"/>
              <w:jc w:val="right"/>
            </w:pPr>
            <w:r>
              <w:t>165</w:t>
            </w:r>
          </w:p>
        </w:tc>
        <w:tc>
          <w:tcPr>
            <w:tcW w:w="852" w:type="dxa"/>
          </w:tcPr>
          <w:p w:rsidR="001669C4" w:rsidRDefault="00AF2321">
            <w:pPr>
              <w:pStyle w:val="TableParagraph"/>
              <w:spacing w:line="249" w:lineRule="exact"/>
              <w:ind w:left="260"/>
            </w:pPr>
            <w:r>
              <w:t>165</w:t>
            </w:r>
          </w:p>
        </w:tc>
        <w:tc>
          <w:tcPr>
            <w:tcW w:w="850" w:type="dxa"/>
          </w:tcPr>
          <w:p w:rsidR="001669C4" w:rsidRDefault="00AF2321">
            <w:pPr>
              <w:pStyle w:val="TableParagraph"/>
              <w:spacing w:line="249" w:lineRule="exact"/>
              <w:ind w:left="258"/>
            </w:pPr>
            <w:r>
              <w:t>165</w:t>
            </w:r>
          </w:p>
        </w:tc>
        <w:tc>
          <w:tcPr>
            <w:tcW w:w="994" w:type="dxa"/>
          </w:tcPr>
          <w:p w:rsidR="001669C4" w:rsidRDefault="00AF2321">
            <w:pPr>
              <w:pStyle w:val="TableParagraph"/>
              <w:spacing w:line="249" w:lineRule="exact"/>
              <w:ind w:left="198" w:right="187"/>
              <w:jc w:val="center"/>
            </w:pPr>
            <w:r>
              <w:t>825</w:t>
            </w:r>
          </w:p>
        </w:tc>
      </w:tr>
      <w:tr w:rsidR="001669C4">
        <w:trPr>
          <w:trHeight w:val="491"/>
        </w:trPr>
        <w:tc>
          <w:tcPr>
            <w:tcW w:w="4666" w:type="dxa"/>
            <w:gridSpan w:val="2"/>
          </w:tcPr>
          <w:p w:rsidR="001669C4" w:rsidRDefault="00AF2321">
            <w:pPr>
              <w:pStyle w:val="TableParagraph"/>
              <w:spacing w:before="1"/>
              <w:rPr>
                <w:b/>
              </w:rPr>
            </w:pPr>
            <w:r>
              <w:rPr>
                <w:b/>
              </w:rPr>
              <w:t>Всего к финансированию</w:t>
            </w:r>
          </w:p>
        </w:tc>
        <w:tc>
          <w:tcPr>
            <w:tcW w:w="1010" w:type="dxa"/>
          </w:tcPr>
          <w:p w:rsidR="001669C4" w:rsidRDefault="00AF2321">
            <w:pPr>
              <w:pStyle w:val="TableParagraph"/>
              <w:spacing w:line="249" w:lineRule="exact"/>
              <w:ind w:left="136" w:right="123"/>
              <w:jc w:val="center"/>
            </w:pPr>
            <w:r>
              <w:t>1023</w:t>
            </w:r>
          </w:p>
        </w:tc>
        <w:tc>
          <w:tcPr>
            <w:tcW w:w="849" w:type="dxa"/>
          </w:tcPr>
          <w:p w:rsidR="001669C4" w:rsidRDefault="00AF2321">
            <w:pPr>
              <w:pStyle w:val="TableParagraph"/>
              <w:spacing w:line="249" w:lineRule="exact"/>
              <w:ind w:left="185" w:right="173"/>
              <w:jc w:val="center"/>
            </w:pPr>
            <w:r>
              <w:t>1023</w:t>
            </w:r>
          </w:p>
        </w:tc>
        <w:tc>
          <w:tcPr>
            <w:tcW w:w="850" w:type="dxa"/>
          </w:tcPr>
          <w:p w:rsidR="001669C4" w:rsidRDefault="00AF2321">
            <w:pPr>
              <w:pStyle w:val="TableParagraph"/>
              <w:spacing w:line="249" w:lineRule="exact"/>
              <w:ind w:left="0" w:right="188"/>
              <w:jc w:val="right"/>
            </w:pPr>
            <w:r>
              <w:t>1089</w:t>
            </w:r>
          </w:p>
        </w:tc>
        <w:tc>
          <w:tcPr>
            <w:tcW w:w="852" w:type="dxa"/>
          </w:tcPr>
          <w:p w:rsidR="001669C4" w:rsidRDefault="00AF2321">
            <w:pPr>
              <w:pStyle w:val="TableParagraph"/>
              <w:spacing w:line="249" w:lineRule="exact"/>
              <w:ind w:left="205"/>
            </w:pPr>
            <w:r>
              <w:t>1089</w:t>
            </w:r>
          </w:p>
        </w:tc>
        <w:tc>
          <w:tcPr>
            <w:tcW w:w="850" w:type="dxa"/>
          </w:tcPr>
          <w:p w:rsidR="001669C4" w:rsidRDefault="00AF2321">
            <w:pPr>
              <w:pStyle w:val="TableParagraph"/>
              <w:spacing w:line="249" w:lineRule="exact"/>
              <w:ind w:left="205"/>
            </w:pPr>
            <w:r>
              <w:t>1089</w:t>
            </w:r>
          </w:p>
        </w:tc>
        <w:tc>
          <w:tcPr>
            <w:tcW w:w="994" w:type="dxa"/>
          </w:tcPr>
          <w:p w:rsidR="001669C4" w:rsidRDefault="00AF2321">
            <w:pPr>
              <w:pStyle w:val="TableParagraph"/>
              <w:spacing w:line="249" w:lineRule="exact"/>
              <w:ind w:left="198" w:right="187"/>
              <w:jc w:val="center"/>
            </w:pPr>
            <w:r>
              <w:t>5313</w:t>
            </w:r>
          </w:p>
        </w:tc>
      </w:tr>
    </w:tbl>
    <w:p w:rsidR="001669C4" w:rsidRDefault="001669C4">
      <w:pPr>
        <w:spacing w:line="249" w:lineRule="exact"/>
        <w:jc w:val="center"/>
        <w:sectPr w:rsidR="001669C4">
          <w:pgSz w:w="11910" w:h="16840"/>
          <w:pgMar w:top="1120" w:right="0" w:bottom="1120" w:left="440" w:header="0" w:footer="1000" w:gutter="0"/>
          <w:cols w:space="720"/>
        </w:sect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2521"/>
        <w:gridCol w:w="1011"/>
        <w:gridCol w:w="850"/>
        <w:gridCol w:w="850"/>
        <w:gridCol w:w="853"/>
        <w:gridCol w:w="850"/>
        <w:gridCol w:w="994"/>
      </w:tblGrid>
      <w:tr w:rsidR="001669C4">
        <w:trPr>
          <w:trHeight w:val="782"/>
        </w:trPr>
        <w:tc>
          <w:tcPr>
            <w:tcW w:w="10075" w:type="dxa"/>
            <w:gridSpan w:val="8"/>
          </w:tcPr>
          <w:p w:rsidR="001669C4" w:rsidRDefault="00AF2321">
            <w:pPr>
              <w:pStyle w:val="TableParagraph"/>
              <w:spacing w:line="251" w:lineRule="exact"/>
              <w:ind w:left="1203" w:right="1200"/>
              <w:jc w:val="center"/>
              <w:rPr>
                <w:b/>
              </w:rPr>
            </w:pPr>
            <w:r>
              <w:rPr>
                <w:b/>
              </w:rPr>
              <w:lastRenderedPageBreak/>
              <w:t>Примерный учебный план</w:t>
            </w:r>
          </w:p>
          <w:p w:rsidR="001669C4" w:rsidRDefault="00AF2321">
            <w:pPr>
              <w:pStyle w:val="TableParagraph"/>
              <w:spacing w:before="42"/>
              <w:ind w:left="260" w:right="252"/>
              <w:jc w:val="center"/>
              <w:rPr>
                <w:b/>
              </w:rPr>
            </w:pPr>
            <w:r>
              <w:rPr>
                <w:b/>
              </w:rPr>
              <w:t xml:space="preserve">АООП </w:t>
            </w:r>
            <w:r w:rsidR="00134204">
              <w:rPr>
                <w:b/>
              </w:rPr>
              <w:t>основного</w:t>
            </w:r>
            <w:r>
              <w:rPr>
                <w:b/>
              </w:rPr>
              <w:t xml:space="preserve"> общего образования обучающихся с НОДА с ТМНР(вариант 6.4)недельный</w:t>
            </w:r>
          </w:p>
        </w:tc>
      </w:tr>
      <w:tr w:rsidR="001669C4">
        <w:trPr>
          <w:trHeight w:val="491"/>
        </w:trPr>
        <w:tc>
          <w:tcPr>
            <w:tcW w:w="2146" w:type="dxa"/>
            <w:vMerge w:val="restart"/>
          </w:tcPr>
          <w:p w:rsidR="001669C4" w:rsidRDefault="00AF2321">
            <w:pPr>
              <w:pStyle w:val="TableParagraph"/>
              <w:ind w:left="643" w:right="361" w:hanging="257"/>
              <w:rPr>
                <w:b/>
                <w:sz w:val="24"/>
              </w:rPr>
            </w:pPr>
            <w:r>
              <w:rPr>
                <w:b/>
                <w:sz w:val="24"/>
              </w:rPr>
              <w:t>Предметные области</w:t>
            </w:r>
          </w:p>
        </w:tc>
        <w:tc>
          <w:tcPr>
            <w:tcW w:w="2521" w:type="dxa"/>
            <w:vMerge w:val="restart"/>
          </w:tcPr>
          <w:p w:rsidR="001669C4" w:rsidRDefault="00AF2321">
            <w:pPr>
              <w:pStyle w:val="TableParagraph"/>
              <w:spacing w:line="275" w:lineRule="exact"/>
              <w:ind w:left="205"/>
              <w:rPr>
                <w:b/>
                <w:sz w:val="24"/>
              </w:rPr>
            </w:pPr>
            <w:r>
              <w:rPr>
                <w:b/>
                <w:sz w:val="24"/>
              </w:rPr>
              <w:t>Учебные предметы</w:t>
            </w:r>
          </w:p>
        </w:tc>
        <w:tc>
          <w:tcPr>
            <w:tcW w:w="5408" w:type="dxa"/>
            <w:gridSpan w:val="6"/>
          </w:tcPr>
          <w:p w:rsidR="001669C4" w:rsidRDefault="00AF2321">
            <w:pPr>
              <w:pStyle w:val="TableParagraph"/>
              <w:spacing w:before="1"/>
              <w:ind w:left="1328"/>
              <w:rPr>
                <w:b/>
              </w:rPr>
            </w:pPr>
            <w:r>
              <w:rPr>
                <w:b/>
              </w:rPr>
              <w:t>Количество часов в неделю</w:t>
            </w:r>
          </w:p>
        </w:tc>
      </w:tr>
      <w:tr w:rsidR="001669C4">
        <w:trPr>
          <w:trHeight w:val="491"/>
        </w:trPr>
        <w:tc>
          <w:tcPr>
            <w:tcW w:w="2146" w:type="dxa"/>
            <w:vMerge/>
            <w:tcBorders>
              <w:top w:val="nil"/>
            </w:tcBorders>
          </w:tcPr>
          <w:p w:rsidR="001669C4" w:rsidRDefault="001669C4">
            <w:pPr>
              <w:rPr>
                <w:sz w:val="2"/>
                <w:szCs w:val="2"/>
              </w:rPr>
            </w:pPr>
          </w:p>
        </w:tc>
        <w:tc>
          <w:tcPr>
            <w:tcW w:w="2521" w:type="dxa"/>
            <w:vMerge/>
            <w:tcBorders>
              <w:top w:val="nil"/>
            </w:tcBorders>
          </w:tcPr>
          <w:p w:rsidR="001669C4" w:rsidRDefault="001669C4">
            <w:pPr>
              <w:rPr>
                <w:sz w:val="2"/>
                <w:szCs w:val="2"/>
              </w:rPr>
            </w:pPr>
          </w:p>
        </w:tc>
        <w:tc>
          <w:tcPr>
            <w:tcW w:w="1011" w:type="dxa"/>
          </w:tcPr>
          <w:p w:rsidR="001669C4" w:rsidRDefault="00AF2321">
            <w:pPr>
              <w:pStyle w:val="TableParagraph"/>
              <w:spacing w:before="2"/>
              <w:ind w:left="106" w:right="101"/>
              <w:jc w:val="center"/>
              <w:rPr>
                <w:b/>
                <w:sz w:val="20"/>
              </w:rPr>
            </w:pPr>
            <w:r>
              <w:rPr>
                <w:b/>
                <w:sz w:val="20"/>
              </w:rPr>
              <w:t>Подгот.</w:t>
            </w:r>
          </w:p>
        </w:tc>
        <w:tc>
          <w:tcPr>
            <w:tcW w:w="850" w:type="dxa"/>
          </w:tcPr>
          <w:p w:rsidR="001669C4" w:rsidRDefault="00AF2321">
            <w:pPr>
              <w:pStyle w:val="TableParagraph"/>
              <w:spacing w:before="1"/>
              <w:ind w:left="6"/>
              <w:jc w:val="center"/>
              <w:rPr>
                <w:b/>
              </w:rPr>
            </w:pPr>
            <w:r>
              <w:rPr>
                <w:b/>
              </w:rPr>
              <w:t>I</w:t>
            </w:r>
          </w:p>
        </w:tc>
        <w:tc>
          <w:tcPr>
            <w:tcW w:w="850" w:type="dxa"/>
          </w:tcPr>
          <w:p w:rsidR="001669C4" w:rsidRDefault="00AF2321">
            <w:pPr>
              <w:pStyle w:val="TableParagraph"/>
              <w:spacing w:before="1"/>
              <w:ind w:left="220" w:right="209"/>
              <w:jc w:val="center"/>
              <w:rPr>
                <w:b/>
              </w:rPr>
            </w:pPr>
            <w:r>
              <w:rPr>
                <w:b/>
              </w:rPr>
              <w:t>II</w:t>
            </w:r>
          </w:p>
        </w:tc>
        <w:tc>
          <w:tcPr>
            <w:tcW w:w="853" w:type="dxa"/>
          </w:tcPr>
          <w:p w:rsidR="001669C4" w:rsidRDefault="00AF2321">
            <w:pPr>
              <w:pStyle w:val="TableParagraph"/>
              <w:spacing w:before="1"/>
              <w:ind w:left="223" w:right="220"/>
              <w:jc w:val="center"/>
              <w:rPr>
                <w:b/>
              </w:rPr>
            </w:pPr>
            <w:r>
              <w:rPr>
                <w:b/>
              </w:rPr>
              <w:t>III</w:t>
            </w:r>
          </w:p>
        </w:tc>
        <w:tc>
          <w:tcPr>
            <w:tcW w:w="850" w:type="dxa"/>
          </w:tcPr>
          <w:p w:rsidR="001669C4" w:rsidRDefault="00AF2321">
            <w:pPr>
              <w:pStyle w:val="TableParagraph"/>
              <w:spacing w:before="1"/>
              <w:ind w:left="217" w:right="216"/>
              <w:jc w:val="center"/>
              <w:rPr>
                <w:b/>
              </w:rPr>
            </w:pPr>
            <w:r>
              <w:rPr>
                <w:b/>
              </w:rPr>
              <w:t>IV</w:t>
            </w:r>
          </w:p>
        </w:tc>
        <w:tc>
          <w:tcPr>
            <w:tcW w:w="994" w:type="dxa"/>
          </w:tcPr>
          <w:p w:rsidR="001669C4" w:rsidRDefault="00AF2321">
            <w:pPr>
              <w:pStyle w:val="TableParagraph"/>
              <w:spacing w:before="1"/>
              <w:ind w:left="194" w:right="189"/>
              <w:jc w:val="center"/>
              <w:rPr>
                <w:b/>
              </w:rPr>
            </w:pPr>
            <w:r>
              <w:rPr>
                <w:b/>
              </w:rPr>
              <w:t>Всего</w:t>
            </w:r>
          </w:p>
        </w:tc>
      </w:tr>
      <w:tr w:rsidR="001669C4">
        <w:trPr>
          <w:trHeight w:val="489"/>
        </w:trPr>
        <w:tc>
          <w:tcPr>
            <w:tcW w:w="10075" w:type="dxa"/>
            <w:gridSpan w:val="8"/>
          </w:tcPr>
          <w:p w:rsidR="001669C4" w:rsidRDefault="00AF2321">
            <w:pPr>
              <w:pStyle w:val="TableParagraph"/>
              <w:spacing w:before="1"/>
              <w:rPr>
                <w:b/>
                <w:i/>
              </w:rPr>
            </w:pPr>
            <w:r>
              <w:rPr>
                <w:b/>
                <w:i/>
              </w:rPr>
              <w:t>Обязательная часть</w:t>
            </w:r>
          </w:p>
        </w:tc>
      </w:tr>
      <w:tr w:rsidR="001669C4">
        <w:trPr>
          <w:trHeight w:val="491"/>
        </w:trPr>
        <w:tc>
          <w:tcPr>
            <w:tcW w:w="2146" w:type="dxa"/>
            <w:vMerge w:val="restart"/>
          </w:tcPr>
          <w:p w:rsidR="001669C4" w:rsidRDefault="00AF2321">
            <w:pPr>
              <w:pStyle w:val="TableParagraph"/>
              <w:spacing w:before="99" w:line="280" w:lineRule="auto"/>
              <w:ind w:right="574"/>
            </w:pPr>
            <w:r>
              <w:t>Язык и речевая практика</w:t>
            </w:r>
          </w:p>
        </w:tc>
        <w:tc>
          <w:tcPr>
            <w:tcW w:w="2521" w:type="dxa"/>
          </w:tcPr>
          <w:p w:rsidR="001669C4" w:rsidRDefault="00AF2321">
            <w:pPr>
              <w:pStyle w:val="TableParagraph"/>
              <w:spacing w:line="273" w:lineRule="exact"/>
              <w:rPr>
                <w:sz w:val="24"/>
              </w:rPr>
            </w:pPr>
            <w:r>
              <w:rPr>
                <w:sz w:val="24"/>
              </w:rPr>
              <w:t>Общение и чтение</w:t>
            </w:r>
          </w:p>
        </w:tc>
        <w:tc>
          <w:tcPr>
            <w:tcW w:w="1011" w:type="dxa"/>
          </w:tcPr>
          <w:p w:rsidR="001669C4" w:rsidRDefault="00AF2321">
            <w:pPr>
              <w:pStyle w:val="TableParagraph"/>
              <w:spacing w:line="251" w:lineRule="exact"/>
              <w:ind w:left="5"/>
              <w:jc w:val="center"/>
            </w:pPr>
            <w:r>
              <w:t>4</w:t>
            </w:r>
          </w:p>
        </w:tc>
        <w:tc>
          <w:tcPr>
            <w:tcW w:w="850" w:type="dxa"/>
          </w:tcPr>
          <w:p w:rsidR="001669C4" w:rsidRDefault="00AF2321">
            <w:pPr>
              <w:pStyle w:val="TableParagraph"/>
              <w:spacing w:line="273" w:lineRule="exact"/>
              <w:ind w:left="0" w:right="354"/>
              <w:jc w:val="right"/>
              <w:rPr>
                <w:sz w:val="24"/>
              </w:rPr>
            </w:pPr>
            <w:r>
              <w:rPr>
                <w:sz w:val="24"/>
              </w:rPr>
              <w:t>4</w:t>
            </w:r>
          </w:p>
        </w:tc>
        <w:tc>
          <w:tcPr>
            <w:tcW w:w="850" w:type="dxa"/>
          </w:tcPr>
          <w:p w:rsidR="001669C4" w:rsidRDefault="00AF2321">
            <w:pPr>
              <w:pStyle w:val="TableParagraph"/>
              <w:spacing w:line="273" w:lineRule="exact"/>
              <w:ind w:left="6"/>
              <w:jc w:val="center"/>
              <w:rPr>
                <w:sz w:val="24"/>
              </w:rPr>
            </w:pPr>
            <w:r>
              <w:rPr>
                <w:sz w:val="24"/>
              </w:rPr>
              <w:t>4</w:t>
            </w:r>
          </w:p>
        </w:tc>
        <w:tc>
          <w:tcPr>
            <w:tcW w:w="853" w:type="dxa"/>
          </w:tcPr>
          <w:p w:rsidR="001669C4" w:rsidRDefault="00AF2321">
            <w:pPr>
              <w:pStyle w:val="TableParagraph"/>
              <w:spacing w:line="273" w:lineRule="exact"/>
              <w:ind w:left="3"/>
              <w:jc w:val="center"/>
              <w:rPr>
                <w:sz w:val="24"/>
              </w:rPr>
            </w:pPr>
            <w:r>
              <w:rPr>
                <w:sz w:val="24"/>
              </w:rPr>
              <w:t>4</w:t>
            </w:r>
          </w:p>
        </w:tc>
        <w:tc>
          <w:tcPr>
            <w:tcW w:w="850" w:type="dxa"/>
          </w:tcPr>
          <w:p w:rsidR="001669C4" w:rsidRDefault="00AF2321">
            <w:pPr>
              <w:pStyle w:val="TableParagraph"/>
              <w:spacing w:line="249" w:lineRule="exact"/>
              <w:ind w:left="0"/>
              <w:jc w:val="center"/>
            </w:pPr>
            <w:r>
              <w:t>4</w:t>
            </w:r>
          </w:p>
        </w:tc>
        <w:tc>
          <w:tcPr>
            <w:tcW w:w="994" w:type="dxa"/>
          </w:tcPr>
          <w:p w:rsidR="001669C4" w:rsidRDefault="00AF2321">
            <w:pPr>
              <w:pStyle w:val="TableParagraph"/>
              <w:spacing w:line="273" w:lineRule="exact"/>
              <w:ind w:left="192" w:right="189"/>
              <w:jc w:val="center"/>
              <w:rPr>
                <w:sz w:val="24"/>
              </w:rPr>
            </w:pPr>
            <w:r>
              <w:rPr>
                <w:sz w:val="24"/>
              </w:rPr>
              <w:t>20</w:t>
            </w:r>
          </w:p>
        </w:tc>
      </w:tr>
      <w:tr w:rsidR="001669C4">
        <w:trPr>
          <w:trHeight w:val="49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письмо</w:t>
            </w:r>
          </w:p>
        </w:tc>
        <w:tc>
          <w:tcPr>
            <w:tcW w:w="1011" w:type="dxa"/>
          </w:tcPr>
          <w:p w:rsidR="001669C4" w:rsidRDefault="00AF2321">
            <w:pPr>
              <w:pStyle w:val="TableParagraph"/>
              <w:spacing w:line="249" w:lineRule="exact"/>
              <w:ind w:left="5"/>
              <w:jc w:val="center"/>
            </w:pPr>
            <w:r>
              <w:t>3</w:t>
            </w:r>
          </w:p>
        </w:tc>
        <w:tc>
          <w:tcPr>
            <w:tcW w:w="850" w:type="dxa"/>
          </w:tcPr>
          <w:p w:rsidR="001669C4" w:rsidRDefault="00AF2321">
            <w:pPr>
              <w:pStyle w:val="TableParagraph"/>
              <w:spacing w:line="270" w:lineRule="exact"/>
              <w:ind w:left="0" w:right="354"/>
              <w:jc w:val="right"/>
              <w:rPr>
                <w:sz w:val="24"/>
              </w:rPr>
            </w:pPr>
            <w:r>
              <w:rPr>
                <w:sz w:val="24"/>
              </w:rPr>
              <w:t>3</w:t>
            </w:r>
          </w:p>
        </w:tc>
        <w:tc>
          <w:tcPr>
            <w:tcW w:w="850" w:type="dxa"/>
          </w:tcPr>
          <w:p w:rsidR="001669C4" w:rsidRDefault="00AF2321">
            <w:pPr>
              <w:pStyle w:val="TableParagraph"/>
              <w:spacing w:line="270" w:lineRule="exact"/>
              <w:ind w:left="6"/>
              <w:jc w:val="center"/>
              <w:rPr>
                <w:sz w:val="24"/>
              </w:rPr>
            </w:pPr>
            <w:r>
              <w:rPr>
                <w:sz w:val="24"/>
              </w:rPr>
              <w:t>3</w:t>
            </w:r>
          </w:p>
        </w:tc>
        <w:tc>
          <w:tcPr>
            <w:tcW w:w="853" w:type="dxa"/>
          </w:tcPr>
          <w:p w:rsidR="001669C4" w:rsidRDefault="00AF2321">
            <w:pPr>
              <w:pStyle w:val="TableParagraph"/>
              <w:spacing w:line="270" w:lineRule="exact"/>
              <w:ind w:left="3"/>
              <w:jc w:val="center"/>
              <w:rPr>
                <w:sz w:val="24"/>
              </w:rPr>
            </w:pPr>
            <w:r>
              <w:rPr>
                <w:sz w:val="24"/>
              </w:rPr>
              <w:t>3</w:t>
            </w:r>
          </w:p>
        </w:tc>
        <w:tc>
          <w:tcPr>
            <w:tcW w:w="850" w:type="dxa"/>
          </w:tcPr>
          <w:p w:rsidR="001669C4" w:rsidRDefault="00AF2321">
            <w:pPr>
              <w:pStyle w:val="TableParagraph"/>
              <w:spacing w:line="247" w:lineRule="exact"/>
              <w:ind w:left="0"/>
              <w:jc w:val="center"/>
            </w:pPr>
            <w:r>
              <w:t>3</w:t>
            </w:r>
          </w:p>
        </w:tc>
        <w:tc>
          <w:tcPr>
            <w:tcW w:w="994" w:type="dxa"/>
          </w:tcPr>
          <w:p w:rsidR="001669C4" w:rsidRDefault="00AF2321">
            <w:pPr>
              <w:pStyle w:val="TableParagraph"/>
              <w:spacing w:line="270" w:lineRule="exact"/>
              <w:ind w:left="192" w:right="189"/>
              <w:jc w:val="center"/>
              <w:rPr>
                <w:sz w:val="24"/>
              </w:rPr>
            </w:pPr>
            <w:r>
              <w:rPr>
                <w:sz w:val="24"/>
              </w:rPr>
              <w:t>15</w:t>
            </w:r>
          </w:p>
        </w:tc>
      </w:tr>
      <w:tr w:rsidR="001669C4">
        <w:trPr>
          <w:trHeight w:val="551"/>
        </w:trPr>
        <w:tc>
          <w:tcPr>
            <w:tcW w:w="2146" w:type="dxa"/>
          </w:tcPr>
          <w:p w:rsidR="001669C4" w:rsidRDefault="00AF2321">
            <w:pPr>
              <w:pStyle w:val="TableParagraph"/>
              <w:spacing w:line="270" w:lineRule="exact"/>
              <w:rPr>
                <w:sz w:val="24"/>
              </w:rPr>
            </w:pPr>
            <w:r>
              <w:rPr>
                <w:sz w:val="24"/>
              </w:rPr>
              <w:t>Математика</w:t>
            </w:r>
          </w:p>
        </w:tc>
        <w:tc>
          <w:tcPr>
            <w:tcW w:w="2521" w:type="dxa"/>
          </w:tcPr>
          <w:p w:rsidR="001669C4" w:rsidRDefault="00AF2321">
            <w:pPr>
              <w:pStyle w:val="TableParagraph"/>
              <w:spacing w:line="270" w:lineRule="exact"/>
              <w:rPr>
                <w:sz w:val="24"/>
              </w:rPr>
            </w:pPr>
            <w:r>
              <w:rPr>
                <w:sz w:val="24"/>
              </w:rPr>
              <w:t>Математические</w:t>
            </w:r>
          </w:p>
          <w:p w:rsidR="001669C4" w:rsidRDefault="00AF2321">
            <w:pPr>
              <w:pStyle w:val="TableParagraph"/>
              <w:spacing w:line="261" w:lineRule="exact"/>
              <w:rPr>
                <w:sz w:val="24"/>
              </w:rPr>
            </w:pPr>
            <w:r>
              <w:rPr>
                <w:sz w:val="24"/>
              </w:rPr>
              <w:t>представления</w:t>
            </w:r>
          </w:p>
        </w:tc>
        <w:tc>
          <w:tcPr>
            <w:tcW w:w="1011" w:type="dxa"/>
          </w:tcPr>
          <w:p w:rsidR="001669C4" w:rsidRDefault="00AF2321">
            <w:pPr>
              <w:pStyle w:val="TableParagraph"/>
              <w:spacing w:line="249" w:lineRule="exact"/>
              <w:ind w:left="5"/>
              <w:jc w:val="center"/>
            </w:pPr>
            <w:r>
              <w:t>4</w:t>
            </w:r>
          </w:p>
        </w:tc>
        <w:tc>
          <w:tcPr>
            <w:tcW w:w="850" w:type="dxa"/>
          </w:tcPr>
          <w:p w:rsidR="001669C4" w:rsidRDefault="00AF2321">
            <w:pPr>
              <w:pStyle w:val="TableParagraph"/>
              <w:spacing w:line="270" w:lineRule="exact"/>
              <w:ind w:left="0" w:right="354"/>
              <w:jc w:val="right"/>
              <w:rPr>
                <w:sz w:val="24"/>
              </w:rPr>
            </w:pPr>
            <w:r>
              <w:rPr>
                <w:sz w:val="24"/>
              </w:rPr>
              <w:t>4</w:t>
            </w:r>
          </w:p>
        </w:tc>
        <w:tc>
          <w:tcPr>
            <w:tcW w:w="850" w:type="dxa"/>
          </w:tcPr>
          <w:p w:rsidR="001669C4" w:rsidRDefault="00AF2321">
            <w:pPr>
              <w:pStyle w:val="TableParagraph"/>
              <w:spacing w:line="270" w:lineRule="exact"/>
              <w:ind w:left="6"/>
              <w:jc w:val="center"/>
              <w:rPr>
                <w:sz w:val="24"/>
              </w:rPr>
            </w:pPr>
            <w:r>
              <w:rPr>
                <w:sz w:val="24"/>
              </w:rPr>
              <w:t>4</w:t>
            </w:r>
          </w:p>
        </w:tc>
        <w:tc>
          <w:tcPr>
            <w:tcW w:w="853" w:type="dxa"/>
          </w:tcPr>
          <w:p w:rsidR="001669C4" w:rsidRDefault="00AF2321">
            <w:pPr>
              <w:pStyle w:val="TableParagraph"/>
              <w:spacing w:line="270" w:lineRule="exact"/>
              <w:ind w:left="3"/>
              <w:jc w:val="center"/>
              <w:rPr>
                <w:sz w:val="24"/>
              </w:rPr>
            </w:pPr>
            <w:r>
              <w:rPr>
                <w:sz w:val="24"/>
              </w:rPr>
              <w:t>4</w:t>
            </w:r>
          </w:p>
        </w:tc>
        <w:tc>
          <w:tcPr>
            <w:tcW w:w="850" w:type="dxa"/>
          </w:tcPr>
          <w:p w:rsidR="001669C4" w:rsidRDefault="00AF2321">
            <w:pPr>
              <w:pStyle w:val="TableParagraph"/>
              <w:spacing w:line="247" w:lineRule="exact"/>
              <w:ind w:left="0"/>
              <w:jc w:val="center"/>
            </w:pPr>
            <w:r>
              <w:t>4</w:t>
            </w:r>
          </w:p>
        </w:tc>
        <w:tc>
          <w:tcPr>
            <w:tcW w:w="994" w:type="dxa"/>
          </w:tcPr>
          <w:p w:rsidR="001669C4" w:rsidRDefault="00AF2321">
            <w:pPr>
              <w:pStyle w:val="TableParagraph"/>
              <w:spacing w:line="270" w:lineRule="exact"/>
              <w:ind w:left="192" w:right="189"/>
              <w:jc w:val="center"/>
              <w:rPr>
                <w:sz w:val="24"/>
              </w:rPr>
            </w:pPr>
            <w:r>
              <w:rPr>
                <w:sz w:val="24"/>
              </w:rPr>
              <w:t>20</w:t>
            </w:r>
          </w:p>
        </w:tc>
      </w:tr>
      <w:tr w:rsidR="001669C4">
        <w:trPr>
          <w:trHeight w:val="828"/>
        </w:trPr>
        <w:tc>
          <w:tcPr>
            <w:tcW w:w="2146" w:type="dxa"/>
          </w:tcPr>
          <w:p w:rsidR="001669C4" w:rsidRDefault="00AF2321">
            <w:pPr>
              <w:pStyle w:val="TableParagraph"/>
              <w:spacing w:line="271" w:lineRule="exact"/>
              <w:rPr>
                <w:sz w:val="24"/>
              </w:rPr>
            </w:pPr>
            <w:r>
              <w:rPr>
                <w:sz w:val="24"/>
              </w:rPr>
              <w:t>Естествознание</w:t>
            </w:r>
          </w:p>
        </w:tc>
        <w:tc>
          <w:tcPr>
            <w:tcW w:w="2521" w:type="dxa"/>
          </w:tcPr>
          <w:p w:rsidR="001669C4" w:rsidRDefault="00AF2321">
            <w:pPr>
              <w:pStyle w:val="TableParagraph"/>
              <w:spacing w:line="271" w:lineRule="exact"/>
              <w:rPr>
                <w:sz w:val="24"/>
              </w:rPr>
            </w:pPr>
            <w:r>
              <w:rPr>
                <w:sz w:val="24"/>
              </w:rPr>
              <w:t>Развитие речии</w:t>
            </w:r>
          </w:p>
          <w:p w:rsidR="001669C4" w:rsidRDefault="00AF2321">
            <w:pPr>
              <w:pStyle w:val="TableParagraph"/>
              <w:spacing w:line="270" w:lineRule="atLeast"/>
              <w:rPr>
                <w:sz w:val="24"/>
              </w:rPr>
            </w:pPr>
            <w:r>
              <w:rPr>
                <w:sz w:val="24"/>
              </w:rPr>
              <w:t>окружающий природный</w:t>
            </w:r>
            <w:r>
              <w:rPr>
                <w:spacing w:val="-6"/>
                <w:sz w:val="24"/>
              </w:rPr>
              <w:t>мир</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1" w:lineRule="exact"/>
              <w:ind w:left="0" w:right="354"/>
              <w:jc w:val="right"/>
              <w:rPr>
                <w:sz w:val="24"/>
              </w:rPr>
            </w:pPr>
            <w:r>
              <w:rPr>
                <w:sz w:val="24"/>
              </w:rPr>
              <w:t>1</w:t>
            </w:r>
          </w:p>
        </w:tc>
        <w:tc>
          <w:tcPr>
            <w:tcW w:w="850" w:type="dxa"/>
          </w:tcPr>
          <w:p w:rsidR="001669C4" w:rsidRDefault="00AF2321">
            <w:pPr>
              <w:pStyle w:val="TableParagraph"/>
              <w:spacing w:line="271" w:lineRule="exact"/>
              <w:ind w:left="6"/>
              <w:jc w:val="center"/>
              <w:rPr>
                <w:sz w:val="24"/>
              </w:rPr>
            </w:pPr>
            <w:r>
              <w:rPr>
                <w:sz w:val="24"/>
              </w:rPr>
              <w:t>2</w:t>
            </w:r>
          </w:p>
        </w:tc>
        <w:tc>
          <w:tcPr>
            <w:tcW w:w="853" w:type="dxa"/>
          </w:tcPr>
          <w:p w:rsidR="001669C4" w:rsidRDefault="00AF2321">
            <w:pPr>
              <w:pStyle w:val="TableParagraph"/>
              <w:spacing w:line="271" w:lineRule="exact"/>
              <w:ind w:left="3"/>
              <w:jc w:val="center"/>
              <w:rPr>
                <w:sz w:val="24"/>
              </w:rPr>
            </w:pPr>
            <w:r>
              <w:rPr>
                <w:sz w:val="24"/>
              </w:rPr>
              <w:t>2</w:t>
            </w:r>
          </w:p>
        </w:tc>
        <w:tc>
          <w:tcPr>
            <w:tcW w:w="850" w:type="dxa"/>
          </w:tcPr>
          <w:p w:rsidR="001669C4" w:rsidRDefault="00AF2321">
            <w:pPr>
              <w:pStyle w:val="TableParagraph"/>
              <w:spacing w:line="247" w:lineRule="exact"/>
              <w:ind w:left="0"/>
              <w:jc w:val="center"/>
            </w:pPr>
            <w:r>
              <w:t>2</w:t>
            </w:r>
          </w:p>
        </w:tc>
        <w:tc>
          <w:tcPr>
            <w:tcW w:w="994" w:type="dxa"/>
          </w:tcPr>
          <w:p w:rsidR="001669C4" w:rsidRDefault="00AF2321">
            <w:pPr>
              <w:pStyle w:val="TableParagraph"/>
              <w:spacing w:line="271" w:lineRule="exact"/>
              <w:ind w:left="3"/>
              <w:jc w:val="center"/>
              <w:rPr>
                <w:sz w:val="24"/>
              </w:rPr>
            </w:pPr>
            <w:r>
              <w:rPr>
                <w:sz w:val="24"/>
              </w:rPr>
              <w:t>8</w:t>
            </w:r>
          </w:p>
        </w:tc>
      </w:tr>
      <w:tr w:rsidR="001669C4">
        <w:trPr>
          <w:trHeight w:val="551"/>
        </w:trPr>
        <w:tc>
          <w:tcPr>
            <w:tcW w:w="2146" w:type="dxa"/>
            <w:vMerge w:val="restart"/>
          </w:tcPr>
          <w:p w:rsidR="001669C4" w:rsidRDefault="00AF2321">
            <w:pPr>
              <w:pStyle w:val="TableParagraph"/>
              <w:spacing w:line="270" w:lineRule="exact"/>
              <w:rPr>
                <w:sz w:val="24"/>
              </w:rPr>
            </w:pPr>
            <w:r>
              <w:rPr>
                <w:sz w:val="24"/>
              </w:rPr>
              <w:t>Человек</w:t>
            </w:r>
          </w:p>
        </w:tc>
        <w:tc>
          <w:tcPr>
            <w:tcW w:w="2521" w:type="dxa"/>
          </w:tcPr>
          <w:p w:rsidR="001669C4" w:rsidRDefault="00AF2321">
            <w:pPr>
              <w:pStyle w:val="TableParagraph"/>
              <w:spacing w:line="270" w:lineRule="exact"/>
              <w:rPr>
                <w:sz w:val="24"/>
              </w:rPr>
            </w:pPr>
            <w:r>
              <w:rPr>
                <w:sz w:val="24"/>
              </w:rPr>
              <w:t>Жизнедеятельность</w:t>
            </w:r>
          </w:p>
          <w:p w:rsidR="001669C4" w:rsidRDefault="00AF2321">
            <w:pPr>
              <w:pStyle w:val="TableParagraph"/>
              <w:spacing w:line="261" w:lineRule="exact"/>
              <w:rPr>
                <w:sz w:val="24"/>
              </w:rPr>
            </w:pPr>
            <w:r>
              <w:rPr>
                <w:sz w:val="24"/>
              </w:rPr>
              <w:t>человека</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0" w:lineRule="exact"/>
              <w:ind w:left="3"/>
              <w:jc w:val="center"/>
              <w:rPr>
                <w:sz w:val="24"/>
              </w:rPr>
            </w:pPr>
            <w:r>
              <w:rPr>
                <w:sz w:val="24"/>
              </w:rPr>
              <w:t>5</w:t>
            </w:r>
          </w:p>
        </w:tc>
      </w:tr>
      <w:tr w:rsidR="001669C4">
        <w:trPr>
          <w:trHeight w:val="49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Самообслуживание</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0" w:lineRule="exact"/>
              <w:ind w:left="3"/>
              <w:jc w:val="center"/>
              <w:rPr>
                <w:sz w:val="24"/>
              </w:rPr>
            </w:pPr>
            <w:r>
              <w:rPr>
                <w:sz w:val="24"/>
              </w:rPr>
              <w:t>5</w:t>
            </w:r>
          </w:p>
        </w:tc>
      </w:tr>
      <w:tr w:rsidR="001669C4">
        <w:trPr>
          <w:trHeight w:val="491"/>
        </w:trPr>
        <w:tc>
          <w:tcPr>
            <w:tcW w:w="2146" w:type="dxa"/>
            <w:vMerge w:val="restart"/>
          </w:tcPr>
          <w:p w:rsidR="001669C4" w:rsidRDefault="00AF2321">
            <w:pPr>
              <w:pStyle w:val="TableParagraph"/>
              <w:spacing w:line="270" w:lineRule="exact"/>
              <w:rPr>
                <w:sz w:val="24"/>
              </w:rPr>
            </w:pPr>
            <w:r>
              <w:rPr>
                <w:sz w:val="24"/>
              </w:rPr>
              <w:t>Искусство</w:t>
            </w:r>
          </w:p>
        </w:tc>
        <w:tc>
          <w:tcPr>
            <w:tcW w:w="2521" w:type="dxa"/>
          </w:tcPr>
          <w:p w:rsidR="001669C4" w:rsidRDefault="00AF2321">
            <w:pPr>
              <w:pStyle w:val="TableParagraph"/>
              <w:spacing w:line="270" w:lineRule="exact"/>
              <w:rPr>
                <w:sz w:val="24"/>
              </w:rPr>
            </w:pPr>
            <w:r>
              <w:rPr>
                <w:sz w:val="24"/>
              </w:rPr>
              <w:t>Музыка</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0" w:lineRule="exact"/>
              <w:ind w:left="3"/>
              <w:jc w:val="center"/>
              <w:rPr>
                <w:sz w:val="24"/>
              </w:rPr>
            </w:pPr>
            <w:r>
              <w:rPr>
                <w:sz w:val="24"/>
              </w:rPr>
              <w:t>5</w:t>
            </w:r>
          </w:p>
        </w:tc>
      </w:tr>
      <w:tr w:rsidR="001669C4">
        <w:trPr>
          <w:trHeight w:val="551"/>
        </w:trPr>
        <w:tc>
          <w:tcPr>
            <w:tcW w:w="2146" w:type="dxa"/>
            <w:vMerge/>
            <w:tcBorders>
              <w:top w:val="nil"/>
            </w:tcBorders>
          </w:tcPr>
          <w:p w:rsidR="001669C4" w:rsidRDefault="001669C4">
            <w:pPr>
              <w:rPr>
                <w:sz w:val="2"/>
                <w:szCs w:val="2"/>
              </w:rPr>
            </w:pPr>
          </w:p>
        </w:tc>
        <w:tc>
          <w:tcPr>
            <w:tcW w:w="2521" w:type="dxa"/>
          </w:tcPr>
          <w:p w:rsidR="001669C4" w:rsidRDefault="00AF2321">
            <w:pPr>
              <w:pStyle w:val="TableParagraph"/>
              <w:spacing w:line="270" w:lineRule="exact"/>
              <w:rPr>
                <w:sz w:val="24"/>
              </w:rPr>
            </w:pPr>
            <w:r>
              <w:rPr>
                <w:sz w:val="24"/>
              </w:rPr>
              <w:t>Изобразительное</w:t>
            </w:r>
          </w:p>
          <w:p w:rsidR="001669C4" w:rsidRDefault="00AF2321">
            <w:pPr>
              <w:pStyle w:val="TableParagraph"/>
              <w:spacing w:line="261" w:lineRule="exact"/>
              <w:rPr>
                <w:sz w:val="24"/>
              </w:rPr>
            </w:pPr>
            <w:r>
              <w:rPr>
                <w:sz w:val="24"/>
              </w:rPr>
              <w:t>искусство</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0" w:lineRule="exact"/>
              <w:ind w:left="3"/>
              <w:jc w:val="center"/>
              <w:rPr>
                <w:sz w:val="24"/>
              </w:rPr>
            </w:pPr>
            <w:r>
              <w:rPr>
                <w:sz w:val="24"/>
              </w:rPr>
              <w:t>5</w:t>
            </w:r>
          </w:p>
        </w:tc>
      </w:tr>
      <w:tr w:rsidR="001669C4">
        <w:trPr>
          <w:trHeight w:val="491"/>
        </w:trPr>
        <w:tc>
          <w:tcPr>
            <w:tcW w:w="2146" w:type="dxa"/>
          </w:tcPr>
          <w:p w:rsidR="001669C4" w:rsidRDefault="00AF2321">
            <w:pPr>
              <w:pStyle w:val="TableParagraph"/>
              <w:spacing w:line="270" w:lineRule="exact"/>
              <w:rPr>
                <w:sz w:val="24"/>
              </w:rPr>
            </w:pPr>
            <w:r>
              <w:rPr>
                <w:sz w:val="24"/>
              </w:rPr>
              <w:t>Технология</w:t>
            </w:r>
          </w:p>
        </w:tc>
        <w:tc>
          <w:tcPr>
            <w:tcW w:w="2521" w:type="dxa"/>
          </w:tcPr>
          <w:p w:rsidR="001669C4" w:rsidRDefault="00AF2321">
            <w:pPr>
              <w:pStyle w:val="TableParagraph"/>
              <w:spacing w:line="270" w:lineRule="exact"/>
              <w:rPr>
                <w:sz w:val="24"/>
              </w:rPr>
            </w:pPr>
            <w:r>
              <w:rPr>
                <w:sz w:val="24"/>
              </w:rPr>
              <w:t>Предметные действия</w:t>
            </w:r>
          </w:p>
        </w:tc>
        <w:tc>
          <w:tcPr>
            <w:tcW w:w="1011" w:type="dxa"/>
          </w:tcPr>
          <w:p w:rsidR="001669C4" w:rsidRDefault="00AF2321">
            <w:pPr>
              <w:pStyle w:val="TableParagraph"/>
              <w:spacing w:line="249" w:lineRule="exact"/>
              <w:ind w:left="5"/>
              <w:jc w:val="center"/>
            </w:pPr>
            <w:r>
              <w:t>1</w:t>
            </w:r>
          </w:p>
        </w:tc>
        <w:tc>
          <w:tcPr>
            <w:tcW w:w="850" w:type="dxa"/>
          </w:tcPr>
          <w:p w:rsidR="001669C4" w:rsidRDefault="00AF2321">
            <w:pPr>
              <w:pStyle w:val="TableParagraph"/>
              <w:spacing w:line="270" w:lineRule="exact"/>
              <w:ind w:left="0" w:right="354"/>
              <w:jc w:val="right"/>
              <w:rPr>
                <w:sz w:val="24"/>
              </w:rPr>
            </w:pPr>
            <w:r>
              <w:rPr>
                <w:sz w:val="24"/>
              </w:rPr>
              <w:t>1</w:t>
            </w:r>
          </w:p>
        </w:tc>
        <w:tc>
          <w:tcPr>
            <w:tcW w:w="850" w:type="dxa"/>
          </w:tcPr>
          <w:p w:rsidR="001669C4" w:rsidRDefault="00AF2321">
            <w:pPr>
              <w:pStyle w:val="TableParagraph"/>
              <w:spacing w:line="270" w:lineRule="exact"/>
              <w:ind w:left="6"/>
              <w:jc w:val="center"/>
              <w:rPr>
                <w:sz w:val="24"/>
              </w:rPr>
            </w:pPr>
            <w:r>
              <w:rPr>
                <w:sz w:val="24"/>
              </w:rPr>
              <w:t>1</w:t>
            </w:r>
          </w:p>
        </w:tc>
        <w:tc>
          <w:tcPr>
            <w:tcW w:w="853" w:type="dxa"/>
          </w:tcPr>
          <w:p w:rsidR="001669C4" w:rsidRDefault="00AF2321">
            <w:pPr>
              <w:pStyle w:val="TableParagraph"/>
              <w:spacing w:line="270" w:lineRule="exact"/>
              <w:ind w:left="3"/>
              <w:jc w:val="center"/>
              <w:rPr>
                <w:sz w:val="24"/>
              </w:rPr>
            </w:pPr>
            <w:r>
              <w:rPr>
                <w:sz w:val="24"/>
              </w:rPr>
              <w:t>1</w:t>
            </w:r>
          </w:p>
        </w:tc>
        <w:tc>
          <w:tcPr>
            <w:tcW w:w="850" w:type="dxa"/>
          </w:tcPr>
          <w:p w:rsidR="001669C4" w:rsidRDefault="00AF2321">
            <w:pPr>
              <w:pStyle w:val="TableParagraph"/>
              <w:spacing w:line="247" w:lineRule="exact"/>
              <w:ind w:left="0"/>
              <w:jc w:val="center"/>
            </w:pPr>
            <w:r>
              <w:t>1</w:t>
            </w:r>
          </w:p>
        </w:tc>
        <w:tc>
          <w:tcPr>
            <w:tcW w:w="994" w:type="dxa"/>
          </w:tcPr>
          <w:p w:rsidR="001669C4" w:rsidRDefault="00AF2321">
            <w:pPr>
              <w:pStyle w:val="TableParagraph"/>
              <w:spacing w:line="270" w:lineRule="exact"/>
              <w:ind w:left="3"/>
              <w:jc w:val="center"/>
              <w:rPr>
                <w:sz w:val="24"/>
              </w:rPr>
            </w:pPr>
            <w:r>
              <w:rPr>
                <w:sz w:val="24"/>
              </w:rPr>
              <w:t>5</w:t>
            </w:r>
          </w:p>
        </w:tc>
      </w:tr>
      <w:tr w:rsidR="001669C4">
        <w:trPr>
          <w:trHeight w:val="552"/>
        </w:trPr>
        <w:tc>
          <w:tcPr>
            <w:tcW w:w="2146" w:type="dxa"/>
          </w:tcPr>
          <w:p w:rsidR="001669C4" w:rsidRDefault="00AF2321">
            <w:pPr>
              <w:pStyle w:val="TableParagraph"/>
              <w:spacing w:line="270" w:lineRule="exact"/>
              <w:rPr>
                <w:sz w:val="24"/>
              </w:rPr>
            </w:pPr>
            <w:r>
              <w:rPr>
                <w:sz w:val="24"/>
              </w:rPr>
              <w:t>Физическая</w:t>
            </w:r>
          </w:p>
          <w:p w:rsidR="001669C4" w:rsidRDefault="00AF2321">
            <w:pPr>
              <w:pStyle w:val="TableParagraph"/>
              <w:spacing w:line="261" w:lineRule="exact"/>
              <w:rPr>
                <w:sz w:val="24"/>
              </w:rPr>
            </w:pPr>
            <w:r>
              <w:rPr>
                <w:sz w:val="24"/>
              </w:rPr>
              <w:t>культура</w:t>
            </w:r>
          </w:p>
        </w:tc>
        <w:tc>
          <w:tcPr>
            <w:tcW w:w="2521" w:type="dxa"/>
          </w:tcPr>
          <w:p w:rsidR="001669C4" w:rsidRDefault="00AF2321">
            <w:pPr>
              <w:pStyle w:val="TableParagraph"/>
              <w:spacing w:line="270" w:lineRule="exact"/>
              <w:rPr>
                <w:sz w:val="24"/>
              </w:rPr>
            </w:pPr>
            <w:r>
              <w:rPr>
                <w:sz w:val="24"/>
              </w:rPr>
              <w:t>Адаптивная</w:t>
            </w:r>
          </w:p>
          <w:p w:rsidR="001669C4" w:rsidRDefault="00AF2321">
            <w:pPr>
              <w:pStyle w:val="TableParagraph"/>
              <w:spacing w:line="261" w:lineRule="exact"/>
              <w:rPr>
                <w:sz w:val="24"/>
              </w:rPr>
            </w:pPr>
            <w:r>
              <w:rPr>
                <w:sz w:val="24"/>
              </w:rPr>
              <w:t>физическая культура</w:t>
            </w:r>
          </w:p>
        </w:tc>
        <w:tc>
          <w:tcPr>
            <w:tcW w:w="1011" w:type="dxa"/>
          </w:tcPr>
          <w:p w:rsidR="001669C4" w:rsidRDefault="00AF2321">
            <w:pPr>
              <w:pStyle w:val="TableParagraph"/>
              <w:spacing w:line="249" w:lineRule="exact"/>
              <w:ind w:left="5"/>
              <w:jc w:val="center"/>
            </w:pPr>
            <w:r>
              <w:t>3</w:t>
            </w:r>
          </w:p>
        </w:tc>
        <w:tc>
          <w:tcPr>
            <w:tcW w:w="850" w:type="dxa"/>
          </w:tcPr>
          <w:p w:rsidR="001669C4" w:rsidRDefault="00AF2321">
            <w:pPr>
              <w:pStyle w:val="TableParagraph"/>
              <w:spacing w:line="270" w:lineRule="exact"/>
              <w:ind w:left="0" w:right="354"/>
              <w:jc w:val="right"/>
              <w:rPr>
                <w:sz w:val="24"/>
              </w:rPr>
            </w:pPr>
            <w:r>
              <w:rPr>
                <w:sz w:val="24"/>
              </w:rPr>
              <w:t>3</w:t>
            </w:r>
          </w:p>
        </w:tc>
        <w:tc>
          <w:tcPr>
            <w:tcW w:w="850" w:type="dxa"/>
          </w:tcPr>
          <w:p w:rsidR="001669C4" w:rsidRDefault="00AF2321">
            <w:pPr>
              <w:pStyle w:val="TableParagraph"/>
              <w:spacing w:line="270" w:lineRule="exact"/>
              <w:ind w:left="6"/>
              <w:jc w:val="center"/>
              <w:rPr>
                <w:sz w:val="24"/>
              </w:rPr>
            </w:pPr>
            <w:r>
              <w:rPr>
                <w:sz w:val="24"/>
              </w:rPr>
              <w:t>3</w:t>
            </w:r>
          </w:p>
        </w:tc>
        <w:tc>
          <w:tcPr>
            <w:tcW w:w="853" w:type="dxa"/>
          </w:tcPr>
          <w:p w:rsidR="001669C4" w:rsidRDefault="00AF2321">
            <w:pPr>
              <w:pStyle w:val="TableParagraph"/>
              <w:spacing w:line="270" w:lineRule="exact"/>
              <w:ind w:left="3"/>
              <w:jc w:val="center"/>
              <w:rPr>
                <w:sz w:val="24"/>
              </w:rPr>
            </w:pPr>
            <w:r>
              <w:rPr>
                <w:sz w:val="24"/>
              </w:rPr>
              <w:t>3</w:t>
            </w:r>
          </w:p>
        </w:tc>
        <w:tc>
          <w:tcPr>
            <w:tcW w:w="850" w:type="dxa"/>
          </w:tcPr>
          <w:p w:rsidR="001669C4" w:rsidRDefault="00AF2321">
            <w:pPr>
              <w:pStyle w:val="TableParagraph"/>
              <w:spacing w:line="247" w:lineRule="exact"/>
              <w:ind w:left="0"/>
              <w:jc w:val="center"/>
            </w:pPr>
            <w:r>
              <w:t>3</w:t>
            </w:r>
          </w:p>
        </w:tc>
        <w:tc>
          <w:tcPr>
            <w:tcW w:w="994" w:type="dxa"/>
          </w:tcPr>
          <w:p w:rsidR="001669C4" w:rsidRDefault="00AF2321">
            <w:pPr>
              <w:pStyle w:val="TableParagraph"/>
              <w:spacing w:line="270" w:lineRule="exact"/>
              <w:ind w:left="192" w:right="189"/>
              <w:jc w:val="center"/>
              <w:rPr>
                <w:sz w:val="24"/>
              </w:rPr>
            </w:pPr>
            <w:r>
              <w:rPr>
                <w:sz w:val="24"/>
              </w:rPr>
              <w:t>15</w:t>
            </w:r>
          </w:p>
        </w:tc>
      </w:tr>
      <w:tr w:rsidR="001669C4">
        <w:trPr>
          <w:trHeight w:val="489"/>
        </w:trPr>
        <w:tc>
          <w:tcPr>
            <w:tcW w:w="2146" w:type="dxa"/>
          </w:tcPr>
          <w:p w:rsidR="001669C4" w:rsidRDefault="001669C4">
            <w:pPr>
              <w:pStyle w:val="TableParagraph"/>
              <w:ind w:left="0"/>
            </w:pPr>
          </w:p>
        </w:tc>
        <w:tc>
          <w:tcPr>
            <w:tcW w:w="2521" w:type="dxa"/>
          </w:tcPr>
          <w:p w:rsidR="001669C4" w:rsidRDefault="00AF2321">
            <w:pPr>
              <w:pStyle w:val="TableParagraph"/>
              <w:spacing w:line="275" w:lineRule="exact"/>
              <w:rPr>
                <w:b/>
                <w:sz w:val="24"/>
              </w:rPr>
            </w:pPr>
            <w:r>
              <w:rPr>
                <w:b/>
                <w:sz w:val="24"/>
              </w:rPr>
              <w:t>Итого:</w:t>
            </w:r>
          </w:p>
        </w:tc>
        <w:tc>
          <w:tcPr>
            <w:tcW w:w="1011" w:type="dxa"/>
          </w:tcPr>
          <w:p w:rsidR="001669C4" w:rsidRDefault="00AF2321">
            <w:pPr>
              <w:pStyle w:val="TableParagraph"/>
              <w:spacing w:before="1"/>
              <w:ind w:left="106" w:right="101"/>
              <w:jc w:val="center"/>
              <w:rPr>
                <w:b/>
              </w:rPr>
            </w:pPr>
            <w:r>
              <w:rPr>
                <w:b/>
              </w:rPr>
              <w:t>20</w:t>
            </w:r>
          </w:p>
        </w:tc>
        <w:tc>
          <w:tcPr>
            <w:tcW w:w="850" w:type="dxa"/>
          </w:tcPr>
          <w:p w:rsidR="001669C4" w:rsidRDefault="00AF2321">
            <w:pPr>
              <w:pStyle w:val="TableParagraph"/>
              <w:spacing w:line="275" w:lineRule="exact"/>
              <w:ind w:left="0" w:right="294"/>
              <w:jc w:val="right"/>
              <w:rPr>
                <w:b/>
                <w:sz w:val="24"/>
              </w:rPr>
            </w:pPr>
            <w:r>
              <w:rPr>
                <w:b/>
                <w:sz w:val="24"/>
              </w:rPr>
              <w:t>20</w:t>
            </w:r>
          </w:p>
        </w:tc>
        <w:tc>
          <w:tcPr>
            <w:tcW w:w="850" w:type="dxa"/>
          </w:tcPr>
          <w:p w:rsidR="001669C4" w:rsidRDefault="00AF2321">
            <w:pPr>
              <w:pStyle w:val="TableParagraph"/>
              <w:spacing w:line="275" w:lineRule="exact"/>
              <w:ind w:left="220" w:right="214"/>
              <w:jc w:val="center"/>
              <w:rPr>
                <w:b/>
                <w:sz w:val="24"/>
              </w:rPr>
            </w:pPr>
            <w:r>
              <w:rPr>
                <w:b/>
                <w:sz w:val="24"/>
              </w:rPr>
              <w:t>21</w:t>
            </w:r>
          </w:p>
        </w:tc>
        <w:tc>
          <w:tcPr>
            <w:tcW w:w="853" w:type="dxa"/>
          </w:tcPr>
          <w:p w:rsidR="001669C4" w:rsidRDefault="00AF2321">
            <w:pPr>
              <w:pStyle w:val="TableParagraph"/>
              <w:spacing w:line="275" w:lineRule="exact"/>
              <w:ind w:left="223" w:right="220"/>
              <w:jc w:val="center"/>
              <w:rPr>
                <w:b/>
                <w:sz w:val="24"/>
              </w:rPr>
            </w:pPr>
            <w:r>
              <w:rPr>
                <w:b/>
                <w:sz w:val="24"/>
              </w:rPr>
              <w:t>21</w:t>
            </w:r>
          </w:p>
        </w:tc>
        <w:tc>
          <w:tcPr>
            <w:tcW w:w="850" w:type="dxa"/>
          </w:tcPr>
          <w:p w:rsidR="001669C4" w:rsidRDefault="00AF2321">
            <w:pPr>
              <w:pStyle w:val="TableParagraph"/>
              <w:spacing w:line="251" w:lineRule="exact"/>
              <w:ind w:left="216" w:right="216"/>
              <w:jc w:val="center"/>
              <w:rPr>
                <w:b/>
              </w:rPr>
            </w:pPr>
            <w:r>
              <w:rPr>
                <w:b/>
              </w:rPr>
              <w:t>21</w:t>
            </w:r>
          </w:p>
        </w:tc>
        <w:tc>
          <w:tcPr>
            <w:tcW w:w="994" w:type="dxa"/>
          </w:tcPr>
          <w:p w:rsidR="001669C4" w:rsidRDefault="00AF2321">
            <w:pPr>
              <w:pStyle w:val="TableParagraph"/>
              <w:spacing w:line="275" w:lineRule="exact"/>
              <w:ind w:left="192" w:right="189"/>
              <w:jc w:val="center"/>
              <w:rPr>
                <w:b/>
                <w:sz w:val="24"/>
              </w:rPr>
            </w:pPr>
            <w:r>
              <w:rPr>
                <w:b/>
                <w:sz w:val="24"/>
              </w:rPr>
              <w:t>103</w:t>
            </w:r>
          </w:p>
        </w:tc>
      </w:tr>
      <w:tr w:rsidR="001669C4">
        <w:trPr>
          <w:trHeight w:val="1074"/>
        </w:trPr>
        <w:tc>
          <w:tcPr>
            <w:tcW w:w="4667" w:type="dxa"/>
            <w:gridSpan w:val="2"/>
          </w:tcPr>
          <w:p w:rsidR="001669C4" w:rsidRDefault="00AF2321">
            <w:pPr>
              <w:pStyle w:val="TableParagraph"/>
              <w:spacing w:before="1"/>
              <w:rPr>
                <w:b/>
                <w:i/>
              </w:rPr>
            </w:pPr>
            <w:r>
              <w:rPr>
                <w:b/>
                <w:i/>
              </w:rPr>
              <w:t>Часть учебного плана, формируемая</w:t>
            </w:r>
          </w:p>
          <w:p w:rsidR="001669C4" w:rsidRDefault="00AF2321">
            <w:pPr>
              <w:pStyle w:val="TableParagraph"/>
              <w:spacing w:before="37" w:line="278" w:lineRule="auto"/>
              <w:ind w:right="471"/>
              <w:rPr>
                <w:b/>
                <w:i/>
              </w:rPr>
            </w:pPr>
            <w:r>
              <w:rPr>
                <w:b/>
                <w:i/>
              </w:rPr>
              <w:t>участниками образовательного процесса при 5-дневной неделе</w:t>
            </w:r>
          </w:p>
        </w:tc>
        <w:tc>
          <w:tcPr>
            <w:tcW w:w="1011" w:type="dxa"/>
          </w:tcPr>
          <w:p w:rsidR="001669C4" w:rsidRDefault="00AF2321">
            <w:pPr>
              <w:pStyle w:val="TableParagraph"/>
              <w:spacing w:line="273" w:lineRule="exact"/>
              <w:ind w:left="5"/>
              <w:jc w:val="center"/>
              <w:rPr>
                <w:sz w:val="24"/>
              </w:rPr>
            </w:pPr>
            <w:r>
              <w:rPr>
                <w:sz w:val="24"/>
              </w:rPr>
              <w:t>1</w:t>
            </w:r>
          </w:p>
        </w:tc>
        <w:tc>
          <w:tcPr>
            <w:tcW w:w="850" w:type="dxa"/>
          </w:tcPr>
          <w:p w:rsidR="001669C4" w:rsidRDefault="00AF2321">
            <w:pPr>
              <w:pStyle w:val="TableParagraph"/>
              <w:spacing w:line="251" w:lineRule="exact"/>
              <w:ind w:left="0" w:right="359"/>
              <w:jc w:val="right"/>
            </w:pPr>
            <w:r>
              <w:t>1</w:t>
            </w:r>
          </w:p>
        </w:tc>
        <w:tc>
          <w:tcPr>
            <w:tcW w:w="850" w:type="dxa"/>
          </w:tcPr>
          <w:p w:rsidR="001669C4" w:rsidRDefault="00AF2321">
            <w:pPr>
              <w:pStyle w:val="TableParagraph"/>
              <w:spacing w:line="273" w:lineRule="exact"/>
              <w:ind w:left="6"/>
              <w:jc w:val="center"/>
              <w:rPr>
                <w:sz w:val="24"/>
              </w:rPr>
            </w:pPr>
            <w:r>
              <w:rPr>
                <w:sz w:val="24"/>
              </w:rPr>
              <w:t>2</w:t>
            </w:r>
          </w:p>
        </w:tc>
        <w:tc>
          <w:tcPr>
            <w:tcW w:w="853" w:type="dxa"/>
          </w:tcPr>
          <w:p w:rsidR="001669C4" w:rsidRDefault="00AF2321">
            <w:pPr>
              <w:pStyle w:val="TableParagraph"/>
              <w:spacing w:line="273" w:lineRule="exact"/>
              <w:ind w:left="3"/>
              <w:jc w:val="center"/>
              <w:rPr>
                <w:sz w:val="24"/>
              </w:rPr>
            </w:pPr>
            <w:r>
              <w:rPr>
                <w:sz w:val="24"/>
              </w:rPr>
              <w:t>2</w:t>
            </w:r>
          </w:p>
        </w:tc>
        <w:tc>
          <w:tcPr>
            <w:tcW w:w="850" w:type="dxa"/>
          </w:tcPr>
          <w:p w:rsidR="001669C4" w:rsidRDefault="00AF2321">
            <w:pPr>
              <w:pStyle w:val="TableParagraph"/>
              <w:spacing w:line="273" w:lineRule="exact"/>
              <w:ind w:left="0"/>
              <w:jc w:val="center"/>
              <w:rPr>
                <w:sz w:val="24"/>
              </w:rPr>
            </w:pPr>
            <w:r>
              <w:rPr>
                <w:sz w:val="24"/>
              </w:rPr>
              <w:t>2</w:t>
            </w:r>
          </w:p>
        </w:tc>
        <w:tc>
          <w:tcPr>
            <w:tcW w:w="994" w:type="dxa"/>
          </w:tcPr>
          <w:p w:rsidR="001669C4" w:rsidRDefault="00AF2321">
            <w:pPr>
              <w:pStyle w:val="TableParagraph"/>
              <w:spacing w:line="273" w:lineRule="exact"/>
              <w:ind w:left="3"/>
              <w:jc w:val="center"/>
              <w:rPr>
                <w:sz w:val="24"/>
              </w:rPr>
            </w:pPr>
            <w:r>
              <w:rPr>
                <w:sz w:val="24"/>
              </w:rPr>
              <w:t>8</w:t>
            </w:r>
          </w:p>
        </w:tc>
      </w:tr>
      <w:tr w:rsidR="001669C4">
        <w:trPr>
          <w:trHeight w:val="782"/>
        </w:trPr>
        <w:tc>
          <w:tcPr>
            <w:tcW w:w="4667" w:type="dxa"/>
            <w:gridSpan w:val="2"/>
          </w:tcPr>
          <w:p w:rsidR="001669C4" w:rsidRDefault="00AF2321">
            <w:pPr>
              <w:pStyle w:val="TableParagraph"/>
              <w:spacing w:line="278" w:lineRule="auto"/>
              <w:ind w:right="434"/>
            </w:pPr>
            <w:r>
              <w:t>Предельно допустимая аудиторная учебная нагрузка при 5-дневной учебной неделе</w:t>
            </w:r>
          </w:p>
        </w:tc>
        <w:tc>
          <w:tcPr>
            <w:tcW w:w="1011" w:type="dxa"/>
          </w:tcPr>
          <w:p w:rsidR="001669C4" w:rsidRDefault="00AF2321">
            <w:pPr>
              <w:pStyle w:val="TableParagraph"/>
              <w:spacing w:line="275" w:lineRule="exact"/>
              <w:ind w:left="106" w:right="101"/>
              <w:jc w:val="center"/>
              <w:rPr>
                <w:b/>
                <w:sz w:val="24"/>
              </w:rPr>
            </w:pPr>
            <w:r>
              <w:rPr>
                <w:b/>
                <w:sz w:val="24"/>
              </w:rPr>
              <w:t>21</w:t>
            </w:r>
          </w:p>
        </w:tc>
        <w:tc>
          <w:tcPr>
            <w:tcW w:w="850" w:type="dxa"/>
          </w:tcPr>
          <w:p w:rsidR="001669C4" w:rsidRDefault="00AF2321">
            <w:pPr>
              <w:pStyle w:val="TableParagraph"/>
              <w:spacing w:before="1"/>
              <w:ind w:left="0" w:right="304"/>
              <w:jc w:val="right"/>
              <w:rPr>
                <w:b/>
              </w:rPr>
            </w:pPr>
            <w:r>
              <w:rPr>
                <w:b/>
              </w:rPr>
              <w:t>21</w:t>
            </w:r>
          </w:p>
        </w:tc>
        <w:tc>
          <w:tcPr>
            <w:tcW w:w="850" w:type="dxa"/>
          </w:tcPr>
          <w:p w:rsidR="001669C4" w:rsidRDefault="00AF2321">
            <w:pPr>
              <w:pStyle w:val="TableParagraph"/>
              <w:spacing w:line="275" w:lineRule="exact"/>
              <w:ind w:left="220" w:right="214"/>
              <w:jc w:val="center"/>
              <w:rPr>
                <w:b/>
                <w:sz w:val="24"/>
              </w:rPr>
            </w:pPr>
            <w:r>
              <w:rPr>
                <w:b/>
                <w:sz w:val="24"/>
              </w:rPr>
              <w:t>23</w:t>
            </w:r>
          </w:p>
        </w:tc>
        <w:tc>
          <w:tcPr>
            <w:tcW w:w="853" w:type="dxa"/>
          </w:tcPr>
          <w:p w:rsidR="001669C4" w:rsidRDefault="00AF2321">
            <w:pPr>
              <w:pStyle w:val="TableParagraph"/>
              <w:spacing w:line="275" w:lineRule="exact"/>
              <w:ind w:left="223" w:right="220"/>
              <w:jc w:val="center"/>
              <w:rPr>
                <w:b/>
                <w:sz w:val="24"/>
              </w:rPr>
            </w:pPr>
            <w:r>
              <w:rPr>
                <w:b/>
                <w:sz w:val="24"/>
              </w:rPr>
              <w:t>23</w:t>
            </w:r>
          </w:p>
        </w:tc>
        <w:tc>
          <w:tcPr>
            <w:tcW w:w="850" w:type="dxa"/>
          </w:tcPr>
          <w:p w:rsidR="001669C4" w:rsidRDefault="00AF2321">
            <w:pPr>
              <w:pStyle w:val="TableParagraph"/>
              <w:spacing w:line="275" w:lineRule="exact"/>
              <w:ind w:left="216" w:right="216"/>
              <w:jc w:val="center"/>
              <w:rPr>
                <w:b/>
                <w:sz w:val="24"/>
              </w:rPr>
            </w:pPr>
            <w:r>
              <w:rPr>
                <w:b/>
                <w:sz w:val="24"/>
              </w:rPr>
              <w:t>23</w:t>
            </w:r>
          </w:p>
        </w:tc>
        <w:tc>
          <w:tcPr>
            <w:tcW w:w="994" w:type="dxa"/>
          </w:tcPr>
          <w:p w:rsidR="001669C4" w:rsidRDefault="00AF2321">
            <w:pPr>
              <w:pStyle w:val="TableParagraph"/>
              <w:spacing w:line="275" w:lineRule="exact"/>
              <w:ind w:left="192" w:right="189"/>
              <w:jc w:val="center"/>
              <w:rPr>
                <w:b/>
                <w:sz w:val="24"/>
              </w:rPr>
            </w:pPr>
            <w:r>
              <w:rPr>
                <w:b/>
                <w:sz w:val="24"/>
              </w:rPr>
              <w:t>111</w:t>
            </w:r>
          </w:p>
        </w:tc>
      </w:tr>
      <w:tr w:rsidR="001669C4">
        <w:trPr>
          <w:trHeight w:val="489"/>
        </w:trPr>
        <w:tc>
          <w:tcPr>
            <w:tcW w:w="4667" w:type="dxa"/>
            <w:gridSpan w:val="2"/>
          </w:tcPr>
          <w:p w:rsidR="001669C4" w:rsidRDefault="00AF2321">
            <w:pPr>
              <w:pStyle w:val="TableParagraph"/>
              <w:spacing w:before="1"/>
              <w:rPr>
                <w:b/>
              </w:rPr>
            </w:pPr>
            <w:r>
              <w:rPr>
                <w:b/>
              </w:rPr>
              <w:t>Внеурочная деятельность:</w:t>
            </w:r>
          </w:p>
        </w:tc>
        <w:tc>
          <w:tcPr>
            <w:tcW w:w="1011" w:type="dxa"/>
          </w:tcPr>
          <w:p w:rsidR="001669C4" w:rsidRDefault="00AF2321">
            <w:pPr>
              <w:pStyle w:val="TableParagraph"/>
              <w:spacing w:before="1"/>
              <w:ind w:left="106" w:right="101"/>
              <w:jc w:val="center"/>
              <w:rPr>
                <w:b/>
              </w:rPr>
            </w:pPr>
            <w:r>
              <w:rPr>
                <w:b/>
              </w:rPr>
              <w:t>10</w:t>
            </w:r>
          </w:p>
        </w:tc>
        <w:tc>
          <w:tcPr>
            <w:tcW w:w="850" w:type="dxa"/>
          </w:tcPr>
          <w:p w:rsidR="001669C4" w:rsidRDefault="00AF2321">
            <w:pPr>
              <w:pStyle w:val="TableParagraph"/>
              <w:spacing w:before="1"/>
              <w:ind w:left="0" w:right="304"/>
              <w:jc w:val="right"/>
              <w:rPr>
                <w:b/>
              </w:rPr>
            </w:pPr>
            <w:r>
              <w:rPr>
                <w:b/>
              </w:rPr>
              <w:t>10</w:t>
            </w:r>
          </w:p>
        </w:tc>
        <w:tc>
          <w:tcPr>
            <w:tcW w:w="850" w:type="dxa"/>
          </w:tcPr>
          <w:p w:rsidR="001669C4" w:rsidRDefault="00AF2321">
            <w:pPr>
              <w:pStyle w:val="TableParagraph"/>
              <w:spacing w:before="1"/>
              <w:ind w:left="220" w:right="214"/>
              <w:jc w:val="center"/>
              <w:rPr>
                <w:b/>
              </w:rPr>
            </w:pPr>
            <w:r>
              <w:rPr>
                <w:b/>
              </w:rPr>
              <w:t>10</w:t>
            </w:r>
          </w:p>
        </w:tc>
        <w:tc>
          <w:tcPr>
            <w:tcW w:w="853" w:type="dxa"/>
          </w:tcPr>
          <w:p w:rsidR="001669C4" w:rsidRDefault="00AF2321">
            <w:pPr>
              <w:pStyle w:val="TableParagraph"/>
              <w:spacing w:before="1"/>
              <w:ind w:left="223" w:right="220"/>
              <w:jc w:val="center"/>
              <w:rPr>
                <w:b/>
              </w:rPr>
            </w:pPr>
            <w:r>
              <w:rPr>
                <w:b/>
              </w:rPr>
              <w:t>10</w:t>
            </w:r>
          </w:p>
        </w:tc>
        <w:tc>
          <w:tcPr>
            <w:tcW w:w="850" w:type="dxa"/>
          </w:tcPr>
          <w:p w:rsidR="001669C4" w:rsidRDefault="00AF2321">
            <w:pPr>
              <w:pStyle w:val="TableParagraph"/>
              <w:spacing w:before="1"/>
              <w:ind w:left="216" w:right="216"/>
              <w:jc w:val="center"/>
              <w:rPr>
                <w:b/>
              </w:rPr>
            </w:pPr>
            <w:r>
              <w:rPr>
                <w:b/>
              </w:rPr>
              <w:t>10</w:t>
            </w:r>
          </w:p>
        </w:tc>
        <w:tc>
          <w:tcPr>
            <w:tcW w:w="994" w:type="dxa"/>
          </w:tcPr>
          <w:p w:rsidR="001669C4" w:rsidRDefault="00AF2321">
            <w:pPr>
              <w:pStyle w:val="TableParagraph"/>
              <w:spacing w:before="1"/>
              <w:ind w:left="192" w:right="189"/>
              <w:jc w:val="center"/>
              <w:rPr>
                <w:b/>
              </w:rPr>
            </w:pPr>
            <w:r>
              <w:rPr>
                <w:b/>
              </w:rPr>
              <w:t>50</w:t>
            </w:r>
          </w:p>
        </w:tc>
      </w:tr>
      <w:tr w:rsidR="001669C4">
        <w:trPr>
          <w:trHeight w:val="492"/>
        </w:trPr>
        <w:tc>
          <w:tcPr>
            <w:tcW w:w="4667" w:type="dxa"/>
            <w:gridSpan w:val="2"/>
          </w:tcPr>
          <w:p w:rsidR="001669C4" w:rsidRDefault="00AF2321">
            <w:pPr>
              <w:pStyle w:val="TableParagraph"/>
              <w:spacing w:line="249" w:lineRule="exact"/>
              <w:rPr>
                <w:i/>
              </w:rPr>
            </w:pPr>
            <w:r>
              <w:rPr>
                <w:i/>
              </w:rPr>
              <w:t>- коррекционно-развивающая работа:</w:t>
            </w:r>
          </w:p>
        </w:tc>
        <w:tc>
          <w:tcPr>
            <w:tcW w:w="1011" w:type="dxa"/>
          </w:tcPr>
          <w:p w:rsidR="001669C4" w:rsidRDefault="00AF2321">
            <w:pPr>
              <w:pStyle w:val="TableParagraph"/>
              <w:spacing w:line="249" w:lineRule="exact"/>
              <w:ind w:left="5"/>
              <w:jc w:val="center"/>
            </w:pPr>
            <w:r>
              <w:t>5</w:t>
            </w:r>
          </w:p>
        </w:tc>
        <w:tc>
          <w:tcPr>
            <w:tcW w:w="850" w:type="dxa"/>
          </w:tcPr>
          <w:p w:rsidR="001669C4" w:rsidRDefault="00AF2321">
            <w:pPr>
              <w:pStyle w:val="TableParagraph"/>
              <w:spacing w:line="249" w:lineRule="exact"/>
              <w:ind w:left="0" w:right="359"/>
              <w:jc w:val="right"/>
            </w:pPr>
            <w:r>
              <w:t>5</w:t>
            </w:r>
          </w:p>
        </w:tc>
        <w:tc>
          <w:tcPr>
            <w:tcW w:w="850" w:type="dxa"/>
          </w:tcPr>
          <w:p w:rsidR="001669C4" w:rsidRDefault="00AF2321">
            <w:pPr>
              <w:pStyle w:val="TableParagraph"/>
              <w:spacing w:line="249" w:lineRule="exact"/>
              <w:ind w:left="6"/>
              <w:jc w:val="center"/>
            </w:pPr>
            <w:r>
              <w:t>5</w:t>
            </w:r>
          </w:p>
        </w:tc>
        <w:tc>
          <w:tcPr>
            <w:tcW w:w="853" w:type="dxa"/>
          </w:tcPr>
          <w:p w:rsidR="001669C4" w:rsidRDefault="00AF2321">
            <w:pPr>
              <w:pStyle w:val="TableParagraph"/>
              <w:spacing w:line="249" w:lineRule="exact"/>
              <w:ind w:left="3"/>
              <w:jc w:val="center"/>
            </w:pPr>
            <w:r>
              <w:t>5</w:t>
            </w:r>
          </w:p>
        </w:tc>
        <w:tc>
          <w:tcPr>
            <w:tcW w:w="850" w:type="dxa"/>
          </w:tcPr>
          <w:p w:rsidR="001669C4" w:rsidRDefault="00AF2321">
            <w:pPr>
              <w:pStyle w:val="TableParagraph"/>
              <w:spacing w:line="249" w:lineRule="exact"/>
              <w:ind w:left="0"/>
              <w:jc w:val="center"/>
            </w:pPr>
            <w:r>
              <w:t>5</w:t>
            </w:r>
          </w:p>
        </w:tc>
        <w:tc>
          <w:tcPr>
            <w:tcW w:w="994" w:type="dxa"/>
          </w:tcPr>
          <w:p w:rsidR="001669C4" w:rsidRDefault="00AF2321">
            <w:pPr>
              <w:pStyle w:val="TableParagraph"/>
              <w:spacing w:line="249" w:lineRule="exact"/>
              <w:ind w:left="192" w:right="189"/>
              <w:jc w:val="center"/>
            </w:pPr>
            <w:r>
              <w:t>25</w:t>
            </w:r>
          </w:p>
        </w:tc>
      </w:tr>
      <w:tr w:rsidR="001669C4">
        <w:trPr>
          <w:trHeight w:val="781"/>
        </w:trPr>
        <w:tc>
          <w:tcPr>
            <w:tcW w:w="4667" w:type="dxa"/>
            <w:gridSpan w:val="2"/>
          </w:tcPr>
          <w:p w:rsidR="001669C4" w:rsidRDefault="00AF2321">
            <w:pPr>
              <w:pStyle w:val="TableParagraph"/>
              <w:spacing w:line="278" w:lineRule="auto"/>
              <w:ind w:right="256"/>
            </w:pPr>
            <w:r>
              <w:t>индивидуальные и групповые коррекционно- развивающие занятия</w:t>
            </w:r>
          </w:p>
        </w:tc>
        <w:tc>
          <w:tcPr>
            <w:tcW w:w="1011" w:type="dxa"/>
          </w:tcPr>
          <w:p w:rsidR="001669C4" w:rsidRDefault="00AF2321">
            <w:pPr>
              <w:pStyle w:val="TableParagraph"/>
              <w:spacing w:line="249" w:lineRule="exact"/>
              <w:ind w:left="5"/>
              <w:jc w:val="center"/>
            </w:pPr>
            <w:r>
              <w:t>5</w:t>
            </w:r>
          </w:p>
        </w:tc>
        <w:tc>
          <w:tcPr>
            <w:tcW w:w="850" w:type="dxa"/>
          </w:tcPr>
          <w:p w:rsidR="001669C4" w:rsidRDefault="00AF2321">
            <w:pPr>
              <w:pStyle w:val="TableParagraph"/>
              <w:spacing w:line="249" w:lineRule="exact"/>
              <w:ind w:left="0" w:right="359"/>
              <w:jc w:val="right"/>
            </w:pPr>
            <w:r>
              <w:t>5</w:t>
            </w:r>
          </w:p>
        </w:tc>
        <w:tc>
          <w:tcPr>
            <w:tcW w:w="850" w:type="dxa"/>
          </w:tcPr>
          <w:p w:rsidR="001669C4" w:rsidRDefault="00AF2321">
            <w:pPr>
              <w:pStyle w:val="TableParagraph"/>
              <w:spacing w:line="249" w:lineRule="exact"/>
              <w:ind w:left="6"/>
              <w:jc w:val="center"/>
            </w:pPr>
            <w:r>
              <w:t>5</w:t>
            </w:r>
          </w:p>
        </w:tc>
        <w:tc>
          <w:tcPr>
            <w:tcW w:w="853" w:type="dxa"/>
          </w:tcPr>
          <w:p w:rsidR="001669C4" w:rsidRDefault="00AF2321">
            <w:pPr>
              <w:pStyle w:val="TableParagraph"/>
              <w:spacing w:line="249" w:lineRule="exact"/>
              <w:ind w:left="3"/>
              <w:jc w:val="center"/>
            </w:pPr>
            <w:r>
              <w:t>5</w:t>
            </w:r>
          </w:p>
        </w:tc>
        <w:tc>
          <w:tcPr>
            <w:tcW w:w="850" w:type="dxa"/>
          </w:tcPr>
          <w:p w:rsidR="001669C4" w:rsidRDefault="00AF2321">
            <w:pPr>
              <w:pStyle w:val="TableParagraph"/>
              <w:spacing w:line="249" w:lineRule="exact"/>
              <w:ind w:left="0"/>
              <w:jc w:val="center"/>
            </w:pPr>
            <w:r>
              <w:t>5</w:t>
            </w:r>
          </w:p>
        </w:tc>
        <w:tc>
          <w:tcPr>
            <w:tcW w:w="994" w:type="dxa"/>
          </w:tcPr>
          <w:p w:rsidR="001669C4" w:rsidRDefault="00AF2321">
            <w:pPr>
              <w:pStyle w:val="TableParagraph"/>
              <w:spacing w:line="249" w:lineRule="exact"/>
              <w:ind w:left="192" w:right="189"/>
              <w:jc w:val="center"/>
            </w:pPr>
            <w:r>
              <w:t>25</w:t>
            </w:r>
          </w:p>
        </w:tc>
      </w:tr>
      <w:tr w:rsidR="001669C4">
        <w:trPr>
          <w:trHeight w:val="781"/>
        </w:trPr>
        <w:tc>
          <w:tcPr>
            <w:tcW w:w="4667" w:type="dxa"/>
            <w:gridSpan w:val="2"/>
          </w:tcPr>
          <w:p w:rsidR="001669C4" w:rsidRDefault="00AF2321">
            <w:pPr>
              <w:pStyle w:val="TableParagraph"/>
              <w:spacing w:line="278" w:lineRule="auto"/>
              <w:ind w:right="1465"/>
              <w:rPr>
                <w:i/>
              </w:rPr>
            </w:pPr>
            <w:r>
              <w:rPr>
                <w:i/>
              </w:rPr>
              <w:t>- другие направления внеурочной деятельности</w:t>
            </w:r>
          </w:p>
        </w:tc>
        <w:tc>
          <w:tcPr>
            <w:tcW w:w="1011" w:type="dxa"/>
          </w:tcPr>
          <w:p w:rsidR="001669C4" w:rsidRDefault="00AF2321">
            <w:pPr>
              <w:pStyle w:val="TableParagraph"/>
              <w:spacing w:line="249" w:lineRule="exact"/>
              <w:ind w:left="5"/>
              <w:jc w:val="center"/>
            </w:pPr>
            <w:r>
              <w:t>5</w:t>
            </w:r>
          </w:p>
        </w:tc>
        <w:tc>
          <w:tcPr>
            <w:tcW w:w="850" w:type="dxa"/>
          </w:tcPr>
          <w:p w:rsidR="001669C4" w:rsidRDefault="00AF2321">
            <w:pPr>
              <w:pStyle w:val="TableParagraph"/>
              <w:spacing w:line="249" w:lineRule="exact"/>
              <w:ind w:left="0" w:right="359"/>
              <w:jc w:val="right"/>
            </w:pPr>
            <w:r>
              <w:t>5</w:t>
            </w:r>
          </w:p>
        </w:tc>
        <w:tc>
          <w:tcPr>
            <w:tcW w:w="850" w:type="dxa"/>
          </w:tcPr>
          <w:p w:rsidR="001669C4" w:rsidRDefault="00AF2321">
            <w:pPr>
              <w:pStyle w:val="TableParagraph"/>
              <w:spacing w:line="249" w:lineRule="exact"/>
              <w:ind w:left="6"/>
              <w:jc w:val="center"/>
            </w:pPr>
            <w:r>
              <w:t>5</w:t>
            </w:r>
          </w:p>
        </w:tc>
        <w:tc>
          <w:tcPr>
            <w:tcW w:w="853" w:type="dxa"/>
          </w:tcPr>
          <w:p w:rsidR="001669C4" w:rsidRDefault="00AF2321">
            <w:pPr>
              <w:pStyle w:val="TableParagraph"/>
              <w:spacing w:line="249" w:lineRule="exact"/>
              <w:ind w:left="3"/>
              <w:jc w:val="center"/>
            </w:pPr>
            <w:r>
              <w:t>5</w:t>
            </w:r>
          </w:p>
        </w:tc>
        <w:tc>
          <w:tcPr>
            <w:tcW w:w="850" w:type="dxa"/>
          </w:tcPr>
          <w:p w:rsidR="001669C4" w:rsidRDefault="00AF2321">
            <w:pPr>
              <w:pStyle w:val="TableParagraph"/>
              <w:spacing w:line="249" w:lineRule="exact"/>
              <w:ind w:left="0"/>
              <w:jc w:val="center"/>
            </w:pPr>
            <w:r>
              <w:t>5</w:t>
            </w:r>
          </w:p>
        </w:tc>
        <w:tc>
          <w:tcPr>
            <w:tcW w:w="994" w:type="dxa"/>
          </w:tcPr>
          <w:p w:rsidR="001669C4" w:rsidRDefault="00AF2321">
            <w:pPr>
              <w:pStyle w:val="TableParagraph"/>
              <w:spacing w:line="249" w:lineRule="exact"/>
              <w:ind w:left="192" w:right="189"/>
              <w:jc w:val="center"/>
            </w:pPr>
            <w:r>
              <w:t>25</w:t>
            </w:r>
          </w:p>
        </w:tc>
      </w:tr>
      <w:tr w:rsidR="001669C4">
        <w:trPr>
          <w:trHeight w:val="491"/>
        </w:trPr>
        <w:tc>
          <w:tcPr>
            <w:tcW w:w="4667" w:type="dxa"/>
            <w:gridSpan w:val="2"/>
          </w:tcPr>
          <w:p w:rsidR="001669C4" w:rsidRDefault="00AF2321">
            <w:pPr>
              <w:pStyle w:val="TableParagraph"/>
              <w:spacing w:before="1"/>
              <w:rPr>
                <w:b/>
              </w:rPr>
            </w:pPr>
            <w:r>
              <w:rPr>
                <w:b/>
              </w:rPr>
              <w:t>Всего к финансированию</w:t>
            </w:r>
          </w:p>
        </w:tc>
        <w:tc>
          <w:tcPr>
            <w:tcW w:w="1011" w:type="dxa"/>
          </w:tcPr>
          <w:p w:rsidR="001669C4" w:rsidRDefault="00AF2321">
            <w:pPr>
              <w:pStyle w:val="TableParagraph"/>
              <w:spacing w:line="249" w:lineRule="exact"/>
              <w:ind w:left="106" w:right="101"/>
              <w:jc w:val="center"/>
            </w:pPr>
            <w:r>
              <w:t>31</w:t>
            </w:r>
          </w:p>
        </w:tc>
        <w:tc>
          <w:tcPr>
            <w:tcW w:w="850" w:type="dxa"/>
          </w:tcPr>
          <w:p w:rsidR="001669C4" w:rsidRDefault="00AF2321">
            <w:pPr>
              <w:pStyle w:val="TableParagraph"/>
              <w:spacing w:line="249" w:lineRule="exact"/>
              <w:ind w:left="0" w:right="304"/>
              <w:jc w:val="right"/>
            </w:pPr>
            <w:r>
              <w:t>31</w:t>
            </w:r>
          </w:p>
        </w:tc>
        <w:tc>
          <w:tcPr>
            <w:tcW w:w="850" w:type="dxa"/>
          </w:tcPr>
          <w:p w:rsidR="001669C4" w:rsidRDefault="00AF2321">
            <w:pPr>
              <w:pStyle w:val="TableParagraph"/>
              <w:spacing w:line="249" w:lineRule="exact"/>
              <w:ind w:left="220" w:right="214"/>
              <w:jc w:val="center"/>
            </w:pPr>
            <w:r>
              <w:t>33</w:t>
            </w:r>
          </w:p>
        </w:tc>
        <w:tc>
          <w:tcPr>
            <w:tcW w:w="853" w:type="dxa"/>
          </w:tcPr>
          <w:p w:rsidR="001669C4" w:rsidRDefault="00AF2321">
            <w:pPr>
              <w:pStyle w:val="TableParagraph"/>
              <w:spacing w:line="249" w:lineRule="exact"/>
              <w:ind w:left="223" w:right="220"/>
              <w:jc w:val="center"/>
            </w:pPr>
            <w:r>
              <w:t>33</w:t>
            </w:r>
          </w:p>
        </w:tc>
        <w:tc>
          <w:tcPr>
            <w:tcW w:w="850" w:type="dxa"/>
          </w:tcPr>
          <w:p w:rsidR="001669C4" w:rsidRDefault="00AF2321">
            <w:pPr>
              <w:pStyle w:val="TableParagraph"/>
              <w:spacing w:line="249" w:lineRule="exact"/>
              <w:ind w:left="216" w:right="216"/>
              <w:jc w:val="center"/>
            </w:pPr>
            <w:r>
              <w:t>33</w:t>
            </w:r>
          </w:p>
        </w:tc>
        <w:tc>
          <w:tcPr>
            <w:tcW w:w="994" w:type="dxa"/>
          </w:tcPr>
          <w:p w:rsidR="001669C4" w:rsidRDefault="00AF2321">
            <w:pPr>
              <w:pStyle w:val="TableParagraph"/>
              <w:spacing w:line="249" w:lineRule="exact"/>
              <w:ind w:left="192" w:right="189"/>
              <w:jc w:val="center"/>
            </w:pPr>
            <w:r>
              <w:t>161</w:t>
            </w:r>
          </w:p>
        </w:tc>
      </w:tr>
    </w:tbl>
    <w:p w:rsidR="001669C4" w:rsidRDefault="001669C4">
      <w:pPr>
        <w:spacing w:line="249" w:lineRule="exact"/>
        <w:jc w:val="center"/>
        <w:sectPr w:rsidR="001669C4">
          <w:pgSz w:w="11910" w:h="16840"/>
          <w:pgMar w:top="1120" w:right="0" w:bottom="1120" w:left="440" w:header="0" w:footer="1000" w:gutter="0"/>
          <w:cols w:space="720"/>
        </w:sectPr>
      </w:pPr>
    </w:p>
    <w:p w:rsidR="001669C4" w:rsidRDefault="00AF2321">
      <w:pPr>
        <w:pStyle w:val="110"/>
        <w:numPr>
          <w:ilvl w:val="3"/>
          <w:numId w:val="64"/>
        </w:numPr>
        <w:tabs>
          <w:tab w:val="left" w:pos="2488"/>
        </w:tabs>
        <w:spacing w:before="62" w:line="357" w:lineRule="auto"/>
        <w:ind w:left="1775" w:right="1855" w:firstLine="12"/>
      </w:pPr>
      <w:bookmarkStart w:id="63" w:name="5.3.2._Система_условий_реализации_адапти"/>
      <w:bookmarkEnd w:id="63"/>
      <w:r>
        <w:lastRenderedPageBreak/>
        <w:t xml:space="preserve">Система </w:t>
      </w:r>
      <w:r>
        <w:rPr>
          <w:spacing w:val="-4"/>
        </w:rPr>
        <w:t xml:space="preserve">условий </w:t>
      </w:r>
      <w:r>
        <w:t xml:space="preserve">реализации адаптированной основной образовательной программы </w:t>
      </w:r>
      <w:r w:rsidR="00134204">
        <w:rPr>
          <w:spacing w:val="-3"/>
        </w:rPr>
        <w:t>основного</w:t>
      </w:r>
      <w:r>
        <w:t>общегообразования</w:t>
      </w:r>
    </w:p>
    <w:p w:rsidR="001669C4" w:rsidRDefault="00AF2321">
      <w:pPr>
        <w:spacing w:before="3" w:line="362" w:lineRule="auto"/>
        <w:ind w:left="1926" w:right="2591" w:firstLine="588"/>
        <w:jc w:val="both"/>
        <w:rPr>
          <w:b/>
          <w:sz w:val="28"/>
        </w:rPr>
      </w:pPr>
      <w:r>
        <w:rPr>
          <w:b/>
          <w:spacing w:val="-3"/>
          <w:sz w:val="28"/>
        </w:rPr>
        <w:t xml:space="preserve">обучающихся </w:t>
      </w:r>
      <w:r>
        <w:rPr>
          <w:b/>
          <w:sz w:val="28"/>
        </w:rPr>
        <w:t xml:space="preserve">с задержкой психического развития Кадровые </w:t>
      </w:r>
      <w:r>
        <w:rPr>
          <w:b/>
          <w:spacing w:val="-4"/>
          <w:sz w:val="28"/>
        </w:rPr>
        <w:t>условия</w:t>
      </w:r>
    </w:p>
    <w:p w:rsidR="001669C4" w:rsidRDefault="00AF2321">
      <w:pPr>
        <w:pStyle w:val="a3"/>
        <w:spacing w:line="360" w:lineRule="auto"/>
        <w:ind w:right="1437" w:firstLine="707"/>
      </w:pPr>
      <w:r>
        <w:t xml:space="preserve">Кадровое обеспечение- характеристика необходимой квалификации кадров педагогов, а также кадров, осуществляющих медико-психологическое сопровождение обучающегося с НОДА в системе школьного образования. Образовательная организация, реализующая программу </w:t>
      </w:r>
      <w:r w:rsidR="00134204">
        <w:t>основного</w:t>
      </w:r>
      <w:r>
        <w:t xml:space="preserve"> общего образования для обучающихся с НОДА,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1669C4" w:rsidRDefault="00AF2321">
      <w:pPr>
        <w:pStyle w:val="a3"/>
        <w:spacing w:line="360" w:lineRule="auto"/>
        <w:ind w:right="1436" w:firstLine="707"/>
      </w:pPr>
      <w:r>
        <w:rPr>
          <w:spacing w:val="-5"/>
        </w:rPr>
        <w:t xml:space="preserve">Уровень </w:t>
      </w:r>
      <w:r>
        <w:t xml:space="preserve">квалификации </w:t>
      </w:r>
      <w:r>
        <w:rPr>
          <w:spacing w:val="-3"/>
        </w:rPr>
        <w:t xml:space="preserve">работников </w:t>
      </w:r>
      <w:r>
        <w:t xml:space="preserve">образовательной организации, реализующей основную образовательную программу </w:t>
      </w:r>
      <w:r w:rsidR="00134204">
        <w:rPr>
          <w:spacing w:val="-3"/>
        </w:rPr>
        <w:t>основного</w:t>
      </w:r>
      <w:r>
        <w:t xml:space="preserve">общего образования для </w:t>
      </w:r>
      <w:r>
        <w:rPr>
          <w:spacing w:val="-3"/>
        </w:rPr>
        <w:t xml:space="preserve">обучающихся </w:t>
      </w:r>
      <w:r>
        <w:t xml:space="preserve">с </w:t>
      </w:r>
      <w:r>
        <w:rPr>
          <w:spacing w:val="-4"/>
        </w:rPr>
        <w:t xml:space="preserve">НОДА, </w:t>
      </w:r>
      <w:r>
        <w:t xml:space="preserve">для каждой занимаемой должности </w:t>
      </w:r>
      <w:r>
        <w:rPr>
          <w:spacing w:val="-3"/>
        </w:rPr>
        <w:t xml:space="preserve">должен </w:t>
      </w:r>
      <w:r>
        <w:t xml:space="preserve">соответствовать квалификационным характеристикам по соответствующей должности, а для педагогических </w:t>
      </w:r>
      <w:r>
        <w:rPr>
          <w:spacing w:val="-3"/>
        </w:rPr>
        <w:t xml:space="preserve">работников государственной </w:t>
      </w:r>
      <w:r>
        <w:t>или муниципальной образовательной организации – также квалификационной</w:t>
      </w:r>
      <w:r>
        <w:rPr>
          <w:spacing w:val="-3"/>
        </w:rPr>
        <w:t>категории.</w:t>
      </w:r>
    </w:p>
    <w:p w:rsidR="001669C4" w:rsidRDefault="00AF2321">
      <w:pPr>
        <w:pStyle w:val="a3"/>
        <w:spacing w:line="360" w:lineRule="auto"/>
        <w:ind w:right="1432" w:firstLine="707"/>
      </w:pPr>
      <w:r>
        <w:t>МБОУ «</w:t>
      </w:r>
      <w:r w:rsidR="00CB3D10">
        <w:t>Крючковская</w:t>
      </w:r>
      <w:r>
        <w:t>средняя общеобразовательная школа»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НОДА.</w:t>
      </w:r>
    </w:p>
    <w:p w:rsidR="001669C4" w:rsidRDefault="00AF2321">
      <w:pPr>
        <w:pStyle w:val="a3"/>
        <w:tabs>
          <w:tab w:val="left" w:pos="6034"/>
        </w:tabs>
        <w:spacing w:line="360" w:lineRule="auto"/>
        <w:ind w:right="1436" w:firstLine="707"/>
      </w:pPr>
      <w:r>
        <w:t>В    штат    специалистов</w:t>
      </w:r>
      <w:r>
        <w:tab/>
        <w:t>МБОУ «</w:t>
      </w:r>
      <w:r w:rsidR="00CB3D10">
        <w:t>Крючковская</w:t>
      </w:r>
      <w:r>
        <w:t>средняя общеобразовательная школа», реализующей варианты программ6.2.,</w:t>
      </w:r>
    </w:p>
    <w:p w:rsidR="001669C4" w:rsidRDefault="00AF2321">
      <w:pPr>
        <w:pStyle w:val="a4"/>
        <w:numPr>
          <w:ilvl w:val="1"/>
          <w:numId w:val="6"/>
        </w:numPr>
        <w:tabs>
          <w:tab w:val="left" w:pos="1903"/>
        </w:tabs>
        <w:spacing w:line="362" w:lineRule="auto"/>
        <w:ind w:right="1435" w:firstLine="0"/>
        <w:rPr>
          <w:sz w:val="28"/>
        </w:rPr>
      </w:pPr>
      <w:r>
        <w:rPr>
          <w:sz w:val="28"/>
        </w:rPr>
        <w:t xml:space="preserve">и 6.4. для </w:t>
      </w:r>
      <w:r>
        <w:rPr>
          <w:spacing w:val="-3"/>
          <w:sz w:val="28"/>
        </w:rPr>
        <w:t xml:space="preserve">обучающихся </w:t>
      </w:r>
      <w:r>
        <w:rPr>
          <w:sz w:val="28"/>
        </w:rPr>
        <w:t xml:space="preserve">с </w:t>
      </w:r>
      <w:r>
        <w:rPr>
          <w:spacing w:val="-4"/>
          <w:sz w:val="28"/>
        </w:rPr>
        <w:t>НОДА, входят</w:t>
      </w:r>
      <w:r>
        <w:rPr>
          <w:sz w:val="28"/>
        </w:rPr>
        <w:t>воспитател</w:t>
      </w:r>
      <w:r w:rsidR="00162A27">
        <w:rPr>
          <w:sz w:val="28"/>
        </w:rPr>
        <w:t>ь</w:t>
      </w:r>
      <w:r>
        <w:rPr>
          <w:sz w:val="28"/>
        </w:rPr>
        <w:t xml:space="preserve">, </w:t>
      </w:r>
      <w:r>
        <w:rPr>
          <w:spacing w:val="-5"/>
          <w:sz w:val="28"/>
        </w:rPr>
        <w:t>педагог-психоло</w:t>
      </w:r>
      <w:r w:rsidR="00162A27">
        <w:rPr>
          <w:spacing w:val="-5"/>
          <w:sz w:val="28"/>
        </w:rPr>
        <w:t>г</w:t>
      </w:r>
      <w:r>
        <w:rPr>
          <w:sz w:val="28"/>
        </w:rPr>
        <w:t>.</w:t>
      </w:r>
    </w:p>
    <w:p w:rsidR="001669C4" w:rsidRDefault="001669C4">
      <w:pPr>
        <w:spacing w:line="362" w:lineRule="auto"/>
        <w:jc w:val="both"/>
        <w:rPr>
          <w:sz w:val="28"/>
        </w:rPr>
        <w:sectPr w:rsidR="001669C4">
          <w:pgSz w:w="11910" w:h="16840"/>
          <w:pgMar w:top="1360" w:right="0" w:bottom="1120" w:left="440" w:header="0" w:footer="1000" w:gutter="0"/>
          <w:cols w:space="720"/>
        </w:sectPr>
      </w:pPr>
    </w:p>
    <w:p w:rsidR="001669C4" w:rsidRDefault="00AF2321">
      <w:pPr>
        <w:pStyle w:val="a3"/>
        <w:spacing w:before="75" w:line="360" w:lineRule="auto"/>
        <w:ind w:left="1000" w:right="1794" w:firstLine="707"/>
      </w:pPr>
      <w:r>
        <w:lastRenderedPageBreak/>
        <w:t xml:space="preserve">Учителя, реализующие адаптированные общеобразовательные программы на основе ИП для </w:t>
      </w:r>
      <w:r>
        <w:rPr>
          <w:spacing w:val="-3"/>
        </w:rPr>
        <w:t xml:space="preserve">обучающихся </w:t>
      </w:r>
      <w:r>
        <w:t xml:space="preserve">с </w:t>
      </w:r>
      <w:r>
        <w:rPr>
          <w:spacing w:val="-10"/>
        </w:rPr>
        <w:t xml:space="preserve">ТМНР, </w:t>
      </w:r>
      <w:r>
        <w:t>имеют высшее образование и повышение квалификации в областиинклюзии.</w:t>
      </w:r>
    </w:p>
    <w:p w:rsidR="001669C4" w:rsidRDefault="00AF2321">
      <w:pPr>
        <w:pStyle w:val="a3"/>
        <w:spacing w:line="360" w:lineRule="auto"/>
        <w:ind w:left="1000" w:right="1795" w:firstLine="707"/>
      </w:pPr>
      <w:r>
        <w:t>Педагоги-психологи, принимающие участие в реализации адаптированных образовательных программ (варианты 6.2., 6.3., 6.4.), имеют высшее профессиональное образование:</w:t>
      </w:r>
    </w:p>
    <w:p w:rsidR="001669C4" w:rsidRDefault="00AF2321">
      <w:pPr>
        <w:pStyle w:val="a3"/>
        <w:spacing w:line="320" w:lineRule="exact"/>
        <w:ind w:left="1708"/>
      </w:pPr>
      <w:r>
        <w:t>Учитель адаптивной физической культуры должен иметь:</w:t>
      </w:r>
    </w:p>
    <w:p w:rsidR="001669C4" w:rsidRDefault="00AF2321">
      <w:pPr>
        <w:pStyle w:val="a4"/>
        <w:numPr>
          <w:ilvl w:val="0"/>
          <w:numId w:val="5"/>
        </w:numPr>
        <w:tabs>
          <w:tab w:val="left" w:pos="1946"/>
        </w:tabs>
        <w:spacing w:before="161" w:line="362" w:lineRule="auto"/>
        <w:ind w:right="1802" w:firstLine="707"/>
        <w:rPr>
          <w:sz w:val="28"/>
        </w:rPr>
      </w:pPr>
      <w:r>
        <w:rPr>
          <w:sz w:val="28"/>
        </w:rPr>
        <w:t xml:space="preserve">высшее профессиональное образование в области </w:t>
      </w:r>
      <w:r>
        <w:rPr>
          <w:spacing w:val="-4"/>
          <w:sz w:val="28"/>
        </w:rPr>
        <w:t xml:space="preserve">физкультуры </w:t>
      </w:r>
      <w:r>
        <w:rPr>
          <w:sz w:val="28"/>
        </w:rPr>
        <w:t>и спорта без предъявления требований к стажуработы;</w:t>
      </w:r>
    </w:p>
    <w:p w:rsidR="001669C4" w:rsidRDefault="00AF2321">
      <w:pPr>
        <w:pStyle w:val="a3"/>
        <w:spacing w:before="1" w:line="360" w:lineRule="auto"/>
        <w:ind w:left="1000" w:right="1795" w:firstLine="707"/>
      </w:pPr>
      <w:r>
        <w:t xml:space="preserve">При любом варианте профессиональной </w:t>
      </w:r>
      <w:r>
        <w:rPr>
          <w:spacing w:val="-4"/>
        </w:rPr>
        <w:t>подготовки</w:t>
      </w:r>
      <w:r>
        <w:t xml:space="preserve">учитель обязательно </w:t>
      </w:r>
      <w:r>
        <w:rPr>
          <w:spacing w:val="-4"/>
        </w:rPr>
        <w:t xml:space="preserve">проходит </w:t>
      </w:r>
      <w:r>
        <w:rPr>
          <w:spacing w:val="-3"/>
        </w:rPr>
        <w:t xml:space="preserve">переподготовку </w:t>
      </w:r>
      <w:r>
        <w:t>или курсы повышения квалификации в областиинклюзии.</w:t>
      </w:r>
    </w:p>
    <w:p w:rsidR="001669C4" w:rsidRDefault="00AF2321">
      <w:pPr>
        <w:pStyle w:val="a3"/>
        <w:spacing w:line="360" w:lineRule="auto"/>
        <w:ind w:left="1000" w:right="1799" w:firstLine="707"/>
      </w:pPr>
      <w:r>
        <w:t xml:space="preserve">При </w:t>
      </w:r>
      <w:r>
        <w:rPr>
          <w:spacing w:val="-3"/>
        </w:rPr>
        <w:t xml:space="preserve">необходимости </w:t>
      </w:r>
      <w:r>
        <w:t xml:space="preserve">образовательная организация </w:t>
      </w:r>
      <w:r>
        <w:rPr>
          <w:spacing w:val="-3"/>
        </w:rPr>
        <w:t xml:space="preserve">может </w:t>
      </w:r>
      <w:r>
        <w:rPr>
          <w:spacing w:val="-2"/>
        </w:rPr>
        <w:t xml:space="preserve">использовать </w:t>
      </w:r>
      <w:r>
        <w:t xml:space="preserve">сетевые формы реализации образовательных программ, </w:t>
      </w:r>
      <w:r>
        <w:rPr>
          <w:spacing w:val="-4"/>
        </w:rPr>
        <w:t>которые</w:t>
      </w:r>
      <w:r>
        <w:t xml:space="preserve">позволят привлечь специалистов </w:t>
      </w:r>
      <w:r>
        <w:rPr>
          <w:spacing w:val="-3"/>
        </w:rPr>
        <w:t xml:space="preserve">(педагогов, </w:t>
      </w:r>
      <w:r>
        <w:t xml:space="preserve">медицинских </w:t>
      </w:r>
      <w:r>
        <w:rPr>
          <w:spacing w:val="-3"/>
        </w:rPr>
        <w:t xml:space="preserve">работников) </w:t>
      </w:r>
      <w:r>
        <w:t xml:space="preserve">других организаций к работе с обучающимися с </w:t>
      </w:r>
      <w:r>
        <w:rPr>
          <w:spacing w:val="-5"/>
        </w:rPr>
        <w:t xml:space="preserve">НОДА </w:t>
      </w:r>
      <w:r>
        <w:t xml:space="preserve">для </w:t>
      </w:r>
      <w:r>
        <w:rPr>
          <w:spacing w:val="-3"/>
        </w:rPr>
        <w:t xml:space="preserve">удовлетворения </w:t>
      </w:r>
      <w:r>
        <w:t>их особых образовательных потребностей.</w:t>
      </w:r>
    </w:p>
    <w:p w:rsidR="001669C4" w:rsidRDefault="00AF2321">
      <w:pPr>
        <w:pStyle w:val="110"/>
        <w:spacing w:before="5"/>
        <w:ind w:left="1708"/>
      </w:pPr>
      <w:r>
        <w:t>Финансовые условия</w:t>
      </w:r>
    </w:p>
    <w:p w:rsidR="001669C4" w:rsidRDefault="00AF2321" w:rsidP="00162A27">
      <w:pPr>
        <w:pStyle w:val="a3"/>
        <w:spacing w:before="158" w:line="360" w:lineRule="auto"/>
        <w:ind w:left="993" w:right="1405" w:firstLine="715"/>
      </w:pPr>
      <w:r>
        <w:t>Стандарт исходит из параметров уже имеющегося</w:t>
      </w:r>
      <w:r w:rsidR="00162A27">
        <w:t xml:space="preserve"> ф</w:t>
      </w:r>
      <w:r>
        <w:t>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1669C4" w:rsidRDefault="00AF2321">
      <w:pPr>
        <w:pStyle w:val="a3"/>
        <w:spacing w:before="1" w:line="360" w:lineRule="auto"/>
        <w:ind w:right="1433" w:firstLine="707"/>
      </w:pPr>
      <w:r>
        <w:rPr>
          <w:spacing w:val="-3"/>
        </w:rPr>
        <w:t xml:space="preserve">Нормативы </w:t>
      </w:r>
      <w:r>
        <w:t xml:space="preserve">определяются органами </w:t>
      </w:r>
      <w:r>
        <w:rPr>
          <w:spacing w:val="-3"/>
        </w:rPr>
        <w:t xml:space="preserve">государственной </w:t>
      </w:r>
      <w:r>
        <w:t xml:space="preserve">власти </w:t>
      </w:r>
      <w:r>
        <w:rPr>
          <w:spacing w:val="-4"/>
        </w:rPr>
        <w:t xml:space="preserve">субъектов </w:t>
      </w:r>
      <w:r>
        <w:t xml:space="preserve">Российской Федерации в соответствии с </w:t>
      </w:r>
      <w:r>
        <w:rPr>
          <w:u w:val="single"/>
        </w:rPr>
        <w:t xml:space="preserve">пунктом 3 части 1статьи </w:t>
      </w:r>
      <w:r>
        <w:rPr>
          <w:spacing w:val="-3"/>
          <w:u w:val="single"/>
        </w:rPr>
        <w:t>8</w:t>
      </w:r>
      <w:r>
        <w:rPr>
          <w:spacing w:val="-3"/>
        </w:rPr>
        <w:t xml:space="preserve">Закона. Нормативные затраты </w:t>
      </w:r>
      <w:r>
        <w:t xml:space="preserve">определяются по каждому уровню образования в соответствии с федеральными </w:t>
      </w:r>
      <w:r>
        <w:rPr>
          <w:spacing w:val="-3"/>
        </w:rPr>
        <w:t xml:space="preserve">государственными </w:t>
      </w:r>
      <w:r>
        <w:lastRenderedPageBreak/>
        <w:t xml:space="preserve">образовательными стандартами по каждому виду образовательных программ с </w:t>
      </w:r>
      <w:r>
        <w:rPr>
          <w:spacing w:val="-3"/>
        </w:rPr>
        <w:t xml:space="preserve">учетом </w:t>
      </w:r>
      <w:r>
        <w:t xml:space="preserve">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w:t>
      </w:r>
      <w:r>
        <w:rPr>
          <w:spacing w:val="-3"/>
        </w:rPr>
        <w:t xml:space="preserve">охраны </w:t>
      </w:r>
      <w:r>
        <w:t xml:space="preserve">здоровья обучающихся, а также с </w:t>
      </w:r>
      <w:r>
        <w:rPr>
          <w:spacing w:val="-3"/>
        </w:rPr>
        <w:t xml:space="preserve">учетом </w:t>
      </w:r>
      <w:r>
        <w:t xml:space="preserve">иных, предусмотренных </w:t>
      </w:r>
      <w:r>
        <w:rPr>
          <w:spacing w:val="-3"/>
        </w:rPr>
        <w:t xml:space="preserve">Законом, </w:t>
      </w:r>
      <w:r>
        <w:t xml:space="preserve">особенностей организации и осуществления образовательной деятельности (для различных </w:t>
      </w:r>
      <w:r>
        <w:rPr>
          <w:spacing w:val="-4"/>
        </w:rPr>
        <w:t xml:space="preserve">категорий </w:t>
      </w:r>
      <w:r>
        <w:rPr>
          <w:spacing w:val="-3"/>
        </w:rPr>
        <w:t xml:space="preserve">обучающихся) </w:t>
      </w:r>
      <w:r>
        <w:t xml:space="preserve">в расчете на </w:t>
      </w:r>
      <w:r>
        <w:rPr>
          <w:spacing w:val="-4"/>
        </w:rPr>
        <w:t xml:space="preserve">одного </w:t>
      </w:r>
      <w:r>
        <w:t>обучающегося, если иное не установлено настоящейстатьей.</w:t>
      </w:r>
    </w:p>
    <w:p w:rsidR="001669C4" w:rsidRDefault="00AF2321">
      <w:pPr>
        <w:pStyle w:val="a3"/>
        <w:spacing w:line="362" w:lineRule="auto"/>
        <w:ind w:right="1442" w:firstLine="707"/>
      </w:pPr>
      <w:r>
        <w:t>Финансово-экономическое обеспечение образования лиц с ОВЗ опирается на п.2 ст. 99 ФЗ «Об образовании в Российской Федерации».</w:t>
      </w:r>
    </w:p>
    <w:p w:rsidR="001669C4" w:rsidRDefault="00AF2321" w:rsidP="00162A27">
      <w:pPr>
        <w:pStyle w:val="a3"/>
        <w:spacing w:line="360" w:lineRule="auto"/>
        <w:ind w:right="1442" w:firstLine="707"/>
      </w:pPr>
      <w:r>
        <w:rPr>
          <w:spacing w:val="-3"/>
        </w:rPr>
        <w:t xml:space="preserve">Согласно </w:t>
      </w:r>
      <w:r>
        <w:t xml:space="preserve">п.2 </w:t>
      </w:r>
      <w:r>
        <w:rPr>
          <w:spacing w:val="-8"/>
        </w:rPr>
        <w:t xml:space="preserve">ст. </w:t>
      </w:r>
      <w:r>
        <w:t xml:space="preserve">99 ФЗ «Об образовании в </w:t>
      </w:r>
      <w:r>
        <w:rPr>
          <w:spacing w:val="-3"/>
        </w:rPr>
        <w:t xml:space="preserve">Российской  </w:t>
      </w:r>
      <w:r>
        <w:t xml:space="preserve">Федерации» </w:t>
      </w:r>
      <w:r>
        <w:rPr>
          <w:spacing w:val="-3"/>
        </w:rPr>
        <w:t xml:space="preserve">нормативные затраты </w:t>
      </w:r>
      <w:r>
        <w:t xml:space="preserve">на оказание </w:t>
      </w:r>
      <w:r>
        <w:rPr>
          <w:spacing w:val="-3"/>
        </w:rPr>
        <w:t xml:space="preserve">государственной </w:t>
      </w:r>
      <w:r>
        <w:t>или муниципальной услуги в сфере образования определяются по каждому уровню образования в соответствии с федеральными</w:t>
      </w:r>
      <w:r>
        <w:rPr>
          <w:spacing w:val="-3"/>
        </w:rPr>
        <w:t>государственными</w:t>
      </w:r>
      <w:r>
        <w:t>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w:t>
      </w:r>
    </w:p>
    <w:p w:rsidR="001669C4" w:rsidRDefault="00AF2321">
      <w:pPr>
        <w:pStyle w:val="a3"/>
        <w:spacing w:line="360" w:lineRule="auto"/>
        <w:ind w:left="1000" w:right="1796" w:firstLine="707"/>
      </w:pPr>
      <w:r>
        <w:t xml:space="preserve">Финансовые условия реализации основной общеобразовательной программы </w:t>
      </w:r>
      <w:r w:rsidR="00134204">
        <w:t>основного</w:t>
      </w:r>
      <w:r>
        <w:t xml:space="preserve"> общего образования детей с ТМНР должны:</w:t>
      </w:r>
    </w:p>
    <w:p w:rsidR="001669C4" w:rsidRDefault="00AF2321">
      <w:pPr>
        <w:pStyle w:val="a4"/>
        <w:numPr>
          <w:ilvl w:val="0"/>
          <w:numId w:val="5"/>
        </w:numPr>
        <w:tabs>
          <w:tab w:val="left" w:pos="2146"/>
        </w:tabs>
        <w:spacing w:before="1" w:line="360" w:lineRule="auto"/>
        <w:ind w:right="1799" w:firstLine="707"/>
        <w:rPr>
          <w:sz w:val="28"/>
        </w:rPr>
      </w:pPr>
      <w:r>
        <w:rPr>
          <w:spacing w:val="-2"/>
          <w:sz w:val="28"/>
        </w:rPr>
        <w:t xml:space="preserve">обеспечивать </w:t>
      </w:r>
      <w:r>
        <w:rPr>
          <w:sz w:val="28"/>
        </w:rPr>
        <w:t>образовательной организации возможность исполнения требованийСтандарта;</w:t>
      </w:r>
    </w:p>
    <w:p w:rsidR="001669C4" w:rsidRDefault="00AF2321">
      <w:pPr>
        <w:pStyle w:val="a4"/>
        <w:numPr>
          <w:ilvl w:val="0"/>
          <w:numId w:val="5"/>
        </w:numPr>
        <w:tabs>
          <w:tab w:val="left" w:pos="2134"/>
        </w:tabs>
        <w:spacing w:line="360" w:lineRule="auto"/>
        <w:ind w:right="1799" w:firstLine="707"/>
        <w:rPr>
          <w:sz w:val="28"/>
        </w:rPr>
      </w:pPr>
      <w:r>
        <w:rPr>
          <w:sz w:val="28"/>
        </w:rPr>
        <w:t xml:space="preserve">обеспечивать реализацию обязательной части основной </w:t>
      </w:r>
      <w:r>
        <w:rPr>
          <w:sz w:val="28"/>
        </w:rPr>
        <w:lastRenderedPageBreak/>
        <w:t xml:space="preserve">образовательной программы </w:t>
      </w:r>
      <w:r w:rsidR="00134204">
        <w:rPr>
          <w:spacing w:val="-3"/>
          <w:sz w:val="28"/>
        </w:rPr>
        <w:t>основного</w:t>
      </w:r>
      <w:r>
        <w:rPr>
          <w:sz w:val="28"/>
        </w:rPr>
        <w:t xml:space="preserve">общего образования и части, формируемой участниками </w:t>
      </w:r>
      <w:r>
        <w:rPr>
          <w:spacing w:val="-3"/>
          <w:sz w:val="28"/>
        </w:rPr>
        <w:t xml:space="preserve">образовательного </w:t>
      </w:r>
      <w:r>
        <w:rPr>
          <w:sz w:val="28"/>
        </w:rPr>
        <w:t>процесса вне зависимости от количества учебных дней внеделю;</w:t>
      </w:r>
    </w:p>
    <w:p w:rsidR="001669C4" w:rsidRDefault="00AF2321">
      <w:pPr>
        <w:pStyle w:val="a4"/>
        <w:numPr>
          <w:ilvl w:val="0"/>
          <w:numId w:val="5"/>
        </w:numPr>
        <w:tabs>
          <w:tab w:val="left" w:pos="2066"/>
        </w:tabs>
        <w:spacing w:line="360" w:lineRule="auto"/>
        <w:ind w:right="1796" w:firstLine="707"/>
        <w:rPr>
          <w:sz w:val="28"/>
        </w:rPr>
      </w:pPr>
      <w:r>
        <w:rPr>
          <w:sz w:val="28"/>
        </w:rPr>
        <w:t xml:space="preserve">отражать структуру и объем </w:t>
      </w:r>
      <w:r>
        <w:rPr>
          <w:spacing w:val="-4"/>
          <w:sz w:val="28"/>
        </w:rPr>
        <w:t>расходов,необходимых</w:t>
      </w:r>
      <w:r>
        <w:rPr>
          <w:sz w:val="28"/>
        </w:rPr>
        <w:t xml:space="preserve">для реализации основной общеобразовательной программы </w:t>
      </w:r>
      <w:r w:rsidR="00134204">
        <w:rPr>
          <w:spacing w:val="-3"/>
          <w:sz w:val="28"/>
        </w:rPr>
        <w:t>основного</w:t>
      </w:r>
      <w:r>
        <w:rPr>
          <w:sz w:val="28"/>
        </w:rPr>
        <w:t xml:space="preserve">общего образования и достижения планируемых </w:t>
      </w:r>
      <w:r>
        <w:rPr>
          <w:spacing w:val="-4"/>
          <w:sz w:val="28"/>
        </w:rPr>
        <w:t xml:space="preserve">результатов, </w:t>
      </w:r>
      <w:r>
        <w:rPr>
          <w:sz w:val="28"/>
        </w:rPr>
        <w:t>а также механизм ихформирования.</w:t>
      </w:r>
    </w:p>
    <w:p w:rsidR="001669C4" w:rsidRDefault="00AF2321">
      <w:pPr>
        <w:pStyle w:val="a3"/>
        <w:spacing w:line="360" w:lineRule="auto"/>
        <w:ind w:left="1000" w:right="1794" w:firstLine="707"/>
      </w:pPr>
      <w:r>
        <w:t xml:space="preserve">Финансирование реализации основной общеобразовательной программы </w:t>
      </w:r>
      <w:r w:rsidR="00134204">
        <w:t>основного</w:t>
      </w:r>
      <w:r>
        <w:t xml:space="preserve"> общего образования для обучающихся с ТМНР должно осуществляться в объеме не ниже установленных нормативов финансирования государственного образовательного учреждения.</w:t>
      </w:r>
    </w:p>
    <w:p w:rsidR="001669C4" w:rsidRDefault="00AF2321">
      <w:pPr>
        <w:pStyle w:val="a3"/>
        <w:ind w:left="1708"/>
      </w:pPr>
      <w:r>
        <w:t>Структура расходов на образование включает:</w:t>
      </w:r>
    </w:p>
    <w:p w:rsidR="001669C4" w:rsidRDefault="00AF2321">
      <w:pPr>
        <w:pStyle w:val="a4"/>
        <w:numPr>
          <w:ilvl w:val="0"/>
          <w:numId w:val="5"/>
        </w:numPr>
        <w:tabs>
          <w:tab w:val="left" w:pos="2014"/>
        </w:tabs>
        <w:spacing w:before="160" w:line="360" w:lineRule="auto"/>
        <w:ind w:right="1805" w:firstLine="707"/>
        <w:jc w:val="left"/>
        <w:rPr>
          <w:sz w:val="28"/>
        </w:rPr>
      </w:pPr>
      <w:r>
        <w:rPr>
          <w:sz w:val="28"/>
        </w:rPr>
        <w:t xml:space="preserve">образование </w:t>
      </w:r>
      <w:r>
        <w:rPr>
          <w:spacing w:val="-3"/>
          <w:sz w:val="28"/>
        </w:rPr>
        <w:t xml:space="preserve">ребенка </w:t>
      </w:r>
      <w:r>
        <w:rPr>
          <w:sz w:val="28"/>
        </w:rPr>
        <w:t>на основе индивидуальной программы обучения (ИПО) и индивидуального учебногоплана;</w:t>
      </w:r>
    </w:p>
    <w:p w:rsidR="001669C4" w:rsidRDefault="00AF2321">
      <w:pPr>
        <w:pStyle w:val="a4"/>
        <w:numPr>
          <w:ilvl w:val="0"/>
          <w:numId w:val="5"/>
        </w:numPr>
        <w:tabs>
          <w:tab w:val="left" w:pos="1956"/>
        </w:tabs>
        <w:spacing w:before="2" w:line="360" w:lineRule="auto"/>
        <w:ind w:right="1802" w:firstLine="707"/>
        <w:jc w:val="left"/>
        <w:rPr>
          <w:sz w:val="28"/>
        </w:rPr>
      </w:pPr>
      <w:r>
        <w:rPr>
          <w:sz w:val="28"/>
        </w:rPr>
        <w:t xml:space="preserve">сопровождение, обеспечение </w:t>
      </w:r>
      <w:r>
        <w:rPr>
          <w:spacing w:val="-5"/>
          <w:sz w:val="28"/>
        </w:rPr>
        <w:t xml:space="preserve">ухода </w:t>
      </w:r>
      <w:r>
        <w:rPr>
          <w:sz w:val="28"/>
        </w:rPr>
        <w:t xml:space="preserve">и присмотра за </w:t>
      </w:r>
      <w:r>
        <w:rPr>
          <w:spacing w:val="-4"/>
          <w:sz w:val="28"/>
        </w:rPr>
        <w:t xml:space="preserve">ребенком </w:t>
      </w:r>
      <w:r>
        <w:rPr>
          <w:sz w:val="28"/>
        </w:rPr>
        <w:t xml:space="preserve">в </w:t>
      </w:r>
      <w:r>
        <w:rPr>
          <w:spacing w:val="-3"/>
          <w:sz w:val="28"/>
        </w:rPr>
        <w:t xml:space="preserve">период его нахождения </w:t>
      </w:r>
      <w:r>
        <w:rPr>
          <w:sz w:val="28"/>
        </w:rPr>
        <w:t>в образовательнойорганизации;</w:t>
      </w:r>
    </w:p>
    <w:p w:rsidR="001669C4" w:rsidRDefault="00AF2321">
      <w:pPr>
        <w:pStyle w:val="a4"/>
        <w:numPr>
          <w:ilvl w:val="0"/>
          <w:numId w:val="5"/>
        </w:numPr>
        <w:tabs>
          <w:tab w:val="left" w:pos="2042"/>
        </w:tabs>
        <w:spacing w:line="360" w:lineRule="auto"/>
        <w:ind w:right="1800" w:firstLine="707"/>
        <w:jc w:val="left"/>
        <w:rPr>
          <w:sz w:val="28"/>
        </w:rPr>
      </w:pPr>
      <w:r>
        <w:rPr>
          <w:spacing w:val="-4"/>
          <w:sz w:val="28"/>
        </w:rPr>
        <w:t>консультирование</w:t>
      </w:r>
      <w:r>
        <w:rPr>
          <w:sz w:val="28"/>
        </w:rPr>
        <w:t>родителей и членов семей по вопросам образованияребенка;</w:t>
      </w:r>
    </w:p>
    <w:p w:rsidR="001669C4" w:rsidRDefault="00AF2321">
      <w:pPr>
        <w:pStyle w:val="a4"/>
        <w:numPr>
          <w:ilvl w:val="0"/>
          <w:numId w:val="5"/>
        </w:numPr>
        <w:tabs>
          <w:tab w:val="left" w:pos="2229"/>
          <w:tab w:val="left" w:pos="2230"/>
          <w:tab w:val="left" w:pos="4099"/>
          <w:tab w:val="left" w:pos="6125"/>
          <w:tab w:val="left" w:pos="7638"/>
        </w:tabs>
        <w:ind w:left="2229" w:hanging="522"/>
        <w:jc w:val="left"/>
        <w:rPr>
          <w:sz w:val="28"/>
        </w:rPr>
      </w:pPr>
      <w:r>
        <w:rPr>
          <w:sz w:val="28"/>
        </w:rPr>
        <w:t>обеспечение</w:t>
      </w:r>
      <w:r>
        <w:rPr>
          <w:sz w:val="28"/>
        </w:rPr>
        <w:tab/>
      </w:r>
      <w:r>
        <w:rPr>
          <w:spacing w:val="-4"/>
          <w:sz w:val="28"/>
        </w:rPr>
        <w:t>необходимым</w:t>
      </w:r>
      <w:r>
        <w:rPr>
          <w:spacing w:val="-4"/>
          <w:sz w:val="28"/>
        </w:rPr>
        <w:tab/>
      </w:r>
      <w:r>
        <w:rPr>
          <w:sz w:val="28"/>
        </w:rPr>
        <w:t>учебным,</w:t>
      </w:r>
      <w:r>
        <w:rPr>
          <w:sz w:val="28"/>
        </w:rPr>
        <w:tab/>
        <w:t>информационно-</w:t>
      </w:r>
    </w:p>
    <w:p w:rsidR="001669C4" w:rsidRDefault="00AF2321">
      <w:pPr>
        <w:pStyle w:val="a3"/>
        <w:spacing w:before="75"/>
      </w:pPr>
      <w:r>
        <w:t>техническим оборудованием и учебно-дидактическим материалом.</w:t>
      </w:r>
    </w:p>
    <w:p w:rsidR="001669C4" w:rsidRDefault="00AF2321">
      <w:pPr>
        <w:pStyle w:val="a3"/>
        <w:spacing w:before="160" w:line="360" w:lineRule="auto"/>
        <w:ind w:right="1439" w:firstLine="707"/>
      </w:pPr>
      <w:r>
        <w:t>Финансово-экономическое обеспечение применительно к варианту D стандарта устанавливается с учётом необходимости специальной индивидуальной поддержки ребёнка с ТМНР.</w:t>
      </w:r>
    </w:p>
    <w:p w:rsidR="001669C4" w:rsidRDefault="00AF2321">
      <w:pPr>
        <w:pStyle w:val="a3"/>
        <w:spacing w:before="1" w:line="360" w:lineRule="auto"/>
        <w:ind w:right="1440" w:firstLine="707"/>
      </w:pPr>
      <w:r>
        <w:t>Расчет объема подушевого финансирования общего образования ребенка с ТМНР производится с учетом индивидуальных образовательных потребностей ребенка, зафиксированных в индивидуальной программе обучения и в индивидуальном учебном плане, разработанными образовательным учреждением.</w:t>
      </w:r>
    </w:p>
    <w:p w:rsidR="001669C4" w:rsidRDefault="00AF2321">
      <w:pPr>
        <w:pStyle w:val="a3"/>
        <w:spacing w:line="360" w:lineRule="auto"/>
        <w:ind w:right="1441" w:firstLine="707"/>
      </w:pPr>
      <w:r>
        <w:t xml:space="preserve">Штатное расписание, соответственно и финансовое обеспечение образовательной организации, определяется также с учетом количества </w:t>
      </w:r>
      <w:r>
        <w:lastRenderedPageBreak/>
        <w:t>классов. За каждым классом закрепляется количество ставок специалистов, установленное нормативными документами Министерства образования и науки РФ.</w:t>
      </w:r>
    </w:p>
    <w:p w:rsidR="001669C4" w:rsidRDefault="00AF2321">
      <w:pPr>
        <w:pStyle w:val="a4"/>
        <w:numPr>
          <w:ilvl w:val="2"/>
          <w:numId w:val="6"/>
        </w:numPr>
        <w:tabs>
          <w:tab w:val="left" w:pos="2421"/>
        </w:tabs>
        <w:spacing w:line="360" w:lineRule="auto"/>
        <w:ind w:right="1436" w:firstLine="707"/>
        <w:jc w:val="both"/>
        <w:rPr>
          <w:sz w:val="28"/>
        </w:rPr>
      </w:pPr>
      <w:r>
        <w:rPr>
          <w:sz w:val="28"/>
        </w:rPr>
        <w:t xml:space="preserve">Образование ребенка на основе индивидуальной программы обучения (ИПО) и индивидуального учебного плана. Индивидуальные образовательные потребности ребенка отражаются в ИПО в форме перечня содержательных образовательных областей исоответствующих им образовательных задач, актуальных для образования ребенка в течение учебного </w:t>
      </w:r>
      <w:r>
        <w:rPr>
          <w:spacing w:val="-3"/>
          <w:sz w:val="28"/>
        </w:rPr>
        <w:t xml:space="preserve">года, </w:t>
      </w:r>
      <w:r>
        <w:rPr>
          <w:sz w:val="28"/>
        </w:rPr>
        <w:t xml:space="preserve">установленных в </w:t>
      </w:r>
      <w:r>
        <w:rPr>
          <w:spacing w:val="-5"/>
          <w:sz w:val="28"/>
        </w:rPr>
        <w:t xml:space="preserve">ходе </w:t>
      </w:r>
      <w:r>
        <w:rPr>
          <w:sz w:val="28"/>
        </w:rPr>
        <w:t xml:space="preserve">диагностики (мониторинга / </w:t>
      </w:r>
      <w:r>
        <w:rPr>
          <w:spacing w:val="-2"/>
          <w:sz w:val="28"/>
        </w:rPr>
        <w:t xml:space="preserve">промежуточной </w:t>
      </w:r>
      <w:r>
        <w:rPr>
          <w:sz w:val="28"/>
        </w:rPr>
        <w:t xml:space="preserve">аттестации) развития </w:t>
      </w:r>
      <w:r>
        <w:rPr>
          <w:spacing w:val="-4"/>
          <w:sz w:val="28"/>
        </w:rPr>
        <w:t xml:space="preserve">(результатов </w:t>
      </w:r>
      <w:r>
        <w:rPr>
          <w:sz w:val="28"/>
        </w:rPr>
        <w:t xml:space="preserve">обучения) ребенка. </w:t>
      </w:r>
      <w:r>
        <w:rPr>
          <w:spacing w:val="-3"/>
          <w:sz w:val="28"/>
        </w:rPr>
        <w:t xml:space="preserve">Объем </w:t>
      </w:r>
      <w:r>
        <w:rPr>
          <w:sz w:val="28"/>
        </w:rPr>
        <w:t xml:space="preserve">(количество часов) предоставления образовательных услуг устанавливается индивидуальный учебный план по каждой образовательной области, содержание </w:t>
      </w:r>
      <w:r>
        <w:rPr>
          <w:spacing w:val="-4"/>
          <w:sz w:val="28"/>
        </w:rPr>
        <w:t xml:space="preserve">которых </w:t>
      </w:r>
      <w:r>
        <w:rPr>
          <w:sz w:val="28"/>
        </w:rPr>
        <w:t>отражено в ИПО.</w:t>
      </w:r>
    </w:p>
    <w:p w:rsidR="001669C4" w:rsidRDefault="00AF2321">
      <w:pPr>
        <w:pStyle w:val="a4"/>
        <w:numPr>
          <w:ilvl w:val="2"/>
          <w:numId w:val="6"/>
        </w:numPr>
        <w:tabs>
          <w:tab w:val="left" w:pos="2368"/>
        </w:tabs>
        <w:spacing w:before="2" w:line="360" w:lineRule="auto"/>
        <w:ind w:right="1437" w:firstLine="707"/>
        <w:jc w:val="both"/>
        <w:rPr>
          <w:sz w:val="28"/>
        </w:rPr>
      </w:pPr>
      <w:r>
        <w:rPr>
          <w:sz w:val="28"/>
        </w:rPr>
        <w:t xml:space="preserve">Сопровождение, обеспечение </w:t>
      </w:r>
      <w:r>
        <w:rPr>
          <w:spacing w:val="-5"/>
          <w:sz w:val="28"/>
        </w:rPr>
        <w:t xml:space="preserve">ухода </w:t>
      </w:r>
      <w:r>
        <w:rPr>
          <w:sz w:val="28"/>
        </w:rPr>
        <w:t xml:space="preserve">и присмотра за </w:t>
      </w:r>
      <w:r>
        <w:rPr>
          <w:spacing w:val="-4"/>
          <w:sz w:val="28"/>
        </w:rPr>
        <w:t xml:space="preserve">ребенком </w:t>
      </w:r>
      <w:r>
        <w:rPr>
          <w:sz w:val="28"/>
        </w:rPr>
        <w:t xml:space="preserve">в </w:t>
      </w:r>
      <w:r>
        <w:rPr>
          <w:spacing w:val="-3"/>
          <w:sz w:val="28"/>
        </w:rPr>
        <w:t xml:space="preserve">период его нахождения </w:t>
      </w:r>
      <w:r>
        <w:rPr>
          <w:sz w:val="28"/>
        </w:rPr>
        <w:t xml:space="preserve">в образовательной организации обеспечивается сопровождающими воспитателями / тьюторами. </w:t>
      </w:r>
      <w:r>
        <w:rPr>
          <w:spacing w:val="-3"/>
          <w:sz w:val="28"/>
        </w:rPr>
        <w:t xml:space="preserve">Объем </w:t>
      </w:r>
      <w:r>
        <w:rPr>
          <w:sz w:val="28"/>
        </w:rPr>
        <w:t>финансированияданнойуслугирассчитывается</w:t>
      </w:r>
      <w:r>
        <w:rPr>
          <w:spacing w:val="-5"/>
          <w:sz w:val="28"/>
        </w:rPr>
        <w:t>исходя</w:t>
      </w:r>
      <w:r>
        <w:rPr>
          <w:sz w:val="28"/>
        </w:rPr>
        <w:t>изколичества</w:t>
      </w:r>
    </w:p>
    <w:p w:rsidR="001669C4" w:rsidRDefault="001669C4">
      <w:pPr>
        <w:spacing w:line="360" w:lineRule="auto"/>
        <w:jc w:val="both"/>
        <w:rPr>
          <w:sz w:val="28"/>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7"/>
      </w:pPr>
      <w:r>
        <w:lastRenderedPageBreak/>
        <w:t xml:space="preserve">времени, </w:t>
      </w:r>
      <w:r>
        <w:rPr>
          <w:spacing w:val="-5"/>
        </w:rPr>
        <w:t xml:space="preserve">необходимого </w:t>
      </w:r>
      <w:r>
        <w:t xml:space="preserve">для обеспечения помощи ребенку на занятии с учителем, в процессе самообслуживания и при проведении </w:t>
      </w:r>
      <w:r>
        <w:rPr>
          <w:spacing w:val="-3"/>
        </w:rPr>
        <w:t xml:space="preserve">свободного </w:t>
      </w:r>
      <w:r>
        <w:t xml:space="preserve">времени (перемены). Количество времени, </w:t>
      </w:r>
      <w:r>
        <w:rPr>
          <w:spacing w:val="-4"/>
        </w:rPr>
        <w:t>необходимое</w:t>
      </w:r>
      <w:r>
        <w:t xml:space="preserve">на </w:t>
      </w:r>
      <w:r>
        <w:rPr>
          <w:spacing w:val="-3"/>
        </w:rPr>
        <w:t xml:space="preserve">работу </w:t>
      </w:r>
      <w:r>
        <w:t xml:space="preserve">сопровождающих определяется нормативными актами с </w:t>
      </w:r>
      <w:r>
        <w:rPr>
          <w:spacing w:val="-3"/>
        </w:rPr>
        <w:t xml:space="preserve">учетом </w:t>
      </w:r>
      <w:r>
        <w:t>потребностей ребенка, отраженных в ИПО.</w:t>
      </w:r>
    </w:p>
    <w:p w:rsidR="001669C4" w:rsidRDefault="00AF2321">
      <w:pPr>
        <w:pStyle w:val="a4"/>
        <w:numPr>
          <w:ilvl w:val="2"/>
          <w:numId w:val="6"/>
        </w:numPr>
        <w:tabs>
          <w:tab w:val="left" w:pos="2140"/>
        </w:tabs>
        <w:spacing w:line="360" w:lineRule="auto"/>
        <w:ind w:left="1000" w:right="1796" w:firstLine="707"/>
        <w:jc w:val="both"/>
        <w:rPr>
          <w:sz w:val="28"/>
        </w:rPr>
      </w:pPr>
      <w:r>
        <w:rPr>
          <w:sz w:val="28"/>
        </w:rPr>
        <w:t xml:space="preserve">В целях обеспечения непрерывности и преемственности </w:t>
      </w:r>
      <w:r>
        <w:rPr>
          <w:spacing w:val="-3"/>
          <w:sz w:val="28"/>
        </w:rPr>
        <w:t xml:space="preserve">образовательного </w:t>
      </w:r>
      <w:r>
        <w:rPr>
          <w:sz w:val="28"/>
        </w:rPr>
        <w:t xml:space="preserve">процесса в условиях образовательной организации и семьи, предусматривается </w:t>
      </w:r>
      <w:r>
        <w:rPr>
          <w:spacing w:val="-4"/>
          <w:sz w:val="28"/>
        </w:rPr>
        <w:t xml:space="preserve">консультативная </w:t>
      </w:r>
      <w:r>
        <w:rPr>
          <w:sz w:val="28"/>
        </w:rPr>
        <w:t xml:space="preserve">работа специалистов образовательной организации с семьями обучающихся. Финансирование данной услуги планируется из расчета не менее </w:t>
      </w:r>
      <w:r>
        <w:rPr>
          <w:spacing w:val="-4"/>
          <w:sz w:val="28"/>
        </w:rPr>
        <w:t xml:space="preserve">одного </w:t>
      </w:r>
      <w:r>
        <w:rPr>
          <w:sz w:val="28"/>
        </w:rPr>
        <w:t>часа в месяц по каждой содержательной области, включенной в ИУП.</w:t>
      </w:r>
    </w:p>
    <w:p w:rsidR="001669C4" w:rsidRDefault="00AF2321">
      <w:pPr>
        <w:pStyle w:val="a4"/>
        <w:numPr>
          <w:ilvl w:val="2"/>
          <w:numId w:val="6"/>
        </w:numPr>
        <w:tabs>
          <w:tab w:val="left" w:pos="2299"/>
        </w:tabs>
        <w:spacing w:before="1" w:line="360" w:lineRule="auto"/>
        <w:ind w:left="1000" w:right="1794" w:firstLine="707"/>
        <w:jc w:val="both"/>
        <w:rPr>
          <w:sz w:val="28"/>
        </w:rPr>
      </w:pPr>
      <w:r>
        <w:rPr>
          <w:sz w:val="28"/>
        </w:rPr>
        <w:t xml:space="preserve">Предусматривается финансирование для обеспечения </w:t>
      </w:r>
      <w:r>
        <w:rPr>
          <w:spacing w:val="-4"/>
          <w:sz w:val="28"/>
        </w:rPr>
        <w:t xml:space="preserve">необходимым </w:t>
      </w:r>
      <w:r>
        <w:rPr>
          <w:sz w:val="28"/>
        </w:rPr>
        <w:t xml:space="preserve">учебным, информационно-техническим </w:t>
      </w:r>
      <w:r>
        <w:rPr>
          <w:spacing w:val="-3"/>
          <w:sz w:val="28"/>
        </w:rPr>
        <w:t xml:space="preserve">оборудованием, </w:t>
      </w:r>
      <w:r>
        <w:rPr>
          <w:sz w:val="28"/>
        </w:rPr>
        <w:t xml:space="preserve">учебно-дидактическим материалом и другим </w:t>
      </w:r>
      <w:r>
        <w:rPr>
          <w:spacing w:val="-3"/>
          <w:sz w:val="28"/>
        </w:rPr>
        <w:t xml:space="preserve">оборудованием </w:t>
      </w:r>
      <w:r>
        <w:rPr>
          <w:sz w:val="28"/>
        </w:rPr>
        <w:t xml:space="preserve">для организации образования детей с </w:t>
      </w:r>
      <w:r>
        <w:rPr>
          <w:spacing w:val="-3"/>
          <w:sz w:val="28"/>
        </w:rPr>
        <w:t xml:space="preserve">ТМНР </w:t>
      </w:r>
      <w:r>
        <w:rPr>
          <w:sz w:val="28"/>
        </w:rPr>
        <w:t>с учетом ИПО и индивидуальной программой реабилитации(ИПР).</w:t>
      </w:r>
    </w:p>
    <w:p w:rsidR="001669C4" w:rsidRDefault="00AF2321">
      <w:pPr>
        <w:pStyle w:val="a3"/>
        <w:spacing w:line="360" w:lineRule="auto"/>
        <w:ind w:left="1000" w:right="1802" w:firstLine="707"/>
      </w:pPr>
      <w: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1669C4" w:rsidRDefault="00AF2321">
      <w:pPr>
        <w:pStyle w:val="a4"/>
        <w:numPr>
          <w:ilvl w:val="0"/>
          <w:numId w:val="5"/>
        </w:numPr>
        <w:tabs>
          <w:tab w:val="left" w:pos="1997"/>
        </w:tabs>
        <w:spacing w:before="1" w:line="360" w:lineRule="auto"/>
        <w:ind w:right="1799" w:firstLine="707"/>
        <w:rPr>
          <w:sz w:val="28"/>
        </w:rPr>
      </w:pPr>
      <w:r>
        <w:rPr>
          <w:sz w:val="28"/>
        </w:rPr>
        <w:t>предоставления платных дополнительных образовательных и иных предусмотренных уставом образовательного учрежденияуслуг;</w:t>
      </w:r>
    </w:p>
    <w:p w:rsidR="001669C4" w:rsidRDefault="00AF2321">
      <w:pPr>
        <w:pStyle w:val="a4"/>
        <w:numPr>
          <w:ilvl w:val="0"/>
          <w:numId w:val="5"/>
        </w:numPr>
        <w:tabs>
          <w:tab w:val="left" w:pos="1927"/>
        </w:tabs>
        <w:spacing w:line="360" w:lineRule="auto"/>
        <w:ind w:right="1802" w:firstLine="707"/>
        <w:rPr>
          <w:sz w:val="28"/>
        </w:rPr>
      </w:pPr>
      <w:r>
        <w:rPr>
          <w:sz w:val="28"/>
        </w:rPr>
        <w:t xml:space="preserve">добровольных </w:t>
      </w:r>
      <w:r>
        <w:rPr>
          <w:spacing w:val="-3"/>
          <w:sz w:val="28"/>
        </w:rPr>
        <w:t xml:space="preserve">пожертвований </w:t>
      </w:r>
      <w:r>
        <w:rPr>
          <w:sz w:val="28"/>
        </w:rPr>
        <w:t>и целевых взносов физических и (или) юридическихлиц.</w:t>
      </w:r>
    </w:p>
    <w:p w:rsidR="001669C4" w:rsidRDefault="00AF2321">
      <w:pPr>
        <w:pStyle w:val="110"/>
        <w:spacing w:before="5"/>
        <w:ind w:left="1566"/>
      </w:pPr>
      <w:r>
        <w:t>Материально-технические условия</w:t>
      </w:r>
    </w:p>
    <w:p w:rsidR="001669C4" w:rsidRDefault="00AF2321">
      <w:pPr>
        <w:pStyle w:val="a3"/>
        <w:spacing w:before="156" w:line="360" w:lineRule="auto"/>
        <w:ind w:left="1000" w:right="1798" w:firstLine="707"/>
      </w:pPr>
      <w:r>
        <w:t xml:space="preserve">Важным условием реализации основной общеобразовательной программы </w:t>
      </w:r>
      <w:r w:rsidR="00134204">
        <w:t>ООО</w:t>
      </w:r>
      <w:r>
        <w:t xml:space="preserve">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right="1439" w:firstLine="707"/>
      </w:pPr>
      <w:r>
        <w:lastRenderedPageBreak/>
        <w:t xml:space="preserve">Все помещения </w:t>
      </w:r>
      <w:r>
        <w:rPr>
          <w:spacing w:val="-4"/>
        </w:rPr>
        <w:t>школы,</w:t>
      </w:r>
      <w:r>
        <w:rPr>
          <w:spacing w:val="-3"/>
        </w:rPr>
        <w:t xml:space="preserve">включая </w:t>
      </w:r>
      <w:r>
        <w:t xml:space="preserve">санузлы, должны позволять ребенку беспрепятственно передвигаться. </w:t>
      </w:r>
      <w:r>
        <w:rPr>
          <w:spacing w:val="-3"/>
        </w:rPr>
        <w:t xml:space="preserve">Это </w:t>
      </w:r>
      <w:r>
        <w:t xml:space="preserve">достигается с помощью установки пандусов, лифтов, </w:t>
      </w:r>
      <w:r>
        <w:rPr>
          <w:spacing w:val="-3"/>
        </w:rPr>
        <w:t xml:space="preserve">подъемников, </w:t>
      </w:r>
      <w:r>
        <w:t xml:space="preserve">поручней,  широких дверных проемов. Все пространство класса должно быть доступно </w:t>
      </w:r>
      <w:r>
        <w:rPr>
          <w:spacing w:val="-6"/>
        </w:rPr>
        <w:t xml:space="preserve">ребенку, </w:t>
      </w:r>
      <w:r>
        <w:t>передвигающемуся как самостоятельно, так и с помощью приспособлений.</w:t>
      </w:r>
    </w:p>
    <w:p w:rsidR="001669C4" w:rsidRDefault="00AF2321">
      <w:pPr>
        <w:pStyle w:val="a3"/>
        <w:spacing w:line="360" w:lineRule="auto"/>
        <w:ind w:right="1440" w:firstLine="707"/>
      </w:pPr>
      <w:r>
        <w:t xml:space="preserve">Материально-технические условия реализации адаптированной основной общеобразовательной программы </w:t>
      </w:r>
      <w:r w:rsidR="00134204">
        <w:t>основного</w:t>
      </w:r>
      <w:r>
        <w:t xml:space="preserve">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w:t>
      </w:r>
      <w:r w:rsidR="00134204">
        <w:t>основного</w:t>
      </w:r>
      <w:r>
        <w:t xml:space="preserve"> общего образования детей с НОДА, а также соблюдение:</w:t>
      </w:r>
    </w:p>
    <w:p w:rsidR="001669C4" w:rsidRDefault="00AF2321">
      <w:pPr>
        <w:pStyle w:val="a4"/>
        <w:numPr>
          <w:ilvl w:val="1"/>
          <w:numId w:val="5"/>
        </w:numPr>
        <w:tabs>
          <w:tab w:val="left" w:pos="2443"/>
        </w:tabs>
        <w:spacing w:before="1" w:line="360" w:lineRule="auto"/>
        <w:ind w:right="1431" w:firstLine="707"/>
        <w:rPr>
          <w:sz w:val="28"/>
        </w:rPr>
      </w:pPr>
      <w:r>
        <w:rPr>
          <w:sz w:val="28"/>
        </w:rPr>
        <w:t xml:space="preserve">санитарно-гигиенических норм </w:t>
      </w:r>
      <w:r>
        <w:rPr>
          <w:spacing w:val="-3"/>
          <w:sz w:val="28"/>
        </w:rPr>
        <w:t xml:space="preserve">образовательного </w:t>
      </w:r>
      <w:r>
        <w:rPr>
          <w:sz w:val="28"/>
        </w:rPr>
        <w:t xml:space="preserve">процесса (требования к водоснабжению, канализации, освещению, воздушно- тепловому режиму и </w:t>
      </w:r>
      <w:r>
        <w:rPr>
          <w:spacing w:val="-12"/>
          <w:sz w:val="28"/>
        </w:rPr>
        <w:t>т.</w:t>
      </w:r>
      <w:r>
        <w:rPr>
          <w:sz w:val="28"/>
        </w:rPr>
        <w:t>д.);</w:t>
      </w:r>
    </w:p>
    <w:p w:rsidR="001669C4" w:rsidRDefault="00AF2321">
      <w:pPr>
        <w:pStyle w:val="a4"/>
        <w:numPr>
          <w:ilvl w:val="1"/>
          <w:numId w:val="5"/>
        </w:numPr>
        <w:tabs>
          <w:tab w:val="left" w:pos="2597"/>
        </w:tabs>
        <w:spacing w:line="362" w:lineRule="auto"/>
        <w:ind w:right="1438" w:firstLine="707"/>
        <w:rPr>
          <w:sz w:val="28"/>
        </w:rPr>
      </w:pPr>
      <w:r>
        <w:rPr>
          <w:sz w:val="28"/>
        </w:rPr>
        <w:t xml:space="preserve">санитарно-бытовых условий (наличие </w:t>
      </w:r>
      <w:r>
        <w:rPr>
          <w:spacing w:val="-3"/>
          <w:sz w:val="28"/>
        </w:rPr>
        <w:t xml:space="preserve">оборудованных </w:t>
      </w:r>
      <w:r>
        <w:rPr>
          <w:sz w:val="28"/>
        </w:rPr>
        <w:t xml:space="preserve">гардеробов, санузлов, мест личной гигиены и </w:t>
      </w:r>
      <w:r>
        <w:rPr>
          <w:spacing w:val="-12"/>
          <w:sz w:val="28"/>
        </w:rPr>
        <w:t>т.</w:t>
      </w:r>
      <w:r>
        <w:rPr>
          <w:sz w:val="28"/>
        </w:rPr>
        <w:t>д.);</w:t>
      </w:r>
    </w:p>
    <w:p w:rsidR="001669C4" w:rsidRDefault="00AF2321">
      <w:pPr>
        <w:pStyle w:val="a4"/>
        <w:numPr>
          <w:ilvl w:val="1"/>
          <w:numId w:val="5"/>
        </w:numPr>
        <w:tabs>
          <w:tab w:val="left" w:pos="2294"/>
        </w:tabs>
        <w:spacing w:line="360" w:lineRule="auto"/>
        <w:ind w:right="1443" w:firstLine="707"/>
        <w:rPr>
          <w:sz w:val="28"/>
        </w:rPr>
      </w:pPr>
      <w:r>
        <w:rPr>
          <w:sz w:val="28"/>
        </w:rPr>
        <w:t xml:space="preserve">социально-бытовых условий (наличие </w:t>
      </w:r>
      <w:r>
        <w:rPr>
          <w:spacing w:val="-4"/>
          <w:sz w:val="28"/>
        </w:rPr>
        <w:t xml:space="preserve">оборудованного </w:t>
      </w:r>
      <w:r>
        <w:rPr>
          <w:spacing w:val="-3"/>
          <w:sz w:val="28"/>
        </w:rPr>
        <w:t xml:space="preserve">рабочего </w:t>
      </w:r>
      <w:r>
        <w:rPr>
          <w:sz w:val="28"/>
        </w:rPr>
        <w:t xml:space="preserve">места, учительской, </w:t>
      </w:r>
      <w:r>
        <w:rPr>
          <w:spacing w:val="-5"/>
          <w:sz w:val="28"/>
        </w:rPr>
        <w:t xml:space="preserve">комнаты </w:t>
      </w:r>
      <w:r>
        <w:rPr>
          <w:spacing w:val="-3"/>
          <w:sz w:val="28"/>
        </w:rPr>
        <w:t xml:space="preserve">психологической </w:t>
      </w:r>
      <w:r>
        <w:rPr>
          <w:sz w:val="28"/>
        </w:rPr>
        <w:t>разгрузки и</w:t>
      </w:r>
      <w:r>
        <w:rPr>
          <w:spacing w:val="-4"/>
          <w:sz w:val="28"/>
        </w:rPr>
        <w:t>т.д.);</w:t>
      </w:r>
    </w:p>
    <w:p w:rsidR="001669C4" w:rsidRDefault="00AF2321">
      <w:pPr>
        <w:pStyle w:val="a4"/>
        <w:numPr>
          <w:ilvl w:val="1"/>
          <w:numId w:val="5"/>
        </w:numPr>
        <w:tabs>
          <w:tab w:val="left" w:pos="2280"/>
        </w:tabs>
        <w:spacing w:line="321" w:lineRule="exact"/>
        <w:ind w:left="2279" w:hanging="212"/>
        <w:rPr>
          <w:sz w:val="28"/>
        </w:rPr>
      </w:pPr>
      <w:r>
        <w:rPr>
          <w:sz w:val="28"/>
        </w:rPr>
        <w:t>пожарной иэлектробезопасности;</w:t>
      </w:r>
    </w:p>
    <w:p w:rsidR="001669C4" w:rsidRDefault="00AF2321">
      <w:pPr>
        <w:pStyle w:val="a4"/>
        <w:numPr>
          <w:ilvl w:val="1"/>
          <w:numId w:val="5"/>
        </w:numPr>
        <w:tabs>
          <w:tab w:val="left" w:pos="2280"/>
        </w:tabs>
        <w:spacing w:before="156"/>
        <w:ind w:left="2279" w:hanging="212"/>
        <w:rPr>
          <w:sz w:val="28"/>
        </w:rPr>
      </w:pPr>
      <w:r>
        <w:rPr>
          <w:sz w:val="28"/>
        </w:rPr>
        <w:t>требований охраны</w:t>
      </w:r>
      <w:r>
        <w:rPr>
          <w:spacing w:val="-4"/>
          <w:sz w:val="28"/>
        </w:rPr>
        <w:t>труда;</w:t>
      </w:r>
    </w:p>
    <w:p w:rsidR="001669C4" w:rsidRDefault="00AF2321">
      <w:pPr>
        <w:pStyle w:val="a4"/>
        <w:numPr>
          <w:ilvl w:val="1"/>
          <w:numId w:val="5"/>
        </w:numPr>
        <w:tabs>
          <w:tab w:val="left" w:pos="2376"/>
        </w:tabs>
        <w:spacing w:before="161" w:line="360" w:lineRule="auto"/>
        <w:ind w:right="1441" w:firstLine="707"/>
        <w:rPr>
          <w:sz w:val="28"/>
        </w:rPr>
      </w:pPr>
      <w:r>
        <w:rPr>
          <w:sz w:val="28"/>
        </w:rPr>
        <w:t xml:space="preserve">своевременных </w:t>
      </w:r>
      <w:r>
        <w:rPr>
          <w:spacing w:val="-4"/>
          <w:sz w:val="28"/>
        </w:rPr>
        <w:t>сроков</w:t>
      </w:r>
      <w:r>
        <w:rPr>
          <w:sz w:val="28"/>
        </w:rPr>
        <w:t xml:space="preserve">и </w:t>
      </w:r>
      <w:r>
        <w:rPr>
          <w:spacing w:val="-4"/>
          <w:sz w:val="28"/>
        </w:rPr>
        <w:t>необходимых</w:t>
      </w:r>
      <w:r>
        <w:rPr>
          <w:sz w:val="28"/>
        </w:rPr>
        <w:t>объемов текущего и капитальногоремонта;</w:t>
      </w:r>
    </w:p>
    <w:p w:rsidR="001669C4" w:rsidRDefault="00AF2321">
      <w:pPr>
        <w:pStyle w:val="a4"/>
        <w:numPr>
          <w:ilvl w:val="1"/>
          <w:numId w:val="5"/>
        </w:numPr>
        <w:tabs>
          <w:tab w:val="left" w:pos="2333"/>
        </w:tabs>
        <w:spacing w:line="360" w:lineRule="auto"/>
        <w:ind w:right="1442" w:firstLine="707"/>
        <w:rPr>
          <w:sz w:val="28"/>
        </w:rPr>
      </w:pPr>
      <w:r>
        <w:rPr>
          <w:sz w:val="28"/>
        </w:rPr>
        <w:t xml:space="preserve">возможность для беспрепятственного доступа </w:t>
      </w:r>
      <w:r>
        <w:rPr>
          <w:spacing w:val="-3"/>
          <w:sz w:val="28"/>
        </w:rPr>
        <w:t xml:space="preserve">обучающихся </w:t>
      </w:r>
      <w:r>
        <w:rPr>
          <w:sz w:val="28"/>
        </w:rPr>
        <w:t xml:space="preserve">к информации, объектам инфраструктуры </w:t>
      </w:r>
      <w:r>
        <w:rPr>
          <w:spacing w:val="-3"/>
          <w:sz w:val="28"/>
        </w:rPr>
        <w:t xml:space="preserve">образовательного </w:t>
      </w:r>
      <w:r>
        <w:rPr>
          <w:sz w:val="28"/>
        </w:rPr>
        <w:t>учреждения</w:t>
      </w:r>
      <w:r>
        <w:rPr>
          <w:sz w:val="28"/>
          <w:vertAlign w:val="superscript"/>
        </w:rPr>
        <w:t>22</w:t>
      </w:r>
      <w:r>
        <w:rPr>
          <w:sz w:val="28"/>
        </w:rPr>
        <w:t>.</w:t>
      </w:r>
    </w:p>
    <w:p w:rsidR="001669C4" w:rsidRDefault="00AF2321">
      <w:pPr>
        <w:pStyle w:val="a3"/>
        <w:ind w:left="2068"/>
      </w:pPr>
      <w:r>
        <w:t>Материально-техническая база реализации адаптированной</w:t>
      </w:r>
    </w:p>
    <w:p w:rsidR="001669C4" w:rsidRDefault="00360F20">
      <w:pPr>
        <w:pStyle w:val="a3"/>
        <w:spacing w:before="11"/>
        <w:ind w:left="0"/>
        <w:jc w:val="left"/>
        <w:rPr>
          <w:sz w:val="20"/>
        </w:rPr>
      </w:pPr>
      <w:r w:rsidRPr="00360F20">
        <w:pict>
          <v:rect id="_x0000_s1027" style="position:absolute;margin-left:90pt;margin-top:14pt;width:2in;height:.7pt;z-index:-15716864;mso-wrap-distance-left:0;mso-wrap-distance-right:0;mso-position-horizontal-relative:page" fillcolor="black" stroked="f">
            <w10:wrap type="topAndBottom" anchorx="page"/>
          </v:rect>
        </w:pict>
      </w:r>
    </w:p>
    <w:p w:rsidR="001669C4" w:rsidRDefault="00AF2321">
      <w:pPr>
        <w:spacing w:before="67"/>
        <w:ind w:left="1360" w:right="1438"/>
        <w:jc w:val="both"/>
        <w:rPr>
          <w:sz w:val="20"/>
        </w:rPr>
      </w:pPr>
      <w:r>
        <w:rPr>
          <w:sz w:val="20"/>
          <w:vertAlign w:val="superscript"/>
        </w:rPr>
        <w:t>22</w:t>
      </w:r>
      <w:r>
        <w:rPr>
          <w:sz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p>
    <w:p w:rsidR="001669C4" w:rsidRDefault="001669C4">
      <w:pPr>
        <w:jc w:val="both"/>
        <w:rPr>
          <w:sz w:val="20"/>
        </w:rPr>
        <w:sectPr w:rsidR="001669C4">
          <w:pgSz w:w="11910" w:h="16840"/>
          <w:pgMar w:top="1340" w:right="0" w:bottom="1200" w:left="440" w:header="0" w:footer="1000" w:gutter="0"/>
          <w:cols w:space="720"/>
        </w:sectPr>
      </w:pPr>
    </w:p>
    <w:p w:rsidR="001669C4" w:rsidRDefault="00AF2321">
      <w:pPr>
        <w:pStyle w:val="a3"/>
        <w:spacing w:before="75" w:line="360" w:lineRule="auto"/>
        <w:ind w:left="1000" w:right="1799"/>
      </w:pPr>
      <w:r>
        <w:lastRenderedPageBreak/>
        <w:t xml:space="preserve">основной общеобразовательной программы </w:t>
      </w:r>
      <w:r w:rsidR="00134204">
        <w:t>основного</w:t>
      </w:r>
      <w:r>
        <w:t xml:space="preserve">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1669C4" w:rsidRDefault="00AF2321">
      <w:pPr>
        <w:pStyle w:val="a4"/>
        <w:numPr>
          <w:ilvl w:val="0"/>
          <w:numId w:val="5"/>
        </w:numPr>
        <w:tabs>
          <w:tab w:val="left" w:pos="1970"/>
        </w:tabs>
        <w:spacing w:line="360" w:lineRule="auto"/>
        <w:ind w:right="1801" w:firstLine="707"/>
        <w:rPr>
          <w:sz w:val="28"/>
        </w:rPr>
      </w:pPr>
      <w:r>
        <w:rPr>
          <w:sz w:val="28"/>
        </w:rPr>
        <w:t xml:space="preserve">участку (территории) </w:t>
      </w:r>
      <w:r>
        <w:rPr>
          <w:spacing w:val="-3"/>
          <w:sz w:val="28"/>
        </w:rPr>
        <w:t xml:space="preserve">образовательного </w:t>
      </w:r>
      <w:r>
        <w:rPr>
          <w:sz w:val="28"/>
        </w:rPr>
        <w:t xml:space="preserve">учреждения (площадь, инсоляция, освещение, размещение, </w:t>
      </w:r>
      <w:r>
        <w:rPr>
          <w:spacing w:val="-4"/>
          <w:sz w:val="28"/>
        </w:rPr>
        <w:t xml:space="preserve">необходимый </w:t>
      </w:r>
      <w:r>
        <w:rPr>
          <w:sz w:val="28"/>
        </w:rPr>
        <w:t xml:space="preserve">набор зон для обеспечения образовательной и хозяйственной деятельности </w:t>
      </w:r>
      <w:r>
        <w:rPr>
          <w:spacing w:val="-3"/>
          <w:sz w:val="28"/>
        </w:rPr>
        <w:t xml:space="preserve">образовательного </w:t>
      </w:r>
      <w:r>
        <w:rPr>
          <w:sz w:val="28"/>
        </w:rPr>
        <w:t>учреждения и их</w:t>
      </w:r>
      <w:r>
        <w:rPr>
          <w:spacing w:val="-3"/>
          <w:sz w:val="28"/>
        </w:rPr>
        <w:t>оборудование);</w:t>
      </w:r>
    </w:p>
    <w:p w:rsidR="001669C4" w:rsidRDefault="00AF2321">
      <w:pPr>
        <w:pStyle w:val="a4"/>
        <w:numPr>
          <w:ilvl w:val="0"/>
          <w:numId w:val="5"/>
        </w:numPr>
        <w:tabs>
          <w:tab w:val="left" w:pos="1920"/>
        </w:tabs>
        <w:spacing w:before="1" w:line="360" w:lineRule="auto"/>
        <w:ind w:right="1794" w:firstLine="707"/>
        <w:rPr>
          <w:sz w:val="28"/>
        </w:rPr>
      </w:pPr>
      <w:r>
        <w:rPr>
          <w:sz w:val="28"/>
        </w:rPr>
        <w:t xml:space="preserve">зданию образовательного учреждения (доступнаяархитектурная среда </w:t>
      </w:r>
      <w:r>
        <w:rPr>
          <w:spacing w:val="-3"/>
          <w:sz w:val="28"/>
        </w:rPr>
        <w:t xml:space="preserve">во </w:t>
      </w:r>
      <w:r>
        <w:rPr>
          <w:sz w:val="28"/>
        </w:rPr>
        <w:t xml:space="preserve">всех помещениях здания, </w:t>
      </w:r>
      <w:r>
        <w:rPr>
          <w:spacing w:val="-4"/>
          <w:sz w:val="28"/>
        </w:rPr>
        <w:t xml:space="preserve">необходимый </w:t>
      </w:r>
      <w:r>
        <w:rPr>
          <w:sz w:val="28"/>
        </w:rPr>
        <w:t xml:space="preserve">набор и размещение помещений для осуществления </w:t>
      </w:r>
      <w:r>
        <w:rPr>
          <w:spacing w:val="-3"/>
          <w:sz w:val="28"/>
        </w:rPr>
        <w:t xml:space="preserve">образовательного </w:t>
      </w:r>
      <w:r>
        <w:rPr>
          <w:sz w:val="28"/>
        </w:rPr>
        <w:t xml:space="preserve">процесса на ступени </w:t>
      </w:r>
      <w:r w:rsidR="00134204">
        <w:rPr>
          <w:spacing w:val="-3"/>
          <w:sz w:val="28"/>
        </w:rPr>
        <w:t>основного</w:t>
      </w:r>
      <w:r>
        <w:rPr>
          <w:spacing w:val="-3"/>
          <w:sz w:val="28"/>
        </w:rPr>
        <w:t xml:space="preserve"> общего </w:t>
      </w:r>
      <w:r>
        <w:rPr>
          <w:sz w:val="28"/>
        </w:rPr>
        <w:t xml:space="preserve">образования, их площадь, освещенность, расположение и размеры рабочих, игровых зон и зон для индивидуальных занятий в учебных кабинетах </w:t>
      </w:r>
      <w:r>
        <w:rPr>
          <w:spacing w:val="-3"/>
          <w:sz w:val="28"/>
        </w:rPr>
        <w:t xml:space="preserve">образовательного </w:t>
      </w:r>
      <w:r>
        <w:rPr>
          <w:sz w:val="28"/>
        </w:rPr>
        <w:t xml:space="preserve">учреждения, для активной деятельности, структура </w:t>
      </w:r>
      <w:r>
        <w:rPr>
          <w:spacing w:val="-4"/>
          <w:sz w:val="28"/>
        </w:rPr>
        <w:t xml:space="preserve">которых </w:t>
      </w:r>
      <w:r>
        <w:rPr>
          <w:sz w:val="28"/>
        </w:rPr>
        <w:t xml:space="preserve">должна обеспечивать возможность для организации урочной и </w:t>
      </w:r>
      <w:r>
        <w:rPr>
          <w:spacing w:val="-3"/>
          <w:sz w:val="28"/>
        </w:rPr>
        <w:t xml:space="preserve">внеурочной </w:t>
      </w:r>
      <w:r>
        <w:rPr>
          <w:sz w:val="28"/>
        </w:rPr>
        <w:t>учебнойдеятельности);</w:t>
      </w:r>
    </w:p>
    <w:p w:rsidR="001669C4" w:rsidRDefault="00AF2321">
      <w:pPr>
        <w:pStyle w:val="a4"/>
        <w:numPr>
          <w:ilvl w:val="0"/>
          <w:numId w:val="5"/>
        </w:numPr>
        <w:tabs>
          <w:tab w:val="left" w:pos="2011"/>
        </w:tabs>
        <w:spacing w:line="360" w:lineRule="auto"/>
        <w:ind w:right="1796" w:firstLine="707"/>
        <w:rPr>
          <w:sz w:val="28"/>
        </w:rPr>
      </w:pPr>
      <w:r>
        <w:rPr>
          <w:sz w:val="28"/>
        </w:rPr>
        <w:t xml:space="preserve">помещениям библиотек (площадь, размещение рабочих зон, наличие читального зала, число читательских </w:t>
      </w:r>
      <w:r>
        <w:rPr>
          <w:spacing w:val="-4"/>
          <w:sz w:val="28"/>
        </w:rPr>
        <w:t>мест,</w:t>
      </w:r>
      <w:r>
        <w:rPr>
          <w:sz w:val="28"/>
        </w:rPr>
        <w:t>медиатеки);</w:t>
      </w:r>
    </w:p>
    <w:p w:rsidR="001669C4" w:rsidRDefault="00AF2321">
      <w:pPr>
        <w:pStyle w:val="a4"/>
        <w:numPr>
          <w:ilvl w:val="0"/>
          <w:numId w:val="5"/>
        </w:numPr>
        <w:tabs>
          <w:tab w:val="left" w:pos="1927"/>
        </w:tabs>
        <w:spacing w:line="360" w:lineRule="auto"/>
        <w:ind w:right="1801" w:firstLine="707"/>
        <w:rPr>
          <w:sz w:val="28"/>
        </w:rPr>
      </w:pPr>
      <w:r>
        <w:rPr>
          <w:sz w:val="28"/>
        </w:rPr>
        <w:t xml:space="preserve">помещениям для питания </w:t>
      </w:r>
      <w:r>
        <w:rPr>
          <w:spacing w:val="-3"/>
          <w:sz w:val="28"/>
        </w:rPr>
        <w:t xml:space="preserve">обучающихся, </w:t>
      </w:r>
      <w:r>
        <w:rPr>
          <w:sz w:val="28"/>
        </w:rPr>
        <w:t xml:space="preserve">а также для хранения и </w:t>
      </w:r>
      <w:r>
        <w:rPr>
          <w:spacing w:val="-3"/>
          <w:sz w:val="28"/>
        </w:rPr>
        <w:t xml:space="preserve">приготовления </w:t>
      </w:r>
      <w:r>
        <w:rPr>
          <w:sz w:val="28"/>
        </w:rPr>
        <w:t xml:space="preserve">пищи, обеспечивающим возможность организации качественного </w:t>
      </w:r>
      <w:r>
        <w:rPr>
          <w:spacing w:val="-3"/>
          <w:sz w:val="28"/>
        </w:rPr>
        <w:t xml:space="preserve">горячего </w:t>
      </w:r>
      <w:r>
        <w:rPr>
          <w:sz w:val="28"/>
        </w:rPr>
        <w:t xml:space="preserve">питания, в </w:t>
      </w:r>
      <w:r>
        <w:rPr>
          <w:spacing w:val="-4"/>
          <w:sz w:val="28"/>
        </w:rPr>
        <w:t xml:space="preserve">том </w:t>
      </w:r>
      <w:r>
        <w:rPr>
          <w:sz w:val="28"/>
        </w:rPr>
        <w:t>числе горячих</w:t>
      </w:r>
      <w:r>
        <w:rPr>
          <w:spacing w:val="-3"/>
          <w:sz w:val="28"/>
        </w:rPr>
        <w:t>завтраков;</w:t>
      </w:r>
    </w:p>
    <w:p w:rsidR="001669C4" w:rsidRDefault="00AF2321">
      <w:pPr>
        <w:pStyle w:val="a4"/>
        <w:numPr>
          <w:ilvl w:val="0"/>
          <w:numId w:val="5"/>
        </w:numPr>
        <w:tabs>
          <w:tab w:val="left" w:pos="2179"/>
        </w:tabs>
        <w:spacing w:line="360" w:lineRule="auto"/>
        <w:ind w:right="1802" w:firstLine="707"/>
        <w:rPr>
          <w:sz w:val="28"/>
        </w:rPr>
      </w:pPr>
      <w:r>
        <w:rPr>
          <w:sz w:val="28"/>
        </w:rPr>
        <w:t xml:space="preserve">помещениям, предназначенным для занятий </w:t>
      </w:r>
      <w:r>
        <w:rPr>
          <w:spacing w:val="-3"/>
          <w:sz w:val="28"/>
        </w:rPr>
        <w:t xml:space="preserve">музыкой, </w:t>
      </w:r>
      <w:r>
        <w:rPr>
          <w:sz w:val="28"/>
        </w:rPr>
        <w:t xml:space="preserve">изобразительным </w:t>
      </w:r>
      <w:r>
        <w:rPr>
          <w:spacing w:val="-3"/>
          <w:sz w:val="28"/>
        </w:rPr>
        <w:t>искусством;</w:t>
      </w:r>
    </w:p>
    <w:p w:rsidR="001669C4" w:rsidRDefault="00AF2321">
      <w:pPr>
        <w:pStyle w:val="a4"/>
        <w:numPr>
          <w:ilvl w:val="0"/>
          <w:numId w:val="5"/>
        </w:numPr>
        <w:tabs>
          <w:tab w:val="left" w:pos="1920"/>
        </w:tabs>
        <w:spacing w:before="1"/>
        <w:ind w:left="1919"/>
        <w:jc w:val="left"/>
        <w:rPr>
          <w:sz w:val="28"/>
        </w:rPr>
      </w:pPr>
      <w:r>
        <w:rPr>
          <w:spacing w:val="-3"/>
          <w:sz w:val="28"/>
        </w:rPr>
        <w:t>актовому</w:t>
      </w:r>
      <w:r>
        <w:rPr>
          <w:sz w:val="28"/>
        </w:rPr>
        <w:t>залу;</w:t>
      </w:r>
    </w:p>
    <w:p w:rsidR="001669C4" w:rsidRDefault="00AF2321">
      <w:pPr>
        <w:pStyle w:val="a4"/>
        <w:numPr>
          <w:ilvl w:val="0"/>
          <w:numId w:val="5"/>
        </w:numPr>
        <w:tabs>
          <w:tab w:val="left" w:pos="1920"/>
          <w:tab w:val="left" w:pos="4416"/>
        </w:tabs>
        <w:spacing w:before="161"/>
        <w:ind w:left="1919"/>
        <w:jc w:val="left"/>
        <w:rPr>
          <w:sz w:val="28"/>
        </w:rPr>
      </w:pPr>
      <w:r>
        <w:rPr>
          <w:sz w:val="28"/>
        </w:rPr>
        <w:t>спортивнымзалам,</w:t>
      </w:r>
      <w:r>
        <w:rPr>
          <w:sz w:val="28"/>
        </w:rPr>
        <w:tab/>
        <w:t>игровому и спортивному</w:t>
      </w:r>
      <w:r>
        <w:rPr>
          <w:spacing w:val="-3"/>
          <w:sz w:val="28"/>
        </w:rPr>
        <w:t>оборудованию;</w:t>
      </w:r>
    </w:p>
    <w:p w:rsidR="001669C4" w:rsidRDefault="00AF2321">
      <w:pPr>
        <w:pStyle w:val="a4"/>
        <w:numPr>
          <w:ilvl w:val="0"/>
          <w:numId w:val="5"/>
        </w:numPr>
        <w:tabs>
          <w:tab w:val="left" w:pos="1920"/>
        </w:tabs>
        <w:spacing w:before="160"/>
        <w:ind w:left="1919"/>
        <w:jc w:val="left"/>
        <w:rPr>
          <w:sz w:val="28"/>
        </w:rPr>
      </w:pPr>
      <w:r>
        <w:rPr>
          <w:sz w:val="28"/>
        </w:rPr>
        <w:t xml:space="preserve">помещениям для </w:t>
      </w:r>
      <w:r>
        <w:rPr>
          <w:spacing w:val="-3"/>
          <w:sz w:val="28"/>
        </w:rPr>
        <w:t>медицинского</w:t>
      </w:r>
      <w:r>
        <w:rPr>
          <w:sz w:val="28"/>
        </w:rPr>
        <w:t>персонала;</w:t>
      </w:r>
    </w:p>
    <w:p w:rsidR="001669C4" w:rsidRDefault="00AF2321">
      <w:pPr>
        <w:pStyle w:val="a4"/>
        <w:numPr>
          <w:ilvl w:val="0"/>
          <w:numId w:val="5"/>
        </w:numPr>
        <w:tabs>
          <w:tab w:val="left" w:pos="1920"/>
        </w:tabs>
        <w:spacing w:before="161"/>
        <w:ind w:left="1919"/>
        <w:jc w:val="left"/>
        <w:rPr>
          <w:sz w:val="28"/>
        </w:rPr>
      </w:pPr>
      <w:r>
        <w:rPr>
          <w:sz w:val="28"/>
        </w:rPr>
        <w:t>мебели, офисному оснащению и хозяйственномуинвентарю;</w:t>
      </w:r>
    </w:p>
    <w:p w:rsidR="001669C4" w:rsidRDefault="00AF2321">
      <w:pPr>
        <w:pStyle w:val="a4"/>
        <w:numPr>
          <w:ilvl w:val="0"/>
          <w:numId w:val="5"/>
        </w:numPr>
        <w:tabs>
          <w:tab w:val="left" w:pos="2075"/>
          <w:tab w:val="left" w:pos="2076"/>
          <w:tab w:val="left" w:pos="3605"/>
          <w:tab w:val="left" w:pos="5226"/>
          <w:tab w:val="left" w:pos="5602"/>
          <w:tab w:val="left" w:pos="7504"/>
        </w:tabs>
        <w:spacing w:before="162"/>
        <w:ind w:left="2075" w:hanging="368"/>
        <w:jc w:val="left"/>
        <w:rPr>
          <w:sz w:val="28"/>
        </w:rPr>
      </w:pPr>
      <w:r>
        <w:rPr>
          <w:spacing w:val="-4"/>
          <w:sz w:val="28"/>
        </w:rPr>
        <w:t>расходным</w:t>
      </w:r>
      <w:r>
        <w:rPr>
          <w:spacing w:val="-4"/>
          <w:sz w:val="28"/>
        </w:rPr>
        <w:tab/>
      </w:r>
      <w:r>
        <w:rPr>
          <w:sz w:val="28"/>
        </w:rPr>
        <w:t>материалам</w:t>
      </w:r>
      <w:r>
        <w:rPr>
          <w:sz w:val="28"/>
        </w:rPr>
        <w:tab/>
        <w:t>и</w:t>
      </w:r>
      <w:r>
        <w:rPr>
          <w:sz w:val="28"/>
        </w:rPr>
        <w:tab/>
        <w:t>канцелярским</w:t>
      </w:r>
      <w:r>
        <w:rPr>
          <w:sz w:val="28"/>
        </w:rPr>
        <w:tab/>
        <w:t>принадлежностям</w:t>
      </w:r>
    </w:p>
    <w:p w:rsidR="001669C4" w:rsidRDefault="001669C4">
      <w:pPr>
        <w:rPr>
          <w:sz w:val="28"/>
        </w:rPr>
        <w:sectPr w:rsidR="001669C4">
          <w:pgSz w:w="11910" w:h="16840"/>
          <w:pgMar w:top="1340" w:right="0" w:bottom="1200" w:left="440" w:header="0" w:footer="1000" w:gutter="0"/>
          <w:cols w:space="720"/>
        </w:sectPr>
      </w:pPr>
    </w:p>
    <w:p w:rsidR="001669C4" w:rsidRDefault="00AF2321">
      <w:pPr>
        <w:pStyle w:val="a3"/>
        <w:spacing w:before="75" w:line="360" w:lineRule="auto"/>
        <w:ind w:right="1441"/>
      </w:pPr>
      <w:r>
        <w:lastRenderedPageBreak/>
        <w:t>(бумага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1669C4" w:rsidRDefault="00AF2321">
      <w:pPr>
        <w:pStyle w:val="a3"/>
        <w:spacing w:line="360" w:lineRule="auto"/>
        <w:ind w:right="1439" w:firstLine="707"/>
      </w:pPr>
      <w:r>
        <w:t xml:space="preserve">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w:t>
      </w:r>
      <w:r w:rsidR="00134204">
        <w:t>основного</w:t>
      </w:r>
      <w:r>
        <w:t xml:space="preserve"> общего образования.</w:t>
      </w:r>
    </w:p>
    <w:p w:rsidR="001669C4" w:rsidRDefault="00AF2321">
      <w:pPr>
        <w:pStyle w:val="a3"/>
        <w:spacing w:line="360" w:lineRule="auto"/>
        <w:ind w:right="1439" w:firstLine="707"/>
      </w:pPr>
      <w:r>
        <w:t xml:space="preserve">Материально-техническое обеспечение </w:t>
      </w:r>
      <w:r>
        <w:rPr>
          <w:spacing w:val="-4"/>
        </w:rPr>
        <w:t>школьного</w:t>
      </w:r>
      <w:r>
        <w:t xml:space="preserve">образования детей с ограниченными возможностями здоровья должно </w:t>
      </w:r>
      <w:r>
        <w:rPr>
          <w:spacing w:val="-3"/>
        </w:rPr>
        <w:t xml:space="preserve">отвечать </w:t>
      </w:r>
      <w:r>
        <w:t xml:space="preserve">не </w:t>
      </w:r>
      <w:r>
        <w:rPr>
          <w:spacing w:val="-5"/>
        </w:rPr>
        <w:t xml:space="preserve">только </w:t>
      </w:r>
      <w:r>
        <w:t xml:space="preserve">общим, но и специфическим образовательным потребностям каждой </w:t>
      </w:r>
      <w:r>
        <w:rPr>
          <w:spacing w:val="-3"/>
        </w:rPr>
        <w:t xml:space="preserve">категории обучающихся </w:t>
      </w:r>
      <w:r>
        <w:t xml:space="preserve">с </w:t>
      </w:r>
      <w:r>
        <w:rPr>
          <w:spacing w:val="-4"/>
        </w:rPr>
        <w:t xml:space="preserve">НОДА. </w:t>
      </w:r>
      <w:r>
        <w:t xml:space="preserve">В связи с этим в структуре материально-технического обеспечения процесса образования каждой </w:t>
      </w:r>
      <w:r>
        <w:rPr>
          <w:spacing w:val="-3"/>
        </w:rPr>
        <w:t xml:space="preserve">категории обучающихся </w:t>
      </w:r>
      <w:r>
        <w:t xml:space="preserve">с </w:t>
      </w:r>
      <w:r>
        <w:rPr>
          <w:spacing w:val="-5"/>
        </w:rPr>
        <w:t xml:space="preserve">НОДА </w:t>
      </w:r>
      <w:r>
        <w:t>должна быть отражена специфика требований к:</w:t>
      </w:r>
    </w:p>
    <w:p w:rsidR="001669C4" w:rsidRDefault="00AF2321">
      <w:pPr>
        <w:pStyle w:val="a4"/>
        <w:numPr>
          <w:ilvl w:val="1"/>
          <w:numId w:val="5"/>
        </w:numPr>
        <w:tabs>
          <w:tab w:val="left" w:pos="2393"/>
        </w:tabs>
        <w:spacing w:before="1" w:line="360" w:lineRule="auto"/>
        <w:ind w:right="1444" w:firstLine="707"/>
        <w:rPr>
          <w:sz w:val="28"/>
        </w:rPr>
      </w:pPr>
      <w:r>
        <w:rPr>
          <w:sz w:val="28"/>
        </w:rPr>
        <w:t xml:space="preserve">организации пространства, в </w:t>
      </w:r>
      <w:r>
        <w:rPr>
          <w:spacing w:val="-5"/>
          <w:sz w:val="28"/>
        </w:rPr>
        <w:t xml:space="preserve">котором </w:t>
      </w:r>
      <w:r>
        <w:rPr>
          <w:sz w:val="28"/>
        </w:rPr>
        <w:t xml:space="preserve">обучается ребёнок с </w:t>
      </w:r>
      <w:r>
        <w:rPr>
          <w:spacing w:val="-5"/>
          <w:sz w:val="28"/>
        </w:rPr>
        <w:t>НОДА;</w:t>
      </w:r>
    </w:p>
    <w:p w:rsidR="001669C4" w:rsidRDefault="00AF2321">
      <w:pPr>
        <w:pStyle w:val="a4"/>
        <w:numPr>
          <w:ilvl w:val="1"/>
          <w:numId w:val="5"/>
        </w:numPr>
        <w:tabs>
          <w:tab w:val="left" w:pos="2285"/>
        </w:tabs>
        <w:spacing w:line="360" w:lineRule="auto"/>
        <w:ind w:right="1438" w:firstLine="707"/>
        <w:rPr>
          <w:sz w:val="28"/>
        </w:rPr>
      </w:pPr>
      <w:r>
        <w:rPr>
          <w:sz w:val="28"/>
        </w:rPr>
        <w:t xml:space="preserve">техническим средствам </w:t>
      </w:r>
      <w:r>
        <w:rPr>
          <w:spacing w:val="-4"/>
          <w:sz w:val="28"/>
        </w:rPr>
        <w:t xml:space="preserve">комфортного </w:t>
      </w:r>
      <w:r>
        <w:rPr>
          <w:sz w:val="28"/>
        </w:rPr>
        <w:t xml:space="preserve">доступа ребёнка с </w:t>
      </w:r>
      <w:r>
        <w:rPr>
          <w:spacing w:val="-6"/>
          <w:sz w:val="28"/>
        </w:rPr>
        <w:t xml:space="preserve">НОДА </w:t>
      </w:r>
      <w:r>
        <w:rPr>
          <w:sz w:val="28"/>
        </w:rPr>
        <w:t>к образованию (ассистивные средства итехнологии);</w:t>
      </w:r>
    </w:p>
    <w:p w:rsidR="001669C4" w:rsidRDefault="00AF2321">
      <w:pPr>
        <w:pStyle w:val="a4"/>
        <w:numPr>
          <w:ilvl w:val="1"/>
          <w:numId w:val="5"/>
        </w:numPr>
        <w:tabs>
          <w:tab w:val="left" w:pos="2429"/>
        </w:tabs>
        <w:spacing w:before="1" w:line="360" w:lineRule="auto"/>
        <w:ind w:right="1438" w:firstLine="707"/>
        <w:rPr>
          <w:sz w:val="28"/>
        </w:rPr>
      </w:pPr>
      <w:r>
        <w:rPr>
          <w:sz w:val="28"/>
        </w:rPr>
        <w:t xml:space="preserve">специальным учебникам, специальным рабочим тетрадям, специальным дидактическим материалам, специальным электронным приложениям, </w:t>
      </w:r>
      <w:r>
        <w:rPr>
          <w:spacing w:val="-3"/>
          <w:sz w:val="28"/>
        </w:rPr>
        <w:t xml:space="preserve">компьютерным </w:t>
      </w:r>
      <w:r>
        <w:rPr>
          <w:sz w:val="28"/>
        </w:rPr>
        <w:t>инструментам обучения, отвечающим особым образовательным потребностям детей и позволяющих реализовывать выбранный вариантстандарта.</w:t>
      </w:r>
    </w:p>
    <w:p w:rsidR="001669C4" w:rsidRDefault="00AF2321">
      <w:pPr>
        <w:pStyle w:val="a3"/>
        <w:spacing w:line="360" w:lineRule="auto"/>
        <w:ind w:right="1437" w:firstLine="707"/>
      </w:pPr>
      <w:r>
        <w:t xml:space="preserve">Важным условием реализации образовательной программы </w:t>
      </w:r>
      <w:r w:rsidR="00134204">
        <w:rPr>
          <w:spacing w:val="-3"/>
        </w:rPr>
        <w:t>основного</w:t>
      </w:r>
      <w:r>
        <w:rPr>
          <w:spacing w:val="-3"/>
        </w:rPr>
        <w:t xml:space="preserve"> общего </w:t>
      </w:r>
      <w:r>
        <w:t xml:space="preserve">образования для детей с тяжелыми  множественными нарушениями развития (ТМНР) является возможность для беспрепятственного доступа </w:t>
      </w:r>
      <w:r>
        <w:rPr>
          <w:spacing w:val="-3"/>
        </w:rPr>
        <w:t xml:space="preserve">обучающихся </w:t>
      </w:r>
      <w:r>
        <w:t>с</w:t>
      </w:r>
      <w:r>
        <w:rPr>
          <w:spacing w:val="-3"/>
        </w:rPr>
        <w:t xml:space="preserve">ТМНР </w:t>
      </w:r>
      <w:r>
        <w:t>к</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4"/>
      </w:pPr>
      <w:r>
        <w:lastRenderedPageBreak/>
        <w:t>объектам инфраструктуры образовательной организации.</w:t>
      </w:r>
      <w:r>
        <w:rPr>
          <w:vertAlign w:val="superscript"/>
        </w:rPr>
        <w:t>23</w:t>
      </w:r>
      <w:r>
        <w:t xml:space="preserve">С этойцелью на территории предусматриваются плавные </w:t>
      </w:r>
      <w:r>
        <w:rPr>
          <w:spacing w:val="-4"/>
        </w:rPr>
        <w:t xml:space="preserve">переходы </w:t>
      </w:r>
      <w:r>
        <w:t xml:space="preserve">(спуски) с </w:t>
      </w:r>
      <w:r>
        <w:rPr>
          <w:spacing w:val="-4"/>
        </w:rPr>
        <w:t xml:space="preserve">одного </w:t>
      </w:r>
      <w:r>
        <w:t xml:space="preserve">уровня рельефа на </w:t>
      </w:r>
      <w:r>
        <w:rPr>
          <w:spacing w:val="-3"/>
        </w:rPr>
        <w:t xml:space="preserve">другой, </w:t>
      </w:r>
      <w:r>
        <w:t xml:space="preserve">например, с тротуара на проезжую часть и др. </w:t>
      </w:r>
      <w:r>
        <w:rPr>
          <w:spacing w:val="-3"/>
        </w:rPr>
        <w:t xml:space="preserve">Объекты </w:t>
      </w:r>
      <w:r>
        <w:t xml:space="preserve">игровых площадок должны </w:t>
      </w:r>
      <w:r>
        <w:rPr>
          <w:spacing w:val="-3"/>
        </w:rPr>
        <w:t xml:space="preserve">предусматривать </w:t>
      </w:r>
      <w:r>
        <w:t xml:space="preserve">возможность их использования детьми с различными нарушениями (зрения, слуха, </w:t>
      </w:r>
      <w:r>
        <w:rPr>
          <w:spacing w:val="-3"/>
        </w:rPr>
        <w:t xml:space="preserve">координации, </w:t>
      </w:r>
      <w:r>
        <w:t xml:space="preserve">опорно-двигательного аппарата). Здание </w:t>
      </w:r>
      <w:r>
        <w:rPr>
          <w:spacing w:val="-4"/>
        </w:rPr>
        <w:t xml:space="preserve">оборудуется </w:t>
      </w:r>
      <w:r>
        <w:t xml:space="preserve">пандусами, лифтами, безпороговыми дверными проемами (шириной не менее 90 см), поручнями и тактильными сигналами (для </w:t>
      </w:r>
      <w:r>
        <w:rPr>
          <w:spacing w:val="-3"/>
        </w:rPr>
        <w:t xml:space="preserve">обучающихся </w:t>
      </w:r>
      <w:r>
        <w:t>с нарушениемзрения).</w:t>
      </w:r>
    </w:p>
    <w:p w:rsidR="001669C4" w:rsidRDefault="00AF2321">
      <w:pPr>
        <w:pStyle w:val="a3"/>
        <w:spacing w:line="360" w:lineRule="auto"/>
        <w:ind w:left="1000" w:right="1796" w:firstLine="707"/>
      </w:pPr>
      <w:r>
        <w:t>В помещениях для обучающихся с ТМНР должно быть предусмотрено специальное оборудование, позволяющее оптимизировать образовательный процесс детей с ТМНР,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w:t>
      </w:r>
    </w:p>
    <w:p w:rsidR="001669C4" w:rsidRDefault="00AF2321">
      <w:pPr>
        <w:pStyle w:val="a3"/>
        <w:spacing w:line="360" w:lineRule="auto"/>
        <w:ind w:left="1000" w:right="1800" w:firstLine="707"/>
      </w:pPr>
      <w:r>
        <w:t>Рабочее / учебное место ребёнка с ТМНР создается индивидуально с учетом его особых образовательных потребностей, а также сопутствующих нейросенсорных нарушений.</w:t>
      </w:r>
    </w:p>
    <w:p w:rsidR="001669C4" w:rsidRDefault="00360F20">
      <w:pPr>
        <w:pStyle w:val="a3"/>
        <w:spacing w:line="360" w:lineRule="auto"/>
        <w:ind w:left="1000" w:right="1798" w:firstLine="707"/>
      </w:pPr>
      <w:r>
        <w:pict>
          <v:rect id="_x0000_s1026" style="position:absolute;left:0;text-align:left;margin-left:1in;margin-top:223.35pt;width:2in;height:.7pt;z-index:-15716352;mso-wrap-distance-left:0;mso-wrap-distance-right:0;mso-position-horizontal-relative:page" fillcolor="black" stroked="f">
            <w10:wrap type="topAndBottom" anchorx="page"/>
          </v:rect>
        </w:pict>
      </w:r>
      <w:r w:rsidR="00AF2321">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С учетом того, что детей с ТМНР необходимо учить занимать свое свободное время, в соответствующих местах также предусматривается обучающая деятельность.</w:t>
      </w:r>
    </w:p>
    <w:p w:rsidR="001669C4" w:rsidRDefault="00AF2321">
      <w:pPr>
        <w:spacing w:before="67"/>
        <w:ind w:left="1000" w:right="1801"/>
        <w:jc w:val="both"/>
        <w:rPr>
          <w:sz w:val="20"/>
        </w:rPr>
      </w:pPr>
      <w:r>
        <w:rPr>
          <w:sz w:val="20"/>
          <w:vertAlign w:val="superscript"/>
        </w:rPr>
        <w:t>23</w:t>
      </w:r>
      <w:r>
        <w:rPr>
          <w:sz w:val="20"/>
        </w:rPr>
        <w:t xml:space="preserve"> Статья 15 Федерального закона от 24ноября 1995г. №181-ФЗ «О социальной защите инвалидов в Российской Федерации» (Собрание законодательства Российской Федерации,1995, № 48, ст. 4563, Российская газета, 1995, № 234)</w:t>
      </w:r>
    </w:p>
    <w:p w:rsidR="001669C4" w:rsidRDefault="001669C4">
      <w:pPr>
        <w:jc w:val="both"/>
        <w:rPr>
          <w:sz w:val="20"/>
        </w:rPr>
        <w:sectPr w:rsidR="001669C4">
          <w:pgSz w:w="11910" w:h="16840"/>
          <w:pgMar w:top="1340" w:right="0" w:bottom="1200" w:left="440" w:header="0" w:footer="1000" w:gutter="0"/>
          <w:cols w:space="720"/>
        </w:sectPr>
      </w:pPr>
    </w:p>
    <w:p w:rsidR="001669C4" w:rsidRDefault="00AF2321">
      <w:pPr>
        <w:pStyle w:val="a3"/>
        <w:spacing w:before="75" w:line="360" w:lineRule="auto"/>
        <w:ind w:right="1438" w:firstLine="707"/>
      </w:pPr>
      <w:r>
        <w:lastRenderedPageBreak/>
        <w:t>Особенности восприятия детей с ТМНР диктуют необходимость использования большого объема наглядного (графического)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w:t>
      </w:r>
    </w:p>
    <w:p w:rsidR="001669C4" w:rsidRDefault="00AF2321">
      <w:pPr>
        <w:pStyle w:val="a3"/>
        <w:spacing w:line="360" w:lineRule="auto"/>
        <w:ind w:right="1440" w:firstLine="707"/>
      </w:pPr>
      <w:r>
        <w:t xml:space="preserve">Содержание образования детей с </w:t>
      </w:r>
      <w:r>
        <w:rPr>
          <w:spacing w:val="-3"/>
        </w:rPr>
        <w:t xml:space="preserve">ТМНР </w:t>
      </w:r>
      <w:r>
        <w:t xml:space="preserve">включает задачи, связанные с формированием </w:t>
      </w:r>
      <w:r>
        <w:rPr>
          <w:spacing w:val="-3"/>
        </w:rPr>
        <w:t xml:space="preserve">навыков </w:t>
      </w:r>
      <w:r>
        <w:t xml:space="preserve">самообслуживания: одевание / раздевание, прием пищи, гигиенические навыки, </w:t>
      </w:r>
      <w:r>
        <w:rPr>
          <w:spacing w:val="-4"/>
        </w:rPr>
        <w:t xml:space="preserve">которые </w:t>
      </w:r>
      <w:r>
        <w:t xml:space="preserve">формируются в процессе обыденной деятельности </w:t>
      </w:r>
      <w:r>
        <w:rPr>
          <w:spacing w:val="-3"/>
        </w:rPr>
        <w:t xml:space="preserve">согласно </w:t>
      </w:r>
      <w:r>
        <w:t xml:space="preserve">распорядку дня. В связи с этим учебные места для формирования данных </w:t>
      </w:r>
      <w:r>
        <w:rPr>
          <w:spacing w:val="-3"/>
        </w:rPr>
        <w:t xml:space="preserve">навыков </w:t>
      </w:r>
      <w:r>
        <w:t xml:space="preserve">являются мобильными и </w:t>
      </w:r>
      <w:r>
        <w:rPr>
          <w:spacing w:val="-3"/>
        </w:rPr>
        <w:t xml:space="preserve">готовятся </w:t>
      </w:r>
      <w:r>
        <w:t>педагогическими работниками в соответствующих помещениях.</w:t>
      </w:r>
    </w:p>
    <w:p w:rsidR="001669C4" w:rsidRDefault="00AF2321">
      <w:pPr>
        <w:pStyle w:val="a3"/>
        <w:spacing w:before="1" w:line="360" w:lineRule="auto"/>
        <w:ind w:right="1436" w:firstLine="707"/>
      </w:pPr>
      <w:r>
        <w:rPr>
          <w:spacing w:val="-5"/>
        </w:rPr>
        <w:t xml:space="preserve">Успешному </w:t>
      </w:r>
      <w:r>
        <w:t xml:space="preserve">образованию ребенка с </w:t>
      </w:r>
      <w:r>
        <w:rPr>
          <w:spacing w:val="-3"/>
        </w:rPr>
        <w:t xml:space="preserve">ТМНР </w:t>
      </w:r>
      <w:r>
        <w:t xml:space="preserve">во </w:t>
      </w:r>
      <w:r>
        <w:rPr>
          <w:spacing w:val="-3"/>
        </w:rPr>
        <w:t xml:space="preserve">многом </w:t>
      </w:r>
      <w:r>
        <w:t xml:space="preserve">способствуют технические средства, к </w:t>
      </w:r>
      <w:r>
        <w:rPr>
          <w:spacing w:val="-4"/>
        </w:rPr>
        <w:t xml:space="preserve">которым </w:t>
      </w:r>
      <w:r>
        <w:t xml:space="preserve">относятся ассистивные и вспомогательные технологии. Для достижения </w:t>
      </w:r>
      <w:r>
        <w:rPr>
          <w:spacing w:val="-4"/>
        </w:rPr>
        <w:t>ребенком</w:t>
      </w:r>
      <w:r>
        <w:t xml:space="preserve">большей независимости в передвижении, </w:t>
      </w:r>
      <w:r>
        <w:rPr>
          <w:spacing w:val="-3"/>
        </w:rPr>
        <w:t xml:space="preserve">коммуникации </w:t>
      </w:r>
      <w:r>
        <w:t xml:space="preserve">и облегчения доступа ребенка с </w:t>
      </w:r>
      <w:r>
        <w:rPr>
          <w:spacing w:val="-3"/>
        </w:rPr>
        <w:t xml:space="preserve">ТМНР </w:t>
      </w:r>
      <w:r>
        <w:t xml:space="preserve">к образованию </w:t>
      </w:r>
      <w:r>
        <w:rPr>
          <w:spacing w:val="-4"/>
        </w:rPr>
        <w:t>необходимо</w:t>
      </w:r>
      <w:r>
        <w:rPr>
          <w:spacing w:val="-3"/>
        </w:rPr>
        <w:t xml:space="preserve">подобрать </w:t>
      </w:r>
      <w:r>
        <w:t xml:space="preserve">вспомогательные средства и технологии с </w:t>
      </w:r>
      <w:r>
        <w:rPr>
          <w:spacing w:val="-3"/>
        </w:rPr>
        <w:t xml:space="preserve">учетом </w:t>
      </w:r>
      <w:r>
        <w:t xml:space="preserve">степени и диапазона имеющихся у </w:t>
      </w:r>
      <w:r>
        <w:rPr>
          <w:spacing w:val="-3"/>
        </w:rPr>
        <w:t xml:space="preserve">него </w:t>
      </w:r>
      <w:r>
        <w:t xml:space="preserve">нарушений (опорно-двигательного аппарата, сенсорной сферы, расстройства </w:t>
      </w:r>
      <w:r>
        <w:rPr>
          <w:spacing w:val="-3"/>
        </w:rPr>
        <w:t xml:space="preserve">аутистического </w:t>
      </w:r>
      <w:r>
        <w:t>спектра и эмоционально-волевойсферы).</w:t>
      </w:r>
    </w:p>
    <w:p w:rsidR="001669C4" w:rsidRDefault="001669C4">
      <w:pPr>
        <w:pStyle w:val="a3"/>
        <w:spacing w:before="11"/>
        <w:ind w:left="0"/>
        <w:jc w:val="left"/>
        <w:rPr>
          <w:sz w:val="41"/>
        </w:rPr>
      </w:pPr>
    </w:p>
    <w:p w:rsidR="001669C4" w:rsidRDefault="00AF2321">
      <w:pPr>
        <w:pStyle w:val="a3"/>
        <w:spacing w:line="360" w:lineRule="auto"/>
        <w:ind w:right="1436" w:firstLine="707"/>
      </w:pPr>
      <w: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инструменты обучения) дают возможность удовлетворить особые образовательные потребности обучающихся с ТМНР,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796" w:firstLine="707"/>
      </w:pPr>
      <w:r>
        <w:lastRenderedPageBreak/>
        <w:t>Особые образовательные потребности детей с ТМНР вызывают необходимость специального подбора учебного и дидактического материала, позволяющего эффективно осуществлять процесс обучения по всем содержательным областям.</w:t>
      </w:r>
    </w:p>
    <w:p w:rsidR="001669C4" w:rsidRDefault="00AF2321">
      <w:pPr>
        <w:pStyle w:val="a3"/>
        <w:spacing w:line="360" w:lineRule="auto"/>
        <w:ind w:left="1000" w:right="1800" w:firstLine="707"/>
      </w:pPr>
      <w:r>
        <w:t>Освоение практики общения с окружающими людьми в рамках образовательной области «Язык» предполагает использование, как вербальных, так и невербальных средств коммуникации.</w:t>
      </w:r>
    </w:p>
    <w:p w:rsidR="001669C4" w:rsidRDefault="00AF2321">
      <w:pPr>
        <w:pStyle w:val="a3"/>
        <w:spacing w:before="1" w:line="360" w:lineRule="auto"/>
        <w:ind w:left="1000" w:right="1801" w:firstLine="707"/>
      </w:pPr>
      <w:r>
        <w:t>Вспомогательными средствами невербальной (неречевой) коммуникации могут являться:</w:t>
      </w:r>
    </w:p>
    <w:p w:rsidR="001669C4" w:rsidRDefault="00AF2321">
      <w:pPr>
        <w:pStyle w:val="a4"/>
        <w:numPr>
          <w:ilvl w:val="0"/>
          <w:numId w:val="5"/>
        </w:numPr>
        <w:tabs>
          <w:tab w:val="left" w:pos="1920"/>
        </w:tabs>
        <w:spacing w:line="321" w:lineRule="exact"/>
        <w:ind w:left="1919"/>
        <w:rPr>
          <w:sz w:val="28"/>
        </w:rPr>
      </w:pPr>
      <w:r>
        <w:rPr>
          <w:sz w:val="28"/>
        </w:rPr>
        <w:t>специально подобранные предметы,</w:t>
      </w:r>
    </w:p>
    <w:p w:rsidR="001669C4" w:rsidRDefault="00AF2321">
      <w:pPr>
        <w:pStyle w:val="a4"/>
        <w:numPr>
          <w:ilvl w:val="0"/>
          <w:numId w:val="5"/>
        </w:numPr>
        <w:tabs>
          <w:tab w:val="left" w:pos="2011"/>
        </w:tabs>
        <w:spacing w:before="160" w:line="360" w:lineRule="auto"/>
        <w:ind w:right="1797" w:firstLine="707"/>
        <w:rPr>
          <w:sz w:val="28"/>
        </w:rPr>
      </w:pPr>
      <w:r>
        <w:rPr>
          <w:sz w:val="28"/>
        </w:rPr>
        <w:t xml:space="preserve">графические / </w:t>
      </w:r>
      <w:r>
        <w:rPr>
          <w:spacing w:val="-3"/>
          <w:sz w:val="28"/>
        </w:rPr>
        <w:t xml:space="preserve">печатные </w:t>
      </w:r>
      <w:r>
        <w:rPr>
          <w:sz w:val="28"/>
        </w:rPr>
        <w:t xml:space="preserve">изображения (тематические наборы фотографий, </w:t>
      </w:r>
      <w:r>
        <w:rPr>
          <w:spacing w:val="-3"/>
          <w:sz w:val="28"/>
        </w:rPr>
        <w:t xml:space="preserve">рисунков, </w:t>
      </w:r>
      <w:r>
        <w:rPr>
          <w:sz w:val="28"/>
        </w:rPr>
        <w:t xml:space="preserve">пиктограмм и др., а также составленные из них индивидуальные </w:t>
      </w:r>
      <w:r>
        <w:rPr>
          <w:spacing w:val="-3"/>
          <w:sz w:val="28"/>
        </w:rPr>
        <w:t>коммуникативные</w:t>
      </w:r>
      <w:r>
        <w:rPr>
          <w:sz w:val="28"/>
        </w:rPr>
        <w:t>альбомы),</w:t>
      </w:r>
    </w:p>
    <w:p w:rsidR="001669C4" w:rsidRDefault="00AF2321">
      <w:pPr>
        <w:pStyle w:val="a4"/>
        <w:numPr>
          <w:ilvl w:val="0"/>
          <w:numId w:val="5"/>
        </w:numPr>
        <w:tabs>
          <w:tab w:val="left" w:pos="1980"/>
        </w:tabs>
        <w:spacing w:before="1" w:line="360" w:lineRule="auto"/>
        <w:ind w:right="1800" w:firstLine="707"/>
        <w:rPr>
          <w:sz w:val="28"/>
        </w:rPr>
      </w:pPr>
      <w:r>
        <w:rPr>
          <w:sz w:val="28"/>
        </w:rPr>
        <w:t xml:space="preserve">алфавитные доски (таблицы </w:t>
      </w:r>
      <w:r>
        <w:rPr>
          <w:spacing w:val="-3"/>
          <w:sz w:val="28"/>
        </w:rPr>
        <w:t xml:space="preserve">букв, карточки </w:t>
      </w:r>
      <w:r>
        <w:rPr>
          <w:sz w:val="28"/>
        </w:rPr>
        <w:t xml:space="preserve">с напечатанными словами для </w:t>
      </w:r>
      <w:r>
        <w:rPr>
          <w:spacing w:val="-3"/>
          <w:sz w:val="28"/>
        </w:rPr>
        <w:t>«глобального</w:t>
      </w:r>
      <w:r>
        <w:rPr>
          <w:sz w:val="28"/>
        </w:rPr>
        <w:t>чтения»),</w:t>
      </w:r>
    </w:p>
    <w:p w:rsidR="001669C4" w:rsidRDefault="00AF2321">
      <w:pPr>
        <w:pStyle w:val="a4"/>
        <w:numPr>
          <w:ilvl w:val="0"/>
          <w:numId w:val="5"/>
        </w:numPr>
        <w:tabs>
          <w:tab w:val="left" w:pos="1954"/>
        </w:tabs>
        <w:spacing w:line="360" w:lineRule="auto"/>
        <w:ind w:right="1796" w:firstLine="707"/>
        <w:rPr>
          <w:sz w:val="28"/>
        </w:rPr>
      </w:pPr>
      <w:r>
        <w:rPr>
          <w:sz w:val="28"/>
        </w:rPr>
        <w:t xml:space="preserve">электронные средства (устройства записи на магнитную </w:t>
      </w:r>
      <w:r>
        <w:rPr>
          <w:spacing w:val="-7"/>
          <w:sz w:val="28"/>
        </w:rPr>
        <w:t xml:space="preserve">ленту, </w:t>
      </w:r>
      <w:r>
        <w:rPr>
          <w:sz w:val="28"/>
        </w:rPr>
        <w:t xml:space="preserve">электронные </w:t>
      </w:r>
      <w:r>
        <w:rPr>
          <w:spacing w:val="-4"/>
          <w:sz w:val="28"/>
        </w:rPr>
        <w:t>коммуникаторы,</w:t>
      </w:r>
      <w:r>
        <w:rPr>
          <w:sz w:val="28"/>
        </w:rPr>
        <w:t xml:space="preserve">планшетный или персональный </w:t>
      </w:r>
      <w:r>
        <w:rPr>
          <w:spacing w:val="-4"/>
          <w:sz w:val="28"/>
        </w:rPr>
        <w:t xml:space="preserve">компьютер </w:t>
      </w:r>
      <w:r>
        <w:rPr>
          <w:sz w:val="28"/>
        </w:rPr>
        <w:t xml:space="preserve">с соответствующим программным обеспечением и вспомогательным </w:t>
      </w:r>
      <w:r>
        <w:rPr>
          <w:spacing w:val="-3"/>
          <w:sz w:val="28"/>
        </w:rPr>
        <w:t xml:space="preserve">оборудованием </w:t>
      </w:r>
      <w:r>
        <w:rPr>
          <w:sz w:val="28"/>
        </w:rPr>
        <w:t>идр.).</w:t>
      </w:r>
    </w:p>
    <w:p w:rsidR="001669C4" w:rsidRDefault="00AF2321">
      <w:pPr>
        <w:pStyle w:val="a3"/>
        <w:spacing w:line="360" w:lineRule="auto"/>
        <w:ind w:left="1000" w:right="1800" w:firstLine="707"/>
      </w:pPr>
      <w:r>
        <w:t>Вышеперечисленные и другие средства могут и должны использоваться для развития вербальной (речевой) коммуникации с теми детьми, для которых она становится доступной.</w:t>
      </w:r>
    </w:p>
    <w:p w:rsidR="001669C4" w:rsidRDefault="00AF2321">
      <w:pPr>
        <w:pStyle w:val="a3"/>
        <w:spacing w:line="360" w:lineRule="auto"/>
        <w:ind w:left="1000" w:right="1800" w:firstLine="707"/>
      </w:pPr>
      <w:r>
        <w:t>Освоение содержательной области «Математика» предполагает использование раз</w:t>
      </w:r>
      <w:r w:rsidR="00134204">
        <w:t>ооо</w:t>
      </w:r>
      <w:r>
        <w:t>бразного дидактического материала в виде:</w:t>
      </w:r>
    </w:p>
    <w:p w:rsidR="001669C4" w:rsidRDefault="00AF2321">
      <w:pPr>
        <w:pStyle w:val="a4"/>
        <w:numPr>
          <w:ilvl w:val="0"/>
          <w:numId w:val="5"/>
        </w:numPr>
        <w:tabs>
          <w:tab w:val="left" w:pos="1920"/>
        </w:tabs>
        <w:spacing w:before="2"/>
        <w:ind w:left="1919"/>
        <w:rPr>
          <w:sz w:val="28"/>
        </w:rPr>
      </w:pPr>
      <w:r>
        <w:rPr>
          <w:sz w:val="28"/>
        </w:rPr>
        <w:t>предметов различной формы, величины,цвета,</w:t>
      </w:r>
    </w:p>
    <w:p w:rsidR="001669C4" w:rsidRDefault="00AF2321">
      <w:pPr>
        <w:pStyle w:val="a4"/>
        <w:numPr>
          <w:ilvl w:val="0"/>
          <w:numId w:val="5"/>
        </w:numPr>
        <w:tabs>
          <w:tab w:val="left" w:pos="1920"/>
        </w:tabs>
        <w:spacing w:before="160"/>
        <w:ind w:left="1919"/>
        <w:rPr>
          <w:sz w:val="28"/>
        </w:rPr>
      </w:pPr>
      <w:r>
        <w:rPr>
          <w:sz w:val="28"/>
        </w:rPr>
        <w:t xml:space="preserve">изображений предметов, </w:t>
      </w:r>
      <w:r>
        <w:rPr>
          <w:spacing w:val="-3"/>
          <w:sz w:val="28"/>
        </w:rPr>
        <w:t xml:space="preserve">людей, объектов </w:t>
      </w:r>
      <w:r>
        <w:rPr>
          <w:sz w:val="28"/>
        </w:rPr>
        <w:t>природы, цифр идр.,</w:t>
      </w:r>
    </w:p>
    <w:p w:rsidR="001669C4" w:rsidRDefault="00AF2321">
      <w:pPr>
        <w:pStyle w:val="a4"/>
        <w:numPr>
          <w:ilvl w:val="0"/>
          <w:numId w:val="5"/>
        </w:numPr>
        <w:tabs>
          <w:tab w:val="left" w:pos="2124"/>
        </w:tabs>
        <w:spacing w:before="161" w:line="360" w:lineRule="auto"/>
        <w:ind w:right="1800" w:firstLine="707"/>
        <w:rPr>
          <w:sz w:val="28"/>
        </w:rPr>
      </w:pPr>
      <w:r>
        <w:rPr>
          <w:spacing w:val="-3"/>
          <w:sz w:val="28"/>
        </w:rPr>
        <w:t xml:space="preserve">оборудования, </w:t>
      </w:r>
      <w:r>
        <w:rPr>
          <w:sz w:val="28"/>
        </w:rPr>
        <w:t xml:space="preserve">позволяющего выполнять упражнения на </w:t>
      </w:r>
      <w:r>
        <w:rPr>
          <w:spacing w:val="-5"/>
          <w:sz w:val="28"/>
        </w:rPr>
        <w:t xml:space="preserve">сортировку, </w:t>
      </w:r>
      <w:r>
        <w:rPr>
          <w:sz w:val="28"/>
        </w:rPr>
        <w:t>группировку различных предметов, их соотнесения по определеннымпризнакам,</w:t>
      </w:r>
    </w:p>
    <w:p w:rsidR="001669C4" w:rsidRDefault="001669C4">
      <w:pPr>
        <w:spacing w:line="360" w:lineRule="auto"/>
        <w:jc w:val="both"/>
        <w:rPr>
          <w:sz w:val="28"/>
        </w:rPr>
        <w:sectPr w:rsidR="001669C4">
          <w:pgSz w:w="11910" w:h="16840"/>
          <w:pgMar w:top="1340" w:right="0" w:bottom="1200" w:left="440" w:header="0" w:footer="1000" w:gutter="0"/>
          <w:cols w:space="720"/>
        </w:sectPr>
      </w:pPr>
    </w:p>
    <w:p w:rsidR="001669C4" w:rsidRDefault="00AF2321">
      <w:pPr>
        <w:pStyle w:val="a4"/>
        <w:numPr>
          <w:ilvl w:val="1"/>
          <w:numId w:val="5"/>
        </w:numPr>
        <w:tabs>
          <w:tab w:val="left" w:pos="2369"/>
        </w:tabs>
        <w:spacing w:before="75" w:line="360" w:lineRule="auto"/>
        <w:ind w:right="1440" w:firstLine="707"/>
        <w:rPr>
          <w:sz w:val="28"/>
        </w:rPr>
      </w:pPr>
      <w:r>
        <w:rPr>
          <w:sz w:val="28"/>
        </w:rPr>
        <w:lastRenderedPageBreak/>
        <w:t xml:space="preserve">программное обеспечение для персонального </w:t>
      </w:r>
      <w:r>
        <w:rPr>
          <w:spacing w:val="-3"/>
          <w:sz w:val="28"/>
        </w:rPr>
        <w:t xml:space="preserve">компьютера, </w:t>
      </w:r>
      <w:r>
        <w:rPr>
          <w:sz w:val="28"/>
        </w:rPr>
        <w:t xml:space="preserve">с помощью </w:t>
      </w:r>
      <w:r>
        <w:rPr>
          <w:spacing w:val="-5"/>
          <w:sz w:val="28"/>
        </w:rPr>
        <w:t xml:space="preserve">которого </w:t>
      </w:r>
      <w:r>
        <w:rPr>
          <w:sz w:val="28"/>
        </w:rPr>
        <w:t>выполняются упражнения по формированию доступных математическихпредставлений,</w:t>
      </w:r>
    </w:p>
    <w:p w:rsidR="001669C4" w:rsidRDefault="00AF2321">
      <w:pPr>
        <w:pStyle w:val="a4"/>
        <w:numPr>
          <w:ilvl w:val="1"/>
          <w:numId w:val="5"/>
        </w:numPr>
        <w:tabs>
          <w:tab w:val="left" w:pos="2280"/>
        </w:tabs>
        <w:ind w:left="2279" w:hanging="212"/>
        <w:rPr>
          <w:sz w:val="28"/>
        </w:rPr>
      </w:pPr>
      <w:r>
        <w:rPr>
          <w:spacing w:val="-3"/>
          <w:sz w:val="28"/>
        </w:rPr>
        <w:t xml:space="preserve">калькуляторы </w:t>
      </w:r>
      <w:r>
        <w:rPr>
          <w:sz w:val="28"/>
        </w:rPr>
        <w:t>и другиесредства.</w:t>
      </w:r>
    </w:p>
    <w:p w:rsidR="001669C4" w:rsidRDefault="00AF2321">
      <w:pPr>
        <w:pStyle w:val="a3"/>
        <w:spacing w:before="161" w:line="360" w:lineRule="auto"/>
        <w:ind w:right="1436" w:firstLine="707"/>
      </w:pPr>
      <w:r>
        <w:t xml:space="preserve">Формирование доступных представлений о мире и практики взаимодействия с окружающим миром в рамках </w:t>
      </w:r>
      <w:r>
        <w:rPr>
          <w:spacing w:val="-3"/>
        </w:rPr>
        <w:t xml:space="preserve">содержательной </w:t>
      </w:r>
      <w:r>
        <w:t xml:space="preserve">области «Естествознание» </w:t>
      </w:r>
      <w:r>
        <w:rPr>
          <w:spacing w:val="-4"/>
        </w:rPr>
        <w:t xml:space="preserve">происходит </w:t>
      </w:r>
      <w:r>
        <w:t xml:space="preserve">с использованием традиционных дидактических средств, с применением видео, проекционного </w:t>
      </w:r>
      <w:r>
        <w:rPr>
          <w:spacing w:val="-3"/>
        </w:rPr>
        <w:t xml:space="preserve">оборудования, </w:t>
      </w:r>
      <w:r>
        <w:t xml:space="preserve">интернет ресурсов и </w:t>
      </w:r>
      <w:r>
        <w:rPr>
          <w:spacing w:val="-3"/>
        </w:rPr>
        <w:t xml:space="preserve">печатных </w:t>
      </w:r>
      <w:r>
        <w:t xml:space="preserve">материалов. Обогащению опыта взаимодействия с окружающим миром способствует непосредственный </w:t>
      </w:r>
      <w:r>
        <w:rPr>
          <w:spacing w:val="-3"/>
        </w:rPr>
        <w:t xml:space="preserve">контакт обучающихся </w:t>
      </w:r>
      <w:r>
        <w:t xml:space="preserve">с </w:t>
      </w:r>
      <w:r>
        <w:rPr>
          <w:spacing w:val="-3"/>
        </w:rPr>
        <w:t xml:space="preserve">ТМНР </w:t>
      </w:r>
      <w:r>
        <w:t xml:space="preserve">с миром живой </w:t>
      </w:r>
      <w:r>
        <w:rPr>
          <w:spacing w:val="-3"/>
        </w:rPr>
        <w:t xml:space="preserve">природы </w:t>
      </w:r>
      <w:r>
        <w:t xml:space="preserve">(растительным и животным). В качестве средств обучения могут выступать </w:t>
      </w:r>
      <w:r>
        <w:rPr>
          <w:spacing w:val="-4"/>
        </w:rPr>
        <w:t>комнатные</w:t>
      </w:r>
      <w:r>
        <w:t xml:space="preserve">растения, оранжереи, живые </w:t>
      </w:r>
      <w:r>
        <w:rPr>
          <w:spacing w:val="-3"/>
        </w:rPr>
        <w:t xml:space="preserve">уголки, </w:t>
      </w:r>
      <w:r>
        <w:t xml:space="preserve">расположенные в здании образовательной организации, а также теплицы, сенсорный сад и др. </w:t>
      </w:r>
      <w:r>
        <w:rPr>
          <w:spacing w:val="-3"/>
        </w:rPr>
        <w:t xml:space="preserve">объекты </w:t>
      </w:r>
      <w:r>
        <w:t>на прилегающей к образовательной организации территории.</w:t>
      </w:r>
    </w:p>
    <w:p w:rsidR="001669C4" w:rsidRDefault="00AF2321">
      <w:pPr>
        <w:pStyle w:val="a3"/>
        <w:spacing w:before="1" w:line="360" w:lineRule="auto"/>
        <w:ind w:right="1440" w:firstLine="707"/>
      </w:pPr>
      <w:r>
        <w:t xml:space="preserve">Формирование представлений о себе, своих возможностях </w:t>
      </w:r>
      <w:r>
        <w:rPr>
          <w:spacing w:val="-4"/>
        </w:rPr>
        <w:t xml:space="preserve">происходит </w:t>
      </w:r>
      <w:r>
        <w:t xml:space="preserve">с использованием средств, расширяющих представления и обогащающих жизненный опыт детей с </w:t>
      </w:r>
      <w:r>
        <w:rPr>
          <w:spacing w:val="-9"/>
        </w:rPr>
        <w:t xml:space="preserve">ТМНР. </w:t>
      </w:r>
      <w:r>
        <w:t xml:space="preserve">В частности, сенсорных средств, </w:t>
      </w:r>
      <w:r>
        <w:rPr>
          <w:spacing w:val="-3"/>
        </w:rPr>
        <w:t xml:space="preserve">воздействующих </w:t>
      </w:r>
      <w:r>
        <w:t xml:space="preserve">на различные чувственные анализаторы и вызывающих положительные реакции </w:t>
      </w:r>
      <w:r>
        <w:rPr>
          <w:spacing w:val="-3"/>
        </w:rPr>
        <w:t xml:space="preserve">обучающихся </w:t>
      </w:r>
      <w:r>
        <w:t xml:space="preserve">на окружающую действительность. Специальный учебный и дидактический материал </w:t>
      </w:r>
      <w:r>
        <w:rPr>
          <w:spacing w:val="-4"/>
        </w:rPr>
        <w:t>необходим</w:t>
      </w:r>
      <w:r>
        <w:t>дляобразованиядетейс</w:t>
      </w:r>
      <w:r>
        <w:rPr>
          <w:spacing w:val="-3"/>
        </w:rPr>
        <w:t>ТМНР</w:t>
      </w:r>
      <w:r>
        <w:t>вобластях«Искусство»и</w:t>
      </w:r>
    </w:p>
    <w:p w:rsidR="001669C4" w:rsidRDefault="00AF2321">
      <w:pPr>
        <w:pStyle w:val="a3"/>
        <w:spacing w:line="360" w:lineRule="auto"/>
        <w:ind w:right="1438"/>
      </w:pPr>
      <w:r>
        <w:rPr>
          <w:spacing w:val="-2"/>
        </w:rPr>
        <w:t xml:space="preserve">«Технология». </w:t>
      </w:r>
      <w:r>
        <w:t xml:space="preserve">Освоение практики изобразительной деятельности, </w:t>
      </w:r>
      <w:r>
        <w:rPr>
          <w:spacing w:val="-4"/>
        </w:rPr>
        <w:t xml:space="preserve">художественного </w:t>
      </w:r>
      <w:r>
        <w:t xml:space="preserve">ремесла и </w:t>
      </w:r>
      <w:r>
        <w:rPr>
          <w:spacing w:val="-4"/>
        </w:rPr>
        <w:t xml:space="preserve">художественного </w:t>
      </w:r>
      <w:r>
        <w:t xml:space="preserve">творчества </w:t>
      </w:r>
      <w:r>
        <w:rPr>
          <w:spacing w:val="-3"/>
        </w:rPr>
        <w:t xml:space="preserve">требует </w:t>
      </w:r>
      <w:r>
        <w:rPr>
          <w:spacing w:val="-4"/>
        </w:rPr>
        <w:t>некоторых</w:t>
      </w:r>
      <w:r>
        <w:t xml:space="preserve">специфических инструментов (ножниц, кисточек и др.), позволяющих ребенку с </w:t>
      </w:r>
      <w:r>
        <w:rPr>
          <w:spacing w:val="-3"/>
        </w:rPr>
        <w:t xml:space="preserve">ТМНР </w:t>
      </w:r>
      <w:r>
        <w:t xml:space="preserve">овладевать отдельными операциями в процессе совместных со взрослым действий. Кроме </w:t>
      </w:r>
      <w:r>
        <w:rPr>
          <w:spacing w:val="-4"/>
        </w:rPr>
        <w:t xml:space="preserve">того, </w:t>
      </w:r>
      <w:r>
        <w:t xml:space="preserve">для занятий ИЗО </w:t>
      </w:r>
      <w:r>
        <w:rPr>
          <w:spacing w:val="-4"/>
        </w:rPr>
        <w:t xml:space="preserve">необходим </w:t>
      </w:r>
      <w:r>
        <w:t xml:space="preserve">большой объем </w:t>
      </w:r>
      <w:r>
        <w:rPr>
          <w:spacing w:val="-3"/>
        </w:rPr>
        <w:t xml:space="preserve">расходных </w:t>
      </w:r>
      <w:r>
        <w:t xml:space="preserve">материалов </w:t>
      </w:r>
      <w:r>
        <w:rPr>
          <w:spacing w:val="-3"/>
        </w:rPr>
        <w:t xml:space="preserve">(бумага, </w:t>
      </w:r>
      <w:r>
        <w:t>краски,</w:t>
      </w:r>
    </w:p>
    <w:p w:rsidR="001669C4" w:rsidRDefault="001669C4">
      <w:pPr>
        <w:spacing w:line="360" w:lineRule="auto"/>
        <w:sectPr w:rsidR="001669C4">
          <w:pgSz w:w="11910" w:h="16840"/>
          <w:pgMar w:top="1340" w:right="0" w:bottom="1200" w:left="440" w:header="0" w:footer="1000" w:gutter="0"/>
          <w:cols w:space="720"/>
        </w:sectPr>
      </w:pPr>
    </w:p>
    <w:p w:rsidR="001669C4" w:rsidRDefault="00AF2321">
      <w:pPr>
        <w:pStyle w:val="a3"/>
        <w:spacing w:before="75" w:line="360" w:lineRule="auto"/>
        <w:ind w:left="1000" w:right="1802"/>
      </w:pPr>
      <w:r>
        <w:lastRenderedPageBreak/>
        <w:t xml:space="preserve">пластилин, </w:t>
      </w:r>
      <w:r>
        <w:rPr>
          <w:spacing w:val="-4"/>
        </w:rPr>
        <w:t xml:space="preserve">глина, </w:t>
      </w:r>
      <w:r>
        <w:t xml:space="preserve">клей и др.). Для развития изобразительной деятельности в доступные виды </w:t>
      </w:r>
      <w:r>
        <w:rPr>
          <w:spacing w:val="-4"/>
        </w:rPr>
        <w:t>художественного</w:t>
      </w:r>
      <w:r>
        <w:t xml:space="preserve">ремесла (батик, керамика, ткачество, полиграфия и др.) </w:t>
      </w:r>
      <w:r>
        <w:rPr>
          <w:spacing w:val="-4"/>
        </w:rPr>
        <w:t xml:space="preserve">необходимо </w:t>
      </w:r>
      <w:r>
        <w:t xml:space="preserve">безопасное </w:t>
      </w:r>
      <w:r>
        <w:rPr>
          <w:spacing w:val="-3"/>
        </w:rPr>
        <w:t xml:space="preserve">оборудование </w:t>
      </w:r>
      <w:r>
        <w:t>для соответствующих мастерских.</w:t>
      </w:r>
    </w:p>
    <w:p w:rsidR="001669C4" w:rsidRDefault="00AF2321">
      <w:pPr>
        <w:pStyle w:val="a3"/>
        <w:spacing w:line="360" w:lineRule="auto"/>
        <w:ind w:left="1000" w:right="1793" w:firstLine="707"/>
      </w:pPr>
      <w:r>
        <w:t xml:space="preserve">На занятиях </w:t>
      </w:r>
      <w:r>
        <w:rPr>
          <w:spacing w:val="-3"/>
        </w:rPr>
        <w:t xml:space="preserve">музыкой </w:t>
      </w:r>
      <w:r>
        <w:t xml:space="preserve">и театром важно обеспечить обучающимся с </w:t>
      </w:r>
      <w:r>
        <w:rPr>
          <w:spacing w:val="-3"/>
        </w:rPr>
        <w:t xml:space="preserve">ТМНР </w:t>
      </w:r>
      <w:r>
        <w:t xml:space="preserve">использование доступных музыкальных инструментов (маракас, </w:t>
      </w:r>
      <w:r>
        <w:rPr>
          <w:spacing w:val="-4"/>
        </w:rPr>
        <w:t xml:space="preserve">бубен, </w:t>
      </w:r>
      <w:r>
        <w:t xml:space="preserve">барабан и др.), театральным реквизитом, а также оснащение актовых залов воспроизводящим, </w:t>
      </w:r>
      <w:r>
        <w:rPr>
          <w:spacing w:val="-4"/>
        </w:rPr>
        <w:t xml:space="preserve">звукоусиливающим </w:t>
      </w:r>
      <w:r>
        <w:t xml:space="preserve">и осветительным </w:t>
      </w:r>
      <w:r>
        <w:rPr>
          <w:spacing w:val="-3"/>
        </w:rPr>
        <w:t>оборудованием.</w:t>
      </w:r>
    </w:p>
    <w:p w:rsidR="001669C4" w:rsidRDefault="00AF2321">
      <w:pPr>
        <w:pStyle w:val="a3"/>
        <w:spacing w:line="360" w:lineRule="auto"/>
        <w:ind w:left="1000" w:right="1795" w:firstLine="707"/>
      </w:pPr>
      <w:r>
        <w:t xml:space="preserve">Содержательная область «Адаптивная физическая </w:t>
      </w:r>
      <w:r>
        <w:rPr>
          <w:spacing w:val="-5"/>
        </w:rPr>
        <w:t xml:space="preserve">культура» </w:t>
      </w:r>
      <w:r>
        <w:t xml:space="preserve">должна </w:t>
      </w:r>
      <w:r>
        <w:rPr>
          <w:spacing w:val="-2"/>
        </w:rPr>
        <w:t xml:space="preserve">обеспечивать </w:t>
      </w:r>
      <w:r>
        <w:t xml:space="preserve">обучающимся с </w:t>
      </w:r>
      <w:r>
        <w:rPr>
          <w:spacing w:val="-3"/>
        </w:rPr>
        <w:t xml:space="preserve">ТМНР </w:t>
      </w:r>
      <w:r>
        <w:t xml:space="preserve">возможность </w:t>
      </w:r>
      <w:r>
        <w:rPr>
          <w:spacing w:val="-3"/>
        </w:rPr>
        <w:t xml:space="preserve">физического </w:t>
      </w:r>
      <w:r>
        <w:t xml:space="preserve">самосовершенствования, даже если их физический </w:t>
      </w:r>
      <w:r>
        <w:rPr>
          <w:spacing w:val="-3"/>
        </w:rPr>
        <w:t xml:space="preserve">статус </w:t>
      </w:r>
      <w:r>
        <w:t xml:space="preserve">значительно ниже общепринятой нормы. Для </w:t>
      </w:r>
      <w:r>
        <w:rPr>
          <w:spacing w:val="-3"/>
        </w:rPr>
        <w:t xml:space="preserve">этого </w:t>
      </w:r>
      <w:r>
        <w:t xml:space="preserve">оснащение </w:t>
      </w:r>
      <w:r>
        <w:rPr>
          <w:spacing w:val="-3"/>
        </w:rPr>
        <w:t xml:space="preserve">физкультурных </w:t>
      </w:r>
      <w:r>
        <w:t xml:space="preserve">залов должно </w:t>
      </w:r>
      <w:r>
        <w:rPr>
          <w:spacing w:val="-3"/>
        </w:rPr>
        <w:t xml:space="preserve">предусматривать </w:t>
      </w:r>
      <w:r>
        <w:t xml:space="preserve">как обычное (для спортивных залов </w:t>
      </w:r>
      <w:r>
        <w:rPr>
          <w:spacing w:val="-4"/>
        </w:rPr>
        <w:t xml:space="preserve">школ), </w:t>
      </w:r>
      <w:r>
        <w:t xml:space="preserve">так и специальное адаптированное (ассистивное) </w:t>
      </w:r>
      <w:r>
        <w:rPr>
          <w:spacing w:val="-4"/>
        </w:rPr>
        <w:t xml:space="preserve">оборудование </w:t>
      </w:r>
      <w:r>
        <w:t xml:space="preserve">для детей с различными нарушениями развития, </w:t>
      </w:r>
      <w:r>
        <w:rPr>
          <w:spacing w:val="-3"/>
        </w:rPr>
        <w:t xml:space="preserve">включая </w:t>
      </w:r>
      <w:r>
        <w:t>тренажеры, специальные велосипеды (с ортопедическими средствами) и др.</w:t>
      </w:r>
    </w:p>
    <w:p w:rsidR="001669C4" w:rsidRDefault="00AF2321">
      <w:pPr>
        <w:pStyle w:val="a3"/>
        <w:spacing w:before="1" w:line="360" w:lineRule="auto"/>
        <w:ind w:left="1000" w:right="1798" w:firstLine="707"/>
      </w:pPr>
      <w:r>
        <w:t xml:space="preserve">Должна быть обеспечена материально-техническая </w:t>
      </w:r>
      <w:r>
        <w:rPr>
          <w:spacing w:val="-3"/>
        </w:rPr>
        <w:t xml:space="preserve">поддержка </w:t>
      </w:r>
      <w:r>
        <w:t xml:space="preserve">процесса </w:t>
      </w:r>
      <w:r>
        <w:rPr>
          <w:spacing w:val="-3"/>
        </w:rPr>
        <w:t xml:space="preserve">координации </w:t>
      </w:r>
      <w:r>
        <w:t xml:space="preserve">и взаимодействия специалистов  разного профиля и родителей, вовлечённых в процесс образования информационно-техническими средствами (доступ в </w:t>
      </w:r>
      <w:r>
        <w:rPr>
          <w:spacing w:val="-3"/>
        </w:rPr>
        <w:t xml:space="preserve">интернет, </w:t>
      </w:r>
      <w:r>
        <w:t>скайп и др.)</w:t>
      </w:r>
    </w:p>
    <w:sectPr w:rsidR="001669C4" w:rsidSect="001669C4">
      <w:pgSz w:w="11910" w:h="16840"/>
      <w:pgMar w:top="1340" w:right="0" w:bottom="1200" w:left="440" w:header="0" w:footer="10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208" w:rsidRDefault="00A84208" w:rsidP="001669C4">
      <w:r>
        <w:separator/>
      </w:r>
    </w:p>
  </w:endnote>
  <w:endnote w:type="continuationSeparator" w:id="1">
    <w:p w:rsidR="00A84208" w:rsidRDefault="00A84208" w:rsidP="001669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35" w:rsidRDefault="00360F20">
    <w:pPr>
      <w:pStyle w:val="a3"/>
      <w:spacing w:line="14" w:lineRule="auto"/>
      <w:ind w:left="0"/>
      <w:jc w:val="left"/>
      <w:rPr>
        <w:sz w:val="20"/>
      </w:rPr>
    </w:pPr>
    <w:r w:rsidRPr="00360F20">
      <w:pict>
        <v:shapetype id="_x0000_t202" coordsize="21600,21600" o:spt="202" path="m,l,21600r21600,l21600,xe">
          <v:stroke joinstyle="miter"/>
          <v:path gradientshapeok="t" o:connecttype="rect"/>
        </v:shapetype>
        <v:shape id="_x0000_s2055" type="#_x0000_t202" style="position:absolute;margin-left:280.15pt;margin-top:780.9pt;width:17.3pt;height:13.05pt;z-index:-21681152;mso-position-horizontal-relative:page;mso-position-vertical-relative:page" filled="f" stroked="f">
          <v:textbox style="mso-next-textbox:#_x0000_s2055" inset="0,0,0,0">
            <w:txbxContent>
              <w:p w:rsidR="00B75F35" w:rsidRDefault="00360F20">
                <w:pPr>
                  <w:spacing w:line="245" w:lineRule="exact"/>
                  <w:ind w:left="60"/>
                  <w:rPr>
                    <w:rFonts w:ascii="Calibri"/>
                  </w:rPr>
                </w:pPr>
                <w:r>
                  <w:fldChar w:fldCharType="begin"/>
                </w:r>
                <w:r w:rsidR="00B75F35">
                  <w:rPr>
                    <w:rFonts w:ascii="Calibri"/>
                  </w:rPr>
                  <w:instrText xml:space="preserve"> PAGE </w:instrText>
                </w:r>
                <w:r>
                  <w:fldChar w:fldCharType="separate"/>
                </w:r>
                <w:r w:rsidR="006E46B5">
                  <w:rPr>
                    <w:rFonts w:ascii="Calibri"/>
                    <w:noProof/>
                  </w:rPr>
                  <w:t>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35" w:rsidRDefault="00360F20">
    <w:pPr>
      <w:pStyle w:val="a3"/>
      <w:spacing w:line="14" w:lineRule="auto"/>
      <w:ind w:left="0"/>
      <w:jc w:val="left"/>
      <w:rPr>
        <w:sz w:val="14"/>
      </w:rPr>
    </w:pPr>
    <w:r w:rsidRPr="00360F20">
      <w:pict>
        <v:shapetype id="_x0000_t202" coordsize="21600,21600" o:spt="202" path="m,l,21600r21600,l21600,xe">
          <v:stroke joinstyle="miter"/>
          <v:path gradientshapeok="t" o:connecttype="rect"/>
        </v:shapetype>
        <v:shape id="_x0000_s2054" type="#_x0000_t202" style="position:absolute;margin-left:295.35pt;margin-top:780.9pt;width:22.8pt;height:13.05pt;z-index:-21680640;mso-position-horizontal-relative:page;mso-position-vertical-relative:page" filled="f" stroked="f">
          <v:textbox style="mso-next-textbox:#_x0000_s2054" inset="0,0,0,0">
            <w:txbxContent>
              <w:p w:rsidR="00B75F35" w:rsidRDefault="00360F20">
                <w:pPr>
                  <w:spacing w:line="245" w:lineRule="exact"/>
                  <w:ind w:left="60"/>
                  <w:rPr>
                    <w:rFonts w:ascii="Calibri"/>
                  </w:rPr>
                </w:pPr>
                <w:r>
                  <w:fldChar w:fldCharType="begin"/>
                </w:r>
                <w:r w:rsidR="00B75F35">
                  <w:rPr>
                    <w:rFonts w:ascii="Calibri"/>
                  </w:rPr>
                  <w:instrText xml:space="preserve"> PAGE </w:instrText>
                </w:r>
                <w:r>
                  <w:fldChar w:fldCharType="separate"/>
                </w:r>
                <w:r w:rsidR="006E46B5">
                  <w:rPr>
                    <w:rFonts w:ascii="Calibri"/>
                    <w:noProof/>
                  </w:rPr>
                  <w:t>1</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35" w:rsidRDefault="00360F20">
    <w:pPr>
      <w:pStyle w:val="a3"/>
      <w:spacing w:line="14" w:lineRule="auto"/>
      <w:ind w:left="0"/>
      <w:jc w:val="left"/>
      <w:rPr>
        <w:sz w:val="20"/>
      </w:rPr>
    </w:pPr>
    <w:r w:rsidRPr="00360F20">
      <w:pict>
        <v:rect id="_x0000_s2053" style="position:absolute;margin-left:1in;margin-top:729.7pt;width:2in;height:.7pt;z-index:-21680128;mso-position-horizontal-relative:page;mso-position-vertical-relative:page" fillcolor="black" stroked="f">
          <w10:wrap anchorx="page" anchory="page"/>
        </v:rect>
      </w:pict>
    </w:r>
    <w:r w:rsidRPr="00360F20">
      <w:pict>
        <v:shapetype id="_x0000_t202" coordsize="21600,21600" o:spt="202" path="m,l,21600r21600,l21600,xe">
          <v:stroke joinstyle="miter"/>
          <v:path gradientshapeok="t" o:connecttype="rect"/>
        </v:shapetype>
        <v:shape id="_x0000_s2052" type="#_x0000_t202" style="position:absolute;margin-left:282.15pt;margin-top:780.9pt;width:13.3pt;height:13.05pt;z-index:-21679616;mso-position-horizontal-relative:page;mso-position-vertical-relative:page" filled="f" stroked="f">
          <v:textbox inset="0,0,0,0">
            <w:txbxContent>
              <w:p w:rsidR="00B75F35" w:rsidRDefault="00B75F35">
                <w:pPr>
                  <w:spacing w:line="245" w:lineRule="exact"/>
                  <w:ind w:left="20"/>
                  <w:rPr>
                    <w:rFonts w:ascii="Calibri"/>
                  </w:rPr>
                </w:pPr>
                <w:r>
                  <w:rPr>
                    <w:rFonts w:ascii="Calibri"/>
                  </w:rPr>
                  <w:t>56</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35" w:rsidRDefault="00360F20">
    <w:pPr>
      <w:pStyle w:val="a3"/>
      <w:spacing w:line="14" w:lineRule="auto"/>
      <w:ind w:left="0"/>
      <w:jc w:val="left"/>
      <w:rPr>
        <w:sz w:val="20"/>
      </w:rPr>
    </w:pPr>
    <w:r w:rsidRPr="00360F20">
      <w:pict>
        <v:shapetype id="_x0000_t202" coordsize="21600,21600" o:spt="202" path="m,l,21600r21600,l21600,xe">
          <v:stroke joinstyle="miter"/>
          <v:path gradientshapeok="t" o:connecttype="rect"/>
        </v:shapetype>
        <v:shape id="_x0000_s2051" type="#_x0000_t202" style="position:absolute;margin-left:298.15pt;margin-top:780.9pt;width:17.3pt;height:13.05pt;z-index:-21679104;mso-position-horizontal-relative:page;mso-position-vertical-relative:page" filled="f" stroked="f">
          <v:textbox inset="0,0,0,0">
            <w:txbxContent>
              <w:p w:rsidR="00B75F35" w:rsidRDefault="00B75F35">
                <w:pPr>
                  <w:spacing w:line="245" w:lineRule="exact"/>
                  <w:ind w:left="60"/>
                  <w:rPr>
                    <w:rFonts w:ascii="Calibri"/>
                  </w:rPr>
                </w:pPr>
                <w:r>
                  <w:rPr>
                    <w:rFonts w:ascii="Calibri"/>
                  </w:rPr>
                  <w:t>57</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35" w:rsidRDefault="00360F20">
    <w:pPr>
      <w:pStyle w:val="a3"/>
      <w:spacing w:line="14" w:lineRule="auto"/>
      <w:ind w:left="0"/>
      <w:jc w:val="left"/>
      <w:rPr>
        <w:sz w:val="20"/>
      </w:rPr>
    </w:pPr>
    <w:r w:rsidRPr="00360F20">
      <w:pict>
        <v:shapetype id="_x0000_t202" coordsize="21600,21600" o:spt="202" path="m,l,21600r21600,l21600,xe">
          <v:stroke joinstyle="miter"/>
          <v:path gradientshapeok="t" o:connecttype="rect"/>
        </v:shapetype>
        <v:shape id="_x0000_s2050" type="#_x0000_t202" style="position:absolute;margin-left:277.35pt;margin-top:780.9pt;width:22.75pt;height:13.05pt;z-index:-21678592;mso-position-horizontal-relative:page;mso-position-vertical-relative:page" filled="f" stroked="f">
          <v:textbox inset="0,0,0,0">
            <w:txbxContent>
              <w:p w:rsidR="00B75F35" w:rsidRDefault="00360F20">
                <w:pPr>
                  <w:spacing w:line="245" w:lineRule="exact"/>
                  <w:ind w:left="60"/>
                  <w:rPr>
                    <w:rFonts w:ascii="Calibri"/>
                  </w:rPr>
                </w:pPr>
                <w:r>
                  <w:fldChar w:fldCharType="begin"/>
                </w:r>
                <w:r w:rsidR="00B75F35">
                  <w:rPr>
                    <w:rFonts w:ascii="Calibri"/>
                  </w:rPr>
                  <w:instrText xml:space="preserve"> PAGE </w:instrText>
                </w:r>
                <w:r>
                  <w:fldChar w:fldCharType="separate"/>
                </w:r>
                <w:r w:rsidR="006E46B5">
                  <w:rPr>
                    <w:rFonts w:ascii="Calibri"/>
                    <w:noProof/>
                  </w:rPr>
                  <w:t>142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35" w:rsidRDefault="00360F20">
    <w:pPr>
      <w:pStyle w:val="a3"/>
      <w:spacing w:line="14" w:lineRule="auto"/>
      <w:ind w:left="0"/>
      <w:jc w:val="left"/>
      <w:rPr>
        <w:sz w:val="20"/>
      </w:rPr>
    </w:pPr>
    <w:r w:rsidRPr="00360F20">
      <w:pict>
        <v:shapetype id="_x0000_t202" coordsize="21600,21600" o:spt="202" path="m,l,21600r21600,l21600,xe">
          <v:stroke joinstyle="miter"/>
          <v:path gradientshapeok="t" o:connecttype="rect"/>
        </v:shapetype>
        <v:shape id="_x0000_s2049" type="#_x0000_t202" style="position:absolute;margin-left:298.15pt;margin-top:780.9pt;width:17.3pt;height:13.05pt;z-index:-21678080;mso-position-horizontal-relative:page;mso-position-vertical-relative:page" filled="f" stroked="f">
          <v:textbox inset="0,0,0,0">
            <w:txbxContent>
              <w:p w:rsidR="00B75F35" w:rsidRDefault="00360F20">
                <w:pPr>
                  <w:spacing w:line="245" w:lineRule="exact"/>
                  <w:ind w:left="60"/>
                  <w:rPr>
                    <w:rFonts w:ascii="Calibri"/>
                  </w:rPr>
                </w:pPr>
                <w:r>
                  <w:fldChar w:fldCharType="begin"/>
                </w:r>
                <w:r w:rsidR="00B75F35">
                  <w:rPr>
                    <w:rFonts w:ascii="Calibri"/>
                  </w:rPr>
                  <w:instrText xml:space="preserve"> PAGE </w:instrText>
                </w:r>
                <w:r>
                  <w:fldChar w:fldCharType="separate"/>
                </w:r>
                <w:r w:rsidR="006E46B5">
                  <w:rPr>
                    <w:rFonts w:ascii="Calibri"/>
                    <w:noProof/>
                  </w:rPr>
                  <w:t>143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208" w:rsidRDefault="00A84208" w:rsidP="001669C4">
      <w:r>
        <w:separator/>
      </w:r>
    </w:p>
  </w:footnote>
  <w:footnote w:type="continuationSeparator" w:id="1">
    <w:p w:rsidR="00A84208" w:rsidRDefault="00A84208" w:rsidP="001669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E94"/>
    <w:multiLevelType w:val="hybridMultilevel"/>
    <w:tmpl w:val="81DC3F8A"/>
    <w:lvl w:ilvl="0" w:tplc="176AABB4">
      <w:start w:val="1"/>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en-US" w:bidi="ar-SA"/>
      </w:rPr>
    </w:lvl>
    <w:lvl w:ilvl="1" w:tplc="B4FA9058">
      <w:numFmt w:val="bullet"/>
      <w:lvlText w:val="•"/>
      <w:lvlJc w:val="left"/>
      <w:pPr>
        <w:ind w:left="550" w:hanging="152"/>
      </w:pPr>
      <w:rPr>
        <w:rFonts w:hint="default"/>
        <w:lang w:val="ru-RU" w:eastAsia="en-US" w:bidi="ar-SA"/>
      </w:rPr>
    </w:lvl>
    <w:lvl w:ilvl="2" w:tplc="F0BE3064">
      <w:numFmt w:val="bullet"/>
      <w:lvlText w:val="•"/>
      <w:lvlJc w:val="left"/>
      <w:pPr>
        <w:ind w:left="1000" w:hanging="152"/>
      </w:pPr>
      <w:rPr>
        <w:rFonts w:hint="default"/>
        <w:lang w:val="ru-RU" w:eastAsia="en-US" w:bidi="ar-SA"/>
      </w:rPr>
    </w:lvl>
    <w:lvl w:ilvl="3" w:tplc="EA241F56">
      <w:numFmt w:val="bullet"/>
      <w:lvlText w:val="•"/>
      <w:lvlJc w:val="left"/>
      <w:pPr>
        <w:ind w:left="1450" w:hanging="152"/>
      </w:pPr>
      <w:rPr>
        <w:rFonts w:hint="default"/>
        <w:lang w:val="ru-RU" w:eastAsia="en-US" w:bidi="ar-SA"/>
      </w:rPr>
    </w:lvl>
    <w:lvl w:ilvl="4" w:tplc="97B69632">
      <w:numFmt w:val="bullet"/>
      <w:lvlText w:val="•"/>
      <w:lvlJc w:val="left"/>
      <w:pPr>
        <w:ind w:left="1900" w:hanging="152"/>
      </w:pPr>
      <w:rPr>
        <w:rFonts w:hint="default"/>
        <w:lang w:val="ru-RU" w:eastAsia="en-US" w:bidi="ar-SA"/>
      </w:rPr>
    </w:lvl>
    <w:lvl w:ilvl="5" w:tplc="74100D5A">
      <w:numFmt w:val="bullet"/>
      <w:lvlText w:val="•"/>
      <w:lvlJc w:val="left"/>
      <w:pPr>
        <w:ind w:left="2350" w:hanging="152"/>
      </w:pPr>
      <w:rPr>
        <w:rFonts w:hint="default"/>
        <w:lang w:val="ru-RU" w:eastAsia="en-US" w:bidi="ar-SA"/>
      </w:rPr>
    </w:lvl>
    <w:lvl w:ilvl="6" w:tplc="A844C044">
      <w:numFmt w:val="bullet"/>
      <w:lvlText w:val="•"/>
      <w:lvlJc w:val="left"/>
      <w:pPr>
        <w:ind w:left="2800" w:hanging="152"/>
      </w:pPr>
      <w:rPr>
        <w:rFonts w:hint="default"/>
        <w:lang w:val="ru-RU" w:eastAsia="en-US" w:bidi="ar-SA"/>
      </w:rPr>
    </w:lvl>
    <w:lvl w:ilvl="7" w:tplc="9FBEEA1C">
      <w:numFmt w:val="bullet"/>
      <w:lvlText w:val="•"/>
      <w:lvlJc w:val="left"/>
      <w:pPr>
        <w:ind w:left="3250" w:hanging="152"/>
      </w:pPr>
      <w:rPr>
        <w:rFonts w:hint="default"/>
        <w:lang w:val="ru-RU" w:eastAsia="en-US" w:bidi="ar-SA"/>
      </w:rPr>
    </w:lvl>
    <w:lvl w:ilvl="8" w:tplc="CAA47728">
      <w:numFmt w:val="bullet"/>
      <w:lvlText w:val="•"/>
      <w:lvlJc w:val="left"/>
      <w:pPr>
        <w:ind w:left="3700" w:hanging="152"/>
      </w:pPr>
      <w:rPr>
        <w:rFonts w:hint="default"/>
        <w:lang w:val="ru-RU" w:eastAsia="en-US" w:bidi="ar-SA"/>
      </w:rPr>
    </w:lvl>
  </w:abstractNum>
  <w:abstractNum w:abstractNumId="1">
    <w:nsid w:val="02994D3D"/>
    <w:multiLevelType w:val="hybridMultilevel"/>
    <w:tmpl w:val="B82289FA"/>
    <w:lvl w:ilvl="0" w:tplc="C2B063C8">
      <w:numFmt w:val="bullet"/>
      <w:lvlText w:val="-"/>
      <w:lvlJc w:val="left"/>
      <w:pPr>
        <w:ind w:left="1871" w:hanging="164"/>
      </w:pPr>
      <w:rPr>
        <w:rFonts w:ascii="Times New Roman" w:eastAsia="Times New Roman" w:hAnsi="Times New Roman" w:cs="Times New Roman" w:hint="default"/>
        <w:w w:val="100"/>
        <w:sz w:val="28"/>
        <w:szCs w:val="28"/>
        <w:lang w:val="ru-RU" w:eastAsia="en-US" w:bidi="ar-SA"/>
      </w:rPr>
    </w:lvl>
    <w:lvl w:ilvl="1" w:tplc="6066A05A">
      <w:numFmt w:val="bullet"/>
      <w:lvlText w:val="•"/>
      <w:lvlJc w:val="left"/>
      <w:pPr>
        <w:ind w:left="2838" w:hanging="164"/>
      </w:pPr>
      <w:rPr>
        <w:rFonts w:hint="default"/>
        <w:lang w:val="ru-RU" w:eastAsia="en-US" w:bidi="ar-SA"/>
      </w:rPr>
    </w:lvl>
    <w:lvl w:ilvl="2" w:tplc="1BB43B3C">
      <w:numFmt w:val="bullet"/>
      <w:lvlText w:val="•"/>
      <w:lvlJc w:val="left"/>
      <w:pPr>
        <w:ind w:left="3797" w:hanging="164"/>
      </w:pPr>
      <w:rPr>
        <w:rFonts w:hint="default"/>
        <w:lang w:val="ru-RU" w:eastAsia="en-US" w:bidi="ar-SA"/>
      </w:rPr>
    </w:lvl>
    <w:lvl w:ilvl="3" w:tplc="F9D27378">
      <w:numFmt w:val="bullet"/>
      <w:lvlText w:val="•"/>
      <w:lvlJc w:val="left"/>
      <w:pPr>
        <w:ind w:left="4755" w:hanging="164"/>
      </w:pPr>
      <w:rPr>
        <w:rFonts w:hint="default"/>
        <w:lang w:val="ru-RU" w:eastAsia="en-US" w:bidi="ar-SA"/>
      </w:rPr>
    </w:lvl>
    <w:lvl w:ilvl="4" w:tplc="465E1388">
      <w:numFmt w:val="bullet"/>
      <w:lvlText w:val="•"/>
      <w:lvlJc w:val="left"/>
      <w:pPr>
        <w:ind w:left="5714" w:hanging="164"/>
      </w:pPr>
      <w:rPr>
        <w:rFonts w:hint="default"/>
        <w:lang w:val="ru-RU" w:eastAsia="en-US" w:bidi="ar-SA"/>
      </w:rPr>
    </w:lvl>
    <w:lvl w:ilvl="5" w:tplc="CBE80BA4">
      <w:numFmt w:val="bullet"/>
      <w:lvlText w:val="•"/>
      <w:lvlJc w:val="left"/>
      <w:pPr>
        <w:ind w:left="6673" w:hanging="164"/>
      </w:pPr>
      <w:rPr>
        <w:rFonts w:hint="default"/>
        <w:lang w:val="ru-RU" w:eastAsia="en-US" w:bidi="ar-SA"/>
      </w:rPr>
    </w:lvl>
    <w:lvl w:ilvl="6" w:tplc="E1BEEC2E">
      <w:numFmt w:val="bullet"/>
      <w:lvlText w:val="•"/>
      <w:lvlJc w:val="left"/>
      <w:pPr>
        <w:ind w:left="7631" w:hanging="164"/>
      </w:pPr>
      <w:rPr>
        <w:rFonts w:hint="default"/>
        <w:lang w:val="ru-RU" w:eastAsia="en-US" w:bidi="ar-SA"/>
      </w:rPr>
    </w:lvl>
    <w:lvl w:ilvl="7" w:tplc="490E046A">
      <w:numFmt w:val="bullet"/>
      <w:lvlText w:val="•"/>
      <w:lvlJc w:val="left"/>
      <w:pPr>
        <w:ind w:left="8590" w:hanging="164"/>
      </w:pPr>
      <w:rPr>
        <w:rFonts w:hint="default"/>
        <w:lang w:val="ru-RU" w:eastAsia="en-US" w:bidi="ar-SA"/>
      </w:rPr>
    </w:lvl>
    <w:lvl w:ilvl="8" w:tplc="C9E04C3E">
      <w:numFmt w:val="bullet"/>
      <w:lvlText w:val="•"/>
      <w:lvlJc w:val="left"/>
      <w:pPr>
        <w:ind w:left="9549" w:hanging="164"/>
      </w:pPr>
      <w:rPr>
        <w:rFonts w:hint="default"/>
        <w:lang w:val="ru-RU" w:eastAsia="en-US" w:bidi="ar-SA"/>
      </w:rPr>
    </w:lvl>
  </w:abstractNum>
  <w:abstractNum w:abstractNumId="2">
    <w:nsid w:val="03300AA2"/>
    <w:multiLevelType w:val="hybridMultilevel"/>
    <w:tmpl w:val="32985386"/>
    <w:lvl w:ilvl="0" w:tplc="A618617E">
      <w:start w:val="1"/>
      <w:numFmt w:val="decimal"/>
      <w:lvlText w:val="%1."/>
      <w:lvlJc w:val="left"/>
      <w:pPr>
        <w:ind w:left="1000" w:hanging="213"/>
        <w:jc w:val="left"/>
      </w:pPr>
      <w:rPr>
        <w:rFonts w:ascii="Times New Roman" w:eastAsia="Times New Roman" w:hAnsi="Times New Roman" w:cs="Times New Roman" w:hint="default"/>
        <w:w w:val="100"/>
        <w:sz w:val="26"/>
        <w:szCs w:val="26"/>
        <w:lang w:val="ru-RU" w:eastAsia="en-US" w:bidi="ar-SA"/>
      </w:rPr>
    </w:lvl>
    <w:lvl w:ilvl="1" w:tplc="974CC5CE">
      <w:numFmt w:val="bullet"/>
      <w:lvlText w:val="•"/>
      <w:lvlJc w:val="left"/>
      <w:pPr>
        <w:ind w:left="2046" w:hanging="213"/>
      </w:pPr>
      <w:rPr>
        <w:rFonts w:hint="default"/>
        <w:lang w:val="ru-RU" w:eastAsia="en-US" w:bidi="ar-SA"/>
      </w:rPr>
    </w:lvl>
    <w:lvl w:ilvl="2" w:tplc="05F02DFE">
      <w:numFmt w:val="bullet"/>
      <w:lvlText w:val="•"/>
      <w:lvlJc w:val="left"/>
      <w:pPr>
        <w:ind w:left="3093" w:hanging="213"/>
      </w:pPr>
      <w:rPr>
        <w:rFonts w:hint="default"/>
        <w:lang w:val="ru-RU" w:eastAsia="en-US" w:bidi="ar-SA"/>
      </w:rPr>
    </w:lvl>
    <w:lvl w:ilvl="3" w:tplc="F662B518">
      <w:numFmt w:val="bullet"/>
      <w:lvlText w:val="•"/>
      <w:lvlJc w:val="left"/>
      <w:pPr>
        <w:ind w:left="4139" w:hanging="213"/>
      </w:pPr>
      <w:rPr>
        <w:rFonts w:hint="default"/>
        <w:lang w:val="ru-RU" w:eastAsia="en-US" w:bidi="ar-SA"/>
      </w:rPr>
    </w:lvl>
    <w:lvl w:ilvl="4" w:tplc="E58265E0">
      <w:numFmt w:val="bullet"/>
      <w:lvlText w:val="•"/>
      <w:lvlJc w:val="left"/>
      <w:pPr>
        <w:ind w:left="5186" w:hanging="213"/>
      </w:pPr>
      <w:rPr>
        <w:rFonts w:hint="default"/>
        <w:lang w:val="ru-RU" w:eastAsia="en-US" w:bidi="ar-SA"/>
      </w:rPr>
    </w:lvl>
    <w:lvl w:ilvl="5" w:tplc="C05AD778">
      <w:numFmt w:val="bullet"/>
      <w:lvlText w:val="•"/>
      <w:lvlJc w:val="left"/>
      <w:pPr>
        <w:ind w:left="6233" w:hanging="213"/>
      </w:pPr>
      <w:rPr>
        <w:rFonts w:hint="default"/>
        <w:lang w:val="ru-RU" w:eastAsia="en-US" w:bidi="ar-SA"/>
      </w:rPr>
    </w:lvl>
    <w:lvl w:ilvl="6" w:tplc="CE6E062A">
      <w:numFmt w:val="bullet"/>
      <w:lvlText w:val="•"/>
      <w:lvlJc w:val="left"/>
      <w:pPr>
        <w:ind w:left="7279" w:hanging="213"/>
      </w:pPr>
      <w:rPr>
        <w:rFonts w:hint="default"/>
        <w:lang w:val="ru-RU" w:eastAsia="en-US" w:bidi="ar-SA"/>
      </w:rPr>
    </w:lvl>
    <w:lvl w:ilvl="7" w:tplc="BABAE652">
      <w:numFmt w:val="bullet"/>
      <w:lvlText w:val="•"/>
      <w:lvlJc w:val="left"/>
      <w:pPr>
        <w:ind w:left="8326" w:hanging="213"/>
      </w:pPr>
      <w:rPr>
        <w:rFonts w:hint="default"/>
        <w:lang w:val="ru-RU" w:eastAsia="en-US" w:bidi="ar-SA"/>
      </w:rPr>
    </w:lvl>
    <w:lvl w:ilvl="8" w:tplc="6E30BFBA">
      <w:numFmt w:val="bullet"/>
      <w:lvlText w:val="•"/>
      <w:lvlJc w:val="left"/>
      <w:pPr>
        <w:ind w:left="9373" w:hanging="213"/>
      </w:pPr>
      <w:rPr>
        <w:rFonts w:hint="default"/>
        <w:lang w:val="ru-RU" w:eastAsia="en-US" w:bidi="ar-SA"/>
      </w:rPr>
    </w:lvl>
  </w:abstractNum>
  <w:abstractNum w:abstractNumId="3">
    <w:nsid w:val="040308E9"/>
    <w:multiLevelType w:val="hybridMultilevel"/>
    <w:tmpl w:val="F44A6630"/>
    <w:lvl w:ilvl="0" w:tplc="C0A8696C">
      <w:start w:val="5"/>
      <w:numFmt w:val="decimal"/>
      <w:lvlText w:val="%1."/>
      <w:lvlJc w:val="left"/>
      <w:pPr>
        <w:ind w:left="2207" w:hanging="281"/>
        <w:jc w:val="right"/>
      </w:pPr>
      <w:rPr>
        <w:rFonts w:ascii="Times New Roman" w:eastAsia="Times New Roman" w:hAnsi="Times New Roman" w:cs="Times New Roman" w:hint="default"/>
        <w:b/>
        <w:bCs/>
        <w:w w:val="100"/>
        <w:sz w:val="28"/>
        <w:szCs w:val="28"/>
        <w:lang w:val="ru-RU" w:eastAsia="en-US" w:bidi="ar-SA"/>
      </w:rPr>
    </w:lvl>
    <w:lvl w:ilvl="1" w:tplc="DDB27ED4">
      <w:numFmt w:val="bullet"/>
      <w:lvlText w:val="•"/>
      <w:lvlJc w:val="left"/>
      <w:pPr>
        <w:ind w:left="3126" w:hanging="281"/>
      </w:pPr>
      <w:rPr>
        <w:rFonts w:hint="default"/>
        <w:lang w:val="ru-RU" w:eastAsia="en-US" w:bidi="ar-SA"/>
      </w:rPr>
    </w:lvl>
    <w:lvl w:ilvl="2" w:tplc="F1004006">
      <w:numFmt w:val="bullet"/>
      <w:lvlText w:val="•"/>
      <w:lvlJc w:val="left"/>
      <w:pPr>
        <w:ind w:left="4053" w:hanging="281"/>
      </w:pPr>
      <w:rPr>
        <w:rFonts w:hint="default"/>
        <w:lang w:val="ru-RU" w:eastAsia="en-US" w:bidi="ar-SA"/>
      </w:rPr>
    </w:lvl>
    <w:lvl w:ilvl="3" w:tplc="B6989196">
      <w:numFmt w:val="bullet"/>
      <w:lvlText w:val="•"/>
      <w:lvlJc w:val="left"/>
      <w:pPr>
        <w:ind w:left="4979" w:hanging="281"/>
      </w:pPr>
      <w:rPr>
        <w:rFonts w:hint="default"/>
        <w:lang w:val="ru-RU" w:eastAsia="en-US" w:bidi="ar-SA"/>
      </w:rPr>
    </w:lvl>
    <w:lvl w:ilvl="4" w:tplc="A6349ABC">
      <w:numFmt w:val="bullet"/>
      <w:lvlText w:val="•"/>
      <w:lvlJc w:val="left"/>
      <w:pPr>
        <w:ind w:left="5906" w:hanging="281"/>
      </w:pPr>
      <w:rPr>
        <w:rFonts w:hint="default"/>
        <w:lang w:val="ru-RU" w:eastAsia="en-US" w:bidi="ar-SA"/>
      </w:rPr>
    </w:lvl>
    <w:lvl w:ilvl="5" w:tplc="8E9678C8">
      <w:numFmt w:val="bullet"/>
      <w:lvlText w:val="•"/>
      <w:lvlJc w:val="left"/>
      <w:pPr>
        <w:ind w:left="6833" w:hanging="281"/>
      </w:pPr>
      <w:rPr>
        <w:rFonts w:hint="default"/>
        <w:lang w:val="ru-RU" w:eastAsia="en-US" w:bidi="ar-SA"/>
      </w:rPr>
    </w:lvl>
    <w:lvl w:ilvl="6" w:tplc="283E1BE0">
      <w:numFmt w:val="bullet"/>
      <w:lvlText w:val="•"/>
      <w:lvlJc w:val="left"/>
      <w:pPr>
        <w:ind w:left="7759" w:hanging="281"/>
      </w:pPr>
      <w:rPr>
        <w:rFonts w:hint="default"/>
        <w:lang w:val="ru-RU" w:eastAsia="en-US" w:bidi="ar-SA"/>
      </w:rPr>
    </w:lvl>
    <w:lvl w:ilvl="7" w:tplc="E0221FDE">
      <w:numFmt w:val="bullet"/>
      <w:lvlText w:val="•"/>
      <w:lvlJc w:val="left"/>
      <w:pPr>
        <w:ind w:left="8686" w:hanging="281"/>
      </w:pPr>
      <w:rPr>
        <w:rFonts w:hint="default"/>
        <w:lang w:val="ru-RU" w:eastAsia="en-US" w:bidi="ar-SA"/>
      </w:rPr>
    </w:lvl>
    <w:lvl w:ilvl="8" w:tplc="0114DB3A">
      <w:numFmt w:val="bullet"/>
      <w:lvlText w:val="•"/>
      <w:lvlJc w:val="left"/>
      <w:pPr>
        <w:ind w:left="9613" w:hanging="281"/>
      </w:pPr>
      <w:rPr>
        <w:rFonts w:hint="default"/>
        <w:lang w:val="ru-RU" w:eastAsia="en-US" w:bidi="ar-SA"/>
      </w:rPr>
    </w:lvl>
  </w:abstractNum>
  <w:abstractNum w:abstractNumId="4">
    <w:nsid w:val="049B66CF"/>
    <w:multiLevelType w:val="hybridMultilevel"/>
    <w:tmpl w:val="AB10F992"/>
    <w:lvl w:ilvl="0" w:tplc="FCDC345C">
      <w:start w:val="1"/>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en-US" w:bidi="ar-SA"/>
      </w:rPr>
    </w:lvl>
    <w:lvl w:ilvl="1" w:tplc="22E4D402">
      <w:numFmt w:val="bullet"/>
      <w:lvlText w:val="•"/>
      <w:lvlJc w:val="left"/>
      <w:pPr>
        <w:ind w:left="550" w:hanging="152"/>
      </w:pPr>
      <w:rPr>
        <w:rFonts w:hint="default"/>
        <w:lang w:val="ru-RU" w:eastAsia="en-US" w:bidi="ar-SA"/>
      </w:rPr>
    </w:lvl>
    <w:lvl w:ilvl="2" w:tplc="F9F24B52">
      <w:numFmt w:val="bullet"/>
      <w:lvlText w:val="•"/>
      <w:lvlJc w:val="left"/>
      <w:pPr>
        <w:ind w:left="1000" w:hanging="152"/>
      </w:pPr>
      <w:rPr>
        <w:rFonts w:hint="default"/>
        <w:lang w:val="ru-RU" w:eastAsia="en-US" w:bidi="ar-SA"/>
      </w:rPr>
    </w:lvl>
    <w:lvl w:ilvl="3" w:tplc="F812527C">
      <w:numFmt w:val="bullet"/>
      <w:lvlText w:val="•"/>
      <w:lvlJc w:val="left"/>
      <w:pPr>
        <w:ind w:left="1450" w:hanging="152"/>
      </w:pPr>
      <w:rPr>
        <w:rFonts w:hint="default"/>
        <w:lang w:val="ru-RU" w:eastAsia="en-US" w:bidi="ar-SA"/>
      </w:rPr>
    </w:lvl>
    <w:lvl w:ilvl="4" w:tplc="CBC49FB2">
      <w:numFmt w:val="bullet"/>
      <w:lvlText w:val="•"/>
      <w:lvlJc w:val="left"/>
      <w:pPr>
        <w:ind w:left="1900" w:hanging="152"/>
      </w:pPr>
      <w:rPr>
        <w:rFonts w:hint="default"/>
        <w:lang w:val="ru-RU" w:eastAsia="en-US" w:bidi="ar-SA"/>
      </w:rPr>
    </w:lvl>
    <w:lvl w:ilvl="5" w:tplc="1794FDFA">
      <w:numFmt w:val="bullet"/>
      <w:lvlText w:val="•"/>
      <w:lvlJc w:val="left"/>
      <w:pPr>
        <w:ind w:left="2350" w:hanging="152"/>
      </w:pPr>
      <w:rPr>
        <w:rFonts w:hint="default"/>
        <w:lang w:val="ru-RU" w:eastAsia="en-US" w:bidi="ar-SA"/>
      </w:rPr>
    </w:lvl>
    <w:lvl w:ilvl="6" w:tplc="13FE5876">
      <w:numFmt w:val="bullet"/>
      <w:lvlText w:val="•"/>
      <w:lvlJc w:val="left"/>
      <w:pPr>
        <w:ind w:left="2800" w:hanging="152"/>
      </w:pPr>
      <w:rPr>
        <w:rFonts w:hint="default"/>
        <w:lang w:val="ru-RU" w:eastAsia="en-US" w:bidi="ar-SA"/>
      </w:rPr>
    </w:lvl>
    <w:lvl w:ilvl="7" w:tplc="1714B23A">
      <w:numFmt w:val="bullet"/>
      <w:lvlText w:val="•"/>
      <w:lvlJc w:val="left"/>
      <w:pPr>
        <w:ind w:left="3250" w:hanging="152"/>
      </w:pPr>
      <w:rPr>
        <w:rFonts w:hint="default"/>
        <w:lang w:val="ru-RU" w:eastAsia="en-US" w:bidi="ar-SA"/>
      </w:rPr>
    </w:lvl>
    <w:lvl w:ilvl="8" w:tplc="0602C59A">
      <w:numFmt w:val="bullet"/>
      <w:lvlText w:val="•"/>
      <w:lvlJc w:val="left"/>
      <w:pPr>
        <w:ind w:left="3700" w:hanging="152"/>
      </w:pPr>
      <w:rPr>
        <w:rFonts w:hint="default"/>
        <w:lang w:val="ru-RU" w:eastAsia="en-US" w:bidi="ar-SA"/>
      </w:rPr>
    </w:lvl>
  </w:abstractNum>
  <w:abstractNum w:abstractNumId="5">
    <w:nsid w:val="054C7512"/>
    <w:multiLevelType w:val="hybridMultilevel"/>
    <w:tmpl w:val="0D54B43E"/>
    <w:lvl w:ilvl="0" w:tplc="5024CE04">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09CA0522">
      <w:numFmt w:val="bullet"/>
      <w:lvlText w:val="•"/>
      <w:lvlJc w:val="left"/>
      <w:pPr>
        <w:ind w:left="372" w:hanging="128"/>
      </w:pPr>
      <w:rPr>
        <w:rFonts w:hint="default"/>
        <w:lang w:val="ru-RU" w:eastAsia="en-US" w:bidi="ar-SA"/>
      </w:rPr>
    </w:lvl>
    <w:lvl w:ilvl="2" w:tplc="664E505A">
      <w:numFmt w:val="bullet"/>
      <w:lvlText w:val="•"/>
      <w:lvlJc w:val="left"/>
      <w:pPr>
        <w:ind w:left="645" w:hanging="128"/>
      </w:pPr>
      <w:rPr>
        <w:rFonts w:hint="default"/>
        <w:lang w:val="ru-RU" w:eastAsia="en-US" w:bidi="ar-SA"/>
      </w:rPr>
    </w:lvl>
    <w:lvl w:ilvl="3" w:tplc="F2402E48">
      <w:numFmt w:val="bullet"/>
      <w:lvlText w:val="•"/>
      <w:lvlJc w:val="left"/>
      <w:pPr>
        <w:ind w:left="917" w:hanging="128"/>
      </w:pPr>
      <w:rPr>
        <w:rFonts w:hint="default"/>
        <w:lang w:val="ru-RU" w:eastAsia="en-US" w:bidi="ar-SA"/>
      </w:rPr>
    </w:lvl>
    <w:lvl w:ilvl="4" w:tplc="EF2AD184">
      <w:numFmt w:val="bullet"/>
      <w:lvlText w:val="•"/>
      <w:lvlJc w:val="left"/>
      <w:pPr>
        <w:ind w:left="1190" w:hanging="128"/>
      </w:pPr>
      <w:rPr>
        <w:rFonts w:hint="default"/>
        <w:lang w:val="ru-RU" w:eastAsia="en-US" w:bidi="ar-SA"/>
      </w:rPr>
    </w:lvl>
    <w:lvl w:ilvl="5" w:tplc="69706CB2">
      <w:numFmt w:val="bullet"/>
      <w:lvlText w:val="•"/>
      <w:lvlJc w:val="left"/>
      <w:pPr>
        <w:ind w:left="1462" w:hanging="128"/>
      </w:pPr>
      <w:rPr>
        <w:rFonts w:hint="default"/>
        <w:lang w:val="ru-RU" w:eastAsia="en-US" w:bidi="ar-SA"/>
      </w:rPr>
    </w:lvl>
    <w:lvl w:ilvl="6" w:tplc="6F0C9DD8">
      <w:numFmt w:val="bullet"/>
      <w:lvlText w:val="•"/>
      <w:lvlJc w:val="left"/>
      <w:pPr>
        <w:ind w:left="1735" w:hanging="128"/>
      </w:pPr>
      <w:rPr>
        <w:rFonts w:hint="default"/>
        <w:lang w:val="ru-RU" w:eastAsia="en-US" w:bidi="ar-SA"/>
      </w:rPr>
    </w:lvl>
    <w:lvl w:ilvl="7" w:tplc="E31EA4F4">
      <w:numFmt w:val="bullet"/>
      <w:lvlText w:val="•"/>
      <w:lvlJc w:val="left"/>
      <w:pPr>
        <w:ind w:left="2007" w:hanging="128"/>
      </w:pPr>
      <w:rPr>
        <w:rFonts w:hint="default"/>
        <w:lang w:val="ru-RU" w:eastAsia="en-US" w:bidi="ar-SA"/>
      </w:rPr>
    </w:lvl>
    <w:lvl w:ilvl="8" w:tplc="ADB6C93E">
      <w:numFmt w:val="bullet"/>
      <w:lvlText w:val="•"/>
      <w:lvlJc w:val="left"/>
      <w:pPr>
        <w:ind w:left="2280" w:hanging="128"/>
      </w:pPr>
      <w:rPr>
        <w:rFonts w:hint="default"/>
        <w:lang w:val="ru-RU" w:eastAsia="en-US" w:bidi="ar-SA"/>
      </w:rPr>
    </w:lvl>
  </w:abstractNum>
  <w:abstractNum w:abstractNumId="6">
    <w:nsid w:val="073357B7"/>
    <w:multiLevelType w:val="hybridMultilevel"/>
    <w:tmpl w:val="A7526E6A"/>
    <w:lvl w:ilvl="0" w:tplc="51CA3AE2">
      <w:numFmt w:val="bullet"/>
      <w:lvlText w:val=""/>
      <w:lvlJc w:val="left"/>
      <w:pPr>
        <w:ind w:left="1360" w:hanging="708"/>
      </w:pPr>
      <w:rPr>
        <w:rFonts w:ascii="Symbol" w:eastAsia="Symbol" w:hAnsi="Symbol" w:cs="Symbol" w:hint="default"/>
        <w:color w:val="1F487C"/>
        <w:w w:val="100"/>
        <w:sz w:val="28"/>
        <w:szCs w:val="28"/>
        <w:lang w:val="ru-RU" w:eastAsia="en-US" w:bidi="ar-SA"/>
      </w:rPr>
    </w:lvl>
    <w:lvl w:ilvl="1" w:tplc="3D426B18">
      <w:numFmt w:val="bullet"/>
      <w:lvlText w:val="•"/>
      <w:lvlJc w:val="left"/>
      <w:pPr>
        <w:ind w:left="2370" w:hanging="708"/>
      </w:pPr>
      <w:rPr>
        <w:rFonts w:hint="default"/>
        <w:lang w:val="ru-RU" w:eastAsia="en-US" w:bidi="ar-SA"/>
      </w:rPr>
    </w:lvl>
    <w:lvl w:ilvl="2" w:tplc="CE74E780">
      <w:numFmt w:val="bullet"/>
      <w:lvlText w:val="•"/>
      <w:lvlJc w:val="left"/>
      <w:pPr>
        <w:ind w:left="3381" w:hanging="708"/>
      </w:pPr>
      <w:rPr>
        <w:rFonts w:hint="default"/>
        <w:lang w:val="ru-RU" w:eastAsia="en-US" w:bidi="ar-SA"/>
      </w:rPr>
    </w:lvl>
    <w:lvl w:ilvl="3" w:tplc="B19C4280">
      <w:numFmt w:val="bullet"/>
      <w:lvlText w:val="•"/>
      <w:lvlJc w:val="left"/>
      <w:pPr>
        <w:ind w:left="4391" w:hanging="708"/>
      </w:pPr>
      <w:rPr>
        <w:rFonts w:hint="default"/>
        <w:lang w:val="ru-RU" w:eastAsia="en-US" w:bidi="ar-SA"/>
      </w:rPr>
    </w:lvl>
    <w:lvl w:ilvl="4" w:tplc="84AC1BCA">
      <w:numFmt w:val="bullet"/>
      <w:lvlText w:val="•"/>
      <w:lvlJc w:val="left"/>
      <w:pPr>
        <w:ind w:left="5402" w:hanging="708"/>
      </w:pPr>
      <w:rPr>
        <w:rFonts w:hint="default"/>
        <w:lang w:val="ru-RU" w:eastAsia="en-US" w:bidi="ar-SA"/>
      </w:rPr>
    </w:lvl>
    <w:lvl w:ilvl="5" w:tplc="967CB478">
      <w:numFmt w:val="bullet"/>
      <w:lvlText w:val="•"/>
      <w:lvlJc w:val="left"/>
      <w:pPr>
        <w:ind w:left="6413" w:hanging="708"/>
      </w:pPr>
      <w:rPr>
        <w:rFonts w:hint="default"/>
        <w:lang w:val="ru-RU" w:eastAsia="en-US" w:bidi="ar-SA"/>
      </w:rPr>
    </w:lvl>
    <w:lvl w:ilvl="6" w:tplc="0FC2FE42">
      <w:numFmt w:val="bullet"/>
      <w:lvlText w:val="•"/>
      <w:lvlJc w:val="left"/>
      <w:pPr>
        <w:ind w:left="7423" w:hanging="708"/>
      </w:pPr>
      <w:rPr>
        <w:rFonts w:hint="default"/>
        <w:lang w:val="ru-RU" w:eastAsia="en-US" w:bidi="ar-SA"/>
      </w:rPr>
    </w:lvl>
    <w:lvl w:ilvl="7" w:tplc="E9286C16">
      <w:numFmt w:val="bullet"/>
      <w:lvlText w:val="•"/>
      <w:lvlJc w:val="left"/>
      <w:pPr>
        <w:ind w:left="8434" w:hanging="708"/>
      </w:pPr>
      <w:rPr>
        <w:rFonts w:hint="default"/>
        <w:lang w:val="ru-RU" w:eastAsia="en-US" w:bidi="ar-SA"/>
      </w:rPr>
    </w:lvl>
    <w:lvl w:ilvl="8" w:tplc="27ECD00A">
      <w:numFmt w:val="bullet"/>
      <w:lvlText w:val="•"/>
      <w:lvlJc w:val="left"/>
      <w:pPr>
        <w:ind w:left="9445" w:hanging="708"/>
      </w:pPr>
      <w:rPr>
        <w:rFonts w:hint="default"/>
        <w:lang w:val="ru-RU" w:eastAsia="en-US" w:bidi="ar-SA"/>
      </w:rPr>
    </w:lvl>
  </w:abstractNum>
  <w:abstractNum w:abstractNumId="7">
    <w:nsid w:val="08240728"/>
    <w:multiLevelType w:val="hybridMultilevel"/>
    <w:tmpl w:val="502AE7A0"/>
    <w:lvl w:ilvl="0" w:tplc="6C300B34">
      <w:start w:val="1"/>
      <w:numFmt w:val="decimal"/>
      <w:lvlText w:val="%1)"/>
      <w:lvlJc w:val="left"/>
      <w:pPr>
        <w:ind w:left="1000" w:hanging="369"/>
        <w:jc w:val="right"/>
      </w:pPr>
      <w:rPr>
        <w:rFonts w:ascii="Times New Roman" w:eastAsia="Times New Roman" w:hAnsi="Times New Roman" w:cs="Times New Roman" w:hint="default"/>
        <w:w w:val="100"/>
        <w:sz w:val="28"/>
        <w:szCs w:val="28"/>
        <w:lang w:val="ru-RU" w:eastAsia="en-US" w:bidi="ar-SA"/>
      </w:rPr>
    </w:lvl>
    <w:lvl w:ilvl="1" w:tplc="1FFC4906">
      <w:numFmt w:val="bullet"/>
      <w:lvlText w:val="•"/>
      <w:lvlJc w:val="left"/>
      <w:pPr>
        <w:ind w:left="2046" w:hanging="369"/>
      </w:pPr>
      <w:rPr>
        <w:rFonts w:hint="default"/>
        <w:lang w:val="ru-RU" w:eastAsia="en-US" w:bidi="ar-SA"/>
      </w:rPr>
    </w:lvl>
    <w:lvl w:ilvl="2" w:tplc="C84C8F14">
      <w:numFmt w:val="bullet"/>
      <w:lvlText w:val="•"/>
      <w:lvlJc w:val="left"/>
      <w:pPr>
        <w:ind w:left="3093" w:hanging="369"/>
      </w:pPr>
      <w:rPr>
        <w:rFonts w:hint="default"/>
        <w:lang w:val="ru-RU" w:eastAsia="en-US" w:bidi="ar-SA"/>
      </w:rPr>
    </w:lvl>
    <w:lvl w:ilvl="3" w:tplc="7ECE3224">
      <w:numFmt w:val="bullet"/>
      <w:lvlText w:val="•"/>
      <w:lvlJc w:val="left"/>
      <w:pPr>
        <w:ind w:left="4139" w:hanging="369"/>
      </w:pPr>
      <w:rPr>
        <w:rFonts w:hint="default"/>
        <w:lang w:val="ru-RU" w:eastAsia="en-US" w:bidi="ar-SA"/>
      </w:rPr>
    </w:lvl>
    <w:lvl w:ilvl="4" w:tplc="077687E8">
      <w:numFmt w:val="bullet"/>
      <w:lvlText w:val="•"/>
      <w:lvlJc w:val="left"/>
      <w:pPr>
        <w:ind w:left="5186" w:hanging="369"/>
      </w:pPr>
      <w:rPr>
        <w:rFonts w:hint="default"/>
        <w:lang w:val="ru-RU" w:eastAsia="en-US" w:bidi="ar-SA"/>
      </w:rPr>
    </w:lvl>
    <w:lvl w:ilvl="5" w:tplc="5A2820A4">
      <w:numFmt w:val="bullet"/>
      <w:lvlText w:val="•"/>
      <w:lvlJc w:val="left"/>
      <w:pPr>
        <w:ind w:left="6233" w:hanging="369"/>
      </w:pPr>
      <w:rPr>
        <w:rFonts w:hint="default"/>
        <w:lang w:val="ru-RU" w:eastAsia="en-US" w:bidi="ar-SA"/>
      </w:rPr>
    </w:lvl>
    <w:lvl w:ilvl="6" w:tplc="9C22577A">
      <w:numFmt w:val="bullet"/>
      <w:lvlText w:val="•"/>
      <w:lvlJc w:val="left"/>
      <w:pPr>
        <w:ind w:left="7279" w:hanging="369"/>
      </w:pPr>
      <w:rPr>
        <w:rFonts w:hint="default"/>
        <w:lang w:val="ru-RU" w:eastAsia="en-US" w:bidi="ar-SA"/>
      </w:rPr>
    </w:lvl>
    <w:lvl w:ilvl="7" w:tplc="5FCEC636">
      <w:numFmt w:val="bullet"/>
      <w:lvlText w:val="•"/>
      <w:lvlJc w:val="left"/>
      <w:pPr>
        <w:ind w:left="8326" w:hanging="369"/>
      </w:pPr>
      <w:rPr>
        <w:rFonts w:hint="default"/>
        <w:lang w:val="ru-RU" w:eastAsia="en-US" w:bidi="ar-SA"/>
      </w:rPr>
    </w:lvl>
    <w:lvl w:ilvl="8" w:tplc="BE846BA2">
      <w:numFmt w:val="bullet"/>
      <w:lvlText w:val="•"/>
      <w:lvlJc w:val="left"/>
      <w:pPr>
        <w:ind w:left="9373" w:hanging="369"/>
      </w:pPr>
      <w:rPr>
        <w:rFonts w:hint="default"/>
        <w:lang w:val="ru-RU" w:eastAsia="en-US" w:bidi="ar-SA"/>
      </w:rPr>
    </w:lvl>
  </w:abstractNum>
  <w:abstractNum w:abstractNumId="8">
    <w:nsid w:val="092047EF"/>
    <w:multiLevelType w:val="hybridMultilevel"/>
    <w:tmpl w:val="B6D48E44"/>
    <w:lvl w:ilvl="0" w:tplc="6FEC3184">
      <w:start w:val="3"/>
      <w:numFmt w:val="decimal"/>
      <w:lvlText w:val="%1"/>
      <w:lvlJc w:val="left"/>
      <w:pPr>
        <w:ind w:left="1360" w:hanging="1837"/>
        <w:jc w:val="left"/>
      </w:pPr>
      <w:rPr>
        <w:rFonts w:ascii="Times New Roman" w:eastAsia="Times New Roman" w:hAnsi="Times New Roman" w:cs="Times New Roman" w:hint="default"/>
        <w:b/>
        <w:bCs/>
        <w:w w:val="100"/>
        <w:sz w:val="28"/>
        <w:szCs w:val="28"/>
        <w:lang w:val="ru-RU" w:eastAsia="en-US" w:bidi="ar-SA"/>
      </w:rPr>
    </w:lvl>
    <w:lvl w:ilvl="1" w:tplc="DF86B65A">
      <w:numFmt w:val="none"/>
      <w:lvlText w:val=""/>
      <w:lvlJc w:val="left"/>
      <w:pPr>
        <w:tabs>
          <w:tab w:val="num" w:pos="360"/>
        </w:tabs>
      </w:pPr>
    </w:lvl>
    <w:lvl w:ilvl="2" w:tplc="0C766CFA">
      <w:numFmt w:val="none"/>
      <w:lvlText w:val=""/>
      <w:lvlJc w:val="left"/>
      <w:pPr>
        <w:tabs>
          <w:tab w:val="num" w:pos="360"/>
        </w:tabs>
      </w:pPr>
    </w:lvl>
    <w:lvl w:ilvl="3" w:tplc="0B3074C2">
      <w:numFmt w:val="bullet"/>
      <w:lvlText w:val="•"/>
      <w:lvlJc w:val="left"/>
      <w:pPr>
        <w:ind w:left="5773" w:hanging="701"/>
      </w:pPr>
      <w:rPr>
        <w:rFonts w:hint="default"/>
        <w:lang w:val="ru-RU" w:eastAsia="en-US" w:bidi="ar-SA"/>
      </w:rPr>
    </w:lvl>
    <w:lvl w:ilvl="4" w:tplc="BF3CE8BE">
      <w:numFmt w:val="bullet"/>
      <w:lvlText w:val="•"/>
      <w:lvlJc w:val="left"/>
      <w:pPr>
        <w:ind w:left="6586" w:hanging="701"/>
      </w:pPr>
      <w:rPr>
        <w:rFonts w:hint="default"/>
        <w:lang w:val="ru-RU" w:eastAsia="en-US" w:bidi="ar-SA"/>
      </w:rPr>
    </w:lvl>
    <w:lvl w:ilvl="5" w:tplc="6986B3DC">
      <w:numFmt w:val="bullet"/>
      <w:lvlText w:val="•"/>
      <w:lvlJc w:val="left"/>
      <w:pPr>
        <w:ind w:left="7399" w:hanging="701"/>
      </w:pPr>
      <w:rPr>
        <w:rFonts w:hint="default"/>
        <w:lang w:val="ru-RU" w:eastAsia="en-US" w:bidi="ar-SA"/>
      </w:rPr>
    </w:lvl>
    <w:lvl w:ilvl="6" w:tplc="74DEE038">
      <w:numFmt w:val="bullet"/>
      <w:lvlText w:val="•"/>
      <w:lvlJc w:val="left"/>
      <w:pPr>
        <w:ind w:left="8213" w:hanging="701"/>
      </w:pPr>
      <w:rPr>
        <w:rFonts w:hint="default"/>
        <w:lang w:val="ru-RU" w:eastAsia="en-US" w:bidi="ar-SA"/>
      </w:rPr>
    </w:lvl>
    <w:lvl w:ilvl="7" w:tplc="41E4441C">
      <w:numFmt w:val="bullet"/>
      <w:lvlText w:val="•"/>
      <w:lvlJc w:val="left"/>
      <w:pPr>
        <w:ind w:left="9026" w:hanging="701"/>
      </w:pPr>
      <w:rPr>
        <w:rFonts w:hint="default"/>
        <w:lang w:val="ru-RU" w:eastAsia="en-US" w:bidi="ar-SA"/>
      </w:rPr>
    </w:lvl>
    <w:lvl w:ilvl="8" w:tplc="76F07B16">
      <w:numFmt w:val="bullet"/>
      <w:lvlText w:val="•"/>
      <w:lvlJc w:val="left"/>
      <w:pPr>
        <w:ind w:left="9839" w:hanging="701"/>
      </w:pPr>
      <w:rPr>
        <w:rFonts w:hint="default"/>
        <w:lang w:val="ru-RU" w:eastAsia="en-US" w:bidi="ar-SA"/>
      </w:rPr>
    </w:lvl>
  </w:abstractNum>
  <w:abstractNum w:abstractNumId="9">
    <w:nsid w:val="0A1B6B92"/>
    <w:multiLevelType w:val="hybridMultilevel"/>
    <w:tmpl w:val="FA42567A"/>
    <w:lvl w:ilvl="0" w:tplc="0ACEDECC">
      <w:numFmt w:val="bullet"/>
      <w:lvlText w:val=""/>
      <w:lvlJc w:val="left"/>
      <w:pPr>
        <w:ind w:left="1360" w:hanging="708"/>
      </w:pPr>
      <w:rPr>
        <w:rFonts w:hint="default"/>
        <w:w w:val="100"/>
        <w:lang w:val="ru-RU" w:eastAsia="en-US" w:bidi="ar-SA"/>
      </w:rPr>
    </w:lvl>
    <w:lvl w:ilvl="1" w:tplc="D254866E">
      <w:numFmt w:val="bullet"/>
      <w:lvlText w:val="•"/>
      <w:lvlJc w:val="left"/>
      <w:pPr>
        <w:ind w:left="2370" w:hanging="708"/>
      </w:pPr>
      <w:rPr>
        <w:rFonts w:hint="default"/>
        <w:lang w:val="ru-RU" w:eastAsia="en-US" w:bidi="ar-SA"/>
      </w:rPr>
    </w:lvl>
    <w:lvl w:ilvl="2" w:tplc="97225D8A">
      <w:numFmt w:val="bullet"/>
      <w:lvlText w:val="•"/>
      <w:lvlJc w:val="left"/>
      <w:pPr>
        <w:ind w:left="3381" w:hanging="708"/>
      </w:pPr>
      <w:rPr>
        <w:rFonts w:hint="default"/>
        <w:lang w:val="ru-RU" w:eastAsia="en-US" w:bidi="ar-SA"/>
      </w:rPr>
    </w:lvl>
    <w:lvl w:ilvl="3" w:tplc="0F0EF800">
      <w:numFmt w:val="bullet"/>
      <w:lvlText w:val="•"/>
      <w:lvlJc w:val="left"/>
      <w:pPr>
        <w:ind w:left="4391" w:hanging="708"/>
      </w:pPr>
      <w:rPr>
        <w:rFonts w:hint="default"/>
        <w:lang w:val="ru-RU" w:eastAsia="en-US" w:bidi="ar-SA"/>
      </w:rPr>
    </w:lvl>
    <w:lvl w:ilvl="4" w:tplc="B4E40992">
      <w:numFmt w:val="bullet"/>
      <w:lvlText w:val="•"/>
      <w:lvlJc w:val="left"/>
      <w:pPr>
        <w:ind w:left="5402" w:hanging="708"/>
      </w:pPr>
      <w:rPr>
        <w:rFonts w:hint="default"/>
        <w:lang w:val="ru-RU" w:eastAsia="en-US" w:bidi="ar-SA"/>
      </w:rPr>
    </w:lvl>
    <w:lvl w:ilvl="5" w:tplc="AAA4EBBA">
      <w:numFmt w:val="bullet"/>
      <w:lvlText w:val="•"/>
      <w:lvlJc w:val="left"/>
      <w:pPr>
        <w:ind w:left="6413" w:hanging="708"/>
      </w:pPr>
      <w:rPr>
        <w:rFonts w:hint="default"/>
        <w:lang w:val="ru-RU" w:eastAsia="en-US" w:bidi="ar-SA"/>
      </w:rPr>
    </w:lvl>
    <w:lvl w:ilvl="6" w:tplc="D6925D3E">
      <w:numFmt w:val="bullet"/>
      <w:lvlText w:val="•"/>
      <w:lvlJc w:val="left"/>
      <w:pPr>
        <w:ind w:left="7423" w:hanging="708"/>
      </w:pPr>
      <w:rPr>
        <w:rFonts w:hint="default"/>
        <w:lang w:val="ru-RU" w:eastAsia="en-US" w:bidi="ar-SA"/>
      </w:rPr>
    </w:lvl>
    <w:lvl w:ilvl="7" w:tplc="6E5C2CF0">
      <w:numFmt w:val="bullet"/>
      <w:lvlText w:val="•"/>
      <w:lvlJc w:val="left"/>
      <w:pPr>
        <w:ind w:left="8434" w:hanging="708"/>
      </w:pPr>
      <w:rPr>
        <w:rFonts w:hint="default"/>
        <w:lang w:val="ru-RU" w:eastAsia="en-US" w:bidi="ar-SA"/>
      </w:rPr>
    </w:lvl>
    <w:lvl w:ilvl="8" w:tplc="61C6440A">
      <w:numFmt w:val="bullet"/>
      <w:lvlText w:val="•"/>
      <w:lvlJc w:val="left"/>
      <w:pPr>
        <w:ind w:left="9445" w:hanging="708"/>
      </w:pPr>
      <w:rPr>
        <w:rFonts w:hint="default"/>
        <w:lang w:val="ru-RU" w:eastAsia="en-US" w:bidi="ar-SA"/>
      </w:rPr>
    </w:lvl>
  </w:abstractNum>
  <w:abstractNum w:abstractNumId="10">
    <w:nsid w:val="0A225F10"/>
    <w:multiLevelType w:val="hybridMultilevel"/>
    <w:tmpl w:val="6762B650"/>
    <w:lvl w:ilvl="0" w:tplc="A6BACE86">
      <w:numFmt w:val="bullet"/>
      <w:lvlText w:val=""/>
      <w:lvlJc w:val="left"/>
      <w:pPr>
        <w:ind w:left="1360" w:hanging="708"/>
      </w:pPr>
      <w:rPr>
        <w:rFonts w:ascii="Symbol" w:eastAsia="Symbol" w:hAnsi="Symbol" w:cs="Symbol" w:hint="default"/>
        <w:w w:val="100"/>
        <w:sz w:val="28"/>
        <w:szCs w:val="28"/>
        <w:lang w:val="ru-RU" w:eastAsia="en-US" w:bidi="ar-SA"/>
      </w:rPr>
    </w:lvl>
    <w:lvl w:ilvl="1" w:tplc="A5C28130">
      <w:numFmt w:val="bullet"/>
      <w:lvlText w:val="•"/>
      <w:lvlJc w:val="left"/>
      <w:pPr>
        <w:ind w:left="2370" w:hanging="708"/>
      </w:pPr>
      <w:rPr>
        <w:rFonts w:hint="default"/>
        <w:lang w:val="ru-RU" w:eastAsia="en-US" w:bidi="ar-SA"/>
      </w:rPr>
    </w:lvl>
    <w:lvl w:ilvl="2" w:tplc="A168BFD6">
      <w:numFmt w:val="bullet"/>
      <w:lvlText w:val="•"/>
      <w:lvlJc w:val="left"/>
      <w:pPr>
        <w:ind w:left="3381" w:hanging="708"/>
      </w:pPr>
      <w:rPr>
        <w:rFonts w:hint="default"/>
        <w:lang w:val="ru-RU" w:eastAsia="en-US" w:bidi="ar-SA"/>
      </w:rPr>
    </w:lvl>
    <w:lvl w:ilvl="3" w:tplc="037E7126">
      <w:numFmt w:val="bullet"/>
      <w:lvlText w:val="•"/>
      <w:lvlJc w:val="left"/>
      <w:pPr>
        <w:ind w:left="4391" w:hanging="708"/>
      </w:pPr>
      <w:rPr>
        <w:rFonts w:hint="default"/>
        <w:lang w:val="ru-RU" w:eastAsia="en-US" w:bidi="ar-SA"/>
      </w:rPr>
    </w:lvl>
    <w:lvl w:ilvl="4" w:tplc="4B72DAE4">
      <w:numFmt w:val="bullet"/>
      <w:lvlText w:val="•"/>
      <w:lvlJc w:val="left"/>
      <w:pPr>
        <w:ind w:left="5402" w:hanging="708"/>
      </w:pPr>
      <w:rPr>
        <w:rFonts w:hint="default"/>
        <w:lang w:val="ru-RU" w:eastAsia="en-US" w:bidi="ar-SA"/>
      </w:rPr>
    </w:lvl>
    <w:lvl w:ilvl="5" w:tplc="13006EF4">
      <w:numFmt w:val="bullet"/>
      <w:lvlText w:val="•"/>
      <w:lvlJc w:val="left"/>
      <w:pPr>
        <w:ind w:left="6413" w:hanging="708"/>
      </w:pPr>
      <w:rPr>
        <w:rFonts w:hint="default"/>
        <w:lang w:val="ru-RU" w:eastAsia="en-US" w:bidi="ar-SA"/>
      </w:rPr>
    </w:lvl>
    <w:lvl w:ilvl="6" w:tplc="0BCE4088">
      <w:numFmt w:val="bullet"/>
      <w:lvlText w:val="•"/>
      <w:lvlJc w:val="left"/>
      <w:pPr>
        <w:ind w:left="7423" w:hanging="708"/>
      </w:pPr>
      <w:rPr>
        <w:rFonts w:hint="default"/>
        <w:lang w:val="ru-RU" w:eastAsia="en-US" w:bidi="ar-SA"/>
      </w:rPr>
    </w:lvl>
    <w:lvl w:ilvl="7" w:tplc="30A8EFFC">
      <w:numFmt w:val="bullet"/>
      <w:lvlText w:val="•"/>
      <w:lvlJc w:val="left"/>
      <w:pPr>
        <w:ind w:left="8434" w:hanging="708"/>
      </w:pPr>
      <w:rPr>
        <w:rFonts w:hint="default"/>
        <w:lang w:val="ru-RU" w:eastAsia="en-US" w:bidi="ar-SA"/>
      </w:rPr>
    </w:lvl>
    <w:lvl w:ilvl="8" w:tplc="19D8BEB4">
      <w:numFmt w:val="bullet"/>
      <w:lvlText w:val="•"/>
      <w:lvlJc w:val="left"/>
      <w:pPr>
        <w:ind w:left="9445" w:hanging="708"/>
      </w:pPr>
      <w:rPr>
        <w:rFonts w:hint="default"/>
        <w:lang w:val="ru-RU" w:eastAsia="en-US" w:bidi="ar-SA"/>
      </w:rPr>
    </w:lvl>
  </w:abstractNum>
  <w:abstractNum w:abstractNumId="11">
    <w:nsid w:val="0B4346A3"/>
    <w:multiLevelType w:val="hybridMultilevel"/>
    <w:tmpl w:val="542C9D4C"/>
    <w:lvl w:ilvl="0" w:tplc="EED023EA">
      <w:numFmt w:val="bullet"/>
      <w:lvlText w:val=""/>
      <w:lvlJc w:val="left"/>
      <w:pPr>
        <w:ind w:left="1000" w:hanging="708"/>
      </w:pPr>
      <w:rPr>
        <w:rFonts w:ascii="Symbol" w:eastAsia="Symbol" w:hAnsi="Symbol" w:cs="Symbol" w:hint="default"/>
        <w:color w:val="1F487C"/>
        <w:w w:val="100"/>
        <w:sz w:val="28"/>
        <w:szCs w:val="28"/>
        <w:lang w:val="ru-RU" w:eastAsia="en-US" w:bidi="ar-SA"/>
      </w:rPr>
    </w:lvl>
    <w:lvl w:ilvl="1" w:tplc="3F7CCEFE">
      <w:numFmt w:val="bullet"/>
      <w:lvlText w:val=""/>
      <w:lvlJc w:val="left"/>
      <w:pPr>
        <w:ind w:left="1360" w:hanging="708"/>
      </w:pPr>
      <w:rPr>
        <w:rFonts w:hint="default"/>
        <w:w w:val="100"/>
        <w:lang w:val="ru-RU" w:eastAsia="en-US" w:bidi="ar-SA"/>
      </w:rPr>
    </w:lvl>
    <w:lvl w:ilvl="2" w:tplc="7BE6835E">
      <w:numFmt w:val="bullet"/>
      <w:lvlText w:val="•"/>
      <w:lvlJc w:val="left"/>
      <w:pPr>
        <w:ind w:left="2482" w:hanging="708"/>
      </w:pPr>
      <w:rPr>
        <w:rFonts w:hint="default"/>
        <w:lang w:val="ru-RU" w:eastAsia="en-US" w:bidi="ar-SA"/>
      </w:rPr>
    </w:lvl>
    <w:lvl w:ilvl="3" w:tplc="42EE297A">
      <w:numFmt w:val="bullet"/>
      <w:lvlText w:val="•"/>
      <w:lvlJc w:val="left"/>
      <w:pPr>
        <w:ind w:left="3605" w:hanging="708"/>
      </w:pPr>
      <w:rPr>
        <w:rFonts w:hint="default"/>
        <w:lang w:val="ru-RU" w:eastAsia="en-US" w:bidi="ar-SA"/>
      </w:rPr>
    </w:lvl>
    <w:lvl w:ilvl="4" w:tplc="8F60D66A">
      <w:numFmt w:val="bullet"/>
      <w:lvlText w:val="•"/>
      <w:lvlJc w:val="left"/>
      <w:pPr>
        <w:ind w:left="4728" w:hanging="708"/>
      </w:pPr>
      <w:rPr>
        <w:rFonts w:hint="default"/>
        <w:lang w:val="ru-RU" w:eastAsia="en-US" w:bidi="ar-SA"/>
      </w:rPr>
    </w:lvl>
    <w:lvl w:ilvl="5" w:tplc="35A2E96E">
      <w:numFmt w:val="bullet"/>
      <w:lvlText w:val="•"/>
      <w:lvlJc w:val="left"/>
      <w:pPr>
        <w:ind w:left="5851" w:hanging="708"/>
      </w:pPr>
      <w:rPr>
        <w:rFonts w:hint="default"/>
        <w:lang w:val="ru-RU" w:eastAsia="en-US" w:bidi="ar-SA"/>
      </w:rPr>
    </w:lvl>
    <w:lvl w:ilvl="6" w:tplc="E54ADDD4">
      <w:numFmt w:val="bullet"/>
      <w:lvlText w:val="•"/>
      <w:lvlJc w:val="left"/>
      <w:pPr>
        <w:ind w:left="6974" w:hanging="708"/>
      </w:pPr>
      <w:rPr>
        <w:rFonts w:hint="default"/>
        <w:lang w:val="ru-RU" w:eastAsia="en-US" w:bidi="ar-SA"/>
      </w:rPr>
    </w:lvl>
    <w:lvl w:ilvl="7" w:tplc="AABA3AF6">
      <w:numFmt w:val="bullet"/>
      <w:lvlText w:val="•"/>
      <w:lvlJc w:val="left"/>
      <w:pPr>
        <w:ind w:left="8097" w:hanging="708"/>
      </w:pPr>
      <w:rPr>
        <w:rFonts w:hint="default"/>
        <w:lang w:val="ru-RU" w:eastAsia="en-US" w:bidi="ar-SA"/>
      </w:rPr>
    </w:lvl>
    <w:lvl w:ilvl="8" w:tplc="7E3A1BC6">
      <w:numFmt w:val="bullet"/>
      <w:lvlText w:val="•"/>
      <w:lvlJc w:val="left"/>
      <w:pPr>
        <w:ind w:left="9220" w:hanging="708"/>
      </w:pPr>
      <w:rPr>
        <w:rFonts w:hint="default"/>
        <w:lang w:val="ru-RU" w:eastAsia="en-US" w:bidi="ar-SA"/>
      </w:rPr>
    </w:lvl>
  </w:abstractNum>
  <w:abstractNum w:abstractNumId="12">
    <w:nsid w:val="0B9C0C77"/>
    <w:multiLevelType w:val="hybridMultilevel"/>
    <w:tmpl w:val="816EE094"/>
    <w:lvl w:ilvl="0" w:tplc="235257E8">
      <w:start w:val="5"/>
      <w:numFmt w:val="decimal"/>
      <w:lvlText w:val="%1"/>
      <w:lvlJc w:val="left"/>
      <w:pPr>
        <w:ind w:left="2850" w:hanging="701"/>
        <w:jc w:val="left"/>
      </w:pPr>
      <w:rPr>
        <w:rFonts w:hint="default"/>
        <w:lang w:val="ru-RU" w:eastAsia="en-US" w:bidi="ar-SA"/>
      </w:rPr>
    </w:lvl>
    <w:lvl w:ilvl="1" w:tplc="F7F2C21E">
      <w:numFmt w:val="none"/>
      <w:lvlText w:val=""/>
      <w:lvlJc w:val="left"/>
      <w:pPr>
        <w:tabs>
          <w:tab w:val="num" w:pos="360"/>
        </w:tabs>
      </w:pPr>
    </w:lvl>
    <w:lvl w:ilvl="2" w:tplc="9AEA97C8">
      <w:numFmt w:val="none"/>
      <w:lvlText w:val=""/>
      <w:lvlJc w:val="left"/>
      <w:pPr>
        <w:tabs>
          <w:tab w:val="num" w:pos="360"/>
        </w:tabs>
      </w:pPr>
    </w:lvl>
    <w:lvl w:ilvl="3" w:tplc="5B10D4EA">
      <w:numFmt w:val="bullet"/>
      <w:lvlText w:val="•"/>
      <w:lvlJc w:val="left"/>
      <w:pPr>
        <w:ind w:left="5441" w:hanging="701"/>
      </w:pPr>
      <w:rPr>
        <w:rFonts w:hint="default"/>
        <w:lang w:val="ru-RU" w:eastAsia="en-US" w:bidi="ar-SA"/>
      </w:rPr>
    </w:lvl>
    <w:lvl w:ilvl="4" w:tplc="D02E3466">
      <w:numFmt w:val="bullet"/>
      <w:lvlText w:val="•"/>
      <w:lvlJc w:val="left"/>
      <w:pPr>
        <w:ind w:left="6302" w:hanging="701"/>
      </w:pPr>
      <w:rPr>
        <w:rFonts w:hint="default"/>
        <w:lang w:val="ru-RU" w:eastAsia="en-US" w:bidi="ar-SA"/>
      </w:rPr>
    </w:lvl>
    <w:lvl w:ilvl="5" w:tplc="A7644C9C">
      <w:numFmt w:val="bullet"/>
      <w:lvlText w:val="•"/>
      <w:lvlJc w:val="left"/>
      <w:pPr>
        <w:ind w:left="7163" w:hanging="701"/>
      </w:pPr>
      <w:rPr>
        <w:rFonts w:hint="default"/>
        <w:lang w:val="ru-RU" w:eastAsia="en-US" w:bidi="ar-SA"/>
      </w:rPr>
    </w:lvl>
    <w:lvl w:ilvl="6" w:tplc="9418FEEC">
      <w:numFmt w:val="bullet"/>
      <w:lvlText w:val="•"/>
      <w:lvlJc w:val="left"/>
      <w:pPr>
        <w:ind w:left="8023" w:hanging="701"/>
      </w:pPr>
      <w:rPr>
        <w:rFonts w:hint="default"/>
        <w:lang w:val="ru-RU" w:eastAsia="en-US" w:bidi="ar-SA"/>
      </w:rPr>
    </w:lvl>
    <w:lvl w:ilvl="7" w:tplc="36769A84">
      <w:numFmt w:val="bullet"/>
      <w:lvlText w:val="•"/>
      <w:lvlJc w:val="left"/>
      <w:pPr>
        <w:ind w:left="8884" w:hanging="701"/>
      </w:pPr>
      <w:rPr>
        <w:rFonts w:hint="default"/>
        <w:lang w:val="ru-RU" w:eastAsia="en-US" w:bidi="ar-SA"/>
      </w:rPr>
    </w:lvl>
    <w:lvl w:ilvl="8" w:tplc="4ACE1746">
      <w:numFmt w:val="bullet"/>
      <w:lvlText w:val="•"/>
      <w:lvlJc w:val="left"/>
      <w:pPr>
        <w:ind w:left="9745" w:hanging="701"/>
      </w:pPr>
      <w:rPr>
        <w:rFonts w:hint="default"/>
        <w:lang w:val="ru-RU" w:eastAsia="en-US" w:bidi="ar-SA"/>
      </w:rPr>
    </w:lvl>
  </w:abstractNum>
  <w:abstractNum w:abstractNumId="13">
    <w:nsid w:val="0CB772FE"/>
    <w:multiLevelType w:val="hybridMultilevel"/>
    <w:tmpl w:val="852C8F3C"/>
    <w:lvl w:ilvl="0" w:tplc="98A0D2FC">
      <w:numFmt w:val="bullet"/>
      <w:lvlText w:val="-"/>
      <w:lvlJc w:val="left"/>
      <w:pPr>
        <w:ind w:left="1360" w:hanging="425"/>
      </w:pPr>
      <w:rPr>
        <w:rFonts w:ascii="Times New Roman" w:eastAsia="Times New Roman" w:hAnsi="Times New Roman" w:cs="Times New Roman" w:hint="default"/>
        <w:w w:val="100"/>
        <w:sz w:val="28"/>
        <w:szCs w:val="28"/>
        <w:lang w:val="ru-RU" w:eastAsia="en-US" w:bidi="ar-SA"/>
      </w:rPr>
    </w:lvl>
    <w:lvl w:ilvl="1" w:tplc="B870243E">
      <w:numFmt w:val="bullet"/>
      <w:lvlText w:val="•"/>
      <w:lvlJc w:val="left"/>
      <w:pPr>
        <w:ind w:left="2370" w:hanging="425"/>
      </w:pPr>
      <w:rPr>
        <w:rFonts w:hint="default"/>
        <w:lang w:val="ru-RU" w:eastAsia="en-US" w:bidi="ar-SA"/>
      </w:rPr>
    </w:lvl>
    <w:lvl w:ilvl="2" w:tplc="AED23190">
      <w:numFmt w:val="bullet"/>
      <w:lvlText w:val="•"/>
      <w:lvlJc w:val="left"/>
      <w:pPr>
        <w:ind w:left="3381" w:hanging="425"/>
      </w:pPr>
      <w:rPr>
        <w:rFonts w:hint="default"/>
        <w:lang w:val="ru-RU" w:eastAsia="en-US" w:bidi="ar-SA"/>
      </w:rPr>
    </w:lvl>
    <w:lvl w:ilvl="3" w:tplc="D024879E">
      <w:numFmt w:val="bullet"/>
      <w:lvlText w:val="•"/>
      <w:lvlJc w:val="left"/>
      <w:pPr>
        <w:ind w:left="4391" w:hanging="425"/>
      </w:pPr>
      <w:rPr>
        <w:rFonts w:hint="default"/>
        <w:lang w:val="ru-RU" w:eastAsia="en-US" w:bidi="ar-SA"/>
      </w:rPr>
    </w:lvl>
    <w:lvl w:ilvl="4" w:tplc="37DEC15E">
      <w:numFmt w:val="bullet"/>
      <w:lvlText w:val="•"/>
      <w:lvlJc w:val="left"/>
      <w:pPr>
        <w:ind w:left="5402" w:hanging="425"/>
      </w:pPr>
      <w:rPr>
        <w:rFonts w:hint="default"/>
        <w:lang w:val="ru-RU" w:eastAsia="en-US" w:bidi="ar-SA"/>
      </w:rPr>
    </w:lvl>
    <w:lvl w:ilvl="5" w:tplc="ECCAAA2E">
      <w:numFmt w:val="bullet"/>
      <w:lvlText w:val="•"/>
      <w:lvlJc w:val="left"/>
      <w:pPr>
        <w:ind w:left="6413" w:hanging="425"/>
      </w:pPr>
      <w:rPr>
        <w:rFonts w:hint="default"/>
        <w:lang w:val="ru-RU" w:eastAsia="en-US" w:bidi="ar-SA"/>
      </w:rPr>
    </w:lvl>
    <w:lvl w:ilvl="6" w:tplc="1C122FB6">
      <w:numFmt w:val="bullet"/>
      <w:lvlText w:val="•"/>
      <w:lvlJc w:val="left"/>
      <w:pPr>
        <w:ind w:left="7423" w:hanging="425"/>
      </w:pPr>
      <w:rPr>
        <w:rFonts w:hint="default"/>
        <w:lang w:val="ru-RU" w:eastAsia="en-US" w:bidi="ar-SA"/>
      </w:rPr>
    </w:lvl>
    <w:lvl w:ilvl="7" w:tplc="BEC2C8E8">
      <w:numFmt w:val="bullet"/>
      <w:lvlText w:val="•"/>
      <w:lvlJc w:val="left"/>
      <w:pPr>
        <w:ind w:left="8434" w:hanging="425"/>
      </w:pPr>
      <w:rPr>
        <w:rFonts w:hint="default"/>
        <w:lang w:val="ru-RU" w:eastAsia="en-US" w:bidi="ar-SA"/>
      </w:rPr>
    </w:lvl>
    <w:lvl w:ilvl="8" w:tplc="E9AE7482">
      <w:numFmt w:val="bullet"/>
      <w:lvlText w:val="•"/>
      <w:lvlJc w:val="left"/>
      <w:pPr>
        <w:ind w:left="9445" w:hanging="425"/>
      </w:pPr>
      <w:rPr>
        <w:rFonts w:hint="default"/>
        <w:lang w:val="ru-RU" w:eastAsia="en-US" w:bidi="ar-SA"/>
      </w:rPr>
    </w:lvl>
  </w:abstractNum>
  <w:abstractNum w:abstractNumId="14">
    <w:nsid w:val="0D733542"/>
    <w:multiLevelType w:val="hybridMultilevel"/>
    <w:tmpl w:val="294A7470"/>
    <w:lvl w:ilvl="0" w:tplc="6C5A4664">
      <w:start w:val="7"/>
      <w:numFmt w:val="decimal"/>
      <w:lvlText w:val="%1."/>
      <w:lvlJc w:val="left"/>
      <w:pPr>
        <w:ind w:left="1281" w:hanging="281"/>
        <w:jc w:val="left"/>
      </w:pPr>
      <w:rPr>
        <w:rFonts w:ascii="Times New Roman" w:eastAsia="Times New Roman" w:hAnsi="Times New Roman" w:cs="Times New Roman" w:hint="default"/>
        <w:w w:val="100"/>
        <w:sz w:val="28"/>
        <w:szCs w:val="28"/>
        <w:lang w:val="ru-RU" w:eastAsia="en-US" w:bidi="ar-SA"/>
      </w:rPr>
    </w:lvl>
    <w:lvl w:ilvl="1" w:tplc="DD72119E">
      <w:start w:val="5"/>
      <w:numFmt w:val="decimal"/>
      <w:lvlText w:val="%2."/>
      <w:lvlJc w:val="left"/>
      <w:pPr>
        <w:ind w:left="2238" w:hanging="281"/>
        <w:jc w:val="left"/>
      </w:pPr>
      <w:rPr>
        <w:rFonts w:ascii="Times New Roman" w:eastAsia="Times New Roman" w:hAnsi="Times New Roman" w:cs="Times New Roman" w:hint="default"/>
        <w:b/>
        <w:bCs/>
        <w:w w:val="100"/>
        <w:sz w:val="28"/>
        <w:szCs w:val="28"/>
        <w:lang w:val="ru-RU" w:eastAsia="en-US" w:bidi="ar-SA"/>
      </w:rPr>
    </w:lvl>
    <w:lvl w:ilvl="2" w:tplc="4260E984">
      <w:numFmt w:val="none"/>
      <w:lvlText w:val=""/>
      <w:lvlJc w:val="left"/>
      <w:pPr>
        <w:tabs>
          <w:tab w:val="num" w:pos="360"/>
        </w:tabs>
      </w:pPr>
    </w:lvl>
    <w:lvl w:ilvl="3" w:tplc="0F602E92">
      <w:numFmt w:val="none"/>
      <w:lvlText w:val=""/>
      <w:lvlJc w:val="left"/>
      <w:pPr>
        <w:tabs>
          <w:tab w:val="num" w:pos="360"/>
        </w:tabs>
      </w:pPr>
    </w:lvl>
    <w:lvl w:ilvl="4" w:tplc="261EB52A">
      <w:numFmt w:val="bullet"/>
      <w:lvlText w:val="•"/>
      <w:lvlJc w:val="left"/>
      <w:pPr>
        <w:ind w:left="6026" w:hanging="701"/>
      </w:pPr>
      <w:rPr>
        <w:rFonts w:hint="default"/>
        <w:lang w:val="ru-RU" w:eastAsia="en-US" w:bidi="ar-SA"/>
      </w:rPr>
    </w:lvl>
    <w:lvl w:ilvl="5" w:tplc="B554D378">
      <w:numFmt w:val="bullet"/>
      <w:lvlText w:val="•"/>
      <w:lvlJc w:val="left"/>
      <w:pPr>
        <w:ind w:left="6933" w:hanging="701"/>
      </w:pPr>
      <w:rPr>
        <w:rFonts w:hint="default"/>
        <w:lang w:val="ru-RU" w:eastAsia="en-US" w:bidi="ar-SA"/>
      </w:rPr>
    </w:lvl>
    <w:lvl w:ilvl="6" w:tplc="4596D7C6">
      <w:numFmt w:val="bullet"/>
      <w:lvlText w:val="•"/>
      <w:lvlJc w:val="left"/>
      <w:pPr>
        <w:ind w:left="7839" w:hanging="701"/>
      </w:pPr>
      <w:rPr>
        <w:rFonts w:hint="default"/>
        <w:lang w:val="ru-RU" w:eastAsia="en-US" w:bidi="ar-SA"/>
      </w:rPr>
    </w:lvl>
    <w:lvl w:ilvl="7" w:tplc="4ED237F6">
      <w:numFmt w:val="bullet"/>
      <w:lvlText w:val="•"/>
      <w:lvlJc w:val="left"/>
      <w:pPr>
        <w:ind w:left="8746" w:hanging="701"/>
      </w:pPr>
      <w:rPr>
        <w:rFonts w:hint="default"/>
        <w:lang w:val="ru-RU" w:eastAsia="en-US" w:bidi="ar-SA"/>
      </w:rPr>
    </w:lvl>
    <w:lvl w:ilvl="8" w:tplc="3F0E69CA">
      <w:numFmt w:val="bullet"/>
      <w:lvlText w:val="•"/>
      <w:lvlJc w:val="left"/>
      <w:pPr>
        <w:ind w:left="9653" w:hanging="701"/>
      </w:pPr>
      <w:rPr>
        <w:rFonts w:hint="default"/>
        <w:lang w:val="ru-RU" w:eastAsia="en-US" w:bidi="ar-SA"/>
      </w:rPr>
    </w:lvl>
  </w:abstractNum>
  <w:abstractNum w:abstractNumId="15">
    <w:nsid w:val="0F9210FB"/>
    <w:multiLevelType w:val="hybridMultilevel"/>
    <w:tmpl w:val="675A47D6"/>
    <w:lvl w:ilvl="0" w:tplc="42A8768E">
      <w:numFmt w:val="bullet"/>
      <w:lvlText w:val=""/>
      <w:lvlJc w:val="left"/>
      <w:pPr>
        <w:ind w:left="1000" w:hanging="708"/>
      </w:pPr>
      <w:rPr>
        <w:rFonts w:ascii="Symbol" w:eastAsia="Symbol" w:hAnsi="Symbol" w:cs="Symbol" w:hint="default"/>
        <w:w w:val="99"/>
        <w:sz w:val="20"/>
        <w:szCs w:val="20"/>
        <w:lang w:val="ru-RU" w:eastAsia="en-US" w:bidi="ar-SA"/>
      </w:rPr>
    </w:lvl>
    <w:lvl w:ilvl="1" w:tplc="CAE403F2">
      <w:numFmt w:val="bullet"/>
      <w:lvlText w:val="-"/>
      <w:lvlJc w:val="left"/>
      <w:pPr>
        <w:ind w:left="1360" w:hanging="507"/>
      </w:pPr>
      <w:rPr>
        <w:rFonts w:ascii="Times New Roman" w:eastAsia="Times New Roman" w:hAnsi="Times New Roman" w:cs="Times New Roman" w:hint="default"/>
        <w:w w:val="100"/>
        <w:sz w:val="28"/>
        <w:szCs w:val="28"/>
        <w:lang w:val="ru-RU" w:eastAsia="en-US" w:bidi="ar-SA"/>
      </w:rPr>
    </w:lvl>
    <w:lvl w:ilvl="2" w:tplc="BDBC44D8">
      <w:numFmt w:val="bullet"/>
      <w:lvlText w:val="•"/>
      <w:lvlJc w:val="left"/>
      <w:pPr>
        <w:ind w:left="2482" w:hanging="507"/>
      </w:pPr>
      <w:rPr>
        <w:rFonts w:hint="default"/>
        <w:lang w:val="ru-RU" w:eastAsia="en-US" w:bidi="ar-SA"/>
      </w:rPr>
    </w:lvl>
    <w:lvl w:ilvl="3" w:tplc="80105C08">
      <w:numFmt w:val="bullet"/>
      <w:lvlText w:val="•"/>
      <w:lvlJc w:val="left"/>
      <w:pPr>
        <w:ind w:left="3605" w:hanging="507"/>
      </w:pPr>
      <w:rPr>
        <w:rFonts w:hint="default"/>
        <w:lang w:val="ru-RU" w:eastAsia="en-US" w:bidi="ar-SA"/>
      </w:rPr>
    </w:lvl>
    <w:lvl w:ilvl="4" w:tplc="1270AE2C">
      <w:numFmt w:val="bullet"/>
      <w:lvlText w:val="•"/>
      <w:lvlJc w:val="left"/>
      <w:pPr>
        <w:ind w:left="4728" w:hanging="507"/>
      </w:pPr>
      <w:rPr>
        <w:rFonts w:hint="default"/>
        <w:lang w:val="ru-RU" w:eastAsia="en-US" w:bidi="ar-SA"/>
      </w:rPr>
    </w:lvl>
    <w:lvl w:ilvl="5" w:tplc="6F28B31A">
      <w:numFmt w:val="bullet"/>
      <w:lvlText w:val="•"/>
      <w:lvlJc w:val="left"/>
      <w:pPr>
        <w:ind w:left="5851" w:hanging="507"/>
      </w:pPr>
      <w:rPr>
        <w:rFonts w:hint="default"/>
        <w:lang w:val="ru-RU" w:eastAsia="en-US" w:bidi="ar-SA"/>
      </w:rPr>
    </w:lvl>
    <w:lvl w:ilvl="6" w:tplc="5BA2D048">
      <w:numFmt w:val="bullet"/>
      <w:lvlText w:val="•"/>
      <w:lvlJc w:val="left"/>
      <w:pPr>
        <w:ind w:left="6974" w:hanging="507"/>
      </w:pPr>
      <w:rPr>
        <w:rFonts w:hint="default"/>
        <w:lang w:val="ru-RU" w:eastAsia="en-US" w:bidi="ar-SA"/>
      </w:rPr>
    </w:lvl>
    <w:lvl w:ilvl="7" w:tplc="D1B0E984">
      <w:numFmt w:val="bullet"/>
      <w:lvlText w:val="•"/>
      <w:lvlJc w:val="left"/>
      <w:pPr>
        <w:ind w:left="8097" w:hanging="507"/>
      </w:pPr>
      <w:rPr>
        <w:rFonts w:hint="default"/>
        <w:lang w:val="ru-RU" w:eastAsia="en-US" w:bidi="ar-SA"/>
      </w:rPr>
    </w:lvl>
    <w:lvl w:ilvl="8" w:tplc="13F62F96">
      <w:numFmt w:val="bullet"/>
      <w:lvlText w:val="•"/>
      <w:lvlJc w:val="left"/>
      <w:pPr>
        <w:ind w:left="9220" w:hanging="507"/>
      </w:pPr>
      <w:rPr>
        <w:rFonts w:hint="default"/>
        <w:lang w:val="ru-RU" w:eastAsia="en-US" w:bidi="ar-SA"/>
      </w:rPr>
    </w:lvl>
  </w:abstractNum>
  <w:abstractNum w:abstractNumId="16">
    <w:nsid w:val="0FB25855"/>
    <w:multiLevelType w:val="hybridMultilevel"/>
    <w:tmpl w:val="E2EC292C"/>
    <w:lvl w:ilvl="0" w:tplc="DAF0B9B2">
      <w:start w:val="1"/>
      <w:numFmt w:val="decimal"/>
      <w:lvlText w:val="%1."/>
      <w:lvlJc w:val="left"/>
      <w:pPr>
        <w:ind w:left="1360" w:hanging="281"/>
        <w:jc w:val="right"/>
      </w:pPr>
      <w:rPr>
        <w:rFonts w:ascii="Times New Roman" w:eastAsia="Times New Roman" w:hAnsi="Times New Roman" w:cs="Times New Roman" w:hint="default"/>
        <w:w w:val="100"/>
        <w:sz w:val="28"/>
        <w:szCs w:val="28"/>
        <w:lang w:val="ru-RU" w:eastAsia="en-US" w:bidi="ar-SA"/>
      </w:rPr>
    </w:lvl>
    <w:lvl w:ilvl="1" w:tplc="8CE80716">
      <w:numFmt w:val="bullet"/>
      <w:lvlText w:val="•"/>
      <w:lvlJc w:val="left"/>
      <w:pPr>
        <w:ind w:left="2370" w:hanging="281"/>
      </w:pPr>
      <w:rPr>
        <w:rFonts w:hint="default"/>
        <w:lang w:val="ru-RU" w:eastAsia="en-US" w:bidi="ar-SA"/>
      </w:rPr>
    </w:lvl>
    <w:lvl w:ilvl="2" w:tplc="55784C9C">
      <w:numFmt w:val="bullet"/>
      <w:lvlText w:val="•"/>
      <w:lvlJc w:val="left"/>
      <w:pPr>
        <w:ind w:left="3381" w:hanging="281"/>
      </w:pPr>
      <w:rPr>
        <w:rFonts w:hint="default"/>
        <w:lang w:val="ru-RU" w:eastAsia="en-US" w:bidi="ar-SA"/>
      </w:rPr>
    </w:lvl>
    <w:lvl w:ilvl="3" w:tplc="547C6FD8">
      <w:numFmt w:val="bullet"/>
      <w:lvlText w:val="•"/>
      <w:lvlJc w:val="left"/>
      <w:pPr>
        <w:ind w:left="4391" w:hanging="281"/>
      </w:pPr>
      <w:rPr>
        <w:rFonts w:hint="default"/>
        <w:lang w:val="ru-RU" w:eastAsia="en-US" w:bidi="ar-SA"/>
      </w:rPr>
    </w:lvl>
    <w:lvl w:ilvl="4" w:tplc="1DDA7BA8">
      <w:numFmt w:val="bullet"/>
      <w:lvlText w:val="•"/>
      <w:lvlJc w:val="left"/>
      <w:pPr>
        <w:ind w:left="5402" w:hanging="281"/>
      </w:pPr>
      <w:rPr>
        <w:rFonts w:hint="default"/>
        <w:lang w:val="ru-RU" w:eastAsia="en-US" w:bidi="ar-SA"/>
      </w:rPr>
    </w:lvl>
    <w:lvl w:ilvl="5" w:tplc="728CF3BE">
      <w:numFmt w:val="bullet"/>
      <w:lvlText w:val="•"/>
      <w:lvlJc w:val="left"/>
      <w:pPr>
        <w:ind w:left="6413" w:hanging="281"/>
      </w:pPr>
      <w:rPr>
        <w:rFonts w:hint="default"/>
        <w:lang w:val="ru-RU" w:eastAsia="en-US" w:bidi="ar-SA"/>
      </w:rPr>
    </w:lvl>
    <w:lvl w:ilvl="6" w:tplc="4B14C9FA">
      <w:numFmt w:val="bullet"/>
      <w:lvlText w:val="•"/>
      <w:lvlJc w:val="left"/>
      <w:pPr>
        <w:ind w:left="7423" w:hanging="281"/>
      </w:pPr>
      <w:rPr>
        <w:rFonts w:hint="default"/>
        <w:lang w:val="ru-RU" w:eastAsia="en-US" w:bidi="ar-SA"/>
      </w:rPr>
    </w:lvl>
    <w:lvl w:ilvl="7" w:tplc="FBE2C8DC">
      <w:numFmt w:val="bullet"/>
      <w:lvlText w:val="•"/>
      <w:lvlJc w:val="left"/>
      <w:pPr>
        <w:ind w:left="8434" w:hanging="281"/>
      </w:pPr>
      <w:rPr>
        <w:rFonts w:hint="default"/>
        <w:lang w:val="ru-RU" w:eastAsia="en-US" w:bidi="ar-SA"/>
      </w:rPr>
    </w:lvl>
    <w:lvl w:ilvl="8" w:tplc="47D4FDBE">
      <w:numFmt w:val="bullet"/>
      <w:lvlText w:val="•"/>
      <w:lvlJc w:val="left"/>
      <w:pPr>
        <w:ind w:left="9445" w:hanging="281"/>
      </w:pPr>
      <w:rPr>
        <w:rFonts w:hint="default"/>
        <w:lang w:val="ru-RU" w:eastAsia="en-US" w:bidi="ar-SA"/>
      </w:rPr>
    </w:lvl>
  </w:abstractNum>
  <w:abstractNum w:abstractNumId="17">
    <w:nsid w:val="111759C1"/>
    <w:multiLevelType w:val="hybridMultilevel"/>
    <w:tmpl w:val="31F28B42"/>
    <w:lvl w:ilvl="0" w:tplc="D344894C">
      <w:numFmt w:val="bullet"/>
      <w:lvlText w:val="-"/>
      <w:lvlJc w:val="left"/>
      <w:pPr>
        <w:ind w:left="1360" w:hanging="164"/>
      </w:pPr>
      <w:rPr>
        <w:rFonts w:ascii="Times New Roman" w:eastAsia="Times New Roman" w:hAnsi="Times New Roman" w:cs="Times New Roman" w:hint="default"/>
        <w:w w:val="100"/>
        <w:sz w:val="28"/>
        <w:szCs w:val="28"/>
        <w:lang w:val="ru-RU" w:eastAsia="en-US" w:bidi="ar-SA"/>
      </w:rPr>
    </w:lvl>
    <w:lvl w:ilvl="1" w:tplc="8E667D44">
      <w:numFmt w:val="bullet"/>
      <w:lvlText w:val="•"/>
      <w:lvlJc w:val="left"/>
      <w:pPr>
        <w:ind w:left="2370" w:hanging="164"/>
      </w:pPr>
      <w:rPr>
        <w:rFonts w:hint="default"/>
        <w:lang w:val="ru-RU" w:eastAsia="en-US" w:bidi="ar-SA"/>
      </w:rPr>
    </w:lvl>
    <w:lvl w:ilvl="2" w:tplc="F9A4AC9E">
      <w:numFmt w:val="bullet"/>
      <w:lvlText w:val="•"/>
      <w:lvlJc w:val="left"/>
      <w:pPr>
        <w:ind w:left="3381" w:hanging="164"/>
      </w:pPr>
      <w:rPr>
        <w:rFonts w:hint="default"/>
        <w:lang w:val="ru-RU" w:eastAsia="en-US" w:bidi="ar-SA"/>
      </w:rPr>
    </w:lvl>
    <w:lvl w:ilvl="3" w:tplc="A7363F3A">
      <w:numFmt w:val="bullet"/>
      <w:lvlText w:val="•"/>
      <w:lvlJc w:val="left"/>
      <w:pPr>
        <w:ind w:left="4391" w:hanging="164"/>
      </w:pPr>
      <w:rPr>
        <w:rFonts w:hint="default"/>
        <w:lang w:val="ru-RU" w:eastAsia="en-US" w:bidi="ar-SA"/>
      </w:rPr>
    </w:lvl>
    <w:lvl w:ilvl="4" w:tplc="1FC4E800">
      <w:numFmt w:val="bullet"/>
      <w:lvlText w:val="•"/>
      <w:lvlJc w:val="left"/>
      <w:pPr>
        <w:ind w:left="5402" w:hanging="164"/>
      </w:pPr>
      <w:rPr>
        <w:rFonts w:hint="default"/>
        <w:lang w:val="ru-RU" w:eastAsia="en-US" w:bidi="ar-SA"/>
      </w:rPr>
    </w:lvl>
    <w:lvl w:ilvl="5" w:tplc="CB32F7E6">
      <w:numFmt w:val="bullet"/>
      <w:lvlText w:val="•"/>
      <w:lvlJc w:val="left"/>
      <w:pPr>
        <w:ind w:left="6413" w:hanging="164"/>
      </w:pPr>
      <w:rPr>
        <w:rFonts w:hint="default"/>
        <w:lang w:val="ru-RU" w:eastAsia="en-US" w:bidi="ar-SA"/>
      </w:rPr>
    </w:lvl>
    <w:lvl w:ilvl="6" w:tplc="B5F40670">
      <w:numFmt w:val="bullet"/>
      <w:lvlText w:val="•"/>
      <w:lvlJc w:val="left"/>
      <w:pPr>
        <w:ind w:left="7423" w:hanging="164"/>
      </w:pPr>
      <w:rPr>
        <w:rFonts w:hint="default"/>
        <w:lang w:val="ru-RU" w:eastAsia="en-US" w:bidi="ar-SA"/>
      </w:rPr>
    </w:lvl>
    <w:lvl w:ilvl="7" w:tplc="4AC27530">
      <w:numFmt w:val="bullet"/>
      <w:lvlText w:val="•"/>
      <w:lvlJc w:val="left"/>
      <w:pPr>
        <w:ind w:left="8434" w:hanging="164"/>
      </w:pPr>
      <w:rPr>
        <w:rFonts w:hint="default"/>
        <w:lang w:val="ru-RU" w:eastAsia="en-US" w:bidi="ar-SA"/>
      </w:rPr>
    </w:lvl>
    <w:lvl w:ilvl="8" w:tplc="401A935E">
      <w:numFmt w:val="bullet"/>
      <w:lvlText w:val="•"/>
      <w:lvlJc w:val="left"/>
      <w:pPr>
        <w:ind w:left="9445" w:hanging="164"/>
      </w:pPr>
      <w:rPr>
        <w:rFonts w:hint="default"/>
        <w:lang w:val="ru-RU" w:eastAsia="en-US" w:bidi="ar-SA"/>
      </w:rPr>
    </w:lvl>
  </w:abstractNum>
  <w:abstractNum w:abstractNumId="18">
    <w:nsid w:val="121F5E40"/>
    <w:multiLevelType w:val="hybridMultilevel"/>
    <w:tmpl w:val="31609E6E"/>
    <w:lvl w:ilvl="0" w:tplc="5C1C373A">
      <w:numFmt w:val="bullet"/>
      <w:lvlText w:val="–"/>
      <w:lvlJc w:val="left"/>
      <w:pPr>
        <w:ind w:left="1000" w:hanging="279"/>
      </w:pPr>
      <w:rPr>
        <w:rFonts w:ascii="Times New Roman" w:eastAsia="Times New Roman" w:hAnsi="Times New Roman" w:cs="Times New Roman" w:hint="default"/>
        <w:w w:val="100"/>
        <w:sz w:val="28"/>
        <w:szCs w:val="28"/>
        <w:lang w:val="ru-RU" w:eastAsia="en-US" w:bidi="ar-SA"/>
      </w:rPr>
    </w:lvl>
    <w:lvl w:ilvl="1" w:tplc="22D0F184">
      <w:numFmt w:val="bullet"/>
      <w:lvlText w:val="–"/>
      <w:lvlJc w:val="left"/>
      <w:pPr>
        <w:ind w:left="1360" w:hanging="447"/>
      </w:pPr>
      <w:rPr>
        <w:rFonts w:ascii="Times New Roman" w:eastAsia="Times New Roman" w:hAnsi="Times New Roman" w:cs="Times New Roman" w:hint="default"/>
        <w:w w:val="100"/>
        <w:sz w:val="28"/>
        <w:szCs w:val="28"/>
        <w:lang w:val="ru-RU" w:eastAsia="en-US" w:bidi="ar-SA"/>
      </w:rPr>
    </w:lvl>
    <w:lvl w:ilvl="2" w:tplc="E2986C4E">
      <w:numFmt w:val="bullet"/>
      <w:lvlText w:val="•"/>
      <w:lvlJc w:val="left"/>
      <w:pPr>
        <w:ind w:left="2482" w:hanging="447"/>
      </w:pPr>
      <w:rPr>
        <w:rFonts w:hint="default"/>
        <w:lang w:val="ru-RU" w:eastAsia="en-US" w:bidi="ar-SA"/>
      </w:rPr>
    </w:lvl>
    <w:lvl w:ilvl="3" w:tplc="860C232C">
      <w:numFmt w:val="bullet"/>
      <w:lvlText w:val="•"/>
      <w:lvlJc w:val="left"/>
      <w:pPr>
        <w:ind w:left="3605" w:hanging="447"/>
      </w:pPr>
      <w:rPr>
        <w:rFonts w:hint="default"/>
        <w:lang w:val="ru-RU" w:eastAsia="en-US" w:bidi="ar-SA"/>
      </w:rPr>
    </w:lvl>
    <w:lvl w:ilvl="4" w:tplc="B2807C12">
      <w:numFmt w:val="bullet"/>
      <w:lvlText w:val="•"/>
      <w:lvlJc w:val="left"/>
      <w:pPr>
        <w:ind w:left="4728" w:hanging="447"/>
      </w:pPr>
      <w:rPr>
        <w:rFonts w:hint="default"/>
        <w:lang w:val="ru-RU" w:eastAsia="en-US" w:bidi="ar-SA"/>
      </w:rPr>
    </w:lvl>
    <w:lvl w:ilvl="5" w:tplc="2988D4DA">
      <w:numFmt w:val="bullet"/>
      <w:lvlText w:val="•"/>
      <w:lvlJc w:val="left"/>
      <w:pPr>
        <w:ind w:left="5851" w:hanging="447"/>
      </w:pPr>
      <w:rPr>
        <w:rFonts w:hint="default"/>
        <w:lang w:val="ru-RU" w:eastAsia="en-US" w:bidi="ar-SA"/>
      </w:rPr>
    </w:lvl>
    <w:lvl w:ilvl="6" w:tplc="3C88C120">
      <w:numFmt w:val="bullet"/>
      <w:lvlText w:val="•"/>
      <w:lvlJc w:val="left"/>
      <w:pPr>
        <w:ind w:left="6974" w:hanging="447"/>
      </w:pPr>
      <w:rPr>
        <w:rFonts w:hint="default"/>
        <w:lang w:val="ru-RU" w:eastAsia="en-US" w:bidi="ar-SA"/>
      </w:rPr>
    </w:lvl>
    <w:lvl w:ilvl="7" w:tplc="81EEEFC0">
      <w:numFmt w:val="bullet"/>
      <w:lvlText w:val="•"/>
      <w:lvlJc w:val="left"/>
      <w:pPr>
        <w:ind w:left="8097" w:hanging="447"/>
      </w:pPr>
      <w:rPr>
        <w:rFonts w:hint="default"/>
        <w:lang w:val="ru-RU" w:eastAsia="en-US" w:bidi="ar-SA"/>
      </w:rPr>
    </w:lvl>
    <w:lvl w:ilvl="8" w:tplc="58927662">
      <w:numFmt w:val="bullet"/>
      <w:lvlText w:val="•"/>
      <w:lvlJc w:val="left"/>
      <w:pPr>
        <w:ind w:left="9220" w:hanging="447"/>
      </w:pPr>
      <w:rPr>
        <w:rFonts w:hint="default"/>
        <w:lang w:val="ru-RU" w:eastAsia="en-US" w:bidi="ar-SA"/>
      </w:rPr>
    </w:lvl>
  </w:abstractNum>
  <w:abstractNum w:abstractNumId="19">
    <w:nsid w:val="12435AB0"/>
    <w:multiLevelType w:val="hybridMultilevel"/>
    <w:tmpl w:val="A32434C0"/>
    <w:lvl w:ilvl="0" w:tplc="F8BA8774">
      <w:start w:val="3"/>
      <w:numFmt w:val="decimal"/>
      <w:lvlText w:val="%1)"/>
      <w:lvlJc w:val="left"/>
      <w:pPr>
        <w:ind w:left="2013" w:hanging="305"/>
        <w:jc w:val="left"/>
      </w:pPr>
      <w:rPr>
        <w:rFonts w:ascii="Times New Roman" w:eastAsia="Times New Roman" w:hAnsi="Times New Roman" w:cs="Times New Roman" w:hint="default"/>
        <w:w w:val="100"/>
        <w:sz w:val="28"/>
        <w:szCs w:val="28"/>
        <w:lang w:val="ru-RU" w:eastAsia="en-US" w:bidi="ar-SA"/>
      </w:rPr>
    </w:lvl>
    <w:lvl w:ilvl="1" w:tplc="D5081EC6">
      <w:start w:val="1"/>
      <w:numFmt w:val="decimal"/>
      <w:lvlText w:val="%2)"/>
      <w:lvlJc w:val="left"/>
      <w:pPr>
        <w:ind w:left="1360" w:hanging="386"/>
        <w:jc w:val="left"/>
      </w:pPr>
      <w:rPr>
        <w:rFonts w:ascii="Times New Roman" w:eastAsia="Times New Roman" w:hAnsi="Times New Roman" w:cs="Times New Roman" w:hint="default"/>
        <w:w w:val="100"/>
        <w:sz w:val="28"/>
        <w:szCs w:val="28"/>
        <w:lang w:val="ru-RU" w:eastAsia="en-US" w:bidi="ar-SA"/>
      </w:rPr>
    </w:lvl>
    <w:lvl w:ilvl="2" w:tplc="D670124A">
      <w:numFmt w:val="bullet"/>
      <w:lvlText w:val="•"/>
      <w:lvlJc w:val="left"/>
      <w:pPr>
        <w:ind w:left="3069" w:hanging="386"/>
      </w:pPr>
      <w:rPr>
        <w:rFonts w:hint="default"/>
        <w:lang w:val="ru-RU" w:eastAsia="en-US" w:bidi="ar-SA"/>
      </w:rPr>
    </w:lvl>
    <w:lvl w:ilvl="3" w:tplc="202ED1C0">
      <w:numFmt w:val="bullet"/>
      <w:lvlText w:val="•"/>
      <w:lvlJc w:val="left"/>
      <w:pPr>
        <w:ind w:left="4119" w:hanging="386"/>
      </w:pPr>
      <w:rPr>
        <w:rFonts w:hint="default"/>
        <w:lang w:val="ru-RU" w:eastAsia="en-US" w:bidi="ar-SA"/>
      </w:rPr>
    </w:lvl>
    <w:lvl w:ilvl="4" w:tplc="6ED8E6BA">
      <w:numFmt w:val="bullet"/>
      <w:lvlText w:val="•"/>
      <w:lvlJc w:val="left"/>
      <w:pPr>
        <w:ind w:left="5168" w:hanging="386"/>
      </w:pPr>
      <w:rPr>
        <w:rFonts w:hint="default"/>
        <w:lang w:val="ru-RU" w:eastAsia="en-US" w:bidi="ar-SA"/>
      </w:rPr>
    </w:lvl>
    <w:lvl w:ilvl="5" w:tplc="031CA5A4">
      <w:numFmt w:val="bullet"/>
      <w:lvlText w:val="•"/>
      <w:lvlJc w:val="left"/>
      <w:pPr>
        <w:ind w:left="6218" w:hanging="386"/>
      </w:pPr>
      <w:rPr>
        <w:rFonts w:hint="default"/>
        <w:lang w:val="ru-RU" w:eastAsia="en-US" w:bidi="ar-SA"/>
      </w:rPr>
    </w:lvl>
    <w:lvl w:ilvl="6" w:tplc="06BA46AC">
      <w:numFmt w:val="bullet"/>
      <w:lvlText w:val="•"/>
      <w:lvlJc w:val="left"/>
      <w:pPr>
        <w:ind w:left="7268" w:hanging="386"/>
      </w:pPr>
      <w:rPr>
        <w:rFonts w:hint="default"/>
        <w:lang w:val="ru-RU" w:eastAsia="en-US" w:bidi="ar-SA"/>
      </w:rPr>
    </w:lvl>
    <w:lvl w:ilvl="7" w:tplc="ADD68F86">
      <w:numFmt w:val="bullet"/>
      <w:lvlText w:val="•"/>
      <w:lvlJc w:val="left"/>
      <w:pPr>
        <w:ind w:left="8317" w:hanging="386"/>
      </w:pPr>
      <w:rPr>
        <w:rFonts w:hint="default"/>
        <w:lang w:val="ru-RU" w:eastAsia="en-US" w:bidi="ar-SA"/>
      </w:rPr>
    </w:lvl>
    <w:lvl w:ilvl="8" w:tplc="8AE848AA">
      <w:numFmt w:val="bullet"/>
      <w:lvlText w:val="•"/>
      <w:lvlJc w:val="left"/>
      <w:pPr>
        <w:ind w:left="9367" w:hanging="386"/>
      </w:pPr>
      <w:rPr>
        <w:rFonts w:hint="default"/>
        <w:lang w:val="ru-RU" w:eastAsia="en-US" w:bidi="ar-SA"/>
      </w:rPr>
    </w:lvl>
  </w:abstractNum>
  <w:abstractNum w:abstractNumId="20">
    <w:nsid w:val="13AE278F"/>
    <w:multiLevelType w:val="hybridMultilevel"/>
    <w:tmpl w:val="A8AEB88C"/>
    <w:lvl w:ilvl="0" w:tplc="61347D54">
      <w:start w:val="2"/>
      <w:numFmt w:val="decimal"/>
      <w:lvlText w:val="%1."/>
      <w:lvlJc w:val="left"/>
      <w:pPr>
        <w:ind w:left="106" w:hanging="152"/>
        <w:jc w:val="left"/>
      </w:pPr>
      <w:rPr>
        <w:rFonts w:ascii="Times New Roman" w:eastAsia="Times New Roman" w:hAnsi="Times New Roman" w:cs="Times New Roman" w:hint="default"/>
        <w:spacing w:val="-4"/>
        <w:w w:val="99"/>
        <w:sz w:val="18"/>
        <w:szCs w:val="18"/>
        <w:lang w:val="ru-RU" w:eastAsia="en-US" w:bidi="ar-SA"/>
      </w:rPr>
    </w:lvl>
    <w:lvl w:ilvl="1" w:tplc="915C0522">
      <w:numFmt w:val="bullet"/>
      <w:lvlText w:val="•"/>
      <w:lvlJc w:val="left"/>
      <w:pPr>
        <w:ind w:left="329" w:hanging="152"/>
      </w:pPr>
      <w:rPr>
        <w:rFonts w:hint="default"/>
        <w:lang w:val="ru-RU" w:eastAsia="en-US" w:bidi="ar-SA"/>
      </w:rPr>
    </w:lvl>
    <w:lvl w:ilvl="2" w:tplc="298A213A">
      <w:numFmt w:val="bullet"/>
      <w:lvlText w:val="•"/>
      <w:lvlJc w:val="left"/>
      <w:pPr>
        <w:ind w:left="559" w:hanging="152"/>
      </w:pPr>
      <w:rPr>
        <w:rFonts w:hint="default"/>
        <w:lang w:val="ru-RU" w:eastAsia="en-US" w:bidi="ar-SA"/>
      </w:rPr>
    </w:lvl>
    <w:lvl w:ilvl="3" w:tplc="30C44616">
      <w:numFmt w:val="bullet"/>
      <w:lvlText w:val="•"/>
      <w:lvlJc w:val="left"/>
      <w:pPr>
        <w:ind w:left="789" w:hanging="152"/>
      </w:pPr>
      <w:rPr>
        <w:rFonts w:hint="default"/>
        <w:lang w:val="ru-RU" w:eastAsia="en-US" w:bidi="ar-SA"/>
      </w:rPr>
    </w:lvl>
    <w:lvl w:ilvl="4" w:tplc="164238C4">
      <w:numFmt w:val="bullet"/>
      <w:lvlText w:val="•"/>
      <w:lvlJc w:val="left"/>
      <w:pPr>
        <w:ind w:left="1018" w:hanging="152"/>
      </w:pPr>
      <w:rPr>
        <w:rFonts w:hint="default"/>
        <w:lang w:val="ru-RU" w:eastAsia="en-US" w:bidi="ar-SA"/>
      </w:rPr>
    </w:lvl>
    <w:lvl w:ilvl="5" w:tplc="44CA526C">
      <w:numFmt w:val="bullet"/>
      <w:lvlText w:val="•"/>
      <w:lvlJc w:val="left"/>
      <w:pPr>
        <w:ind w:left="1248" w:hanging="152"/>
      </w:pPr>
      <w:rPr>
        <w:rFonts w:hint="default"/>
        <w:lang w:val="ru-RU" w:eastAsia="en-US" w:bidi="ar-SA"/>
      </w:rPr>
    </w:lvl>
    <w:lvl w:ilvl="6" w:tplc="5FC464D0">
      <w:numFmt w:val="bullet"/>
      <w:lvlText w:val="•"/>
      <w:lvlJc w:val="left"/>
      <w:pPr>
        <w:ind w:left="1478" w:hanging="152"/>
      </w:pPr>
      <w:rPr>
        <w:rFonts w:hint="default"/>
        <w:lang w:val="ru-RU" w:eastAsia="en-US" w:bidi="ar-SA"/>
      </w:rPr>
    </w:lvl>
    <w:lvl w:ilvl="7" w:tplc="EB1C430C">
      <w:numFmt w:val="bullet"/>
      <w:lvlText w:val="•"/>
      <w:lvlJc w:val="left"/>
      <w:pPr>
        <w:ind w:left="1707" w:hanging="152"/>
      </w:pPr>
      <w:rPr>
        <w:rFonts w:hint="default"/>
        <w:lang w:val="ru-RU" w:eastAsia="en-US" w:bidi="ar-SA"/>
      </w:rPr>
    </w:lvl>
    <w:lvl w:ilvl="8" w:tplc="700E3B82">
      <w:numFmt w:val="bullet"/>
      <w:lvlText w:val="•"/>
      <w:lvlJc w:val="left"/>
      <w:pPr>
        <w:ind w:left="1937" w:hanging="152"/>
      </w:pPr>
      <w:rPr>
        <w:rFonts w:hint="default"/>
        <w:lang w:val="ru-RU" w:eastAsia="en-US" w:bidi="ar-SA"/>
      </w:rPr>
    </w:lvl>
  </w:abstractNum>
  <w:abstractNum w:abstractNumId="21">
    <w:nsid w:val="1496785A"/>
    <w:multiLevelType w:val="hybridMultilevel"/>
    <w:tmpl w:val="C9903344"/>
    <w:lvl w:ilvl="0" w:tplc="4650FB58">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27762F18">
      <w:numFmt w:val="bullet"/>
      <w:lvlText w:val="•"/>
      <w:lvlJc w:val="left"/>
      <w:pPr>
        <w:ind w:left="372" w:hanging="125"/>
      </w:pPr>
      <w:rPr>
        <w:rFonts w:hint="default"/>
        <w:lang w:val="ru-RU" w:eastAsia="en-US" w:bidi="ar-SA"/>
      </w:rPr>
    </w:lvl>
    <w:lvl w:ilvl="2" w:tplc="353EDE12">
      <w:numFmt w:val="bullet"/>
      <w:lvlText w:val="•"/>
      <w:lvlJc w:val="left"/>
      <w:pPr>
        <w:ind w:left="645" w:hanging="125"/>
      </w:pPr>
      <w:rPr>
        <w:rFonts w:hint="default"/>
        <w:lang w:val="ru-RU" w:eastAsia="en-US" w:bidi="ar-SA"/>
      </w:rPr>
    </w:lvl>
    <w:lvl w:ilvl="3" w:tplc="FB90715E">
      <w:numFmt w:val="bullet"/>
      <w:lvlText w:val="•"/>
      <w:lvlJc w:val="left"/>
      <w:pPr>
        <w:ind w:left="917" w:hanging="125"/>
      </w:pPr>
      <w:rPr>
        <w:rFonts w:hint="default"/>
        <w:lang w:val="ru-RU" w:eastAsia="en-US" w:bidi="ar-SA"/>
      </w:rPr>
    </w:lvl>
    <w:lvl w:ilvl="4" w:tplc="7CBE2530">
      <w:numFmt w:val="bullet"/>
      <w:lvlText w:val="•"/>
      <w:lvlJc w:val="left"/>
      <w:pPr>
        <w:ind w:left="1190" w:hanging="125"/>
      </w:pPr>
      <w:rPr>
        <w:rFonts w:hint="default"/>
        <w:lang w:val="ru-RU" w:eastAsia="en-US" w:bidi="ar-SA"/>
      </w:rPr>
    </w:lvl>
    <w:lvl w:ilvl="5" w:tplc="27925CCE">
      <w:numFmt w:val="bullet"/>
      <w:lvlText w:val="•"/>
      <w:lvlJc w:val="left"/>
      <w:pPr>
        <w:ind w:left="1462" w:hanging="125"/>
      </w:pPr>
      <w:rPr>
        <w:rFonts w:hint="default"/>
        <w:lang w:val="ru-RU" w:eastAsia="en-US" w:bidi="ar-SA"/>
      </w:rPr>
    </w:lvl>
    <w:lvl w:ilvl="6" w:tplc="AE8824FA">
      <w:numFmt w:val="bullet"/>
      <w:lvlText w:val="•"/>
      <w:lvlJc w:val="left"/>
      <w:pPr>
        <w:ind w:left="1735" w:hanging="125"/>
      </w:pPr>
      <w:rPr>
        <w:rFonts w:hint="default"/>
        <w:lang w:val="ru-RU" w:eastAsia="en-US" w:bidi="ar-SA"/>
      </w:rPr>
    </w:lvl>
    <w:lvl w:ilvl="7" w:tplc="D310963C">
      <w:numFmt w:val="bullet"/>
      <w:lvlText w:val="•"/>
      <w:lvlJc w:val="left"/>
      <w:pPr>
        <w:ind w:left="2007" w:hanging="125"/>
      </w:pPr>
      <w:rPr>
        <w:rFonts w:hint="default"/>
        <w:lang w:val="ru-RU" w:eastAsia="en-US" w:bidi="ar-SA"/>
      </w:rPr>
    </w:lvl>
    <w:lvl w:ilvl="8" w:tplc="100E4F7E">
      <w:numFmt w:val="bullet"/>
      <w:lvlText w:val="•"/>
      <w:lvlJc w:val="left"/>
      <w:pPr>
        <w:ind w:left="2280" w:hanging="125"/>
      </w:pPr>
      <w:rPr>
        <w:rFonts w:hint="default"/>
        <w:lang w:val="ru-RU" w:eastAsia="en-US" w:bidi="ar-SA"/>
      </w:rPr>
    </w:lvl>
  </w:abstractNum>
  <w:abstractNum w:abstractNumId="22">
    <w:nsid w:val="14E96612"/>
    <w:multiLevelType w:val="hybridMultilevel"/>
    <w:tmpl w:val="C88ADD04"/>
    <w:lvl w:ilvl="0" w:tplc="8B0E2DBC">
      <w:start w:val="3"/>
      <w:numFmt w:val="decimal"/>
      <w:lvlText w:val="%1"/>
      <w:lvlJc w:val="left"/>
      <w:pPr>
        <w:ind w:left="1000" w:hanging="701"/>
        <w:jc w:val="left"/>
      </w:pPr>
      <w:rPr>
        <w:rFonts w:hint="default"/>
        <w:lang w:val="ru-RU" w:eastAsia="en-US" w:bidi="ar-SA"/>
      </w:rPr>
    </w:lvl>
    <w:lvl w:ilvl="1" w:tplc="009247C8">
      <w:numFmt w:val="none"/>
      <w:lvlText w:val=""/>
      <w:lvlJc w:val="left"/>
      <w:pPr>
        <w:tabs>
          <w:tab w:val="num" w:pos="360"/>
        </w:tabs>
      </w:pPr>
    </w:lvl>
    <w:lvl w:ilvl="2" w:tplc="2E0269F8">
      <w:numFmt w:val="none"/>
      <w:lvlText w:val=""/>
      <w:lvlJc w:val="left"/>
      <w:pPr>
        <w:tabs>
          <w:tab w:val="num" w:pos="360"/>
        </w:tabs>
      </w:pPr>
    </w:lvl>
    <w:lvl w:ilvl="3" w:tplc="D084FA0E">
      <w:numFmt w:val="bullet"/>
      <w:lvlText w:val="•"/>
      <w:lvlJc w:val="left"/>
      <w:pPr>
        <w:ind w:left="4139" w:hanging="701"/>
      </w:pPr>
      <w:rPr>
        <w:rFonts w:hint="default"/>
        <w:lang w:val="ru-RU" w:eastAsia="en-US" w:bidi="ar-SA"/>
      </w:rPr>
    </w:lvl>
    <w:lvl w:ilvl="4" w:tplc="934C318C">
      <w:numFmt w:val="bullet"/>
      <w:lvlText w:val="•"/>
      <w:lvlJc w:val="left"/>
      <w:pPr>
        <w:ind w:left="5186" w:hanging="701"/>
      </w:pPr>
      <w:rPr>
        <w:rFonts w:hint="default"/>
        <w:lang w:val="ru-RU" w:eastAsia="en-US" w:bidi="ar-SA"/>
      </w:rPr>
    </w:lvl>
    <w:lvl w:ilvl="5" w:tplc="4ACC0552">
      <w:numFmt w:val="bullet"/>
      <w:lvlText w:val="•"/>
      <w:lvlJc w:val="left"/>
      <w:pPr>
        <w:ind w:left="6233" w:hanging="701"/>
      </w:pPr>
      <w:rPr>
        <w:rFonts w:hint="default"/>
        <w:lang w:val="ru-RU" w:eastAsia="en-US" w:bidi="ar-SA"/>
      </w:rPr>
    </w:lvl>
    <w:lvl w:ilvl="6" w:tplc="791CC8B8">
      <w:numFmt w:val="bullet"/>
      <w:lvlText w:val="•"/>
      <w:lvlJc w:val="left"/>
      <w:pPr>
        <w:ind w:left="7279" w:hanging="701"/>
      </w:pPr>
      <w:rPr>
        <w:rFonts w:hint="default"/>
        <w:lang w:val="ru-RU" w:eastAsia="en-US" w:bidi="ar-SA"/>
      </w:rPr>
    </w:lvl>
    <w:lvl w:ilvl="7" w:tplc="EF4832EE">
      <w:numFmt w:val="bullet"/>
      <w:lvlText w:val="•"/>
      <w:lvlJc w:val="left"/>
      <w:pPr>
        <w:ind w:left="8326" w:hanging="701"/>
      </w:pPr>
      <w:rPr>
        <w:rFonts w:hint="default"/>
        <w:lang w:val="ru-RU" w:eastAsia="en-US" w:bidi="ar-SA"/>
      </w:rPr>
    </w:lvl>
    <w:lvl w:ilvl="8" w:tplc="3BB045CA">
      <w:numFmt w:val="bullet"/>
      <w:lvlText w:val="•"/>
      <w:lvlJc w:val="left"/>
      <w:pPr>
        <w:ind w:left="9373" w:hanging="701"/>
      </w:pPr>
      <w:rPr>
        <w:rFonts w:hint="default"/>
        <w:lang w:val="ru-RU" w:eastAsia="en-US" w:bidi="ar-SA"/>
      </w:rPr>
    </w:lvl>
  </w:abstractNum>
  <w:abstractNum w:abstractNumId="23">
    <w:nsid w:val="1A86340B"/>
    <w:multiLevelType w:val="hybridMultilevel"/>
    <w:tmpl w:val="6DEA03DC"/>
    <w:lvl w:ilvl="0" w:tplc="616A8AE4">
      <w:numFmt w:val="bullet"/>
      <w:lvlText w:val="–"/>
      <w:lvlJc w:val="left"/>
      <w:pPr>
        <w:ind w:left="1000" w:hanging="375"/>
      </w:pPr>
      <w:rPr>
        <w:rFonts w:ascii="Times New Roman" w:eastAsia="Times New Roman" w:hAnsi="Times New Roman" w:cs="Times New Roman" w:hint="default"/>
        <w:w w:val="100"/>
        <w:sz w:val="28"/>
        <w:szCs w:val="28"/>
        <w:lang w:val="ru-RU" w:eastAsia="en-US" w:bidi="ar-SA"/>
      </w:rPr>
    </w:lvl>
    <w:lvl w:ilvl="1" w:tplc="DAF0B098">
      <w:numFmt w:val="bullet"/>
      <w:lvlText w:val="–"/>
      <w:lvlJc w:val="left"/>
      <w:pPr>
        <w:ind w:left="1360" w:hanging="308"/>
      </w:pPr>
      <w:rPr>
        <w:rFonts w:ascii="Times New Roman" w:eastAsia="Times New Roman" w:hAnsi="Times New Roman" w:cs="Times New Roman" w:hint="default"/>
        <w:w w:val="100"/>
        <w:sz w:val="28"/>
        <w:szCs w:val="28"/>
        <w:lang w:val="ru-RU" w:eastAsia="en-US" w:bidi="ar-SA"/>
      </w:rPr>
    </w:lvl>
    <w:lvl w:ilvl="2" w:tplc="2C5AC2E4">
      <w:numFmt w:val="bullet"/>
      <w:lvlText w:val="•"/>
      <w:lvlJc w:val="left"/>
      <w:pPr>
        <w:ind w:left="2482" w:hanging="308"/>
      </w:pPr>
      <w:rPr>
        <w:rFonts w:hint="default"/>
        <w:lang w:val="ru-RU" w:eastAsia="en-US" w:bidi="ar-SA"/>
      </w:rPr>
    </w:lvl>
    <w:lvl w:ilvl="3" w:tplc="1AA6B22C">
      <w:numFmt w:val="bullet"/>
      <w:lvlText w:val="•"/>
      <w:lvlJc w:val="left"/>
      <w:pPr>
        <w:ind w:left="3605" w:hanging="308"/>
      </w:pPr>
      <w:rPr>
        <w:rFonts w:hint="default"/>
        <w:lang w:val="ru-RU" w:eastAsia="en-US" w:bidi="ar-SA"/>
      </w:rPr>
    </w:lvl>
    <w:lvl w:ilvl="4" w:tplc="D48E06EC">
      <w:numFmt w:val="bullet"/>
      <w:lvlText w:val="•"/>
      <w:lvlJc w:val="left"/>
      <w:pPr>
        <w:ind w:left="4728" w:hanging="308"/>
      </w:pPr>
      <w:rPr>
        <w:rFonts w:hint="default"/>
        <w:lang w:val="ru-RU" w:eastAsia="en-US" w:bidi="ar-SA"/>
      </w:rPr>
    </w:lvl>
    <w:lvl w:ilvl="5" w:tplc="D3DE7E6C">
      <w:numFmt w:val="bullet"/>
      <w:lvlText w:val="•"/>
      <w:lvlJc w:val="left"/>
      <w:pPr>
        <w:ind w:left="5851" w:hanging="308"/>
      </w:pPr>
      <w:rPr>
        <w:rFonts w:hint="default"/>
        <w:lang w:val="ru-RU" w:eastAsia="en-US" w:bidi="ar-SA"/>
      </w:rPr>
    </w:lvl>
    <w:lvl w:ilvl="6" w:tplc="85EE66C2">
      <w:numFmt w:val="bullet"/>
      <w:lvlText w:val="•"/>
      <w:lvlJc w:val="left"/>
      <w:pPr>
        <w:ind w:left="6974" w:hanging="308"/>
      </w:pPr>
      <w:rPr>
        <w:rFonts w:hint="default"/>
        <w:lang w:val="ru-RU" w:eastAsia="en-US" w:bidi="ar-SA"/>
      </w:rPr>
    </w:lvl>
    <w:lvl w:ilvl="7" w:tplc="91FE2158">
      <w:numFmt w:val="bullet"/>
      <w:lvlText w:val="•"/>
      <w:lvlJc w:val="left"/>
      <w:pPr>
        <w:ind w:left="8097" w:hanging="308"/>
      </w:pPr>
      <w:rPr>
        <w:rFonts w:hint="default"/>
        <w:lang w:val="ru-RU" w:eastAsia="en-US" w:bidi="ar-SA"/>
      </w:rPr>
    </w:lvl>
    <w:lvl w:ilvl="8" w:tplc="6D607EA8">
      <w:numFmt w:val="bullet"/>
      <w:lvlText w:val="•"/>
      <w:lvlJc w:val="left"/>
      <w:pPr>
        <w:ind w:left="9220" w:hanging="308"/>
      </w:pPr>
      <w:rPr>
        <w:rFonts w:hint="default"/>
        <w:lang w:val="ru-RU" w:eastAsia="en-US" w:bidi="ar-SA"/>
      </w:rPr>
    </w:lvl>
  </w:abstractNum>
  <w:abstractNum w:abstractNumId="24">
    <w:nsid w:val="1B4603C0"/>
    <w:multiLevelType w:val="hybridMultilevel"/>
    <w:tmpl w:val="20B05AE6"/>
    <w:lvl w:ilvl="0" w:tplc="AAD67736">
      <w:start w:val="1"/>
      <w:numFmt w:val="decimal"/>
      <w:lvlText w:val="%1."/>
      <w:lvlJc w:val="left"/>
      <w:pPr>
        <w:ind w:left="107" w:hanging="221"/>
        <w:jc w:val="left"/>
      </w:pPr>
      <w:rPr>
        <w:rFonts w:ascii="Times New Roman" w:eastAsia="Times New Roman" w:hAnsi="Times New Roman" w:cs="Times New Roman" w:hint="default"/>
        <w:w w:val="100"/>
        <w:sz w:val="22"/>
        <w:szCs w:val="22"/>
        <w:lang w:val="ru-RU" w:eastAsia="en-US" w:bidi="ar-SA"/>
      </w:rPr>
    </w:lvl>
    <w:lvl w:ilvl="1" w:tplc="EA7E9CAA">
      <w:numFmt w:val="bullet"/>
      <w:lvlText w:val="•"/>
      <w:lvlJc w:val="left"/>
      <w:pPr>
        <w:ind w:left="374" w:hanging="221"/>
      </w:pPr>
      <w:rPr>
        <w:rFonts w:hint="default"/>
        <w:lang w:val="ru-RU" w:eastAsia="en-US" w:bidi="ar-SA"/>
      </w:rPr>
    </w:lvl>
    <w:lvl w:ilvl="2" w:tplc="A5D450BC">
      <w:numFmt w:val="bullet"/>
      <w:lvlText w:val="•"/>
      <w:lvlJc w:val="left"/>
      <w:pPr>
        <w:ind w:left="648" w:hanging="221"/>
      </w:pPr>
      <w:rPr>
        <w:rFonts w:hint="default"/>
        <w:lang w:val="ru-RU" w:eastAsia="en-US" w:bidi="ar-SA"/>
      </w:rPr>
    </w:lvl>
    <w:lvl w:ilvl="3" w:tplc="8F38ED02">
      <w:numFmt w:val="bullet"/>
      <w:lvlText w:val="•"/>
      <w:lvlJc w:val="left"/>
      <w:pPr>
        <w:ind w:left="923" w:hanging="221"/>
      </w:pPr>
      <w:rPr>
        <w:rFonts w:hint="default"/>
        <w:lang w:val="ru-RU" w:eastAsia="en-US" w:bidi="ar-SA"/>
      </w:rPr>
    </w:lvl>
    <w:lvl w:ilvl="4" w:tplc="2356E87E">
      <w:numFmt w:val="bullet"/>
      <w:lvlText w:val="•"/>
      <w:lvlJc w:val="left"/>
      <w:pPr>
        <w:ind w:left="1197" w:hanging="221"/>
      </w:pPr>
      <w:rPr>
        <w:rFonts w:hint="default"/>
        <w:lang w:val="ru-RU" w:eastAsia="en-US" w:bidi="ar-SA"/>
      </w:rPr>
    </w:lvl>
    <w:lvl w:ilvl="5" w:tplc="A74EC77A">
      <w:numFmt w:val="bullet"/>
      <w:lvlText w:val="•"/>
      <w:lvlJc w:val="left"/>
      <w:pPr>
        <w:ind w:left="1472" w:hanging="221"/>
      </w:pPr>
      <w:rPr>
        <w:rFonts w:hint="default"/>
        <w:lang w:val="ru-RU" w:eastAsia="en-US" w:bidi="ar-SA"/>
      </w:rPr>
    </w:lvl>
    <w:lvl w:ilvl="6" w:tplc="15E8CFC0">
      <w:numFmt w:val="bullet"/>
      <w:lvlText w:val="•"/>
      <w:lvlJc w:val="left"/>
      <w:pPr>
        <w:ind w:left="1746" w:hanging="221"/>
      </w:pPr>
      <w:rPr>
        <w:rFonts w:hint="default"/>
        <w:lang w:val="ru-RU" w:eastAsia="en-US" w:bidi="ar-SA"/>
      </w:rPr>
    </w:lvl>
    <w:lvl w:ilvl="7" w:tplc="809AFDFE">
      <w:numFmt w:val="bullet"/>
      <w:lvlText w:val="•"/>
      <w:lvlJc w:val="left"/>
      <w:pPr>
        <w:ind w:left="2020" w:hanging="221"/>
      </w:pPr>
      <w:rPr>
        <w:rFonts w:hint="default"/>
        <w:lang w:val="ru-RU" w:eastAsia="en-US" w:bidi="ar-SA"/>
      </w:rPr>
    </w:lvl>
    <w:lvl w:ilvl="8" w:tplc="A2C6FF14">
      <w:numFmt w:val="bullet"/>
      <w:lvlText w:val="•"/>
      <w:lvlJc w:val="left"/>
      <w:pPr>
        <w:ind w:left="2295" w:hanging="221"/>
      </w:pPr>
      <w:rPr>
        <w:rFonts w:hint="default"/>
        <w:lang w:val="ru-RU" w:eastAsia="en-US" w:bidi="ar-SA"/>
      </w:rPr>
    </w:lvl>
  </w:abstractNum>
  <w:abstractNum w:abstractNumId="25">
    <w:nsid w:val="1B955549"/>
    <w:multiLevelType w:val="hybridMultilevel"/>
    <w:tmpl w:val="48E4E5E0"/>
    <w:lvl w:ilvl="0" w:tplc="62B8BD96">
      <w:numFmt w:val="bullet"/>
      <w:lvlText w:val="-"/>
      <w:lvlJc w:val="left"/>
      <w:pPr>
        <w:ind w:left="107" w:hanging="180"/>
      </w:pPr>
      <w:rPr>
        <w:rFonts w:ascii="Times New Roman" w:eastAsia="Times New Roman" w:hAnsi="Times New Roman" w:cs="Times New Roman" w:hint="default"/>
        <w:w w:val="100"/>
        <w:sz w:val="22"/>
        <w:szCs w:val="22"/>
        <w:lang w:val="ru-RU" w:eastAsia="en-US" w:bidi="ar-SA"/>
      </w:rPr>
    </w:lvl>
    <w:lvl w:ilvl="1" w:tplc="A75C267A">
      <w:numFmt w:val="bullet"/>
      <w:lvlText w:val="•"/>
      <w:lvlJc w:val="left"/>
      <w:pPr>
        <w:ind w:left="372" w:hanging="180"/>
      </w:pPr>
      <w:rPr>
        <w:rFonts w:hint="default"/>
        <w:lang w:val="ru-RU" w:eastAsia="en-US" w:bidi="ar-SA"/>
      </w:rPr>
    </w:lvl>
    <w:lvl w:ilvl="2" w:tplc="7DACCE28">
      <w:numFmt w:val="bullet"/>
      <w:lvlText w:val="•"/>
      <w:lvlJc w:val="left"/>
      <w:pPr>
        <w:ind w:left="645" w:hanging="180"/>
      </w:pPr>
      <w:rPr>
        <w:rFonts w:hint="default"/>
        <w:lang w:val="ru-RU" w:eastAsia="en-US" w:bidi="ar-SA"/>
      </w:rPr>
    </w:lvl>
    <w:lvl w:ilvl="3" w:tplc="8DE2BD6E">
      <w:numFmt w:val="bullet"/>
      <w:lvlText w:val="•"/>
      <w:lvlJc w:val="left"/>
      <w:pPr>
        <w:ind w:left="917" w:hanging="180"/>
      </w:pPr>
      <w:rPr>
        <w:rFonts w:hint="default"/>
        <w:lang w:val="ru-RU" w:eastAsia="en-US" w:bidi="ar-SA"/>
      </w:rPr>
    </w:lvl>
    <w:lvl w:ilvl="4" w:tplc="BA54D54A">
      <w:numFmt w:val="bullet"/>
      <w:lvlText w:val="•"/>
      <w:lvlJc w:val="left"/>
      <w:pPr>
        <w:ind w:left="1190" w:hanging="180"/>
      </w:pPr>
      <w:rPr>
        <w:rFonts w:hint="default"/>
        <w:lang w:val="ru-RU" w:eastAsia="en-US" w:bidi="ar-SA"/>
      </w:rPr>
    </w:lvl>
    <w:lvl w:ilvl="5" w:tplc="36A487E2">
      <w:numFmt w:val="bullet"/>
      <w:lvlText w:val="•"/>
      <w:lvlJc w:val="left"/>
      <w:pPr>
        <w:ind w:left="1462" w:hanging="180"/>
      </w:pPr>
      <w:rPr>
        <w:rFonts w:hint="default"/>
        <w:lang w:val="ru-RU" w:eastAsia="en-US" w:bidi="ar-SA"/>
      </w:rPr>
    </w:lvl>
    <w:lvl w:ilvl="6" w:tplc="77AEB006">
      <w:numFmt w:val="bullet"/>
      <w:lvlText w:val="•"/>
      <w:lvlJc w:val="left"/>
      <w:pPr>
        <w:ind w:left="1735" w:hanging="180"/>
      </w:pPr>
      <w:rPr>
        <w:rFonts w:hint="default"/>
        <w:lang w:val="ru-RU" w:eastAsia="en-US" w:bidi="ar-SA"/>
      </w:rPr>
    </w:lvl>
    <w:lvl w:ilvl="7" w:tplc="4E126052">
      <w:numFmt w:val="bullet"/>
      <w:lvlText w:val="•"/>
      <w:lvlJc w:val="left"/>
      <w:pPr>
        <w:ind w:left="2007" w:hanging="180"/>
      </w:pPr>
      <w:rPr>
        <w:rFonts w:hint="default"/>
        <w:lang w:val="ru-RU" w:eastAsia="en-US" w:bidi="ar-SA"/>
      </w:rPr>
    </w:lvl>
    <w:lvl w:ilvl="8" w:tplc="B616E5BE">
      <w:numFmt w:val="bullet"/>
      <w:lvlText w:val="•"/>
      <w:lvlJc w:val="left"/>
      <w:pPr>
        <w:ind w:left="2280" w:hanging="180"/>
      </w:pPr>
      <w:rPr>
        <w:rFonts w:hint="default"/>
        <w:lang w:val="ru-RU" w:eastAsia="en-US" w:bidi="ar-SA"/>
      </w:rPr>
    </w:lvl>
  </w:abstractNum>
  <w:abstractNum w:abstractNumId="26">
    <w:nsid w:val="1C5C38F8"/>
    <w:multiLevelType w:val="hybridMultilevel"/>
    <w:tmpl w:val="8AB25DCC"/>
    <w:lvl w:ilvl="0" w:tplc="E1148218">
      <w:numFmt w:val="bullet"/>
      <w:lvlText w:val="-"/>
      <w:lvlJc w:val="left"/>
      <w:pPr>
        <w:ind w:left="1000" w:hanging="233"/>
      </w:pPr>
      <w:rPr>
        <w:rFonts w:ascii="Times New Roman" w:eastAsia="Times New Roman" w:hAnsi="Times New Roman" w:cs="Times New Roman" w:hint="default"/>
        <w:w w:val="100"/>
        <w:sz w:val="28"/>
        <w:szCs w:val="28"/>
        <w:lang w:val="ru-RU" w:eastAsia="en-US" w:bidi="ar-SA"/>
      </w:rPr>
    </w:lvl>
    <w:lvl w:ilvl="1" w:tplc="3B0805DE">
      <w:numFmt w:val="bullet"/>
      <w:lvlText w:val="-"/>
      <w:lvlJc w:val="left"/>
      <w:pPr>
        <w:ind w:left="1360" w:hanging="396"/>
      </w:pPr>
      <w:rPr>
        <w:rFonts w:ascii="Times New Roman" w:eastAsia="Times New Roman" w:hAnsi="Times New Roman" w:cs="Times New Roman" w:hint="default"/>
        <w:w w:val="100"/>
        <w:sz w:val="28"/>
        <w:szCs w:val="28"/>
        <w:lang w:val="ru-RU" w:eastAsia="en-US" w:bidi="ar-SA"/>
      </w:rPr>
    </w:lvl>
    <w:lvl w:ilvl="2" w:tplc="6750D9A2">
      <w:numFmt w:val="bullet"/>
      <w:lvlText w:val="–"/>
      <w:lvlJc w:val="left"/>
      <w:pPr>
        <w:ind w:left="1360" w:hanging="375"/>
      </w:pPr>
      <w:rPr>
        <w:rFonts w:ascii="Times New Roman" w:eastAsia="Times New Roman" w:hAnsi="Times New Roman" w:cs="Times New Roman" w:hint="default"/>
        <w:w w:val="100"/>
        <w:sz w:val="28"/>
        <w:szCs w:val="28"/>
        <w:lang w:val="ru-RU" w:eastAsia="en-US" w:bidi="ar-SA"/>
      </w:rPr>
    </w:lvl>
    <w:lvl w:ilvl="3" w:tplc="C23AAFDA">
      <w:numFmt w:val="bullet"/>
      <w:lvlText w:val="•"/>
      <w:lvlJc w:val="left"/>
      <w:pPr>
        <w:ind w:left="3605" w:hanging="375"/>
      </w:pPr>
      <w:rPr>
        <w:rFonts w:hint="default"/>
        <w:lang w:val="ru-RU" w:eastAsia="en-US" w:bidi="ar-SA"/>
      </w:rPr>
    </w:lvl>
    <w:lvl w:ilvl="4" w:tplc="E2B279D8">
      <w:numFmt w:val="bullet"/>
      <w:lvlText w:val="•"/>
      <w:lvlJc w:val="left"/>
      <w:pPr>
        <w:ind w:left="4728" w:hanging="375"/>
      </w:pPr>
      <w:rPr>
        <w:rFonts w:hint="default"/>
        <w:lang w:val="ru-RU" w:eastAsia="en-US" w:bidi="ar-SA"/>
      </w:rPr>
    </w:lvl>
    <w:lvl w:ilvl="5" w:tplc="F3C218D8">
      <w:numFmt w:val="bullet"/>
      <w:lvlText w:val="•"/>
      <w:lvlJc w:val="left"/>
      <w:pPr>
        <w:ind w:left="5851" w:hanging="375"/>
      </w:pPr>
      <w:rPr>
        <w:rFonts w:hint="default"/>
        <w:lang w:val="ru-RU" w:eastAsia="en-US" w:bidi="ar-SA"/>
      </w:rPr>
    </w:lvl>
    <w:lvl w:ilvl="6" w:tplc="9CDC2270">
      <w:numFmt w:val="bullet"/>
      <w:lvlText w:val="•"/>
      <w:lvlJc w:val="left"/>
      <w:pPr>
        <w:ind w:left="6974" w:hanging="375"/>
      </w:pPr>
      <w:rPr>
        <w:rFonts w:hint="default"/>
        <w:lang w:val="ru-RU" w:eastAsia="en-US" w:bidi="ar-SA"/>
      </w:rPr>
    </w:lvl>
    <w:lvl w:ilvl="7" w:tplc="A0208BC8">
      <w:numFmt w:val="bullet"/>
      <w:lvlText w:val="•"/>
      <w:lvlJc w:val="left"/>
      <w:pPr>
        <w:ind w:left="8097" w:hanging="375"/>
      </w:pPr>
      <w:rPr>
        <w:rFonts w:hint="default"/>
        <w:lang w:val="ru-RU" w:eastAsia="en-US" w:bidi="ar-SA"/>
      </w:rPr>
    </w:lvl>
    <w:lvl w:ilvl="8" w:tplc="F3DCC39C">
      <w:numFmt w:val="bullet"/>
      <w:lvlText w:val="•"/>
      <w:lvlJc w:val="left"/>
      <w:pPr>
        <w:ind w:left="9220" w:hanging="375"/>
      </w:pPr>
      <w:rPr>
        <w:rFonts w:hint="default"/>
        <w:lang w:val="ru-RU" w:eastAsia="en-US" w:bidi="ar-SA"/>
      </w:rPr>
    </w:lvl>
  </w:abstractNum>
  <w:abstractNum w:abstractNumId="27">
    <w:nsid w:val="1DE04936"/>
    <w:multiLevelType w:val="hybridMultilevel"/>
    <w:tmpl w:val="E794CAE2"/>
    <w:lvl w:ilvl="0" w:tplc="C526C69A">
      <w:start w:val="2"/>
      <w:numFmt w:val="decimal"/>
      <w:lvlText w:val="%1."/>
      <w:lvlJc w:val="left"/>
      <w:pPr>
        <w:ind w:left="107" w:hanging="152"/>
        <w:jc w:val="left"/>
      </w:pPr>
      <w:rPr>
        <w:rFonts w:ascii="Times New Roman" w:eastAsia="Times New Roman" w:hAnsi="Times New Roman" w:cs="Times New Roman" w:hint="default"/>
        <w:spacing w:val="-2"/>
        <w:w w:val="99"/>
        <w:sz w:val="18"/>
        <w:szCs w:val="18"/>
        <w:lang w:val="ru-RU" w:eastAsia="en-US" w:bidi="ar-SA"/>
      </w:rPr>
    </w:lvl>
    <w:lvl w:ilvl="1" w:tplc="92C0398E">
      <w:numFmt w:val="bullet"/>
      <w:lvlText w:val="•"/>
      <w:lvlJc w:val="left"/>
      <w:pPr>
        <w:ind w:left="550" w:hanging="152"/>
      </w:pPr>
      <w:rPr>
        <w:rFonts w:hint="default"/>
        <w:lang w:val="ru-RU" w:eastAsia="en-US" w:bidi="ar-SA"/>
      </w:rPr>
    </w:lvl>
    <w:lvl w:ilvl="2" w:tplc="774652DE">
      <w:numFmt w:val="bullet"/>
      <w:lvlText w:val="•"/>
      <w:lvlJc w:val="left"/>
      <w:pPr>
        <w:ind w:left="1000" w:hanging="152"/>
      </w:pPr>
      <w:rPr>
        <w:rFonts w:hint="default"/>
        <w:lang w:val="ru-RU" w:eastAsia="en-US" w:bidi="ar-SA"/>
      </w:rPr>
    </w:lvl>
    <w:lvl w:ilvl="3" w:tplc="85685C36">
      <w:numFmt w:val="bullet"/>
      <w:lvlText w:val="•"/>
      <w:lvlJc w:val="left"/>
      <w:pPr>
        <w:ind w:left="1450" w:hanging="152"/>
      </w:pPr>
      <w:rPr>
        <w:rFonts w:hint="default"/>
        <w:lang w:val="ru-RU" w:eastAsia="en-US" w:bidi="ar-SA"/>
      </w:rPr>
    </w:lvl>
    <w:lvl w:ilvl="4" w:tplc="E7D2E89C">
      <w:numFmt w:val="bullet"/>
      <w:lvlText w:val="•"/>
      <w:lvlJc w:val="left"/>
      <w:pPr>
        <w:ind w:left="1900" w:hanging="152"/>
      </w:pPr>
      <w:rPr>
        <w:rFonts w:hint="default"/>
        <w:lang w:val="ru-RU" w:eastAsia="en-US" w:bidi="ar-SA"/>
      </w:rPr>
    </w:lvl>
    <w:lvl w:ilvl="5" w:tplc="3D50AA58">
      <w:numFmt w:val="bullet"/>
      <w:lvlText w:val="•"/>
      <w:lvlJc w:val="left"/>
      <w:pPr>
        <w:ind w:left="2350" w:hanging="152"/>
      </w:pPr>
      <w:rPr>
        <w:rFonts w:hint="default"/>
        <w:lang w:val="ru-RU" w:eastAsia="en-US" w:bidi="ar-SA"/>
      </w:rPr>
    </w:lvl>
    <w:lvl w:ilvl="6" w:tplc="A1AA93D6">
      <w:numFmt w:val="bullet"/>
      <w:lvlText w:val="•"/>
      <w:lvlJc w:val="left"/>
      <w:pPr>
        <w:ind w:left="2800" w:hanging="152"/>
      </w:pPr>
      <w:rPr>
        <w:rFonts w:hint="default"/>
        <w:lang w:val="ru-RU" w:eastAsia="en-US" w:bidi="ar-SA"/>
      </w:rPr>
    </w:lvl>
    <w:lvl w:ilvl="7" w:tplc="FDDEE94C">
      <w:numFmt w:val="bullet"/>
      <w:lvlText w:val="•"/>
      <w:lvlJc w:val="left"/>
      <w:pPr>
        <w:ind w:left="3250" w:hanging="152"/>
      </w:pPr>
      <w:rPr>
        <w:rFonts w:hint="default"/>
        <w:lang w:val="ru-RU" w:eastAsia="en-US" w:bidi="ar-SA"/>
      </w:rPr>
    </w:lvl>
    <w:lvl w:ilvl="8" w:tplc="8E92DF34">
      <w:numFmt w:val="bullet"/>
      <w:lvlText w:val="•"/>
      <w:lvlJc w:val="left"/>
      <w:pPr>
        <w:ind w:left="3700" w:hanging="152"/>
      </w:pPr>
      <w:rPr>
        <w:rFonts w:hint="default"/>
        <w:lang w:val="ru-RU" w:eastAsia="en-US" w:bidi="ar-SA"/>
      </w:rPr>
    </w:lvl>
  </w:abstractNum>
  <w:abstractNum w:abstractNumId="28">
    <w:nsid w:val="1E717AA7"/>
    <w:multiLevelType w:val="hybridMultilevel"/>
    <w:tmpl w:val="6CC2E0A8"/>
    <w:lvl w:ilvl="0" w:tplc="3A949056">
      <w:start w:val="3"/>
      <w:numFmt w:val="decimal"/>
      <w:lvlText w:val="%1."/>
      <w:lvlJc w:val="left"/>
      <w:pPr>
        <w:ind w:left="107" w:hanging="152"/>
        <w:jc w:val="left"/>
      </w:pPr>
      <w:rPr>
        <w:rFonts w:ascii="Times New Roman" w:eastAsia="Times New Roman" w:hAnsi="Times New Roman" w:cs="Times New Roman" w:hint="default"/>
        <w:spacing w:val="-2"/>
        <w:w w:val="99"/>
        <w:sz w:val="18"/>
        <w:szCs w:val="18"/>
        <w:lang w:val="ru-RU" w:eastAsia="en-US" w:bidi="ar-SA"/>
      </w:rPr>
    </w:lvl>
    <w:lvl w:ilvl="1" w:tplc="AE6E2C14">
      <w:numFmt w:val="bullet"/>
      <w:lvlText w:val="•"/>
      <w:lvlJc w:val="left"/>
      <w:pPr>
        <w:ind w:left="550" w:hanging="152"/>
      </w:pPr>
      <w:rPr>
        <w:rFonts w:hint="default"/>
        <w:lang w:val="ru-RU" w:eastAsia="en-US" w:bidi="ar-SA"/>
      </w:rPr>
    </w:lvl>
    <w:lvl w:ilvl="2" w:tplc="431ABB52">
      <w:numFmt w:val="bullet"/>
      <w:lvlText w:val="•"/>
      <w:lvlJc w:val="left"/>
      <w:pPr>
        <w:ind w:left="1000" w:hanging="152"/>
      </w:pPr>
      <w:rPr>
        <w:rFonts w:hint="default"/>
        <w:lang w:val="ru-RU" w:eastAsia="en-US" w:bidi="ar-SA"/>
      </w:rPr>
    </w:lvl>
    <w:lvl w:ilvl="3" w:tplc="AF6EB940">
      <w:numFmt w:val="bullet"/>
      <w:lvlText w:val="•"/>
      <w:lvlJc w:val="left"/>
      <w:pPr>
        <w:ind w:left="1450" w:hanging="152"/>
      </w:pPr>
      <w:rPr>
        <w:rFonts w:hint="default"/>
        <w:lang w:val="ru-RU" w:eastAsia="en-US" w:bidi="ar-SA"/>
      </w:rPr>
    </w:lvl>
    <w:lvl w:ilvl="4" w:tplc="5CA0023C">
      <w:numFmt w:val="bullet"/>
      <w:lvlText w:val="•"/>
      <w:lvlJc w:val="left"/>
      <w:pPr>
        <w:ind w:left="1900" w:hanging="152"/>
      </w:pPr>
      <w:rPr>
        <w:rFonts w:hint="default"/>
        <w:lang w:val="ru-RU" w:eastAsia="en-US" w:bidi="ar-SA"/>
      </w:rPr>
    </w:lvl>
    <w:lvl w:ilvl="5" w:tplc="2C981698">
      <w:numFmt w:val="bullet"/>
      <w:lvlText w:val="•"/>
      <w:lvlJc w:val="left"/>
      <w:pPr>
        <w:ind w:left="2350" w:hanging="152"/>
      </w:pPr>
      <w:rPr>
        <w:rFonts w:hint="default"/>
        <w:lang w:val="ru-RU" w:eastAsia="en-US" w:bidi="ar-SA"/>
      </w:rPr>
    </w:lvl>
    <w:lvl w:ilvl="6" w:tplc="457E7096">
      <w:numFmt w:val="bullet"/>
      <w:lvlText w:val="•"/>
      <w:lvlJc w:val="left"/>
      <w:pPr>
        <w:ind w:left="2800" w:hanging="152"/>
      </w:pPr>
      <w:rPr>
        <w:rFonts w:hint="default"/>
        <w:lang w:val="ru-RU" w:eastAsia="en-US" w:bidi="ar-SA"/>
      </w:rPr>
    </w:lvl>
    <w:lvl w:ilvl="7" w:tplc="8DAC6F24">
      <w:numFmt w:val="bullet"/>
      <w:lvlText w:val="•"/>
      <w:lvlJc w:val="left"/>
      <w:pPr>
        <w:ind w:left="3250" w:hanging="152"/>
      </w:pPr>
      <w:rPr>
        <w:rFonts w:hint="default"/>
        <w:lang w:val="ru-RU" w:eastAsia="en-US" w:bidi="ar-SA"/>
      </w:rPr>
    </w:lvl>
    <w:lvl w:ilvl="8" w:tplc="28ACBF3C">
      <w:numFmt w:val="bullet"/>
      <w:lvlText w:val="•"/>
      <w:lvlJc w:val="left"/>
      <w:pPr>
        <w:ind w:left="3700" w:hanging="152"/>
      </w:pPr>
      <w:rPr>
        <w:rFonts w:hint="default"/>
        <w:lang w:val="ru-RU" w:eastAsia="en-US" w:bidi="ar-SA"/>
      </w:rPr>
    </w:lvl>
  </w:abstractNum>
  <w:abstractNum w:abstractNumId="29">
    <w:nsid w:val="1EDD2E02"/>
    <w:multiLevelType w:val="hybridMultilevel"/>
    <w:tmpl w:val="60202126"/>
    <w:lvl w:ilvl="0" w:tplc="227069F2">
      <w:start w:val="4"/>
      <w:numFmt w:val="decimal"/>
      <w:lvlText w:val="%1."/>
      <w:lvlJc w:val="left"/>
      <w:pPr>
        <w:ind w:left="1281" w:hanging="281"/>
        <w:jc w:val="left"/>
      </w:pPr>
      <w:rPr>
        <w:rFonts w:ascii="Times New Roman" w:eastAsia="Times New Roman" w:hAnsi="Times New Roman" w:cs="Times New Roman" w:hint="default"/>
        <w:w w:val="100"/>
        <w:sz w:val="28"/>
        <w:szCs w:val="28"/>
        <w:lang w:val="ru-RU" w:eastAsia="en-US" w:bidi="ar-SA"/>
      </w:rPr>
    </w:lvl>
    <w:lvl w:ilvl="1" w:tplc="EE9EEC20">
      <w:numFmt w:val="bullet"/>
      <w:lvlText w:val="-"/>
      <w:lvlJc w:val="left"/>
      <w:pPr>
        <w:ind w:left="1360" w:hanging="164"/>
      </w:pPr>
      <w:rPr>
        <w:rFonts w:ascii="Times New Roman" w:eastAsia="Times New Roman" w:hAnsi="Times New Roman" w:cs="Times New Roman" w:hint="default"/>
        <w:w w:val="100"/>
        <w:sz w:val="28"/>
        <w:szCs w:val="28"/>
        <w:lang w:val="ru-RU" w:eastAsia="en-US" w:bidi="ar-SA"/>
      </w:rPr>
    </w:lvl>
    <w:lvl w:ilvl="2" w:tplc="3C2A6D1E">
      <w:numFmt w:val="bullet"/>
      <w:lvlText w:val="•"/>
      <w:lvlJc w:val="left"/>
      <w:pPr>
        <w:ind w:left="2482" w:hanging="164"/>
      </w:pPr>
      <w:rPr>
        <w:rFonts w:hint="default"/>
        <w:lang w:val="ru-RU" w:eastAsia="en-US" w:bidi="ar-SA"/>
      </w:rPr>
    </w:lvl>
    <w:lvl w:ilvl="3" w:tplc="B8AAFE2E">
      <w:numFmt w:val="bullet"/>
      <w:lvlText w:val="•"/>
      <w:lvlJc w:val="left"/>
      <w:pPr>
        <w:ind w:left="3605" w:hanging="164"/>
      </w:pPr>
      <w:rPr>
        <w:rFonts w:hint="default"/>
        <w:lang w:val="ru-RU" w:eastAsia="en-US" w:bidi="ar-SA"/>
      </w:rPr>
    </w:lvl>
    <w:lvl w:ilvl="4" w:tplc="B24A36BA">
      <w:numFmt w:val="bullet"/>
      <w:lvlText w:val="•"/>
      <w:lvlJc w:val="left"/>
      <w:pPr>
        <w:ind w:left="4728" w:hanging="164"/>
      </w:pPr>
      <w:rPr>
        <w:rFonts w:hint="default"/>
        <w:lang w:val="ru-RU" w:eastAsia="en-US" w:bidi="ar-SA"/>
      </w:rPr>
    </w:lvl>
    <w:lvl w:ilvl="5" w:tplc="E57083FC">
      <w:numFmt w:val="bullet"/>
      <w:lvlText w:val="•"/>
      <w:lvlJc w:val="left"/>
      <w:pPr>
        <w:ind w:left="5851" w:hanging="164"/>
      </w:pPr>
      <w:rPr>
        <w:rFonts w:hint="default"/>
        <w:lang w:val="ru-RU" w:eastAsia="en-US" w:bidi="ar-SA"/>
      </w:rPr>
    </w:lvl>
    <w:lvl w:ilvl="6" w:tplc="CA769488">
      <w:numFmt w:val="bullet"/>
      <w:lvlText w:val="•"/>
      <w:lvlJc w:val="left"/>
      <w:pPr>
        <w:ind w:left="6974" w:hanging="164"/>
      </w:pPr>
      <w:rPr>
        <w:rFonts w:hint="default"/>
        <w:lang w:val="ru-RU" w:eastAsia="en-US" w:bidi="ar-SA"/>
      </w:rPr>
    </w:lvl>
    <w:lvl w:ilvl="7" w:tplc="953E1546">
      <w:numFmt w:val="bullet"/>
      <w:lvlText w:val="•"/>
      <w:lvlJc w:val="left"/>
      <w:pPr>
        <w:ind w:left="8097" w:hanging="164"/>
      </w:pPr>
      <w:rPr>
        <w:rFonts w:hint="default"/>
        <w:lang w:val="ru-RU" w:eastAsia="en-US" w:bidi="ar-SA"/>
      </w:rPr>
    </w:lvl>
    <w:lvl w:ilvl="8" w:tplc="9A06490A">
      <w:numFmt w:val="bullet"/>
      <w:lvlText w:val="•"/>
      <w:lvlJc w:val="left"/>
      <w:pPr>
        <w:ind w:left="9220" w:hanging="164"/>
      </w:pPr>
      <w:rPr>
        <w:rFonts w:hint="default"/>
        <w:lang w:val="ru-RU" w:eastAsia="en-US" w:bidi="ar-SA"/>
      </w:rPr>
    </w:lvl>
  </w:abstractNum>
  <w:abstractNum w:abstractNumId="30">
    <w:nsid w:val="209A68A4"/>
    <w:multiLevelType w:val="hybridMultilevel"/>
    <w:tmpl w:val="2D72C204"/>
    <w:lvl w:ilvl="0" w:tplc="C9CAF326">
      <w:start w:val="1"/>
      <w:numFmt w:val="decimal"/>
      <w:lvlText w:val="%1."/>
      <w:lvlJc w:val="left"/>
      <w:pPr>
        <w:ind w:left="259" w:hanging="152"/>
        <w:jc w:val="left"/>
      </w:pPr>
      <w:rPr>
        <w:rFonts w:ascii="Times New Roman" w:eastAsia="Times New Roman" w:hAnsi="Times New Roman" w:cs="Times New Roman" w:hint="default"/>
        <w:spacing w:val="-4"/>
        <w:w w:val="99"/>
        <w:sz w:val="18"/>
        <w:szCs w:val="18"/>
        <w:lang w:val="ru-RU" w:eastAsia="en-US" w:bidi="ar-SA"/>
      </w:rPr>
    </w:lvl>
    <w:lvl w:ilvl="1" w:tplc="B8B450BC">
      <w:numFmt w:val="bullet"/>
      <w:lvlText w:val="•"/>
      <w:lvlJc w:val="left"/>
      <w:pPr>
        <w:ind w:left="694" w:hanging="152"/>
      </w:pPr>
      <w:rPr>
        <w:rFonts w:hint="default"/>
        <w:lang w:val="ru-RU" w:eastAsia="en-US" w:bidi="ar-SA"/>
      </w:rPr>
    </w:lvl>
    <w:lvl w:ilvl="2" w:tplc="B4606A1A">
      <w:numFmt w:val="bullet"/>
      <w:lvlText w:val="•"/>
      <w:lvlJc w:val="left"/>
      <w:pPr>
        <w:ind w:left="1128" w:hanging="152"/>
      </w:pPr>
      <w:rPr>
        <w:rFonts w:hint="default"/>
        <w:lang w:val="ru-RU" w:eastAsia="en-US" w:bidi="ar-SA"/>
      </w:rPr>
    </w:lvl>
    <w:lvl w:ilvl="3" w:tplc="FDA2B292">
      <w:numFmt w:val="bullet"/>
      <w:lvlText w:val="•"/>
      <w:lvlJc w:val="left"/>
      <w:pPr>
        <w:ind w:left="1562" w:hanging="152"/>
      </w:pPr>
      <w:rPr>
        <w:rFonts w:hint="default"/>
        <w:lang w:val="ru-RU" w:eastAsia="en-US" w:bidi="ar-SA"/>
      </w:rPr>
    </w:lvl>
    <w:lvl w:ilvl="4" w:tplc="FA82F55C">
      <w:numFmt w:val="bullet"/>
      <w:lvlText w:val="•"/>
      <w:lvlJc w:val="left"/>
      <w:pPr>
        <w:ind w:left="1996" w:hanging="152"/>
      </w:pPr>
      <w:rPr>
        <w:rFonts w:hint="default"/>
        <w:lang w:val="ru-RU" w:eastAsia="en-US" w:bidi="ar-SA"/>
      </w:rPr>
    </w:lvl>
    <w:lvl w:ilvl="5" w:tplc="788068E8">
      <w:numFmt w:val="bullet"/>
      <w:lvlText w:val="•"/>
      <w:lvlJc w:val="left"/>
      <w:pPr>
        <w:ind w:left="2430" w:hanging="152"/>
      </w:pPr>
      <w:rPr>
        <w:rFonts w:hint="default"/>
        <w:lang w:val="ru-RU" w:eastAsia="en-US" w:bidi="ar-SA"/>
      </w:rPr>
    </w:lvl>
    <w:lvl w:ilvl="6" w:tplc="1436CF02">
      <w:numFmt w:val="bullet"/>
      <w:lvlText w:val="•"/>
      <w:lvlJc w:val="left"/>
      <w:pPr>
        <w:ind w:left="2864" w:hanging="152"/>
      </w:pPr>
      <w:rPr>
        <w:rFonts w:hint="default"/>
        <w:lang w:val="ru-RU" w:eastAsia="en-US" w:bidi="ar-SA"/>
      </w:rPr>
    </w:lvl>
    <w:lvl w:ilvl="7" w:tplc="18582E72">
      <w:numFmt w:val="bullet"/>
      <w:lvlText w:val="•"/>
      <w:lvlJc w:val="left"/>
      <w:pPr>
        <w:ind w:left="3298" w:hanging="152"/>
      </w:pPr>
      <w:rPr>
        <w:rFonts w:hint="default"/>
        <w:lang w:val="ru-RU" w:eastAsia="en-US" w:bidi="ar-SA"/>
      </w:rPr>
    </w:lvl>
    <w:lvl w:ilvl="8" w:tplc="19F4F8A6">
      <w:numFmt w:val="bullet"/>
      <w:lvlText w:val="•"/>
      <w:lvlJc w:val="left"/>
      <w:pPr>
        <w:ind w:left="3732" w:hanging="152"/>
      </w:pPr>
      <w:rPr>
        <w:rFonts w:hint="default"/>
        <w:lang w:val="ru-RU" w:eastAsia="en-US" w:bidi="ar-SA"/>
      </w:rPr>
    </w:lvl>
  </w:abstractNum>
  <w:abstractNum w:abstractNumId="31">
    <w:nsid w:val="21A02F61"/>
    <w:multiLevelType w:val="hybridMultilevel"/>
    <w:tmpl w:val="B6266C76"/>
    <w:lvl w:ilvl="0" w:tplc="4478FC9A">
      <w:numFmt w:val="bullet"/>
      <w:lvlText w:val=""/>
      <w:lvlJc w:val="left"/>
      <w:pPr>
        <w:ind w:left="1360" w:hanging="708"/>
      </w:pPr>
      <w:rPr>
        <w:rFonts w:ascii="Symbol" w:eastAsia="Symbol" w:hAnsi="Symbol" w:cs="Symbol" w:hint="default"/>
        <w:color w:val="1F487C"/>
        <w:w w:val="100"/>
        <w:sz w:val="28"/>
        <w:szCs w:val="28"/>
        <w:lang w:val="ru-RU" w:eastAsia="en-US" w:bidi="ar-SA"/>
      </w:rPr>
    </w:lvl>
    <w:lvl w:ilvl="1" w:tplc="69B4A4E2">
      <w:numFmt w:val="bullet"/>
      <w:lvlText w:val="•"/>
      <w:lvlJc w:val="left"/>
      <w:pPr>
        <w:ind w:left="2370" w:hanging="708"/>
      </w:pPr>
      <w:rPr>
        <w:rFonts w:hint="default"/>
        <w:lang w:val="ru-RU" w:eastAsia="en-US" w:bidi="ar-SA"/>
      </w:rPr>
    </w:lvl>
    <w:lvl w:ilvl="2" w:tplc="F4644260">
      <w:numFmt w:val="bullet"/>
      <w:lvlText w:val="•"/>
      <w:lvlJc w:val="left"/>
      <w:pPr>
        <w:ind w:left="3381" w:hanging="708"/>
      </w:pPr>
      <w:rPr>
        <w:rFonts w:hint="default"/>
        <w:lang w:val="ru-RU" w:eastAsia="en-US" w:bidi="ar-SA"/>
      </w:rPr>
    </w:lvl>
    <w:lvl w:ilvl="3" w:tplc="D8421696">
      <w:numFmt w:val="bullet"/>
      <w:lvlText w:val="•"/>
      <w:lvlJc w:val="left"/>
      <w:pPr>
        <w:ind w:left="4391" w:hanging="708"/>
      </w:pPr>
      <w:rPr>
        <w:rFonts w:hint="default"/>
        <w:lang w:val="ru-RU" w:eastAsia="en-US" w:bidi="ar-SA"/>
      </w:rPr>
    </w:lvl>
    <w:lvl w:ilvl="4" w:tplc="E88CF1FA">
      <w:numFmt w:val="bullet"/>
      <w:lvlText w:val="•"/>
      <w:lvlJc w:val="left"/>
      <w:pPr>
        <w:ind w:left="5402" w:hanging="708"/>
      </w:pPr>
      <w:rPr>
        <w:rFonts w:hint="default"/>
        <w:lang w:val="ru-RU" w:eastAsia="en-US" w:bidi="ar-SA"/>
      </w:rPr>
    </w:lvl>
    <w:lvl w:ilvl="5" w:tplc="A9B6323E">
      <w:numFmt w:val="bullet"/>
      <w:lvlText w:val="•"/>
      <w:lvlJc w:val="left"/>
      <w:pPr>
        <w:ind w:left="6413" w:hanging="708"/>
      </w:pPr>
      <w:rPr>
        <w:rFonts w:hint="default"/>
        <w:lang w:val="ru-RU" w:eastAsia="en-US" w:bidi="ar-SA"/>
      </w:rPr>
    </w:lvl>
    <w:lvl w:ilvl="6" w:tplc="F9223A4E">
      <w:numFmt w:val="bullet"/>
      <w:lvlText w:val="•"/>
      <w:lvlJc w:val="left"/>
      <w:pPr>
        <w:ind w:left="7423" w:hanging="708"/>
      </w:pPr>
      <w:rPr>
        <w:rFonts w:hint="default"/>
        <w:lang w:val="ru-RU" w:eastAsia="en-US" w:bidi="ar-SA"/>
      </w:rPr>
    </w:lvl>
    <w:lvl w:ilvl="7" w:tplc="4802F806">
      <w:numFmt w:val="bullet"/>
      <w:lvlText w:val="•"/>
      <w:lvlJc w:val="left"/>
      <w:pPr>
        <w:ind w:left="8434" w:hanging="708"/>
      </w:pPr>
      <w:rPr>
        <w:rFonts w:hint="default"/>
        <w:lang w:val="ru-RU" w:eastAsia="en-US" w:bidi="ar-SA"/>
      </w:rPr>
    </w:lvl>
    <w:lvl w:ilvl="8" w:tplc="C344C11A">
      <w:numFmt w:val="bullet"/>
      <w:lvlText w:val="•"/>
      <w:lvlJc w:val="left"/>
      <w:pPr>
        <w:ind w:left="9445" w:hanging="708"/>
      </w:pPr>
      <w:rPr>
        <w:rFonts w:hint="default"/>
        <w:lang w:val="ru-RU" w:eastAsia="en-US" w:bidi="ar-SA"/>
      </w:rPr>
    </w:lvl>
  </w:abstractNum>
  <w:abstractNum w:abstractNumId="32">
    <w:nsid w:val="23C5034C"/>
    <w:multiLevelType w:val="hybridMultilevel"/>
    <w:tmpl w:val="32F0AC94"/>
    <w:lvl w:ilvl="0" w:tplc="3DC04388">
      <w:start w:val="1"/>
      <w:numFmt w:val="decimal"/>
      <w:lvlText w:val="%1)"/>
      <w:lvlJc w:val="left"/>
      <w:pPr>
        <w:ind w:left="1360" w:hanging="379"/>
        <w:jc w:val="left"/>
      </w:pPr>
      <w:rPr>
        <w:rFonts w:ascii="Times New Roman" w:eastAsia="Times New Roman" w:hAnsi="Times New Roman" w:cs="Times New Roman" w:hint="default"/>
        <w:w w:val="100"/>
        <w:sz w:val="28"/>
        <w:szCs w:val="28"/>
        <w:lang w:val="ru-RU" w:eastAsia="en-US" w:bidi="ar-SA"/>
      </w:rPr>
    </w:lvl>
    <w:lvl w:ilvl="1" w:tplc="0C322A12">
      <w:numFmt w:val="bullet"/>
      <w:lvlText w:val="•"/>
      <w:lvlJc w:val="left"/>
      <w:pPr>
        <w:ind w:left="2370" w:hanging="379"/>
      </w:pPr>
      <w:rPr>
        <w:rFonts w:hint="default"/>
        <w:lang w:val="ru-RU" w:eastAsia="en-US" w:bidi="ar-SA"/>
      </w:rPr>
    </w:lvl>
    <w:lvl w:ilvl="2" w:tplc="6430E06A">
      <w:numFmt w:val="bullet"/>
      <w:lvlText w:val="•"/>
      <w:lvlJc w:val="left"/>
      <w:pPr>
        <w:ind w:left="3381" w:hanging="379"/>
      </w:pPr>
      <w:rPr>
        <w:rFonts w:hint="default"/>
        <w:lang w:val="ru-RU" w:eastAsia="en-US" w:bidi="ar-SA"/>
      </w:rPr>
    </w:lvl>
    <w:lvl w:ilvl="3" w:tplc="E04EB63A">
      <w:numFmt w:val="bullet"/>
      <w:lvlText w:val="•"/>
      <w:lvlJc w:val="left"/>
      <w:pPr>
        <w:ind w:left="4391" w:hanging="379"/>
      </w:pPr>
      <w:rPr>
        <w:rFonts w:hint="default"/>
        <w:lang w:val="ru-RU" w:eastAsia="en-US" w:bidi="ar-SA"/>
      </w:rPr>
    </w:lvl>
    <w:lvl w:ilvl="4" w:tplc="4F0290BE">
      <w:numFmt w:val="bullet"/>
      <w:lvlText w:val="•"/>
      <w:lvlJc w:val="left"/>
      <w:pPr>
        <w:ind w:left="5402" w:hanging="379"/>
      </w:pPr>
      <w:rPr>
        <w:rFonts w:hint="default"/>
        <w:lang w:val="ru-RU" w:eastAsia="en-US" w:bidi="ar-SA"/>
      </w:rPr>
    </w:lvl>
    <w:lvl w:ilvl="5" w:tplc="5A1A09AC">
      <w:numFmt w:val="bullet"/>
      <w:lvlText w:val="•"/>
      <w:lvlJc w:val="left"/>
      <w:pPr>
        <w:ind w:left="6413" w:hanging="379"/>
      </w:pPr>
      <w:rPr>
        <w:rFonts w:hint="default"/>
        <w:lang w:val="ru-RU" w:eastAsia="en-US" w:bidi="ar-SA"/>
      </w:rPr>
    </w:lvl>
    <w:lvl w:ilvl="6" w:tplc="7E8EABBC">
      <w:numFmt w:val="bullet"/>
      <w:lvlText w:val="•"/>
      <w:lvlJc w:val="left"/>
      <w:pPr>
        <w:ind w:left="7423" w:hanging="379"/>
      </w:pPr>
      <w:rPr>
        <w:rFonts w:hint="default"/>
        <w:lang w:val="ru-RU" w:eastAsia="en-US" w:bidi="ar-SA"/>
      </w:rPr>
    </w:lvl>
    <w:lvl w:ilvl="7" w:tplc="D626F496">
      <w:numFmt w:val="bullet"/>
      <w:lvlText w:val="•"/>
      <w:lvlJc w:val="left"/>
      <w:pPr>
        <w:ind w:left="8434" w:hanging="379"/>
      </w:pPr>
      <w:rPr>
        <w:rFonts w:hint="default"/>
        <w:lang w:val="ru-RU" w:eastAsia="en-US" w:bidi="ar-SA"/>
      </w:rPr>
    </w:lvl>
    <w:lvl w:ilvl="8" w:tplc="C75483A0">
      <w:numFmt w:val="bullet"/>
      <w:lvlText w:val="•"/>
      <w:lvlJc w:val="left"/>
      <w:pPr>
        <w:ind w:left="9445" w:hanging="379"/>
      </w:pPr>
      <w:rPr>
        <w:rFonts w:hint="default"/>
        <w:lang w:val="ru-RU" w:eastAsia="en-US" w:bidi="ar-SA"/>
      </w:rPr>
    </w:lvl>
  </w:abstractNum>
  <w:abstractNum w:abstractNumId="33">
    <w:nsid w:val="24C965CB"/>
    <w:multiLevelType w:val="hybridMultilevel"/>
    <w:tmpl w:val="DA4631BE"/>
    <w:lvl w:ilvl="0" w:tplc="BA0E5EAA">
      <w:numFmt w:val="bullet"/>
      <w:lvlText w:val="-"/>
      <w:lvlJc w:val="left"/>
      <w:pPr>
        <w:ind w:left="1000" w:hanging="226"/>
      </w:pPr>
      <w:rPr>
        <w:rFonts w:ascii="Times New Roman" w:eastAsia="Times New Roman" w:hAnsi="Times New Roman" w:cs="Times New Roman" w:hint="default"/>
        <w:w w:val="100"/>
        <w:sz w:val="28"/>
        <w:szCs w:val="28"/>
        <w:lang w:val="ru-RU" w:eastAsia="en-US" w:bidi="ar-SA"/>
      </w:rPr>
    </w:lvl>
    <w:lvl w:ilvl="1" w:tplc="152C9D54">
      <w:numFmt w:val="bullet"/>
      <w:lvlText w:val="-"/>
      <w:lvlJc w:val="left"/>
      <w:pPr>
        <w:ind w:left="1360" w:hanging="185"/>
      </w:pPr>
      <w:rPr>
        <w:rFonts w:ascii="Times New Roman" w:eastAsia="Times New Roman" w:hAnsi="Times New Roman" w:cs="Times New Roman" w:hint="default"/>
        <w:w w:val="100"/>
        <w:sz w:val="28"/>
        <w:szCs w:val="28"/>
        <w:lang w:val="ru-RU" w:eastAsia="en-US" w:bidi="ar-SA"/>
      </w:rPr>
    </w:lvl>
    <w:lvl w:ilvl="2" w:tplc="175441F4">
      <w:numFmt w:val="bullet"/>
      <w:lvlText w:val="•"/>
      <w:lvlJc w:val="left"/>
      <w:pPr>
        <w:ind w:left="2482" w:hanging="185"/>
      </w:pPr>
      <w:rPr>
        <w:rFonts w:hint="default"/>
        <w:lang w:val="ru-RU" w:eastAsia="en-US" w:bidi="ar-SA"/>
      </w:rPr>
    </w:lvl>
    <w:lvl w:ilvl="3" w:tplc="BDC841CA">
      <w:numFmt w:val="bullet"/>
      <w:lvlText w:val="•"/>
      <w:lvlJc w:val="left"/>
      <w:pPr>
        <w:ind w:left="3605" w:hanging="185"/>
      </w:pPr>
      <w:rPr>
        <w:rFonts w:hint="default"/>
        <w:lang w:val="ru-RU" w:eastAsia="en-US" w:bidi="ar-SA"/>
      </w:rPr>
    </w:lvl>
    <w:lvl w:ilvl="4" w:tplc="35C2B934">
      <w:numFmt w:val="bullet"/>
      <w:lvlText w:val="•"/>
      <w:lvlJc w:val="left"/>
      <w:pPr>
        <w:ind w:left="4728" w:hanging="185"/>
      </w:pPr>
      <w:rPr>
        <w:rFonts w:hint="default"/>
        <w:lang w:val="ru-RU" w:eastAsia="en-US" w:bidi="ar-SA"/>
      </w:rPr>
    </w:lvl>
    <w:lvl w:ilvl="5" w:tplc="94E24658">
      <w:numFmt w:val="bullet"/>
      <w:lvlText w:val="•"/>
      <w:lvlJc w:val="left"/>
      <w:pPr>
        <w:ind w:left="5851" w:hanging="185"/>
      </w:pPr>
      <w:rPr>
        <w:rFonts w:hint="default"/>
        <w:lang w:val="ru-RU" w:eastAsia="en-US" w:bidi="ar-SA"/>
      </w:rPr>
    </w:lvl>
    <w:lvl w:ilvl="6" w:tplc="1CA6575C">
      <w:numFmt w:val="bullet"/>
      <w:lvlText w:val="•"/>
      <w:lvlJc w:val="left"/>
      <w:pPr>
        <w:ind w:left="6974" w:hanging="185"/>
      </w:pPr>
      <w:rPr>
        <w:rFonts w:hint="default"/>
        <w:lang w:val="ru-RU" w:eastAsia="en-US" w:bidi="ar-SA"/>
      </w:rPr>
    </w:lvl>
    <w:lvl w:ilvl="7" w:tplc="F25A1AD0">
      <w:numFmt w:val="bullet"/>
      <w:lvlText w:val="•"/>
      <w:lvlJc w:val="left"/>
      <w:pPr>
        <w:ind w:left="8097" w:hanging="185"/>
      </w:pPr>
      <w:rPr>
        <w:rFonts w:hint="default"/>
        <w:lang w:val="ru-RU" w:eastAsia="en-US" w:bidi="ar-SA"/>
      </w:rPr>
    </w:lvl>
    <w:lvl w:ilvl="8" w:tplc="F17A7F78">
      <w:numFmt w:val="bullet"/>
      <w:lvlText w:val="•"/>
      <w:lvlJc w:val="left"/>
      <w:pPr>
        <w:ind w:left="9220" w:hanging="185"/>
      </w:pPr>
      <w:rPr>
        <w:rFonts w:hint="default"/>
        <w:lang w:val="ru-RU" w:eastAsia="en-US" w:bidi="ar-SA"/>
      </w:rPr>
    </w:lvl>
  </w:abstractNum>
  <w:abstractNum w:abstractNumId="34">
    <w:nsid w:val="25AC6734"/>
    <w:multiLevelType w:val="hybridMultilevel"/>
    <w:tmpl w:val="001EB522"/>
    <w:lvl w:ilvl="0" w:tplc="5E6A8AE8">
      <w:numFmt w:val="bullet"/>
      <w:lvlText w:val="–"/>
      <w:lvlJc w:val="left"/>
      <w:pPr>
        <w:ind w:left="1000" w:hanging="212"/>
      </w:pPr>
      <w:rPr>
        <w:rFonts w:ascii="Times New Roman" w:eastAsia="Times New Roman" w:hAnsi="Times New Roman" w:cs="Times New Roman" w:hint="default"/>
        <w:w w:val="100"/>
        <w:sz w:val="28"/>
        <w:szCs w:val="28"/>
        <w:lang w:val="ru-RU" w:eastAsia="en-US" w:bidi="ar-SA"/>
      </w:rPr>
    </w:lvl>
    <w:lvl w:ilvl="1" w:tplc="8ADC7AC6">
      <w:numFmt w:val="bullet"/>
      <w:lvlText w:val="–"/>
      <w:lvlJc w:val="left"/>
      <w:pPr>
        <w:ind w:left="1360" w:hanging="375"/>
      </w:pPr>
      <w:rPr>
        <w:rFonts w:ascii="Times New Roman" w:eastAsia="Times New Roman" w:hAnsi="Times New Roman" w:cs="Times New Roman" w:hint="default"/>
        <w:w w:val="100"/>
        <w:sz w:val="28"/>
        <w:szCs w:val="28"/>
        <w:lang w:val="ru-RU" w:eastAsia="en-US" w:bidi="ar-SA"/>
      </w:rPr>
    </w:lvl>
    <w:lvl w:ilvl="2" w:tplc="A54A7148">
      <w:numFmt w:val="bullet"/>
      <w:lvlText w:val="•"/>
      <w:lvlJc w:val="left"/>
      <w:pPr>
        <w:ind w:left="2482" w:hanging="375"/>
      </w:pPr>
      <w:rPr>
        <w:rFonts w:hint="default"/>
        <w:lang w:val="ru-RU" w:eastAsia="en-US" w:bidi="ar-SA"/>
      </w:rPr>
    </w:lvl>
    <w:lvl w:ilvl="3" w:tplc="39BC4F2C">
      <w:numFmt w:val="bullet"/>
      <w:lvlText w:val="•"/>
      <w:lvlJc w:val="left"/>
      <w:pPr>
        <w:ind w:left="3605" w:hanging="375"/>
      </w:pPr>
      <w:rPr>
        <w:rFonts w:hint="default"/>
        <w:lang w:val="ru-RU" w:eastAsia="en-US" w:bidi="ar-SA"/>
      </w:rPr>
    </w:lvl>
    <w:lvl w:ilvl="4" w:tplc="C5803DF6">
      <w:numFmt w:val="bullet"/>
      <w:lvlText w:val="•"/>
      <w:lvlJc w:val="left"/>
      <w:pPr>
        <w:ind w:left="4728" w:hanging="375"/>
      </w:pPr>
      <w:rPr>
        <w:rFonts w:hint="default"/>
        <w:lang w:val="ru-RU" w:eastAsia="en-US" w:bidi="ar-SA"/>
      </w:rPr>
    </w:lvl>
    <w:lvl w:ilvl="5" w:tplc="7B4EBE24">
      <w:numFmt w:val="bullet"/>
      <w:lvlText w:val="•"/>
      <w:lvlJc w:val="left"/>
      <w:pPr>
        <w:ind w:left="5851" w:hanging="375"/>
      </w:pPr>
      <w:rPr>
        <w:rFonts w:hint="default"/>
        <w:lang w:val="ru-RU" w:eastAsia="en-US" w:bidi="ar-SA"/>
      </w:rPr>
    </w:lvl>
    <w:lvl w:ilvl="6" w:tplc="1F22BF02">
      <w:numFmt w:val="bullet"/>
      <w:lvlText w:val="•"/>
      <w:lvlJc w:val="left"/>
      <w:pPr>
        <w:ind w:left="6974" w:hanging="375"/>
      </w:pPr>
      <w:rPr>
        <w:rFonts w:hint="default"/>
        <w:lang w:val="ru-RU" w:eastAsia="en-US" w:bidi="ar-SA"/>
      </w:rPr>
    </w:lvl>
    <w:lvl w:ilvl="7" w:tplc="2FFAF304">
      <w:numFmt w:val="bullet"/>
      <w:lvlText w:val="•"/>
      <w:lvlJc w:val="left"/>
      <w:pPr>
        <w:ind w:left="8097" w:hanging="375"/>
      </w:pPr>
      <w:rPr>
        <w:rFonts w:hint="default"/>
        <w:lang w:val="ru-RU" w:eastAsia="en-US" w:bidi="ar-SA"/>
      </w:rPr>
    </w:lvl>
    <w:lvl w:ilvl="8" w:tplc="966C54A4">
      <w:numFmt w:val="bullet"/>
      <w:lvlText w:val="•"/>
      <w:lvlJc w:val="left"/>
      <w:pPr>
        <w:ind w:left="9220" w:hanging="375"/>
      </w:pPr>
      <w:rPr>
        <w:rFonts w:hint="default"/>
        <w:lang w:val="ru-RU" w:eastAsia="en-US" w:bidi="ar-SA"/>
      </w:rPr>
    </w:lvl>
  </w:abstractNum>
  <w:abstractNum w:abstractNumId="35">
    <w:nsid w:val="267A45CA"/>
    <w:multiLevelType w:val="hybridMultilevel"/>
    <w:tmpl w:val="2CEA933E"/>
    <w:lvl w:ilvl="0" w:tplc="270AF602">
      <w:start w:val="1"/>
      <w:numFmt w:val="decimal"/>
      <w:lvlText w:val="%1."/>
      <w:lvlJc w:val="left"/>
      <w:pPr>
        <w:ind w:left="107" w:hanging="152"/>
        <w:jc w:val="left"/>
      </w:pPr>
      <w:rPr>
        <w:rFonts w:ascii="Times New Roman" w:eastAsia="Times New Roman" w:hAnsi="Times New Roman" w:cs="Times New Roman" w:hint="default"/>
        <w:spacing w:val="-2"/>
        <w:w w:val="99"/>
        <w:sz w:val="18"/>
        <w:szCs w:val="18"/>
        <w:lang w:val="ru-RU" w:eastAsia="en-US" w:bidi="ar-SA"/>
      </w:rPr>
    </w:lvl>
    <w:lvl w:ilvl="1" w:tplc="2C088486">
      <w:numFmt w:val="bullet"/>
      <w:lvlText w:val="•"/>
      <w:lvlJc w:val="left"/>
      <w:pPr>
        <w:ind w:left="550" w:hanging="152"/>
      </w:pPr>
      <w:rPr>
        <w:rFonts w:hint="default"/>
        <w:lang w:val="ru-RU" w:eastAsia="en-US" w:bidi="ar-SA"/>
      </w:rPr>
    </w:lvl>
    <w:lvl w:ilvl="2" w:tplc="89702516">
      <w:numFmt w:val="bullet"/>
      <w:lvlText w:val="•"/>
      <w:lvlJc w:val="left"/>
      <w:pPr>
        <w:ind w:left="1000" w:hanging="152"/>
      </w:pPr>
      <w:rPr>
        <w:rFonts w:hint="default"/>
        <w:lang w:val="ru-RU" w:eastAsia="en-US" w:bidi="ar-SA"/>
      </w:rPr>
    </w:lvl>
    <w:lvl w:ilvl="3" w:tplc="14AEDEC0">
      <w:numFmt w:val="bullet"/>
      <w:lvlText w:val="•"/>
      <w:lvlJc w:val="left"/>
      <w:pPr>
        <w:ind w:left="1450" w:hanging="152"/>
      </w:pPr>
      <w:rPr>
        <w:rFonts w:hint="default"/>
        <w:lang w:val="ru-RU" w:eastAsia="en-US" w:bidi="ar-SA"/>
      </w:rPr>
    </w:lvl>
    <w:lvl w:ilvl="4" w:tplc="F662B1DE">
      <w:numFmt w:val="bullet"/>
      <w:lvlText w:val="•"/>
      <w:lvlJc w:val="left"/>
      <w:pPr>
        <w:ind w:left="1900" w:hanging="152"/>
      </w:pPr>
      <w:rPr>
        <w:rFonts w:hint="default"/>
        <w:lang w:val="ru-RU" w:eastAsia="en-US" w:bidi="ar-SA"/>
      </w:rPr>
    </w:lvl>
    <w:lvl w:ilvl="5" w:tplc="13C4ADA4">
      <w:numFmt w:val="bullet"/>
      <w:lvlText w:val="•"/>
      <w:lvlJc w:val="left"/>
      <w:pPr>
        <w:ind w:left="2350" w:hanging="152"/>
      </w:pPr>
      <w:rPr>
        <w:rFonts w:hint="default"/>
        <w:lang w:val="ru-RU" w:eastAsia="en-US" w:bidi="ar-SA"/>
      </w:rPr>
    </w:lvl>
    <w:lvl w:ilvl="6" w:tplc="F4A61908">
      <w:numFmt w:val="bullet"/>
      <w:lvlText w:val="•"/>
      <w:lvlJc w:val="left"/>
      <w:pPr>
        <w:ind w:left="2800" w:hanging="152"/>
      </w:pPr>
      <w:rPr>
        <w:rFonts w:hint="default"/>
        <w:lang w:val="ru-RU" w:eastAsia="en-US" w:bidi="ar-SA"/>
      </w:rPr>
    </w:lvl>
    <w:lvl w:ilvl="7" w:tplc="AB5EC83C">
      <w:numFmt w:val="bullet"/>
      <w:lvlText w:val="•"/>
      <w:lvlJc w:val="left"/>
      <w:pPr>
        <w:ind w:left="3250" w:hanging="152"/>
      </w:pPr>
      <w:rPr>
        <w:rFonts w:hint="default"/>
        <w:lang w:val="ru-RU" w:eastAsia="en-US" w:bidi="ar-SA"/>
      </w:rPr>
    </w:lvl>
    <w:lvl w:ilvl="8" w:tplc="46B4ED30">
      <w:numFmt w:val="bullet"/>
      <w:lvlText w:val="•"/>
      <w:lvlJc w:val="left"/>
      <w:pPr>
        <w:ind w:left="3700" w:hanging="152"/>
      </w:pPr>
      <w:rPr>
        <w:rFonts w:hint="default"/>
        <w:lang w:val="ru-RU" w:eastAsia="en-US" w:bidi="ar-SA"/>
      </w:rPr>
    </w:lvl>
  </w:abstractNum>
  <w:abstractNum w:abstractNumId="36">
    <w:nsid w:val="26E37FCA"/>
    <w:multiLevelType w:val="hybridMultilevel"/>
    <w:tmpl w:val="78B8C82A"/>
    <w:lvl w:ilvl="0" w:tplc="9B6876B8">
      <w:start w:val="3"/>
      <w:numFmt w:val="decimal"/>
      <w:lvlText w:val="%1."/>
      <w:lvlJc w:val="left"/>
      <w:pPr>
        <w:ind w:left="1000" w:hanging="626"/>
        <w:jc w:val="right"/>
      </w:pPr>
      <w:rPr>
        <w:rFonts w:ascii="Times New Roman" w:eastAsia="Times New Roman" w:hAnsi="Times New Roman" w:cs="Times New Roman" w:hint="default"/>
        <w:w w:val="100"/>
        <w:sz w:val="28"/>
        <w:szCs w:val="28"/>
        <w:lang w:val="ru-RU" w:eastAsia="en-US" w:bidi="ar-SA"/>
      </w:rPr>
    </w:lvl>
    <w:lvl w:ilvl="1" w:tplc="FABCA006">
      <w:numFmt w:val="bullet"/>
      <w:lvlText w:val="-"/>
      <w:lvlJc w:val="left"/>
      <w:pPr>
        <w:ind w:left="1360" w:hanging="332"/>
      </w:pPr>
      <w:rPr>
        <w:rFonts w:ascii="Times New Roman" w:eastAsia="Times New Roman" w:hAnsi="Times New Roman" w:cs="Times New Roman" w:hint="default"/>
        <w:w w:val="100"/>
        <w:sz w:val="28"/>
        <w:szCs w:val="28"/>
        <w:lang w:val="ru-RU" w:eastAsia="en-US" w:bidi="ar-SA"/>
      </w:rPr>
    </w:lvl>
    <w:lvl w:ilvl="2" w:tplc="9D7AB69C">
      <w:numFmt w:val="bullet"/>
      <w:lvlText w:val="•"/>
      <w:lvlJc w:val="left"/>
      <w:pPr>
        <w:ind w:left="2482" w:hanging="332"/>
      </w:pPr>
      <w:rPr>
        <w:rFonts w:hint="default"/>
        <w:lang w:val="ru-RU" w:eastAsia="en-US" w:bidi="ar-SA"/>
      </w:rPr>
    </w:lvl>
    <w:lvl w:ilvl="3" w:tplc="2384ED6E">
      <w:numFmt w:val="bullet"/>
      <w:lvlText w:val="•"/>
      <w:lvlJc w:val="left"/>
      <w:pPr>
        <w:ind w:left="3605" w:hanging="332"/>
      </w:pPr>
      <w:rPr>
        <w:rFonts w:hint="default"/>
        <w:lang w:val="ru-RU" w:eastAsia="en-US" w:bidi="ar-SA"/>
      </w:rPr>
    </w:lvl>
    <w:lvl w:ilvl="4" w:tplc="204C4FD2">
      <w:numFmt w:val="bullet"/>
      <w:lvlText w:val="•"/>
      <w:lvlJc w:val="left"/>
      <w:pPr>
        <w:ind w:left="4728" w:hanging="332"/>
      </w:pPr>
      <w:rPr>
        <w:rFonts w:hint="default"/>
        <w:lang w:val="ru-RU" w:eastAsia="en-US" w:bidi="ar-SA"/>
      </w:rPr>
    </w:lvl>
    <w:lvl w:ilvl="5" w:tplc="AEA0CA9C">
      <w:numFmt w:val="bullet"/>
      <w:lvlText w:val="•"/>
      <w:lvlJc w:val="left"/>
      <w:pPr>
        <w:ind w:left="5851" w:hanging="332"/>
      </w:pPr>
      <w:rPr>
        <w:rFonts w:hint="default"/>
        <w:lang w:val="ru-RU" w:eastAsia="en-US" w:bidi="ar-SA"/>
      </w:rPr>
    </w:lvl>
    <w:lvl w:ilvl="6" w:tplc="821605C0">
      <w:numFmt w:val="bullet"/>
      <w:lvlText w:val="•"/>
      <w:lvlJc w:val="left"/>
      <w:pPr>
        <w:ind w:left="6974" w:hanging="332"/>
      </w:pPr>
      <w:rPr>
        <w:rFonts w:hint="default"/>
        <w:lang w:val="ru-RU" w:eastAsia="en-US" w:bidi="ar-SA"/>
      </w:rPr>
    </w:lvl>
    <w:lvl w:ilvl="7" w:tplc="DF0C53AE">
      <w:numFmt w:val="bullet"/>
      <w:lvlText w:val="•"/>
      <w:lvlJc w:val="left"/>
      <w:pPr>
        <w:ind w:left="8097" w:hanging="332"/>
      </w:pPr>
      <w:rPr>
        <w:rFonts w:hint="default"/>
        <w:lang w:val="ru-RU" w:eastAsia="en-US" w:bidi="ar-SA"/>
      </w:rPr>
    </w:lvl>
    <w:lvl w:ilvl="8" w:tplc="C764E35A">
      <w:numFmt w:val="bullet"/>
      <w:lvlText w:val="•"/>
      <w:lvlJc w:val="left"/>
      <w:pPr>
        <w:ind w:left="9220" w:hanging="332"/>
      </w:pPr>
      <w:rPr>
        <w:rFonts w:hint="default"/>
        <w:lang w:val="ru-RU" w:eastAsia="en-US" w:bidi="ar-SA"/>
      </w:rPr>
    </w:lvl>
  </w:abstractNum>
  <w:abstractNum w:abstractNumId="37">
    <w:nsid w:val="28A04212"/>
    <w:multiLevelType w:val="hybridMultilevel"/>
    <w:tmpl w:val="B79A1F66"/>
    <w:lvl w:ilvl="0" w:tplc="E144729A">
      <w:start w:val="1"/>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en-US" w:bidi="ar-SA"/>
      </w:rPr>
    </w:lvl>
    <w:lvl w:ilvl="1" w:tplc="F18E97E4">
      <w:numFmt w:val="bullet"/>
      <w:lvlText w:val="•"/>
      <w:lvlJc w:val="left"/>
      <w:pPr>
        <w:ind w:left="550" w:hanging="152"/>
      </w:pPr>
      <w:rPr>
        <w:rFonts w:hint="default"/>
        <w:lang w:val="ru-RU" w:eastAsia="en-US" w:bidi="ar-SA"/>
      </w:rPr>
    </w:lvl>
    <w:lvl w:ilvl="2" w:tplc="96165240">
      <w:numFmt w:val="bullet"/>
      <w:lvlText w:val="•"/>
      <w:lvlJc w:val="left"/>
      <w:pPr>
        <w:ind w:left="1000" w:hanging="152"/>
      </w:pPr>
      <w:rPr>
        <w:rFonts w:hint="default"/>
        <w:lang w:val="ru-RU" w:eastAsia="en-US" w:bidi="ar-SA"/>
      </w:rPr>
    </w:lvl>
    <w:lvl w:ilvl="3" w:tplc="D3168EEA">
      <w:numFmt w:val="bullet"/>
      <w:lvlText w:val="•"/>
      <w:lvlJc w:val="left"/>
      <w:pPr>
        <w:ind w:left="1450" w:hanging="152"/>
      </w:pPr>
      <w:rPr>
        <w:rFonts w:hint="default"/>
        <w:lang w:val="ru-RU" w:eastAsia="en-US" w:bidi="ar-SA"/>
      </w:rPr>
    </w:lvl>
    <w:lvl w:ilvl="4" w:tplc="326CE938">
      <w:numFmt w:val="bullet"/>
      <w:lvlText w:val="•"/>
      <w:lvlJc w:val="left"/>
      <w:pPr>
        <w:ind w:left="1900" w:hanging="152"/>
      </w:pPr>
      <w:rPr>
        <w:rFonts w:hint="default"/>
        <w:lang w:val="ru-RU" w:eastAsia="en-US" w:bidi="ar-SA"/>
      </w:rPr>
    </w:lvl>
    <w:lvl w:ilvl="5" w:tplc="9D30C150">
      <w:numFmt w:val="bullet"/>
      <w:lvlText w:val="•"/>
      <w:lvlJc w:val="left"/>
      <w:pPr>
        <w:ind w:left="2350" w:hanging="152"/>
      </w:pPr>
      <w:rPr>
        <w:rFonts w:hint="default"/>
        <w:lang w:val="ru-RU" w:eastAsia="en-US" w:bidi="ar-SA"/>
      </w:rPr>
    </w:lvl>
    <w:lvl w:ilvl="6" w:tplc="8FB46512">
      <w:numFmt w:val="bullet"/>
      <w:lvlText w:val="•"/>
      <w:lvlJc w:val="left"/>
      <w:pPr>
        <w:ind w:left="2800" w:hanging="152"/>
      </w:pPr>
      <w:rPr>
        <w:rFonts w:hint="default"/>
        <w:lang w:val="ru-RU" w:eastAsia="en-US" w:bidi="ar-SA"/>
      </w:rPr>
    </w:lvl>
    <w:lvl w:ilvl="7" w:tplc="E410E37C">
      <w:numFmt w:val="bullet"/>
      <w:lvlText w:val="•"/>
      <w:lvlJc w:val="left"/>
      <w:pPr>
        <w:ind w:left="3250" w:hanging="152"/>
      </w:pPr>
      <w:rPr>
        <w:rFonts w:hint="default"/>
        <w:lang w:val="ru-RU" w:eastAsia="en-US" w:bidi="ar-SA"/>
      </w:rPr>
    </w:lvl>
    <w:lvl w:ilvl="8" w:tplc="A6627D50">
      <w:numFmt w:val="bullet"/>
      <w:lvlText w:val="•"/>
      <w:lvlJc w:val="left"/>
      <w:pPr>
        <w:ind w:left="3700" w:hanging="152"/>
      </w:pPr>
      <w:rPr>
        <w:rFonts w:hint="default"/>
        <w:lang w:val="ru-RU" w:eastAsia="en-US" w:bidi="ar-SA"/>
      </w:rPr>
    </w:lvl>
  </w:abstractNum>
  <w:abstractNum w:abstractNumId="38">
    <w:nsid w:val="28CE1B11"/>
    <w:multiLevelType w:val="hybridMultilevel"/>
    <w:tmpl w:val="254E8C9C"/>
    <w:lvl w:ilvl="0" w:tplc="A0B4B58E">
      <w:start w:val="1"/>
      <w:numFmt w:val="decimal"/>
      <w:lvlText w:val="%1."/>
      <w:lvlJc w:val="left"/>
      <w:pPr>
        <w:ind w:left="107" w:hanging="201"/>
        <w:jc w:val="left"/>
      </w:pPr>
      <w:rPr>
        <w:rFonts w:ascii="Times New Roman" w:eastAsia="Times New Roman" w:hAnsi="Times New Roman" w:cs="Times New Roman" w:hint="default"/>
        <w:spacing w:val="0"/>
        <w:w w:val="99"/>
        <w:sz w:val="20"/>
        <w:szCs w:val="20"/>
        <w:lang w:val="ru-RU" w:eastAsia="en-US" w:bidi="ar-SA"/>
      </w:rPr>
    </w:lvl>
    <w:lvl w:ilvl="1" w:tplc="9A02B0B8">
      <w:numFmt w:val="bullet"/>
      <w:lvlText w:val="•"/>
      <w:lvlJc w:val="left"/>
      <w:pPr>
        <w:ind w:left="550" w:hanging="201"/>
      </w:pPr>
      <w:rPr>
        <w:rFonts w:hint="default"/>
        <w:lang w:val="ru-RU" w:eastAsia="en-US" w:bidi="ar-SA"/>
      </w:rPr>
    </w:lvl>
    <w:lvl w:ilvl="2" w:tplc="FAA29DF8">
      <w:numFmt w:val="bullet"/>
      <w:lvlText w:val="•"/>
      <w:lvlJc w:val="left"/>
      <w:pPr>
        <w:ind w:left="1000" w:hanging="201"/>
      </w:pPr>
      <w:rPr>
        <w:rFonts w:hint="default"/>
        <w:lang w:val="ru-RU" w:eastAsia="en-US" w:bidi="ar-SA"/>
      </w:rPr>
    </w:lvl>
    <w:lvl w:ilvl="3" w:tplc="C2B2AA20">
      <w:numFmt w:val="bullet"/>
      <w:lvlText w:val="•"/>
      <w:lvlJc w:val="left"/>
      <w:pPr>
        <w:ind w:left="1450" w:hanging="201"/>
      </w:pPr>
      <w:rPr>
        <w:rFonts w:hint="default"/>
        <w:lang w:val="ru-RU" w:eastAsia="en-US" w:bidi="ar-SA"/>
      </w:rPr>
    </w:lvl>
    <w:lvl w:ilvl="4" w:tplc="067C4086">
      <w:numFmt w:val="bullet"/>
      <w:lvlText w:val="•"/>
      <w:lvlJc w:val="left"/>
      <w:pPr>
        <w:ind w:left="1900" w:hanging="201"/>
      </w:pPr>
      <w:rPr>
        <w:rFonts w:hint="default"/>
        <w:lang w:val="ru-RU" w:eastAsia="en-US" w:bidi="ar-SA"/>
      </w:rPr>
    </w:lvl>
    <w:lvl w:ilvl="5" w:tplc="E140F1DE">
      <w:numFmt w:val="bullet"/>
      <w:lvlText w:val="•"/>
      <w:lvlJc w:val="left"/>
      <w:pPr>
        <w:ind w:left="2350" w:hanging="201"/>
      </w:pPr>
      <w:rPr>
        <w:rFonts w:hint="default"/>
        <w:lang w:val="ru-RU" w:eastAsia="en-US" w:bidi="ar-SA"/>
      </w:rPr>
    </w:lvl>
    <w:lvl w:ilvl="6" w:tplc="7F429BF4">
      <w:numFmt w:val="bullet"/>
      <w:lvlText w:val="•"/>
      <w:lvlJc w:val="left"/>
      <w:pPr>
        <w:ind w:left="2800" w:hanging="201"/>
      </w:pPr>
      <w:rPr>
        <w:rFonts w:hint="default"/>
        <w:lang w:val="ru-RU" w:eastAsia="en-US" w:bidi="ar-SA"/>
      </w:rPr>
    </w:lvl>
    <w:lvl w:ilvl="7" w:tplc="7026D87E">
      <w:numFmt w:val="bullet"/>
      <w:lvlText w:val="•"/>
      <w:lvlJc w:val="left"/>
      <w:pPr>
        <w:ind w:left="3250" w:hanging="201"/>
      </w:pPr>
      <w:rPr>
        <w:rFonts w:hint="default"/>
        <w:lang w:val="ru-RU" w:eastAsia="en-US" w:bidi="ar-SA"/>
      </w:rPr>
    </w:lvl>
    <w:lvl w:ilvl="8" w:tplc="F4EA3AA2">
      <w:numFmt w:val="bullet"/>
      <w:lvlText w:val="•"/>
      <w:lvlJc w:val="left"/>
      <w:pPr>
        <w:ind w:left="3700" w:hanging="201"/>
      </w:pPr>
      <w:rPr>
        <w:rFonts w:hint="default"/>
        <w:lang w:val="ru-RU" w:eastAsia="en-US" w:bidi="ar-SA"/>
      </w:rPr>
    </w:lvl>
  </w:abstractNum>
  <w:abstractNum w:abstractNumId="39">
    <w:nsid w:val="294206FF"/>
    <w:multiLevelType w:val="hybridMultilevel"/>
    <w:tmpl w:val="11925E7C"/>
    <w:lvl w:ilvl="0" w:tplc="41DC03DE">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C7905394">
      <w:numFmt w:val="bullet"/>
      <w:lvlText w:val="•"/>
      <w:lvlJc w:val="left"/>
      <w:pPr>
        <w:ind w:left="315" w:hanging="128"/>
      </w:pPr>
      <w:rPr>
        <w:rFonts w:hint="default"/>
        <w:lang w:val="ru-RU" w:eastAsia="en-US" w:bidi="ar-SA"/>
      </w:rPr>
    </w:lvl>
    <w:lvl w:ilvl="2" w:tplc="D27EA2D4">
      <w:numFmt w:val="bullet"/>
      <w:lvlText w:val="•"/>
      <w:lvlJc w:val="left"/>
      <w:pPr>
        <w:ind w:left="530" w:hanging="128"/>
      </w:pPr>
      <w:rPr>
        <w:rFonts w:hint="default"/>
        <w:lang w:val="ru-RU" w:eastAsia="en-US" w:bidi="ar-SA"/>
      </w:rPr>
    </w:lvl>
    <w:lvl w:ilvl="3" w:tplc="200A72AE">
      <w:numFmt w:val="bullet"/>
      <w:lvlText w:val="•"/>
      <w:lvlJc w:val="left"/>
      <w:pPr>
        <w:ind w:left="745" w:hanging="128"/>
      </w:pPr>
      <w:rPr>
        <w:rFonts w:hint="default"/>
        <w:lang w:val="ru-RU" w:eastAsia="en-US" w:bidi="ar-SA"/>
      </w:rPr>
    </w:lvl>
    <w:lvl w:ilvl="4" w:tplc="0CCEB6E6">
      <w:numFmt w:val="bullet"/>
      <w:lvlText w:val="•"/>
      <w:lvlJc w:val="left"/>
      <w:pPr>
        <w:ind w:left="960" w:hanging="128"/>
      </w:pPr>
      <w:rPr>
        <w:rFonts w:hint="default"/>
        <w:lang w:val="ru-RU" w:eastAsia="en-US" w:bidi="ar-SA"/>
      </w:rPr>
    </w:lvl>
    <w:lvl w:ilvl="5" w:tplc="19589DC0">
      <w:numFmt w:val="bullet"/>
      <w:lvlText w:val="•"/>
      <w:lvlJc w:val="left"/>
      <w:pPr>
        <w:ind w:left="1175" w:hanging="128"/>
      </w:pPr>
      <w:rPr>
        <w:rFonts w:hint="default"/>
        <w:lang w:val="ru-RU" w:eastAsia="en-US" w:bidi="ar-SA"/>
      </w:rPr>
    </w:lvl>
    <w:lvl w:ilvl="6" w:tplc="7AA0C6E6">
      <w:numFmt w:val="bullet"/>
      <w:lvlText w:val="•"/>
      <w:lvlJc w:val="left"/>
      <w:pPr>
        <w:ind w:left="1390" w:hanging="128"/>
      </w:pPr>
      <w:rPr>
        <w:rFonts w:hint="default"/>
        <w:lang w:val="ru-RU" w:eastAsia="en-US" w:bidi="ar-SA"/>
      </w:rPr>
    </w:lvl>
    <w:lvl w:ilvl="7" w:tplc="0A04BEC2">
      <w:numFmt w:val="bullet"/>
      <w:lvlText w:val="•"/>
      <w:lvlJc w:val="left"/>
      <w:pPr>
        <w:ind w:left="1605" w:hanging="128"/>
      </w:pPr>
      <w:rPr>
        <w:rFonts w:hint="default"/>
        <w:lang w:val="ru-RU" w:eastAsia="en-US" w:bidi="ar-SA"/>
      </w:rPr>
    </w:lvl>
    <w:lvl w:ilvl="8" w:tplc="98B4A3AE">
      <w:numFmt w:val="bullet"/>
      <w:lvlText w:val="•"/>
      <w:lvlJc w:val="left"/>
      <w:pPr>
        <w:ind w:left="1820" w:hanging="128"/>
      </w:pPr>
      <w:rPr>
        <w:rFonts w:hint="default"/>
        <w:lang w:val="ru-RU" w:eastAsia="en-US" w:bidi="ar-SA"/>
      </w:rPr>
    </w:lvl>
  </w:abstractNum>
  <w:abstractNum w:abstractNumId="40">
    <w:nsid w:val="295C78F0"/>
    <w:multiLevelType w:val="hybridMultilevel"/>
    <w:tmpl w:val="AE5C8D7E"/>
    <w:lvl w:ilvl="0" w:tplc="B538C6B6">
      <w:start w:val="1"/>
      <w:numFmt w:val="decimal"/>
      <w:lvlText w:val="%1."/>
      <w:lvlJc w:val="left"/>
      <w:pPr>
        <w:ind w:left="2080" w:hanging="360"/>
        <w:jc w:val="right"/>
      </w:pPr>
      <w:rPr>
        <w:rFonts w:ascii="Times New Roman" w:eastAsia="Times New Roman" w:hAnsi="Times New Roman" w:cs="Times New Roman" w:hint="default"/>
        <w:spacing w:val="0"/>
        <w:w w:val="100"/>
        <w:sz w:val="28"/>
        <w:szCs w:val="28"/>
        <w:lang w:val="ru-RU" w:eastAsia="en-US" w:bidi="ar-SA"/>
      </w:rPr>
    </w:lvl>
    <w:lvl w:ilvl="1" w:tplc="AE907FBC">
      <w:numFmt w:val="bullet"/>
      <w:lvlText w:val="•"/>
      <w:lvlJc w:val="left"/>
      <w:pPr>
        <w:ind w:left="3018" w:hanging="360"/>
      </w:pPr>
      <w:rPr>
        <w:rFonts w:hint="default"/>
        <w:lang w:val="ru-RU" w:eastAsia="en-US" w:bidi="ar-SA"/>
      </w:rPr>
    </w:lvl>
    <w:lvl w:ilvl="2" w:tplc="C7E29E3A">
      <w:numFmt w:val="bullet"/>
      <w:lvlText w:val="•"/>
      <w:lvlJc w:val="left"/>
      <w:pPr>
        <w:ind w:left="3957" w:hanging="360"/>
      </w:pPr>
      <w:rPr>
        <w:rFonts w:hint="default"/>
        <w:lang w:val="ru-RU" w:eastAsia="en-US" w:bidi="ar-SA"/>
      </w:rPr>
    </w:lvl>
    <w:lvl w:ilvl="3" w:tplc="8E5E588A">
      <w:numFmt w:val="bullet"/>
      <w:lvlText w:val="•"/>
      <w:lvlJc w:val="left"/>
      <w:pPr>
        <w:ind w:left="4895" w:hanging="360"/>
      </w:pPr>
      <w:rPr>
        <w:rFonts w:hint="default"/>
        <w:lang w:val="ru-RU" w:eastAsia="en-US" w:bidi="ar-SA"/>
      </w:rPr>
    </w:lvl>
    <w:lvl w:ilvl="4" w:tplc="3424D2D0">
      <w:numFmt w:val="bullet"/>
      <w:lvlText w:val="•"/>
      <w:lvlJc w:val="left"/>
      <w:pPr>
        <w:ind w:left="5834" w:hanging="360"/>
      </w:pPr>
      <w:rPr>
        <w:rFonts w:hint="default"/>
        <w:lang w:val="ru-RU" w:eastAsia="en-US" w:bidi="ar-SA"/>
      </w:rPr>
    </w:lvl>
    <w:lvl w:ilvl="5" w:tplc="0846AEAE">
      <w:numFmt w:val="bullet"/>
      <w:lvlText w:val="•"/>
      <w:lvlJc w:val="left"/>
      <w:pPr>
        <w:ind w:left="6773" w:hanging="360"/>
      </w:pPr>
      <w:rPr>
        <w:rFonts w:hint="default"/>
        <w:lang w:val="ru-RU" w:eastAsia="en-US" w:bidi="ar-SA"/>
      </w:rPr>
    </w:lvl>
    <w:lvl w:ilvl="6" w:tplc="E788D72E">
      <w:numFmt w:val="bullet"/>
      <w:lvlText w:val="•"/>
      <w:lvlJc w:val="left"/>
      <w:pPr>
        <w:ind w:left="7711" w:hanging="360"/>
      </w:pPr>
      <w:rPr>
        <w:rFonts w:hint="default"/>
        <w:lang w:val="ru-RU" w:eastAsia="en-US" w:bidi="ar-SA"/>
      </w:rPr>
    </w:lvl>
    <w:lvl w:ilvl="7" w:tplc="C05298E2">
      <w:numFmt w:val="bullet"/>
      <w:lvlText w:val="•"/>
      <w:lvlJc w:val="left"/>
      <w:pPr>
        <w:ind w:left="8650" w:hanging="360"/>
      </w:pPr>
      <w:rPr>
        <w:rFonts w:hint="default"/>
        <w:lang w:val="ru-RU" w:eastAsia="en-US" w:bidi="ar-SA"/>
      </w:rPr>
    </w:lvl>
    <w:lvl w:ilvl="8" w:tplc="9454EAF4">
      <w:numFmt w:val="bullet"/>
      <w:lvlText w:val="•"/>
      <w:lvlJc w:val="left"/>
      <w:pPr>
        <w:ind w:left="9589" w:hanging="360"/>
      </w:pPr>
      <w:rPr>
        <w:rFonts w:hint="default"/>
        <w:lang w:val="ru-RU" w:eastAsia="en-US" w:bidi="ar-SA"/>
      </w:rPr>
    </w:lvl>
  </w:abstractNum>
  <w:abstractNum w:abstractNumId="41">
    <w:nsid w:val="2A1057B5"/>
    <w:multiLevelType w:val="hybridMultilevel"/>
    <w:tmpl w:val="23DE57D8"/>
    <w:lvl w:ilvl="0" w:tplc="60481EB2">
      <w:numFmt w:val="bullet"/>
      <w:lvlText w:val="-"/>
      <w:lvlJc w:val="left"/>
      <w:pPr>
        <w:ind w:left="1523" w:hanging="164"/>
      </w:pPr>
      <w:rPr>
        <w:rFonts w:ascii="Times New Roman" w:eastAsia="Times New Roman" w:hAnsi="Times New Roman" w:cs="Times New Roman" w:hint="default"/>
        <w:w w:val="100"/>
        <w:sz w:val="28"/>
        <w:szCs w:val="28"/>
        <w:lang w:val="ru-RU" w:eastAsia="en-US" w:bidi="ar-SA"/>
      </w:rPr>
    </w:lvl>
    <w:lvl w:ilvl="1" w:tplc="EF4E3382">
      <w:numFmt w:val="bullet"/>
      <w:lvlText w:val="•"/>
      <w:lvlJc w:val="left"/>
      <w:pPr>
        <w:ind w:left="1520" w:hanging="164"/>
      </w:pPr>
      <w:rPr>
        <w:rFonts w:hint="default"/>
        <w:lang w:val="ru-RU" w:eastAsia="en-US" w:bidi="ar-SA"/>
      </w:rPr>
    </w:lvl>
    <w:lvl w:ilvl="2" w:tplc="9114174A">
      <w:numFmt w:val="bullet"/>
      <w:lvlText w:val="•"/>
      <w:lvlJc w:val="left"/>
      <w:pPr>
        <w:ind w:left="2625" w:hanging="164"/>
      </w:pPr>
      <w:rPr>
        <w:rFonts w:hint="default"/>
        <w:lang w:val="ru-RU" w:eastAsia="en-US" w:bidi="ar-SA"/>
      </w:rPr>
    </w:lvl>
    <w:lvl w:ilvl="3" w:tplc="C4069A4A">
      <w:numFmt w:val="bullet"/>
      <w:lvlText w:val="•"/>
      <w:lvlJc w:val="left"/>
      <w:pPr>
        <w:ind w:left="3730" w:hanging="164"/>
      </w:pPr>
      <w:rPr>
        <w:rFonts w:hint="default"/>
        <w:lang w:val="ru-RU" w:eastAsia="en-US" w:bidi="ar-SA"/>
      </w:rPr>
    </w:lvl>
    <w:lvl w:ilvl="4" w:tplc="A69A0F34">
      <w:numFmt w:val="bullet"/>
      <w:lvlText w:val="•"/>
      <w:lvlJc w:val="left"/>
      <w:pPr>
        <w:ind w:left="4835" w:hanging="164"/>
      </w:pPr>
      <w:rPr>
        <w:rFonts w:hint="default"/>
        <w:lang w:val="ru-RU" w:eastAsia="en-US" w:bidi="ar-SA"/>
      </w:rPr>
    </w:lvl>
    <w:lvl w:ilvl="5" w:tplc="B1DCB1EA">
      <w:numFmt w:val="bullet"/>
      <w:lvlText w:val="•"/>
      <w:lvlJc w:val="left"/>
      <w:pPr>
        <w:ind w:left="5940" w:hanging="164"/>
      </w:pPr>
      <w:rPr>
        <w:rFonts w:hint="default"/>
        <w:lang w:val="ru-RU" w:eastAsia="en-US" w:bidi="ar-SA"/>
      </w:rPr>
    </w:lvl>
    <w:lvl w:ilvl="6" w:tplc="CB6CA2F2">
      <w:numFmt w:val="bullet"/>
      <w:lvlText w:val="•"/>
      <w:lvlJc w:val="left"/>
      <w:pPr>
        <w:ind w:left="7045" w:hanging="164"/>
      </w:pPr>
      <w:rPr>
        <w:rFonts w:hint="default"/>
        <w:lang w:val="ru-RU" w:eastAsia="en-US" w:bidi="ar-SA"/>
      </w:rPr>
    </w:lvl>
    <w:lvl w:ilvl="7" w:tplc="9E42E6B0">
      <w:numFmt w:val="bullet"/>
      <w:lvlText w:val="•"/>
      <w:lvlJc w:val="left"/>
      <w:pPr>
        <w:ind w:left="8150" w:hanging="164"/>
      </w:pPr>
      <w:rPr>
        <w:rFonts w:hint="default"/>
        <w:lang w:val="ru-RU" w:eastAsia="en-US" w:bidi="ar-SA"/>
      </w:rPr>
    </w:lvl>
    <w:lvl w:ilvl="8" w:tplc="7DE07CC2">
      <w:numFmt w:val="bullet"/>
      <w:lvlText w:val="•"/>
      <w:lvlJc w:val="left"/>
      <w:pPr>
        <w:ind w:left="9256" w:hanging="164"/>
      </w:pPr>
      <w:rPr>
        <w:rFonts w:hint="default"/>
        <w:lang w:val="ru-RU" w:eastAsia="en-US" w:bidi="ar-SA"/>
      </w:rPr>
    </w:lvl>
  </w:abstractNum>
  <w:abstractNum w:abstractNumId="42">
    <w:nsid w:val="2A4E34B9"/>
    <w:multiLevelType w:val="hybridMultilevel"/>
    <w:tmpl w:val="C02AA4F4"/>
    <w:lvl w:ilvl="0" w:tplc="925EBF98">
      <w:numFmt w:val="bullet"/>
      <w:lvlText w:val=""/>
      <w:lvlJc w:val="left"/>
      <w:pPr>
        <w:ind w:left="1000" w:hanging="708"/>
      </w:pPr>
      <w:rPr>
        <w:rFonts w:ascii="Symbol" w:eastAsia="Symbol" w:hAnsi="Symbol" w:cs="Symbol" w:hint="default"/>
        <w:color w:val="1F487C"/>
        <w:w w:val="100"/>
        <w:sz w:val="28"/>
        <w:szCs w:val="28"/>
        <w:lang w:val="ru-RU" w:eastAsia="en-US" w:bidi="ar-SA"/>
      </w:rPr>
    </w:lvl>
    <w:lvl w:ilvl="1" w:tplc="9C444800">
      <w:numFmt w:val="bullet"/>
      <w:lvlText w:val="•"/>
      <w:lvlJc w:val="left"/>
      <w:pPr>
        <w:ind w:left="2046" w:hanging="708"/>
      </w:pPr>
      <w:rPr>
        <w:rFonts w:hint="default"/>
        <w:lang w:val="ru-RU" w:eastAsia="en-US" w:bidi="ar-SA"/>
      </w:rPr>
    </w:lvl>
    <w:lvl w:ilvl="2" w:tplc="BC62B354">
      <w:numFmt w:val="bullet"/>
      <w:lvlText w:val="•"/>
      <w:lvlJc w:val="left"/>
      <w:pPr>
        <w:ind w:left="3093" w:hanging="708"/>
      </w:pPr>
      <w:rPr>
        <w:rFonts w:hint="default"/>
        <w:lang w:val="ru-RU" w:eastAsia="en-US" w:bidi="ar-SA"/>
      </w:rPr>
    </w:lvl>
    <w:lvl w:ilvl="3" w:tplc="477CBFBA">
      <w:numFmt w:val="bullet"/>
      <w:lvlText w:val="•"/>
      <w:lvlJc w:val="left"/>
      <w:pPr>
        <w:ind w:left="4139" w:hanging="708"/>
      </w:pPr>
      <w:rPr>
        <w:rFonts w:hint="default"/>
        <w:lang w:val="ru-RU" w:eastAsia="en-US" w:bidi="ar-SA"/>
      </w:rPr>
    </w:lvl>
    <w:lvl w:ilvl="4" w:tplc="DD9EA6DA">
      <w:numFmt w:val="bullet"/>
      <w:lvlText w:val="•"/>
      <w:lvlJc w:val="left"/>
      <w:pPr>
        <w:ind w:left="5186" w:hanging="708"/>
      </w:pPr>
      <w:rPr>
        <w:rFonts w:hint="default"/>
        <w:lang w:val="ru-RU" w:eastAsia="en-US" w:bidi="ar-SA"/>
      </w:rPr>
    </w:lvl>
    <w:lvl w:ilvl="5" w:tplc="745689DA">
      <w:numFmt w:val="bullet"/>
      <w:lvlText w:val="•"/>
      <w:lvlJc w:val="left"/>
      <w:pPr>
        <w:ind w:left="6233" w:hanging="708"/>
      </w:pPr>
      <w:rPr>
        <w:rFonts w:hint="default"/>
        <w:lang w:val="ru-RU" w:eastAsia="en-US" w:bidi="ar-SA"/>
      </w:rPr>
    </w:lvl>
    <w:lvl w:ilvl="6" w:tplc="1AFEC6FE">
      <w:numFmt w:val="bullet"/>
      <w:lvlText w:val="•"/>
      <w:lvlJc w:val="left"/>
      <w:pPr>
        <w:ind w:left="7279" w:hanging="708"/>
      </w:pPr>
      <w:rPr>
        <w:rFonts w:hint="default"/>
        <w:lang w:val="ru-RU" w:eastAsia="en-US" w:bidi="ar-SA"/>
      </w:rPr>
    </w:lvl>
    <w:lvl w:ilvl="7" w:tplc="88245124">
      <w:numFmt w:val="bullet"/>
      <w:lvlText w:val="•"/>
      <w:lvlJc w:val="left"/>
      <w:pPr>
        <w:ind w:left="8326" w:hanging="708"/>
      </w:pPr>
      <w:rPr>
        <w:rFonts w:hint="default"/>
        <w:lang w:val="ru-RU" w:eastAsia="en-US" w:bidi="ar-SA"/>
      </w:rPr>
    </w:lvl>
    <w:lvl w:ilvl="8" w:tplc="2D904524">
      <w:numFmt w:val="bullet"/>
      <w:lvlText w:val="•"/>
      <w:lvlJc w:val="left"/>
      <w:pPr>
        <w:ind w:left="9373" w:hanging="708"/>
      </w:pPr>
      <w:rPr>
        <w:rFonts w:hint="default"/>
        <w:lang w:val="ru-RU" w:eastAsia="en-US" w:bidi="ar-SA"/>
      </w:rPr>
    </w:lvl>
  </w:abstractNum>
  <w:abstractNum w:abstractNumId="43">
    <w:nsid w:val="2B603DEE"/>
    <w:multiLevelType w:val="hybridMultilevel"/>
    <w:tmpl w:val="2550EB4A"/>
    <w:lvl w:ilvl="0" w:tplc="15B63BC2">
      <w:numFmt w:val="bullet"/>
      <w:lvlText w:val="–"/>
      <w:lvlJc w:val="left"/>
      <w:pPr>
        <w:ind w:left="1000" w:hanging="437"/>
      </w:pPr>
      <w:rPr>
        <w:rFonts w:ascii="Times New Roman" w:eastAsia="Times New Roman" w:hAnsi="Times New Roman" w:cs="Times New Roman" w:hint="default"/>
        <w:w w:val="100"/>
        <w:sz w:val="28"/>
        <w:szCs w:val="28"/>
        <w:lang w:val="ru-RU" w:eastAsia="en-US" w:bidi="ar-SA"/>
      </w:rPr>
    </w:lvl>
    <w:lvl w:ilvl="1" w:tplc="F3860C6C">
      <w:numFmt w:val="bullet"/>
      <w:lvlText w:val="•"/>
      <w:lvlJc w:val="left"/>
      <w:pPr>
        <w:ind w:left="1360" w:hanging="437"/>
      </w:pPr>
      <w:rPr>
        <w:rFonts w:hint="default"/>
        <w:lang w:val="ru-RU" w:eastAsia="en-US" w:bidi="ar-SA"/>
      </w:rPr>
    </w:lvl>
    <w:lvl w:ilvl="2" w:tplc="CE22A316">
      <w:numFmt w:val="bullet"/>
      <w:lvlText w:val="•"/>
      <w:lvlJc w:val="left"/>
      <w:pPr>
        <w:ind w:left="2482" w:hanging="437"/>
      </w:pPr>
      <w:rPr>
        <w:rFonts w:hint="default"/>
        <w:lang w:val="ru-RU" w:eastAsia="en-US" w:bidi="ar-SA"/>
      </w:rPr>
    </w:lvl>
    <w:lvl w:ilvl="3" w:tplc="0C3EECAC">
      <w:numFmt w:val="bullet"/>
      <w:lvlText w:val="•"/>
      <w:lvlJc w:val="left"/>
      <w:pPr>
        <w:ind w:left="3605" w:hanging="437"/>
      </w:pPr>
      <w:rPr>
        <w:rFonts w:hint="default"/>
        <w:lang w:val="ru-RU" w:eastAsia="en-US" w:bidi="ar-SA"/>
      </w:rPr>
    </w:lvl>
    <w:lvl w:ilvl="4" w:tplc="3D96F0B8">
      <w:numFmt w:val="bullet"/>
      <w:lvlText w:val="•"/>
      <w:lvlJc w:val="left"/>
      <w:pPr>
        <w:ind w:left="4728" w:hanging="437"/>
      </w:pPr>
      <w:rPr>
        <w:rFonts w:hint="default"/>
        <w:lang w:val="ru-RU" w:eastAsia="en-US" w:bidi="ar-SA"/>
      </w:rPr>
    </w:lvl>
    <w:lvl w:ilvl="5" w:tplc="7F16FD3E">
      <w:numFmt w:val="bullet"/>
      <w:lvlText w:val="•"/>
      <w:lvlJc w:val="left"/>
      <w:pPr>
        <w:ind w:left="5851" w:hanging="437"/>
      </w:pPr>
      <w:rPr>
        <w:rFonts w:hint="default"/>
        <w:lang w:val="ru-RU" w:eastAsia="en-US" w:bidi="ar-SA"/>
      </w:rPr>
    </w:lvl>
    <w:lvl w:ilvl="6" w:tplc="D63C7940">
      <w:numFmt w:val="bullet"/>
      <w:lvlText w:val="•"/>
      <w:lvlJc w:val="left"/>
      <w:pPr>
        <w:ind w:left="6974" w:hanging="437"/>
      </w:pPr>
      <w:rPr>
        <w:rFonts w:hint="default"/>
        <w:lang w:val="ru-RU" w:eastAsia="en-US" w:bidi="ar-SA"/>
      </w:rPr>
    </w:lvl>
    <w:lvl w:ilvl="7" w:tplc="2E445B74">
      <w:numFmt w:val="bullet"/>
      <w:lvlText w:val="•"/>
      <w:lvlJc w:val="left"/>
      <w:pPr>
        <w:ind w:left="8097" w:hanging="437"/>
      </w:pPr>
      <w:rPr>
        <w:rFonts w:hint="default"/>
        <w:lang w:val="ru-RU" w:eastAsia="en-US" w:bidi="ar-SA"/>
      </w:rPr>
    </w:lvl>
    <w:lvl w:ilvl="8" w:tplc="F6444780">
      <w:numFmt w:val="bullet"/>
      <w:lvlText w:val="•"/>
      <w:lvlJc w:val="left"/>
      <w:pPr>
        <w:ind w:left="9220" w:hanging="437"/>
      </w:pPr>
      <w:rPr>
        <w:rFonts w:hint="default"/>
        <w:lang w:val="ru-RU" w:eastAsia="en-US" w:bidi="ar-SA"/>
      </w:rPr>
    </w:lvl>
  </w:abstractNum>
  <w:abstractNum w:abstractNumId="44">
    <w:nsid w:val="2CB13DD2"/>
    <w:multiLevelType w:val="hybridMultilevel"/>
    <w:tmpl w:val="E1E49C5A"/>
    <w:lvl w:ilvl="0" w:tplc="9B660CFC">
      <w:start w:val="1"/>
      <w:numFmt w:val="decimal"/>
      <w:lvlText w:val="%1)"/>
      <w:lvlJc w:val="left"/>
      <w:pPr>
        <w:ind w:left="1360" w:hanging="437"/>
        <w:jc w:val="left"/>
      </w:pPr>
      <w:rPr>
        <w:rFonts w:ascii="Times New Roman" w:eastAsia="Times New Roman" w:hAnsi="Times New Roman" w:cs="Times New Roman" w:hint="default"/>
        <w:w w:val="100"/>
        <w:sz w:val="28"/>
        <w:szCs w:val="28"/>
        <w:lang w:val="ru-RU" w:eastAsia="en-US" w:bidi="ar-SA"/>
      </w:rPr>
    </w:lvl>
    <w:lvl w:ilvl="1" w:tplc="6172D69E">
      <w:numFmt w:val="bullet"/>
      <w:lvlText w:val="•"/>
      <w:lvlJc w:val="left"/>
      <w:pPr>
        <w:ind w:left="2370" w:hanging="437"/>
      </w:pPr>
      <w:rPr>
        <w:rFonts w:hint="default"/>
        <w:lang w:val="ru-RU" w:eastAsia="en-US" w:bidi="ar-SA"/>
      </w:rPr>
    </w:lvl>
    <w:lvl w:ilvl="2" w:tplc="E2EE59BE">
      <w:numFmt w:val="bullet"/>
      <w:lvlText w:val="•"/>
      <w:lvlJc w:val="left"/>
      <w:pPr>
        <w:ind w:left="3381" w:hanging="437"/>
      </w:pPr>
      <w:rPr>
        <w:rFonts w:hint="default"/>
        <w:lang w:val="ru-RU" w:eastAsia="en-US" w:bidi="ar-SA"/>
      </w:rPr>
    </w:lvl>
    <w:lvl w:ilvl="3" w:tplc="64E0729A">
      <w:numFmt w:val="bullet"/>
      <w:lvlText w:val="•"/>
      <w:lvlJc w:val="left"/>
      <w:pPr>
        <w:ind w:left="4391" w:hanging="437"/>
      </w:pPr>
      <w:rPr>
        <w:rFonts w:hint="default"/>
        <w:lang w:val="ru-RU" w:eastAsia="en-US" w:bidi="ar-SA"/>
      </w:rPr>
    </w:lvl>
    <w:lvl w:ilvl="4" w:tplc="FB267D98">
      <w:numFmt w:val="bullet"/>
      <w:lvlText w:val="•"/>
      <w:lvlJc w:val="left"/>
      <w:pPr>
        <w:ind w:left="5402" w:hanging="437"/>
      </w:pPr>
      <w:rPr>
        <w:rFonts w:hint="default"/>
        <w:lang w:val="ru-RU" w:eastAsia="en-US" w:bidi="ar-SA"/>
      </w:rPr>
    </w:lvl>
    <w:lvl w:ilvl="5" w:tplc="A1583D68">
      <w:numFmt w:val="bullet"/>
      <w:lvlText w:val="•"/>
      <w:lvlJc w:val="left"/>
      <w:pPr>
        <w:ind w:left="6413" w:hanging="437"/>
      </w:pPr>
      <w:rPr>
        <w:rFonts w:hint="default"/>
        <w:lang w:val="ru-RU" w:eastAsia="en-US" w:bidi="ar-SA"/>
      </w:rPr>
    </w:lvl>
    <w:lvl w:ilvl="6" w:tplc="4FDE7B04">
      <w:numFmt w:val="bullet"/>
      <w:lvlText w:val="•"/>
      <w:lvlJc w:val="left"/>
      <w:pPr>
        <w:ind w:left="7423" w:hanging="437"/>
      </w:pPr>
      <w:rPr>
        <w:rFonts w:hint="default"/>
        <w:lang w:val="ru-RU" w:eastAsia="en-US" w:bidi="ar-SA"/>
      </w:rPr>
    </w:lvl>
    <w:lvl w:ilvl="7" w:tplc="D952BCA0">
      <w:numFmt w:val="bullet"/>
      <w:lvlText w:val="•"/>
      <w:lvlJc w:val="left"/>
      <w:pPr>
        <w:ind w:left="8434" w:hanging="437"/>
      </w:pPr>
      <w:rPr>
        <w:rFonts w:hint="default"/>
        <w:lang w:val="ru-RU" w:eastAsia="en-US" w:bidi="ar-SA"/>
      </w:rPr>
    </w:lvl>
    <w:lvl w:ilvl="8" w:tplc="FC003CB6">
      <w:numFmt w:val="bullet"/>
      <w:lvlText w:val="•"/>
      <w:lvlJc w:val="left"/>
      <w:pPr>
        <w:ind w:left="9445" w:hanging="437"/>
      </w:pPr>
      <w:rPr>
        <w:rFonts w:hint="default"/>
        <w:lang w:val="ru-RU" w:eastAsia="en-US" w:bidi="ar-SA"/>
      </w:rPr>
    </w:lvl>
  </w:abstractNum>
  <w:abstractNum w:abstractNumId="45">
    <w:nsid w:val="3230255D"/>
    <w:multiLevelType w:val="hybridMultilevel"/>
    <w:tmpl w:val="1416F852"/>
    <w:lvl w:ilvl="0" w:tplc="210E70E2">
      <w:numFmt w:val="bullet"/>
      <w:lvlText w:val="-"/>
      <w:lvlJc w:val="left"/>
      <w:pPr>
        <w:ind w:left="1000" w:hanging="183"/>
      </w:pPr>
      <w:rPr>
        <w:rFonts w:ascii="Times New Roman" w:eastAsia="Times New Roman" w:hAnsi="Times New Roman" w:cs="Times New Roman" w:hint="default"/>
        <w:w w:val="100"/>
        <w:sz w:val="28"/>
        <w:szCs w:val="28"/>
        <w:lang w:val="ru-RU" w:eastAsia="en-US" w:bidi="ar-SA"/>
      </w:rPr>
    </w:lvl>
    <w:lvl w:ilvl="1" w:tplc="0FFCB24E">
      <w:numFmt w:val="bullet"/>
      <w:lvlText w:val="-"/>
      <w:lvlJc w:val="left"/>
      <w:pPr>
        <w:ind w:left="1360" w:hanging="353"/>
      </w:pPr>
      <w:rPr>
        <w:rFonts w:ascii="Times New Roman" w:eastAsia="Times New Roman" w:hAnsi="Times New Roman" w:cs="Times New Roman" w:hint="default"/>
        <w:w w:val="100"/>
        <w:sz w:val="28"/>
        <w:szCs w:val="28"/>
        <w:lang w:val="ru-RU" w:eastAsia="en-US" w:bidi="ar-SA"/>
      </w:rPr>
    </w:lvl>
    <w:lvl w:ilvl="2" w:tplc="04C2F7CA">
      <w:numFmt w:val="bullet"/>
      <w:lvlText w:val="•"/>
      <w:lvlJc w:val="left"/>
      <w:pPr>
        <w:ind w:left="2482" w:hanging="353"/>
      </w:pPr>
      <w:rPr>
        <w:rFonts w:hint="default"/>
        <w:lang w:val="ru-RU" w:eastAsia="en-US" w:bidi="ar-SA"/>
      </w:rPr>
    </w:lvl>
    <w:lvl w:ilvl="3" w:tplc="9B189346">
      <w:numFmt w:val="bullet"/>
      <w:lvlText w:val="•"/>
      <w:lvlJc w:val="left"/>
      <w:pPr>
        <w:ind w:left="3605" w:hanging="353"/>
      </w:pPr>
      <w:rPr>
        <w:rFonts w:hint="default"/>
        <w:lang w:val="ru-RU" w:eastAsia="en-US" w:bidi="ar-SA"/>
      </w:rPr>
    </w:lvl>
    <w:lvl w:ilvl="4" w:tplc="594A0896">
      <w:numFmt w:val="bullet"/>
      <w:lvlText w:val="•"/>
      <w:lvlJc w:val="left"/>
      <w:pPr>
        <w:ind w:left="4728" w:hanging="353"/>
      </w:pPr>
      <w:rPr>
        <w:rFonts w:hint="default"/>
        <w:lang w:val="ru-RU" w:eastAsia="en-US" w:bidi="ar-SA"/>
      </w:rPr>
    </w:lvl>
    <w:lvl w:ilvl="5" w:tplc="D2D842C2">
      <w:numFmt w:val="bullet"/>
      <w:lvlText w:val="•"/>
      <w:lvlJc w:val="left"/>
      <w:pPr>
        <w:ind w:left="5851" w:hanging="353"/>
      </w:pPr>
      <w:rPr>
        <w:rFonts w:hint="default"/>
        <w:lang w:val="ru-RU" w:eastAsia="en-US" w:bidi="ar-SA"/>
      </w:rPr>
    </w:lvl>
    <w:lvl w:ilvl="6" w:tplc="661821DC">
      <w:numFmt w:val="bullet"/>
      <w:lvlText w:val="•"/>
      <w:lvlJc w:val="left"/>
      <w:pPr>
        <w:ind w:left="6974" w:hanging="353"/>
      </w:pPr>
      <w:rPr>
        <w:rFonts w:hint="default"/>
        <w:lang w:val="ru-RU" w:eastAsia="en-US" w:bidi="ar-SA"/>
      </w:rPr>
    </w:lvl>
    <w:lvl w:ilvl="7" w:tplc="55FC2958">
      <w:numFmt w:val="bullet"/>
      <w:lvlText w:val="•"/>
      <w:lvlJc w:val="left"/>
      <w:pPr>
        <w:ind w:left="8097" w:hanging="353"/>
      </w:pPr>
      <w:rPr>
        <w:rFonts w:hint="default"/>
        <w:lang w:val="ru-RU" w:eastAsia="en-US" w:bidi="ar-SA"/>
      </w:rPr>
    </w:lvl>
    <w:lvl w:ilvl="8" w:tplc="5BE4BF38">
      <w:numFmt w:val="bullet"/>
      <w:lvlText w:val="•"/>
      <w:lvlJc w:val="left"/>
      <w:pPr>
        <w:ind w:left="9220" w:hanging="353"/>
      </w:pPr>
      <w:rPr>
        <w:rFonts w:hint="default"/>
        <w:lang w:val="ru-RU" w:eastAsia="en-US" w:bidi="ar-SA"/>
      </w:rPr>
    </w:lvl>
  </w:abstractNum>
  <w:abstractNum w:abstractNumId="46">
    <w:nsid w:val="32CB497E"/>
    <w:multiLevelType w:val="hybridMultilevel"/>
    <w:tmpl w:val="40265894"/>
    <w:lvl w:ilvl="0" w:tplc="8E82B28E">
      <w:numFmt w:val="bullet"/>
      <w:lvlText w:val=""/>
      <w:lvlJc w:val="left"/>
      <w:pPr>
        <w:ind w:left="1360" w:hanging="708"/>
      </w:pPr>
      <w:rPr>
        <w:rFonts w:ascii="Symbol" w:eastAsia="Symbol" w:hAnsi="Symbol" w:cs="Symbol" w:hint="default"/>
        <w:color w:val="1F487C"/>
        <w:w w:val="100"/>
        <w:sz w:val="28"/>
        <w:szCs w:val="28"/>
        <w:lang w:val="ru-RU" w:eastAsia="en-US" w:bidi="ar-SA"/>
      </w:rPr>
    </w:lvl>
    <w:lvl w:ilvl="1" w:tplc="8B581B90">
      <w:numFmt w:val="bullet"/>
      <w:lvlText w:val="•"/>
      <w:lvlJc w:val="left"/>
      <w:pPr>
        <w:ind w:left="2370" w:hanging="708"/>
      </w:pPr>
      <w:rPr>
        <w:rFonts w:hint="default"/>
        <w:lang w:val="ru-RU" w:eastAsia="en-US" w:bidi="ar-SA"/>
      </w:rPr>
    </w:lvl>
    <w:lvl w:ilvl="2" w:tplc="B38CB15E">
      <w:numFmt w:val="bullet"/>
      <w:lvlText w:val="•"/>
      <w:lvlJc w:val="left"/>
      <w:pPr>
        <w:ind w:left="3381" w:hanging="708"/>
      </w:pPr>
      <w:rPr>
        <w:rFonts w:hint="default"/>
        <w:lang w:val="ru-RU" w:eastAsia="en-US" w:bidi="ar-SA"/>
      </w:rPr>
    </w:lvl>
    <w:lvl w:ilvl="3" w:tplc="E064EC34">
      <w:numFmt w:val="bullet"/>
      <w:lvlText w:val="•"/>
      <w:lvlJc w:val="left"/>
      <w:pPr>
        <w:ind w:left="4391" w:hanging="708"/>
      </w:pPr>
      <w:rPr>
        <w:rFonts w:hint="default"/>
        <w:lang w:val="ru-RU" w:eastAsia="en-US" w:bidi="ar-SA"/>
      </w:rPr>
    </w:lvl>
    <w:lvl w:ilvl="4" w:tplc="0456B174">
      <w:numFmt w:val="bullet"/>
      <w:lvlText w:val="•"/>
      <w:lvlJc w:val="left"/>
      <w:pPr>
        <w:ind w:left="5402" w:hanging="708"/>
      </w:pPr>
      <w:rPr>
        <w:rFonts w:hint="default"/>
        <w:lang w:val="ru-RU" w:eastAsia="en-US" w:bidi="ar-SA"/>
      </w:rPr>
    </w:lvl>
    <w:lvl w:ilvl="5" w:tplc="32D8FD3A">
      <w:numFmt w:val="bullet"/>
      <w:lvlText w:val="•"/>
      <w:lvlJc w:val="left"/>
      <w:pPr>
        <w:ind w:left="6413" w:hanging="708"/>
      </w:pPr>
      <w:rPr>
        <w:rFonts w:hint="default"/>
        <w:lang w:val="ru-RU" w:eastAsia="en-US" w:bidi="ar-SA"/>
      </w:rPr>
    </w:lvl>
    <w:lvl w:ilvl="6" w:tplc="2512ADAE">
      <w:numFmt w:val="bullet"/>
      <w:lvlText w:val="•"/>
      <w:lvlJc w:val="left"/>
      <w:pPr>
        <w:ind w:left="7423" w:hanging="708"/>
      </w:pPr>
      <w:rPr>
        <w:rFonts w:hint="default"/>
        <w:lang w:val="ru-RU" w:eastAsia="en-US" w:bidi="ar-SA"/>
      </w:rPr>
    </w:lvl>
    <w:lvl w:ilvl="7" w:tplc="887462B4">
      <w:numFmt w:val="bullet"/>
      <w:lvlText w:val="•"/>
      <w:lvlJc w:val="left"/>
      <w:pPr>
        <w:ind w:left="8434" w:hanging="708"/>
      </w:pPr>
      <w:rPr>
        <w:rFonts w:hint="default"/>
        <w:lang w:val="ru-RU" w:eastAsia="en-US" w:bidi="ar-SA"/>
      </w:rPr>
    </w:lvl>
    <w:lvl w:ilvl="8" w:tplc="0B7AB002">
      <w:numFmt w:val="bullet"/>
      <w:lvlText w:val="•"/>
      <w:lvlJc w:val="left"/>
      <w:pPr>
        <w:ind w:left="9445" w:hanging="708"/>
      </w:pPr>
      <w:rPr>
        <w:rFonts w:hint="default"/>
        <w:lang w:val="ru-RU" w:eastAsia="en-US" w:bidi="ar-SA"/>
      </w:rPr>
    </w:lvl>
  </w:abstractNum>
  <w:abstractNum w:abstractNumId="47">
    <w:nsid w:val="33417B04"/>
    <w:multiLevelType w:val="hybridMultilevel"/>
    <w:tmpl w:val="2410FABA"/>
    <w:lvl w:ilvl="0" w:tplc="6268C386">
      <w:start w:val="14"/>
      <w:numFmt w:val="decimal"/>
      <w:lvlText w:val="%1"/>
      <w:lvlJc w:val="left"/>
      <w:pPr>
        <w:ind w:left="1360" w:hanging="190"/>
        <w:jc w:val="left"/>
      </w:pPr>
      <w:rPr>
        <w:rFonts w:ascii="Calibri" w:eastAsia="Calibri" w:hAnsi="Calibri" w:cs="Calibri" w:hint="default"/>
        <w:color w:val="000009"/>
        <w:w w:val="100"/>
        <w:position w:val="8"/>
        <w:sz w:val="16"/>
        <w:szCs w:val="16"/>
        <w:lang w:val="ru-RU" w:eastAsia="en-US" w:bidi="ar-SA"/>
      </w:rPr>
    </w:lvl>
    <w:lvl w:ilvl="1" w:tplc="8154DE0E">
      <w:numFmt w:val="bullet"/>
      <w:lvlText w:val="•"/>
      <w:lvlJc w:val="left"/>
      <w:pPr>
        <w:ind w:left="2370" w:hanging="190"/>
      </w:pPr>
      <w:rPr>
        <w:rFonts w:hint="default"/>
        <w:lang w:val="ru-RU" w:eastAsia="en-US" w:bidi="ar-SA"/>
      </w:rPr>
    </w:lvl>
    <w:lvl w:ilvl="2" w:tplc="4C4C5DCE">
      <w:numFmt w:val="bullet"/>
      <w:lvlText w:val="•"/>
      <w:lvlJc w:val="left"/>
      <w:pPr>
        <w:ind w:left="3381" w:hanging="190"/>
      </w:pPr>
      <w:rPr>
        <w:rFonts w:hint="default"/>
        <w:lang w:val="ru-RU" w:eastAsia="en-US" w:bidi="ar-SA"/>
      </w:rPr>
    </w:lvl>
    <w:lvl w:ilvl="3" w:tplc="3CEA6CBC">
      <w:numFmt w:val="bullet"/>
      <w:lvlText w:val="•"/>
      <w:lvlJc w:val="left"/>
      <w:pPr>
        <w:ind w:left="4391" w:hanging="190"/>
      </w:pPr>
      <w:rPr>
        <w:rFonts w:hint="default"/>
        <w:lang w:val="ru-RU" w:eastAsia="en-US" w:bidi="ar-SA"/>
      </w:rPr>
    </w:lvl>
    <w:lvl w:ilvl="4" w:tplc="DB82830E">
      <w:numFmt w:val="bullet"/>
      <w:lvlText w:val="•"/>
      <w:lvlJc w:val="left"/>
      <w:pPr>
        <w:ind w:left="5402" w:hanging="190"/>
      </w:pPr>
      <w:rPr>
        <w:rFonts w:hint="default"/>
        <w:lang w:val="ru-RU" w:eastAsia="en-US" w:bidi="ar-SA"/>
      </w:rPr>
    </w:lvl>
    <w:lvl w:ilvl="5" w:tplc="46300D5A">
      <w:numFmt w:val="bullet"/>
      <w:lvlText w:val="•"/>
      <w:lvlJc w:val="left"/>
      <w:pPr>
        <w:ind w:left="6413" w:hanging="190"/>
      </w:pPr>
      <w:rPr>
        <w:rFonts w:hint="default"/>
        <w:lang w:val="ru-RU" w:eastAsia="en-US" w:bidi="ar-SA"/>
      </w:rPr>
    </w:lvl>
    <w:lvl w:ilvl="6" w:tplc="AB3A4392">
      <w:numFmt w:val="bullet"/>
      <w:lvlText w:val="•"/>
      <w:lvlJc w:val="left"/>
      <w:pPr>
        <w:ind w:left="7423" w:hanging="190"/>
      </w:pPr>
      <w:rPr>
        <w:rFonts w:hint="default"/>
        <w:lang w:val="ru-RU" w:eastAsia="en-US" w:bidi="ar-SA"/>
      </w:rPr>
    </w:lvl>
    <w:lvl w:ilvl="7" w:tplc="C47E949A">
      <w:numFmt w:val="bullet"/>
      <w:lvlText w:val="•"/>
      <w:lvlJc w:val="left"/>
      <w:pPr>
        <w:ind w:left="8434" w:hanging="190"/>
      </w:pPr>
      <w:rPr>
        <w:rFonts w:hint="default"/>
        <w:lang w:val="ru-RU" w:eastAsia="en-US" w:bidi="ar-SA"/>
      </w:rPr>
    </w:lvl>
    <w:lvl w:ilvl="8" w:tplc="84FE9BEE">
      <w:numFmt w:val="bullet"/>
      <w:lvlText w:val="•"/>
      <w:lvlJc w:val="left"/>
      <w:pPr>
        <w:ind w:left="9445" w:hanging="190"/>
      </w:pPr>
      <w:rPr>
        <w:rFonts w:hint="default"/>
        <w:lang w:val="ru-RU" w:eastAsia="en-US" w:bidi="ar-SA"/>
      </w:rPr>
    </w:lvl>
  </w:abstractNum>
  <w:abstractNum w:abstractNumId="48">
    <w:nsid w:val="33C010D0"/>
    <w:multiLevelType w:val="hybridMultilevel"/>
    <w:tmpl w:val="814A7676"/>
    <w:lvl w:ilvl="0" w:tplc="274C04FA">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5F1412AC">
      <w:numFmt w:val="bullet"/>
      <w:lvlText w:val="•"/>
      <w:lvlJc w:val="left"/>
      <w:pPr>
        <w:ind w:left="372" w:hanging="128"/>
      </w:pPr>
      <w:rPr>
        <w:rFonts w:hint="default"/>
        <w:lang w:val="ru-RU" w:eastAsia="en-US" w:bidi="ar-SA"/>
      </w:rPr>
    </w:lvl>
    <w:lvl w:ilvl="2" w:tplc="94FAD86A">
      <w:numFmt w:val="bullet"/>
      <w:lvlText w:val="•"/>
      <w:lvlJc w:val="left"/>
      <w:pPr>
        <w:ind w:left="645" w:hanging="128"/>
      </w:pPr>
      <w:rPr>
        <w:rFonts w:hint="default"/>
        <w:lang w:val="ru-RU" w:eastAsia="en-US" w:bidi="ar-SA"/>
      </w:rPr>
    </w:lvl>
    <w:lvl w:ilvl="3" w:tplc="DD6C0E3A">
      <w:numFmt w:val="bullet"/>
      <w:lvlText w:val="•"/>
      <w:lvlJc w:val="left"/>
      <w:pPr>
        <w:ind w:left="917" w:hanging="128"/>
      </w:pPr>
      <w:rPr>
        <w:rFonts w:hint="default"/>
        <w:lang w:val="ru-RU" w:eastAsia="en-US" w:bidi="ar-SA"/>
      </w:rPr>
    </w:lvl>
    <w:lvl w:ilvl="4" w:tplc="0E0E9480">
      <w:numFmt w:val="bullet"/>
      <w:lvlText w:val="•"/>
      <w:lvlJc w:val="left"/>
      <w:pPr>
        <w:ind w:left="1190" w:hanging="128"/>
      </w:pPr>
      <w:rPr>
        <w:rFonts w:hint="default"/>
        <w:lang w:val="ru-RU" w:eastAsia="en-US" w:bidi="ar-SA"/>
      </w:rPr>
    </w:lvl>
    <w:lvl w:ilvl="5" w:tplc="95BCC8D6">
      <w:numFmt w:val="bullet"/>
      <w:lvlText w:val="•"/>
      <w:lvlJc w:val="left"/>
      <w:pPr>
        <w:ind w:left="1462" w:hanging="128"/>
      </w:pPr>
      <w:rPr>
        <w:rFonts w:hint="default"/>
        <w:lang w:val="ru-RU" w:eastAsia="en-US" w:bidi="ar-SA"/>
      </w:rPr>
    </w:lvl>
    <w:lvl w:ilvl="6" w:tplc="45EE4A28">
      <w:numFmt w:val="bullet"/>
      <w:lvlText w:val="•"/>
      <w:lvlJc w:val="left"/>
      <w:pPr>
        <w:ind w:left="1735" w:hanging="128"/>
      </w:pPr>
      <w:rPr>
        <w:rFonts w:hint="default"/>
        <w:lang w:val="ru-RU" w:eastAsia="en-US" w:bidi="ar-SA"/>
      </w:rPr>
    </w:lvl>
    <w:lvl w:ilvl="7" w:tplc="6D20D4A8">
      <w:numFmt w:val="bullet"/>
      <w:lvlText w:val="•"/>
      <w:lvlJc w:val="left"/>
      <w:pPr>
        <w:ind w:left="2007" w:hanging="128"/>
      </w:pPr>
      <w:rPr>
        <w:rFonts w:hint="default"/>
        <w:lang w:val="ru-RU" w:eastAsia="en-US" w:bidi="ar-SA"/>
      </w:rPr>
    </w:lvl>
    <w:lvl w:ilvl="8" w:tplc="F266F70C">
      <w:numFmt w:val="bullet"/>
      <w:lvlText w:val="•"/>
      <w:lvlJc w:val="left"/>
      <w:pPr>
        <w:ind w:left="2280" w:hanging="128"/>
      </w:pPr>
      <w:rPr>
        <w:rFonts w:hint="default"/>
        <w:lang w:val="ru-RU" w:eastAsia="en-US" w:bidi="ar-SA"/>
      </w:rPr>
    </w:lvl>
  </w:abstractNum>
  <w:abstractNum w:abstractNumId="49">
    <w:nsid w:val="35B17483"/>
    <w:multiLevelType w:val="hybridMultilevel"/>
    <w:tmpl w:val="1AEA018C"/>
    <w:lvl w:ilvl="0" w:tplc="C89ECDD6">
      <w:numFmt w:val="bullet"/>
      <w:lvlText w:val="-"/>
      <w:lvlJc w:val="left"/>
      <w:pPr>
        <w:ind w:left="1000" w:hanging="332"/>
      </w:pPr>
      <w:rPr>
        <w:rFonts w:ascii="Times New Roman" w:eastAsia="Times New Roman" w:hAnsi="Times New Roman" w:cs="Times New Roman" w:hint="default"/>
        <w:w w:val="100"/>
        <w:sz w:val="28"/>
        <w:szCs w:val="28"/>
        <w:lang w:val="ru-RU" w:eastAsia="en-US" w:bidi="ar-SA"/>
      </w:rPr>
    </w:lvl>
    <w:lvl w:ilvl="1" w:tplc="0B7847EA">
      <w:numFmt w:val="bullet"/>
      <w:lvlText w:val="•"/>
      <w:lvlJc w:val="left"/>
      <w:pPr>
        <w:ind w:left="2046" w:hanging="332"/>
      </w:pPr>
      <w:rPr>
        <w:rFonts w:hint="default"/>
        <w:lang w:val="ru-RU" w:eastAsia="en-US" w:bidi="ar-SA"/>
      </w:rPr>
    </w:lvl>
    <w:lvl w:ilvl="2" w:tplc="42B0C892">
      <w:numFmt w:val="bullet"/>
      <w:lvlText w:val="•"/>
      <w:lvlJc w:val="left"/>
      <w:pPr>
        <w:ind w:left="3093" w:hanging="332"/>
      </w:pPr>
      <w:rPr>
        <w:rFonts w:hint="default"/>
        <w:lang w:val="ru-RU" w:eastAsia="en-US" w:bidi="ar-SA"/>
      </w:rPr>
    </w:lvl>
    <w:lvl w:ilvl="3" w:tplc="13B21910">
      <w:numFmt w:val="bullet"/>
      <w:lvlText w:val="•"/>
      <w:lvlJc w:val="left"/>
      <w:pPr>
        <w:ind w:left="4139" w:hanging="332"/>
      </w:pPr>
      <w:rPr>
        <w:rFonts w:hint="default"/>
        <w:lang w:val="ru-RU" w:eastAsia="en-US" w:bidi="ar-SA"/>
      </w:rPr>
    </w:lvl>
    <w:lvl w:ilvl="4" w:tplc="BB040438">
      <w:numFmt w:val="bullet"/>
      <w:lvlText w:val="•"/>
      <w:lvlJc w:val="left"/>
      <w:pPr>
        <w:ind w:left="5186" w:hanging="332"/>
      </w:pPr>
      <w:rPr>
        <w:rFonts w:hint="default"/>
        <w:lang w:val="ru-RU" w:eastAsia="en-US" w:bidi="ar-SA"/>
      </w:rPr>
    </w:lvl>
    <w:lvl w:ilvl="5" w:tplc="4E684FD0">
      <w:numFmt w:val="bullet"/>
      <w:lvlText w:val="•"/>
      <w:lvlJc w:val="left"/>
      <w:pPr>
        <w:ind w:left="6233" w:hanging="332"/>
      </w:pPr>
      <w:rPr>
        <w:rFonts w:hint="default"/>
        <w:lang w:val="ru-RU" w:eastAsia="en-US" w:bidi="ar-SA"/>
      </w:rPr>
    </w:lvl>
    <w:lvl w:ilvl="6" w:tplc="6982FFF2">
      <w:numFmt w:val="bullet"/>
      <w:lvlText w:val="•"/>
      <w:lvlJc w:val="left"/>
      <w:pPr>
        <w:ind w:left="7279" w:hanging="332"/>
      </w:pPr>
      <w:rPr>
        <w:rFonts w:hint="default"/>
        <w:lang w:val="ru-RU" w:eastAsia="en-US" w:bidi="ar-SA"/>
      </w:rPr>
    </w:lvl>
    <w:lvl w:ilvl="7" w:tplc="B5DC65BC">
      <w:numFmt w:val="bullet"/>
      <w:lvlText w:val="•"/>
      <w:lvlJc w:val="left"/>
      <w:pPr>
        <w:ind w:left="8326" w:hanging="332"/>
      </w:pPr>
      <w:rPr>
        <w:rFonts w:hint="default"/>
        <w:lang w:val="ru-RU" w:eastAsia="en-US" w:bidi="ar-SA"/>
      </w:rPr>
    </w:lvl>
    <w:lvl w:ilvl="8" w:tplc="5BE4BB5A">
      <w:numFmt w:val="bullet"/>
      <w:lvlText w:val="•"/>
      <w:lvlJc w:val="left"/>
      <w:pPr>
        <w:ind w:left="9373" w:hanging="332"/>
      </w:pPr>
      <w:rPr>
        <w:rFonts w:hint="default"/>
        <w:lang w:val="ru-RU" w:eastAsia="en-US" w:bidi="ar-SA"/>
      </w:rPr>
    </w:lvl>
  </w:abstractNum>
  <w:abstractNum w:abstractNumId="50">
    <w:nsid w:val="35EA1E0C"/>
    <w:multiLevelType w:val="hybridMultilevel"/>
    <w:tmpl w:val="B074E1E8"/>
    <w:lvl w:ilvl="0" w:tplc="39028098">
      <w:start w:val="1"/>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en-US" w:bidi="ar-SA"/>
      </w:rPr>
    </w:lvl>
    <w:lvl w:ilvl="1" w:tplc="E7BCB104">
      <w:numFmt w:val="bullet"/>
      <w:lvlText w:val="•"/>
      <w:lvlJc w:val="left"/>
      <w:pPr>
        <w:ind w:left="550" w:hanging="152"/>
      </w:pPr>
      <w:rPr>
        <w:rFonts w:hint="default"/>
        <w:lang w:val="ru-RU" w:eastAsia="en-US" w:bidi="ar-SA"/>
      </w:rPr>
    </w:lvl>
    <w:lvl w:ilvl="2" w:tplc="79BCABD6">
      <w:numFmt w:val="bullet"/>
      <w:lvlText w:val="•"/>
      <w:lvlJc w:val="left"/>
      <w:pPr>
        <w:ind w:left="1000" w:hanging="152"/>
      </w:pPr>
      <w:rPr>
        <w:rFonts w:hint="default"/>
        <w:lang w:val="ru-RU" w:eastAsia="en-US" w:bidi="ar-SA"/>
      </w:rPr>
    </w:lvl>
    <w:lvl w:ilvl="3" w:tplc="B4E0859E">
      <w:numFmt w:val="bullet"/>
      <w:lvlText w:val="•"/>
      <w:lvlJc w:val="left"/>
      <w:pPr>
        <w:ind w:left="1450" w:hanging="152"/>
      </w:pPr>
      <w:rPr>
        <w:rFonts w:hint="default"/>
        <w:lang w:val="ru-RU" w:eastAsia="en-US" w:bidi="ar-SA"/>
      </w:rPr>
    </w:lvl>
    <w:lvl w:ilvl="4" w:tplc="9B9669D6">
      <w:numFmt w:val="bullet"/>
      <w:lvlText w:val="•"/>
      <w:lvlJc w:val="left"/>
      <w:pPr>
        <w:ind w:left="1900" w:hanging="152"/>
      </w:pPr>
      <w:rPr>
        <w:rFonts w:hint="default"/>
        <w:lang w:val="ru-RU" w:eastAsia="en-US" w:bidi="ar-SA"/>
      </w:rPr>
    </w:lvl>
    <w:lvl w:ilvl="5" w:tplc="907C84B0">
      <w:numFmt w:val="bullet"/>
      <w:lvlText w:val="•"/>
      <w:lvlJc w:val="left"/>
      <w:pPr>
        <w:ind w:left="2350" w:hanging="152"/>
      </w:pPr>
      <w:rPr>
        <w:rFonts w:hint="default"/>
        <w:lang w:val="ru-RU" w:eastAsia="en-US" w:bidi="ar-SA"/>
      </w:rPr>
    </w:lvl>
    <w:lvl w:ilvl="6" w:tplc="C36C873A">
      <w:numFmt w:val="bullet"/>
      <w:lvlText w:val="•"/>
      <w:lvlJc w:val="left"/>
      <w:pPr>
        <w:ind w:left="2800" w:hanging="152"/>
      </w:pPr>
      <w:rPr>
        <w:rFonts w:hint="default"/>
        <w:lang w:val="ru-RU" w:eastAsia="en-US" w:bidi="ar-SA"/>
      </w:rPr>
    </w:lvl>
    <w:lvl w:ilvl="7" w:tplc="2B222C00">
      <w:numFmt w:val="bullet"/>
      <w:lvlText w:val="•"/>
      <w:lvlJc w:val="left"/>
      <w:pPr>
        <w:ind w:left="3250" w:hanging="152"/>
      </w:pPr>
      <w:rPr>
        <w:rFonts w:hint="default"/>
        <w:lang w:val="ru-RU" w:eastAsia="en-US" w:bidi="ar-SA"/>
      </w:rPr>
    </w:lvl>
    <w:lvl w:ilvl="8" w:tplc="7CD0CCAE">
      <w:numFmt w:val="bullet"/>
      <w:lvlText w:val="•"/>
      <w:lvlJc w:val="left"/>
      <w:pPr>
        <w:ind w:left="3700" w:hanging="152"/>
      </w:pPr>
      <w:rPr>
        <w:rFonts w:hint="default"/>
        <w:lang w:val="ru-RU" w:eastAsia="en-US" w:bidi="ar-SA"/>
      </w:rPr>
    </w:lvl>
  </w:abstractNum>
  <w:abstractNum w:abstractNumId="51">
    <w:nsid w:val="38D44F8F"/>
    <w:multiLevelType w:val="hybridMultilevel"/>
    <w:tmpl w:val="B71EB10A"/>
    <w:lvl w:ilvl="0" w:tplc="5A7CB69E">
      <w:start w:val="1"/>
      <w:numFmt w:val="decimal"/>
      <w:lvlText w:val="%1)"/>
      <w:lvlJc w:val="left"/>
      <w:pPr>
        <w:ind w:left="1360" w:hanging="312"/>
        <w:jc w:val="right"/>
      </w:pPr>
      <w:rPr>
        <w:rFonts w:ascii="Times New Roman" w:eastAsia="Times New Roman" w:hAnsi="Times New Roman" w:cs="Times New Roman" w:hint="default"/>
        <w:w w:val="100"/>
        <w:sz w:val="28"/>
        <w:szCs w:val="28"/>
        <w:lang w:val="ru-RU" w:eastAsia="en-US" w:bidi="ar-SA"/>
      </w:rPr>
    </w:lvl>
    <w:lvl w:ilvl="1" w:tplc="7004BF3C">
      <w:numFmt w:val="bullet"/>
      <w:lvlText w:val="•"/>
      <w:lvlJc w:val="left"/>
      <w:pPr>
        <w:ind w:left="2370" w:hanging="312"/>
      </w:pPr>
      <w:rPr>
        <w:rFonts w:hint="default"/>
        <w:lang w:val="ru-RU" w:eastAsia="en-US" w:bidi="ar-SA"/>
      </w:rPr>
    </w:lvl>
    <w:lvl w:ilvl="2" w:tplc="0A04895C">
      <w:numFmt w:val="bullet"/>
      <w:lvlText w:val="•"/>
      <w:lvlJc w:val="left"/>
      <w:pPr>
        <w:ind w:left="3381" w:hanging="312"/>
      </w:pPr>
      <w:rPr>
        <w:rFonts w:hint="default"/>
        <w:lang w:val="ru-RU" w:eastAsia="en-US" w:bidi="ar-SA"/>
      </w:rPr>
    </w:lvl>
    <w:lvl w:ilvl="3" w:tplc="3A621C70">
      <w:numFmt w:val="bullet"/>
      <w:lvlText w:val="•"/>
      <w:lvlJc w:val="left"/>
      <w:pPr>
        <w:ind w:left="4391" w:hanging="312"/>
      </w:pPr>
      <w:rPr>
        <w:rFonts w:hint="default"/>
        <w:lang w:val="ru-RU" w:eastAsia="en-US" w:bidi="ar-SA"/>
      </w:rPr>
    </w:lvl>
    <w:lvl w:ilvl="4" w:tplc="37EA93A0">
      <w:numFmt w:val="bullet"/>
      <w:lvlText w:val="•"/>
      <w:lvlJc w:val="left"/>
      <w:pPr>
        <w:ind w:left="5402" w:hanging="312"/>
      </w:pPr>
      <w:rPr>
        <w:rFonts w:hint="default"/>
        <w:lang w:val="ru-RU" w:eastAsia="en-US" w:bidi="ar-SA"/>
      </w:rPr>
    </w:lvl>
    <w:lvl w:ilvl="5" w:tplc="C5C83EC0">
      <w:numFmt w:val="bullet"/>
      <w:lvlText w:val="•"/>
      <w:lvlJc w:val="left"/>
      <w:pPr>
        <w:ind w:left="6413" w:hanging="312"/>
      </w:pPr>
      <w:rPr>
        <w:rFonts w:hint="default"/>
        <w:lang w:val="ru-RU" w:eastAsia="en-US" w:bidi="ar-SA"/>
      </w:rPr>
    </w:lvl>
    <w:lvl w:ilvl="6" w:tplc="BF384E42">
      <w:numFmt w:val="bullet"/>
      <w:lvlText w:val="•"/>
      <w:lvlJc w:val="left"/>
      <w:pPr>
        <w:ind w:left="7423" w:hanging="312"/>
      </w:pPr>
      <w:rPr>
        <w:rFonts w:hint="default"/>
        <w:lang w:val="ru-RU" w:eastAsia="en-US" w:bidi="ar-SA"/>
      </w:rPr>
    </w:lvl>
    <w:lvl w:ilvl="7" w:tplc="C4966280">
      <w:numFmt w:val="bullet"/>
      <w:lvlText w:val="•"/>
      <w:lvlJc w:val="left"/>
      <w:pPr>
        <w:ind w:left="8434" w:hanging="312"/>
      </w:pPr>
      <w:rPr>
        <w:rFonts w:hint="default"/>
        <w:lang w:val="ru-RU" w:eastAsia="en-US" w:bidi="ar-SA"/>
      </w:rPr>
    </w:lvl>
    <w:lvl w:ilvl="8" w:tplc="204A4090">
      <w:numFmt w:val="bullet"/>
      <w:lvlText w:val="•"/>
      <w:lvlJc w:val="left"/>
      <w:pPr>
        <w:ind w:left="9445" w:hanging="312"/>
      </w:pPr>
      <w:rPr>
        <w:rFonts w:hint="default"/>
        <w:lang w:val="ru-RU" w:eastAsia="en-US" w:bidi="ar-SA"/>
      </w:rPr>
    </w:lvl>
  </w:abstractNum>
  <w:abstractNum w:abstractNumId="52">
    <w:nsid w:val="39E71260"/>
    <w:multiLevelType w:val="hybridMultilevel"/>
    <w:tmpl w:val="55563F44"/>
    <w:lvl w:ilvl="0" w:tplc="61964B5A">
      <w:numFmt w:val="bullet"/>
      <w:lvlText w:val="–"/>
      <w:lvlJc w:val="left"/>
      <w:pPr>
        <w:ind w:left="1000" w:hanging="579"/>
      </w:pPr>
      <w:rPr>
        <w:rFonts w:ascii="Times New Roman" w:eastAsia="Times New Roman" w:hAnsi="Times New Roman" w:cs="Times New Roman" w:hint="default"/>
        <w:w w:val="100"/>
        <w:sz w:val="28"/>
        <w:szCs w:val="28"/>
        <w:lang w:val="ru-RU" w:eastAsia="en-US" w:bidi="ar-SA"/>
      </w:rPr>
    </w:lvl>
    <w:lvl w:ilvl="1" w:tplc="1DD4B06A">
      <w:numFmt w:val="bullet"/>
      <w:lvlText w:val="•"/>
      <w:lvlJc w:val="left"/>
      <w:pPr>
        <w:ind w:left="1360" w:hanging="579"/>
      </w:pPr>
      <w:rPr>
        <w:rFonts w:hint="default"/>
        <w:lang w:val="ru-RU" w:eastAsia="en-US" w:bidi="ar-SA"/>
      </w:rPr>
    </w:lvl>
    <w:lvl w:ilvl="2" w:tplc="87B472E6">
      <w:numFmt w:val="bullet"/>
      <w:lvlText w:val="•"/>
      <w:lvlJc w:val="left"/>
      <w:pPr>
        <w:ind w:left="2482" w:hanging="579"/>
      </w:pPr>
      <w:rPr>
        <w:rFonts w:hint="default"/>
        <w:lang w:val="ru-RU" w:eastAsia="en-US" w:bidi="ar-SA"/>
      </w:rPr>
    </w:lvl>
    <w:lvl w:ilvl="3" w:tplc="7F623FCE">
      <w:numFmt w:val="bullet"/>
      <w:lvlText w:val="•"/>
      <w:lvlJc w:val="left"/>
      <w:pPr>
        <w:ind w:left="3605" w:hanging="579"/>
      </w:pPr>
      <w:rPr>
        <w:rFonts w:hint="default"/>
        <w:lang w:val="ru-RU" w:eastAsia="en-US" w:bidi="ar-SA"/>
      </w:rPr>
    </w:lvl>
    <w:lvl w:ilvl="4" w:tplc="24B2463E">
      <w:numFmt w:val="bullet"/>
      <w:lvlText w:val="•"/>
      <w:lvlJc w:val="left"/>
      <w:pPr>
        <w:ind w:left="4728" w:hanging="579"/>
      </w:pPr>
      <w:rPr>
        <w:rFonts w:hint="default"/>
        <w:lang w:val="ru-RU" w:eastAsia="en-US" w:bidi="ar-SA"/>
      </w:rPr>
    </w:lvl>
    <w:lvl w:ilvl="5" w:tplc="1C7C2976">
      <w:numFmt w:val="bullet"/>
      <w:lvlText w:val="•"/>
      <w:lvlJc w:val="left"/>
      <w:pPr>
        <w:ind w:left="5851" w:hanging="579"/>
      </w:pPr>
      <w:rPr>
        <w:rFonts w:hint="default"/>
        <w:lang w:val="ru-RU" w:eastAsia="en-US" w:bidi="ar-SA"/>
      </w:rPr>
    </w:lvl>
    <w:lvl w:ilvl="6" w:tplc="FAF2BD42">
      <w:numFmt w:val="bullet"/>
      <w:lvlText w:val="•"/>
      <w:lvlJc w:val="left"/>
      <w:pPr>
        <w:ind w:left="6974" w:hanging="579"/>
      </w:pPr>
      <w:rPr>
        <w:rFonts w:hint="default"/>
        <w:lang w:val="ru-RU" w:eastAsia="en-US" w:bidi="ar-SA"/>
      </w:rPr>
    </w:lvl>
    <w:lvl w:ilvl="7" w:tplc="26DE5770">
      <w:numFmt w:val="bullet"/>
      <w:lvlText w:val="•"/>
      <w:lvlJc w:val="left"/>
      <w:pPr>
        <w:ind w:left="8097" w:hanging="579"/>
      </w:pPr>
      <w:rPr>
        <w:rFonts w:hint="default"/>
        <w:lang w:val="ru-RU" w:eastAsia="en-US" w:bidi="ar-SA"/>
      </w:rPr>
    </w:lvl>
    <w:lvl w:ilvl="8" w:tplc="F190C234">
      <w:numFmt w:val="bullet"/>
      <w:lvlText w:val="•"/>
      <w:lvlJc w:val="left"/>
      <w:pPr>
        <w:ind w:left="9220" w:hanging="579"/>
      </w:pPr>
      <w:rPr>
        <w:rFonts w:hint="default"/>
        <w:lang w:val="ru-RU" w:eastAsia="en-US" w:bidi="ar-SA"/>
      </w:rPr>
    </w:lvl>
  </w:abstractNum>
  <w:abstractNum w:abstractNumId="53">
    <w:nsid w:val="3B9871F1"/>
    <w:multiLevelType w:val="hybridMultilevel"/>
    <w:tmpl w:val="0F987C94"/>
    <w:lvl w:ilvl="0" w:tplc="BC3A978C">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3A1ED928">
      <w:numFmt w:val="bullet"/>
      <w:lvlText w:val="•"/>
      <w:lvlJc w:val="left"/>
      <w:pPr>
        <w:ind w:left="315" w:hanging="125"/>
      </w:pPr>
      <w:rPr>
        <w:rFonts w:hint="default"/>
        <w:lang w:val="ru-RU" w:eastAsia="en-US" w:bidi="ar-SA"/>
      </w:rPr>
    </w:lvl>
    <w:lvl w:ilvl="2" w:tplc="4E9AE11C">
      <w:numFmt w:val="bullet"/>
      <w:lvlText w:val="•"/>
      <w:lvlJc w:val="left"/>
      <w:pPr>
        <w:ind w:left="530" w:hanging="125"/>
      </w:pPr>
      <w:rPr>
        <w:rFonts w:hint="default"/>
        <w:lang w:val="ru-RU" w:eastAsia="en-US" w:bidi="ar-SA"/>
      </w:rPr>
    </w:lvl>
    <w:lvl w:ilvl="3" w:tplc="A6C6853C">
      <w:numFmt w:val="bullet"/>
      <w:lvlText w:val="•"/>
      <w:lvlJc w:val="left"/>
      <w:pPr>
        <w:ind w:left="745" w:hanging="125"/>
      </w:pPr>
      <w:rPr>
        <w:rFonts w:hint="default"/>
        <w:lang w:val="ru-RU" w:eastAsia="en-US" w:bidi="ar-SA"/>
      </w:rPr>
    </w:lvl>
    <w:lvl w:ilvl="4" w:tplc="BC62B106">
      <w:numFmt w:val="bullet"/>
      <w:lvlText w:val="•"/>
      <w:lvlJc w:val="left"/>
      <w:pPr>
        <w:ind w:left="960" w:hanging="125"/>
      </w:pPr>
      <w:rPr>
        <w:rFonts w:hint="default"/>
        <w:lang w:val="ru-RU" w:eastAsia="en-US" w:bidi="ar-SA"/>
      </w:rPr>
    </w:lvl>
    <w:lvl w:ilvl="5" w:tplc="D138F8E6">
      <w:numFmt w:val="bullet"/>
      <w:lvlText w:val="•"/>
      <w:lvlJc w:val="left"/>
      <w:pPr>
        <w:ind w:left="1175" w:hanging="125"/>
      </w:pPr>
      <w:rPr>
        <w:rFonts w:hint="default"/>
        <w:lang w:val="ru-RU" w:eastAsia="en-US" w:bidi="ar-SA"/>
      </w:rPr>
    </w:lvl>
    <w:lvl w:ilvl="6" w:tplc="4F46BBEA">
      <w:numFmt w:val="bullet"/>
      <w:lvlText w:val="•"/>
      <w:lvlJc w:val="left"/>
      <w:pPr>
        <w:ind w:left="1390" w:hanging="125"/>
      </w:pPr>
      <w:rPr>
        <w:rFonts w:hint="default"/>
        <w:lang w:val="ru-RU" w:eastAsia="en-US" w:bidi="ar-SA"/>
      </w:rPr>
    </w:lvl>
    <w:lvl w:ilvl="7" w:tplc="A24A628C">
      <w:numFmt w:val="bullet"/>
      <w:lvlText w:val="•"/>
      <w:lvlJc w:val="left"/>
      <w:pPr>
        <w:ind w:left="1605" w:hanging="125"/>
      </w:pPr>
      <w:rPr>
        <w:rFonts w:hint="default"/>
        <w:lang w:val="ru-RU" w:eastAsia="en-US" w:bidi="ar-SA"/>
      </w:rPr>
    </w:lvl>
    <w:lvl w:ilvl="8" w:tplc="1ACEB34E">
      <w:numFmt w:val="bullet"/>
      <w:lvlText w:val="•"/>
      <w:lvlJc w:val="left"/>
      <w:pPr>
        <w:ind w:left="1820" w:hanging="125"/>
      </w:pPr>
      <w:rPr>
        <w:rFonts w:hint="default"/>
        <w:lang w:val="ru-RU" w:eastAsia="en-US" w:bidi="ar-SA"/>
      </w:rPr>
    </w:lvl>
  </w:abstractNum>
  <w:abstractNum w:abstractNumId="54">
    <w:nsid w:val="3BD763C3"/>
    <w:multiLevelType w:val="hybridMultilevel"/>
    <w:tmpl w:val="41E2CD8E"/>
    <w:lvl w:ilvl="0" w:tplc="35FC94EE">
      <w:start w:val="1"/>
      <w:numFmt w:val="decimal"/>
      <w:lvlText w:val="%1."/>
      <w:lvlJc w:val="left"/>
      <w:pPr>
        <w:ind w:left="1281" w:hanging="281"/>
        <w:jc w:val="right"/>
      </w:pPr>
      <w:rPr>
        <w:rFonts w:ascii="Times New Roman" w:eastAsia="Times New Roman" w:hAnsi="Times New Roman" w:cs="Times New Roman" w:hint="default"/>
        <w:b w:val="0"/>
        <w:bCs/>
        <w:w w:val="100"/>
        <w:sz w:val="28"/>
        <w:szCs w:val="28"/>
        <w:lang w:val="ru-RU" w:eastAsia="en-US" w:bidi="ar-SA"/>
      </w:rPr>
    </w:lvl>
    <w:lvl w:ilvl="1" w:tplc="F0988318">
      <w:numFmt w:val="none"/>
      <w:lvlText w:val=""/>
      <w:lvlJc w:val="left"/>
      <w:pPr>
        <w:tabs>
          <w:tab w:val="num" w:pos="360"/>
        </w:tabs>
      </w:pPr>
    </w:lvl>
    <w:lvl w:ilvl="2" w:tplc="D416D70C">
      <w:numFmt w:val="none"/>
      <w:lvlText w:val=""/>
      <w:lvlJc w:val="left"/>
      <w:pPr>
        <w:tabs>
          <w:tab w:val="num" w:pos="360"/>
        </w:tabs>
      </w:pPr>
    </w:lvl>
    <w:lvl w:ilvl="3" w:tplc="97BA4E90">
      <w:start w:val="1"/>
      <w:numFmt w:val="decimal"/>
      <w:lvlText w:val="%4."/>
      <w:lvlJc w:val="left"/>
      <w:pPr>
        <w:ind w:left="3909" w:hanging="281"/>
        <w:jc w:val="left"/>
      </w:pPr>
      <w:rPr>
        <w:rFonts w:ascii="Times New Roman" w:eastAsia="Times New Roman" w:hAnsi="Times New Roman" w:cs="Times New Roman" w:hint="default"/>
        <w:b/>
        <w:bCs/>
        <w:w w:val="100"/>
        <w:sz w:val="28"/>
        <w:szCs w:val="28"/>
        <w:lang w:val="ru-RU" w:eastAsia="en-US" w:bidi="ar-SA"/>
      </w:rPr>
    </w:lvl>
    <w:lvl w:ilvl="4" w:tplc="675224E4">
      <w:numFmt w:val="bullet"/>
      <w:lvlText w:val="•"/>
      <w:lvlJc w:val="left"/>
      <w:pPr>
        <w:ind w:left="2500" w:hanging="281"/>
      </w:pPr>
      <w:rPr>
        <w:rFonts w:hint="default"/>
        <w:lang w:val="ru-RU" w:eastAsia="en-US" w:bidi="ar-SA"/>
      </w:rPr>
    </w:lvl>
    <w:lvl w:ilvl="5" w:tplc="9F16AE98">
      <w:numFmt w:val="bullet"/>
      <w:lvlText w:val="•"/>
      <w:lvlJc w:val="left"/>
      <w:pPr>
        <w:ind w:left="3900" w:hanging="281"/>
      </w:pPr>
      <w:rPr>
        <w:rFonts w:hint="default"/>
        <w:lang w:val="ru-RU" w:eastAsia="en-US" w:bidi="ar-SA"/>
      </w:rPr>
    </w:lvl>
    <w:lvl w:ilvl="6" w:tplc="77E4C0B6">
      <w:numFmt w:val="bullet"/>
      <w:lvlText w:val="•"/>
      <w:lvlJc w:val="left"/>
      <w:pPr>
        <w:ind w:left="5413" w:hanging="281"/>
      </w:pPr>
      <w:rPr>
        <w:rFonts w:hint="default"/>
        <w:lang w:val="ru-RU" w:eastAsia="en-US" w:bidi="ar-SA"/>
      </w:rPr>
    </w:lvl>
    <w:lvl w:ilvl="7" w:tplc="B6ECF450">
      <w:numFmt w:val="bullet"/>
      <w:lvlText w:val="•"/>
      <w:lvlJc w:val="left"/>
      <w:pPr>
        <w:ind w:left="6926" w:hanging="281"/>
      </w:pPr>
      <w:rPr>
        <w:rFonts w:hint="default"/>
        <w:lang w:val="ru-RU" w:eastAsia="en-US" w:bidi="ar-SA"/>
      </w:rPr>
    </w:lvl>
    <w:lvl w:ilvl="8" w:tplc="37D2DEA6">
      <w:numFmt w:val="bullet"/>
      <w:lvlText w:val="•"/>
      <w:lvlJc w:val="left"/>
      <w:pPr>
        <w:ind w:left="8439" w:hanging="281"/>
      </w:pPr>
      <w:rPr>
        <w:rFonts w:hint="default"/>
        <w:lang w:val="ru-RU" w:eastAsia="en-US" w:bidi="ar-SA"/>
      </w:rPr>
    </w:lvl>
  </w:abstractNum>
  <w:abstractNum w:abstractNumId="55">
    <w:nsid w:val="3C221A1B"/>
    <w:multiLevelType w:val="hybridMultilevel"/>
    <w:tmpl w:val="51082310"/>
    <w:lvl w:ilvl="0" w:tplc="89C8249C">
      <w:start w:val="1"/>
      <w:numFmt w:val="decimal"/>
      <w:lvlText w:val="%1."/>
      <w:lvlJc w:val="left"/>
      <w:pPr>
        <w:ind w:left="1281" w:hanging="281"/>
        <w:jc w:val="right"/>
      </w:pPr>
      <w:rPr>
        <w:rFonts w:ascii="Times New Roman" w:eastAsia="Times New Roman" w:hAnsi="Times New Roman" w:cs="Times New Roman" w:hint="default"/>
        <w:w w:val="100"/>
        <w:sz w:val="28"/>
        <w:szCs w:val="28"/>
        <w:lang w:val="ru-RU" w:eastAsia="en-US" w:bidi="ar-SA"/>
      </w:rPr>
    </w:lvl>
    <w:lvl w:ilvl="1" w:tplc="BBF06EFC">
      <w:start w:val="1"/>
      <w:numFmt w:val="decimal"/>
      <w:lvlText w:val="%2."/>
      <w:lvlJc w:val="left"/>
      <w:pPr>
        <w:ind w:left="1641" w:hanging="281"/>
        <w:jc w:val="right"/>
      </w:pPr>
      <w:rPr>
        <w:rFonts w:ascii="Times New Roman" w:eastAsia="Times New Roman" w:hAnsi="Times New Roman" w:cs="Times New Roman" w:hint="default"/>
        <w:w w:val="100"/>
        <w:sz w:val="28"/>
        <w:szCs w:val="28"/>
        <w:lang w:val="ru-RU" w:eastAsia="en-US" w:bidi="ar-SA"/>
      </w:rPr>
    </w:lvl>
    <w:lvl w:ilvl="2" w:tplc="321248F8">
      <w:start w:val="1"/>
      <w:numFmt w:val="decimal"/>
      <w:lvlText w:val="%3."/>
      <w:lvlJc w:val="left"/>
      <w:pPr>
        <w:ind w:left="1360" w:hanging="213"/>
        <w:jc w:val="left"/>
      </w:pPr>
      <w:rPr>
        <w:rFonts w:ascii="Times New Roman" w:eastAsia="Times New Roman" w:hAnsi="Times New Roman" w:cs="Times New Roman" w:hint="default"/>
        <w:spacing w:val="-29"/>
        <w:w w:val="100"/>
        <w:sz w:val="26"/>
        <w:szCs w:val="26"/>
        <w:lang w:val="ru-RU" w:eastAsia="en-US" w:bidi="ar-SA"/>
      </w:rPr>
    </w:lvl>
    <w:lvl w:ilvl="3" w:tplc="C9AA2D32">
      <w:numFmt w:val="bullet"/>
      <w:lvlText w:val="•"/>
      <w:lvlJc w:val="left"/>
      <w:pPr>
        <w:ind w:left="2868" w:hanging="213"/>
      </w:pPr>
      <w:rPr>
        <w:rFonts w:hint="default"/>
        <w:lang w:val="ru-RU" w:eastAsia="en-US" w:bidi="ar-SA"/>
      </w:rPr>
    </w:lvl>
    <w:lvl w:ilvl="4" w:tplc="42342E18">
      <w:numFmt w:val="bullet"/>
      <w:lvlText w:val="•"/>
      <w:lvlJc w:val="left"/>
      <w:pPr>
        <w:ind w:left="4096" w:hanging="213"/>
      </w:pPr>
      <w:rPr>
        <w:rFonts w:hint="default"/>
        <w:lang w:val="ru-RU" w:eastAsia="en-US" w:bidi="ar-SA"/>
      </w:rPr>
    </w:lvl>
    <w:lvl w:ilvl="5" w:tplc="AAB6B336">
      <w:numFmt w:val="bullet"/>
      <w:lvlText w:val="•"/>
      <w:lvlJc w:val="left"/>
      <w:pPr>
        <w:ind w:left="5324" w:hanging="213"/>
      </w:pPr>
      <w:rPr>
        <w:rFonts w:hint="default"/>
        <w:lang w:val="ru-RU" w:eastAsia="en-US" w:bidi="ar-SA"/>
      </w:rPr>
    </w:lvl>
    <w:lvl w:ilvl="6" w:tplc="A3A21846">
      <w:numFmt w:val="bullet"/>
      <w:lvlText w:val="•"/>
      <w:lvlJc w:val="left"/>
      <w:pPr>
        <w:ind w:left="6553" w:hanging="213"/>
      </w:pPr>
      <w:rPr>
        <w:rFonts w:hint="default"/>
        <w:lang w:val="ru-RU" w:eastAsia="en-US" w:bidi="ar-SA"/>
      </w:rPr>
    </w:lvl>
    <w:lvl w:ilvl="7" w:tplc="B49684DE">
      <w:numFmt w:val="bullet"/>
      <w:lvlText w:val="•"/>
      <w:lvlJc w:val="left"/>
      <w:pPr>
        <w:ind w:left="7781" w:hanging="213"/>
      </w:pPr>
      <w:rPr>
        <w:rFonts w:hint="default"/>
        <w:lang w:val="ru-RU" w:eastAsia="en-US" w:bidi="ar-SA"/>
      </w:rPr>
    </w:lvl>
    <w:lvl w:ilvl="8" w:tplc="B6161196">
      <w:numFmt w:val="bullet"/>
      <w:lvlText w:val="•"/>
      <w:lvlJc w:val="left"/>
      <w:pPr>
        <w:ind w:left="9009" w:hanging="213"/>
      </w:pPr>
      <w:rPr>
        <w:rFonts w:hint="default"/>
        <w:lang w:val="ru-RU" w:eastAsia="en-US" w:bidi="ar-SA"/>
      </w:rPr>
    </w:lvl>
  </w:abstractNum>
  <w:abstractNum w:abstractNumId="56">
    <w:nsid w:val="3D5365EB"/>
    <w:multiLevelType w:val="hybridMultilevel"/>
    <w:tmpl w:val="71CC3BF8"/>
    <w:lvl w:ilvl="0" w:tplc="EFD2F380">
      <w:start w:val="2"/>
      <w:numFmt w:val="decimal"/>
      <w:lvlText w:val="%1."/>
      <w:lvlJc w:val="left"/>
      <w:pPr>
        <w:ind w:left="106" w:hanging="152"/>
        <w:jc w:val="left"/>
      </w:pPr>
      <w:rPr>
        <w:rFonts w:ascii="Times New Roman" w:eastAsia="Times New Roman" w:hAnsi="Times New Roman" w:cs="Times New Roman" w:hint="default"/>
        <w:spacing w:val="0"/>
        <w:w w:val="99"/>
        <w:sz w:val="18"/>
        <w:szCs w:val="18"/>
        <w:lang w:val="ru-RU" w:eastAsia="en-US" w:bidi="ar-SA"/>
      </w:rPr>
    </w:lvl>
    <w:lvl w:ilvl="1" w:tplc="FB56AC92">
      <w:numFmt w:val="bullet"/>
      <w:lvlText w:val="•"/>
      <w:lvlJc w:val="left"/>
      <w:pPr>
        <w:ind w:left="329" w:hanging="152"/>
      </w:pPr>
      <w:rPr>
        <w:rFonts w:hint="default"/>
        <w:lang w:val="ru-RU" w:eastAsia="en-US" w:bidi="ar-SA"/>
      </w:rPr>
    </w:lvl>
    <w:lvl w:ilvl="2" w:tplc="FAB80D30">
      <w:numFmt w:val="bullet"/>
      <w:lvlText w:val="•"/>
      <w:lvlJc w:val="left"/>
      <w:pPr>
        <w:ind w:left="559" w:hanging="152"/>
      </w:pPr>
      <w:rPr>
        <w:rFonts w:hint="default"/>
        <w:lang w:val="ru-RU" w:eastAsia="en-US" w:bidi="ar-SA"/>
      </w:rPr>
    </w:lvl>
    <w:lvl w:ilvl="3" w:tplc="3752C754">
      <w:numFmt w:val="bullet"/>
      <w:lvlText w:val="•"/>
      <w:lvlJc w:val="left"/>
      <w:pPr>
        <w:ind w:left="789" w:hanging="152"/>
      </w:pPr>
      <w:rPr>
        <w:rFonts w:hint="default"/>
        <w:lang w:val="ru-RU" w:eastAsia="en-US" w:bidi="ar-SA"/>
      </w:rPr>
    </w:lvl>
    <w:lvl w:ilvl="4" w:tplc="5BF89A50">
      <w:numFmt w:val="bullet"/>
      <w:lvlText w:val="•"/>
      <w:lvlJc w:val="left"/>
      <w:pPr>
        <w:ind w:left="1018" w:hanging="152"/>
      </w:pPr>
      <w:rPr>
        <w:rFonts w:hint="default"/>
        <w:lang w:val="ru-RU" w:eastAsia="en-US" w:bidi="ar-SA"/>
      </w:rPr>
    </w:lvl>
    <w:lvl w:ilvl="5" w:tplc="57C81CB0">
      <w:numFmt w:val="bullet"/>
      <w:lvlText w:val="•"/>
      <w:lvlJc w:val="left"/>
      <w:pPr>
        <w:ind w:left="1248" w:hanging="152"/>
      </w:pPr>
      <w:rPr>
        <w:rFonts w:hint="default"/>
        <w:lang w:val="ru-RU" w:eastAsia="en-US" w:bidi="ar-SA"/>
      </w:rPr>
    </w:lvl>
    <w:lvl w:ilvl="6" w:tplc="EA346DEE">
      <w:numFmt w:val="bullet"/>
      <w:lvlText w:val="•"/>
      <w:lvlJc w:val="left"/>
      <w:pPr>
        <w:ind w:left="1478" w:hanging="152"/>
      </w:pPr>
      <w:rPr>
        <w:rFonts w:hint="default"/>
        <w:lang w:val="ru-RU" w:eastAsia="en-US" w:bidi="ar-SA"/>
      </w:rPr>
    </w:lvl>
    <w:lvl w:ilvl="7" w:tplc="CF1E3F68">
      <w:numFmt w:val="bullet"/>
      <w:lvlText w:val="•"/>
      <w:lvlJc w:val="left"/>
      <w:pPr>
        <w:ind w:left="1707" w:hanging="152"/>
      </w:pPr>
      <w:rPr>
        <w:rFonts w:hint="default"/>
        <w:lang w:val="ru-RU" w:eastAsia="en-US" w:bidi="ar-SA"/>
      </w:rPr>
    </w:lvl>
    <w:lvl w:ilvl="8" w:tplc="C3BC9FAA">
      <w:numFmt w:val="bullet"/>
      <w:lvlText w:val="•"/>
      <w:lvlJc w:val="left"/>
      <w:pPr>
        <w:ind w:left="1937" w:hanging="152"/>
      </w:pPr>
      <w:rPr>
        <w:rFonts w:hint="default"/>
        <w:lang w:val="ru-RU" w:eastAsia="en-US" w:bidi="ar-SA"/>
      </w:rPr>
    </w:lvl>
  </w:abstractNum>
  <w:abstractNum w:abstractNumId="57">
    <w:nsid w:val="3D6511BC"/>
    <w:multiLevelType w:val="hybridMultilevel"/>
    <w:tmpl w:val="F802EE5C"/>
    <w:lvl w:ilvl="0" w:tplc="C4C2E52C">
      <w:numFmt w:val="bullet"/>
      <w:lvlText w:val="-"/>
      <w:lvlJc w:val="left"/>
      <w:pPr>
        <w:ind w:left="1000" w:hanging="255"/>
      </w:pPr>
      <w:rPr>
        <w:rFonts w:ascii="Times New Roman" w:eastAsia="Times New Roman" w:hAnsi="Times New Roman" w:cs="Times New Roman" w:hint="default"/>
        <w:w w:val="100"/>
        <w:sz w:val="28"/>
        <w:szCs w:val="28"/>
        <w:lang w:val="ru-RU" w:eastAsia="en-US" w:bidi="ar-SA"/>
      </w:rPr>
    </w:lvl>
    <w:lvl w:ilvl="1" w:tplc="5C5A3CAC">
      <w:numFmt w:val="bullet"/>
      <w:lvlText w:val="•"/>
      <w:lvlJc w:val="left"/>
      <w:pPr>
        <w:ind w:left="2046" w:hanging="255"/>
      </w:pPr>
      <w:rPr>
        <w:rFonts w:hint="default"/>
        <w:lang w:val="ru-RU" w:eastAsia="en-US" w:bidi="ar-SA"/>
      </w:rPr>
    </w:lvl>
    <w:lvl w:ilvl="2" w:tplc="1F9AAF82">
      <w:numFmt w:val="bullet"/>
      <w:lvlText w:val="•"/>
      <w:lvlJc w:val="left"/>
      <w:pPr>
        <w:ind w:left="3093" w:hanging="255"/>
      </w:pPr>
      <w:rPr>
        <w:rFonts w:hint="default"/>
        <w:lang w:val="ru-RU" w:eastAsia="en-US" w:bidi="ar-SA"/>
      </w:rPr>
    </w:lvl>
    <w:lvl w:ilvl="3" w:tplc="AA1C6094">
      <w:numFmt w:val="bullet"/>
      <w:lvlText w:val="•"/>
      <w:lvlJc w:val="left"/>
      <w:pPr>
        <w:ind w:left="4139" w:hanging="255"/>
      </w:pPr>
      <w:rPr>
        <w:rFonts w:hint="default"/>
        <w:lang w:val="ru-RU" w:eastAsia="en-US" w:bidi="ar-SA"/>
      </w:rPr>
    </w:lvl>
    <w:lvl w:ilvl="4" w:tplc="6A2A452C">
      <w:numFmt w:val="bullet"/>
      <w:lvlText w:val="•"/>
      <w:lvlJc w:val="left"/>
      <w:pPr>
        <w:ind w:left="5186" w:hanging="255"/>
      </w:pPr>
      <w:rPr>
        <w:rFonts w:hint="default"/>
        <w:lang w:val="ru-RU" w:eastAsia="en-US" w:bidi="ar-SA"/>
      </w:rPr>
    </w:lvl>
    <w:lvl w:ilvl="5" w:tplc="FFF03708">
      <w:numFmt w:val="bullet"/>
      <w:lvlText w:val="•"/>
      <w:lvlJc w:val="left"/>
      <w:pPr>
        <w:ind w:left="6233" w:hanging="255"/>
      </w:pPr>
      <w:rPr>
        <w:rFonts w:hint="default"/>
        <w:lang w:val="ru-RU" w:eastAsia="en-US" w:bidi="ar-SA"/>
      </w:rPr>
    </w:lvl>
    <w:lvl w:ilvl="6" w:tplc="801A083A">
      <w:numFmt w:val="bullet"/>
      <w:lvlText w:val="•"/>
      <w:lvlJc w:val="left"/>
      <w:pPr>
        <w:ind w:left="7279" w:hanging="255"/>
      </w:pPr>
      <w:rPr>
        <w:rFonts w:hint="default"/>
        <w:lang w:val="ru-RU" w:eastAsia="en-US" w:bidi="ar-SA"/>
      </w:rPr>
    </w:lvl>
    <w:lvl w:ilvl="7" w:tplc="1B086E82">
      <w:numFmt w:val="bullet"/>
      <w:lvlText w:val="•"/>
      <w:lvlJc w:val="left"/>
      <w:pPr>
        <w:ind w:left="8326" w:hanging="255"/>
      </w:pPr>
      <w:rPr>
        <w:rFonts w:hint="default"/>
        <w:lang w:val="ru-RU" w:eastAsia="en-US" w:bidi="ar-SA"/>
      </w:rPr>
    </w:lvl>
    <w:lvl w:ilvl="8" w:tplc="0518DFE2">
      <w:numFmt w:val="bullet"/>
      <w:lvlText w:val="•"/>
      <w:lvlJc w:val="left"/>
      <w:pPr>
        <w:ind w:left="9373" w:hanging="255"/>
      </w:pPr>
      <w:rPr>
        <w:rFonts w:hint="default"/>
        <w:lang w:val="ru-RU" w:eastAsia="en-US" w:bidi="ar-SA"/>
      </w:rPr>
    </w:lvl>
  </w:abstractNum>
  <w:abstractNum w:abstractNumId="58">
    <w:nsid w:val="3F0267D7"/>
    <w:multiLevelType w:val="hybridMultilevel"/>
    <w:tmpl w:val="D0D03926"/>
    <w:lvl w:ilvl="0" w:tplc="BAC6E3F0">
      <w:numFmt w:val="bullet"/>
      <w:lvlText w:val=""/>
      <w:lvlJc w:val="left"/>
      <w:pPr>
        <w:ind w:left="1000" w:hanging="708"/>
      </w:pPr>
      <w:rPr>
        <w:rFonts w:ascii="Symbol" w:eastAsia="Symbol" w:hAnsi="Symbol" w:cs="Symbol" w:hint="default"/>
        <w:color w:val="1F487C"/>
        <w:w w:val="100"/>
        <w:sz w:val="28"/>
        <w:szCs w:val="28"/>
        <w:lang w:val="ru-RU" w:eastAsia="en-US" w:bidi="ar-SA"/>
      </w:rPr>
    </w:lvl>
    <w:lvl w:ilvl="1" w:tplc="F9D888A2">
      <w:numFmt w:val="bullet"/>
      <w:lvlText w:val=""/>
      <w:lvlJc w:val="left"/>
      <w:pPr>
        <w:ind w:left="1360" w:hanging="708"/>
      </w:pPr>
      <w:rPr>
        <w:rFonts w:hint="default"/>
        <w:w w:val="100"/>
        <w:lang w:val="ru-RU" w:eastAsia="en-US" w:bidi="ar-SA"/>
      </w:rPr>
    </w:lvl>
    <w:lvl w:ilvl="2" w:tplc="154A22C2">
      <w:numFmt w:val="bullet"/>
      <w:lvlText w:val="•"/>
      <w:lvlJc w:val="left"/>
      <w:pPr>
        <w:ind w:left="2482" w:hanging="708"/>
      </w:pPr>
      <w:rPr>
        <w:rFonts w:hint="default"/>
        <w:lang w:val="ru-RU" w:eastAsia="en-US" w:bidi="ar-SA"/>
      </w:rPr>
    </w:lvl>
    <w:lvl w:ilvl="3" w:tplc="EAE29D70">
      <w:numFmt w:val="bullet"/>
      <w:lvlText w:val="•"/>
      <w:lvlJc w:val="left"/>
      <w:pPr>
        <w:ind w:left="3605" w:hanging="708"/>
      </w:pPr>
      <w:rPr>
        <w:rFonts w:hint="default"/>
        <w:lang w:val="ru-RU" w:eastAsia="en-US" w:bidi="ar-SA"/>
      </w:rPr>
    </w:lvl>
    <w:lvl w:ilvl="4" w:tplc="79A2A78A">
      <w:numFmt w:val="bullet"/>
      <w:lvlText w:val="•"/>
      <w:lvlJc w:val="left"/>
      <w:pPr>
        <w:ind w:left="4728" w:hanging="708"/>
      </w:pPr>
      <w:rPr>
        <w:rFonts w:hint="default"/>
        <w:lang w:val="ru-RU" w:eastAsia="en-US" w:bidi="ar-SA"/>
      </w:rPr>
    </w:lvl>
    <w:lvl w:ilvl="5" w:tplc="C536256E">
      <w:numFmt w:val="bullet"/>
      <w:lvlText w:val="•"/>
      <w:lvlJc w:val="left"/>
      <w:pPr>
        <w:ind w:left="5851" w:hanging="708"/>
      </w:pPr>
      <w:rPr>
        <w:rFonts w:hint="default"/>
        <w:lang w:val="ru-RU" w:eastAsia="en-US" w:bidi="ar-SA"/>
      </w:rPr>
    </w:lvl>
    <w:lvl w:ilvl="6" w:tplc="3F7CF07E">
      <w:numFmt w:val="bullet"/>
      <w:lvlText w:val="•"/>
      <w:lvlJc w:val="left"/>
      <w:pPr>
        <w:ind w:left="6974" w:hanging="708"/>
      </w:pPr>
      <w:rPr>
        <w:rFonts w:hint="default"/>
        <w:lang w:val="ru-RU" w:eastAsia="en-US" w:bidi="ar-SA"/>
      </w:rPr>
    </w:lvl>
    <w:lvl w:ilvl="7" w:tplc="90B4EE84">
      <w:numFmt w:val="bullet"/>
      <w:lvlText w:val="•"/>
      <w:lvlJc w:val="left"/>
      <w:pPr>
        <w:ind w:left="8097" w:hanging="708"/>
      </w:pPr>
      <w:rPr>
        <w:rFonts w:hint="default"/>
        <w:lang w:val="ru-RU" w:eastAsia="en-US" w:bidi="ar-SA"/>
      </w:rPr>
    </w:lvl>
    <w:lvl w:ilvl="8" w:tplc="CB4A949C">
      <w:numFmt w:val="bullet"/>
      <w:lvlText w:val="•"/>
      <w:lvlJc w:val="left"/>
      <w:pPr>
        <w:ind w:left="9220" w:hanging="708"/>
      </w:pPr>
      <w:rPr>
        <w:rFonts w:hint="default"/>
        <w:lang w:val="ru-RU" w:eastAsia="en-US" w:bidi="ar-SA"/>
      </w:rPr>
    </w:lvl>
  </w:abstractNum>
  <w:abstractNum w:abstractNumId="59">
    <w:nsid w:val="410D6009"/>
    <w:multiLevelType w:val="hybridMultilevel"/>
    <w:tmpl w:val="12966D1A"/>
    <w:lvl w:ilvl="0" w:tplc="EE64386A">
      <w:start w:val="1"/>
      <w:numFmt w:val="decimal"/>
      <w:lvlText w:val="%1)"/>
      <w:lvlJc w:val="left"/>
      <w:pPr>
        <w:ind w:left="1000" w:hanging="338"/>
        <w:jc w:val="right"/>
      </w:pPr>
      <w:rPr>
        <w:rFonts w:ascii="Times New Roman" w:eastAsia="Times New Roman" w:hAnsi="Times New Roman" w:cs="Times New Roman" w:hint="default"/>
        <w:w w:val="100"/>
        <w:sz w:val="28"/>
        <w:szCs w:val="28"/>
        <w:lang w:val="ru-RU" w:eastAsia="en-US" w:bidi="ar-SA"/>
      </w:rPr>
    </w:lvl>
    <w:lvl w:ilvl="1" w:tplc="8BCECFF4">
      <w:numFmt w:val="bullet"/>
      <w:lvlText w:val="•"/>
      <w:lvlJc w:val="left"/>
      <w:pPr>
        <w:ind w:left="2046" w:hanging="338"/>
      </w:pPr>
      <w:rPr>
        <w:rFonts w:hint="default"/>
        <w:lang w:val="ru-RU" w:eastAsia="en-US" w:bidi="ar-SA"/>
      </w:rPr>
    </w:lvl>
    <w:lvl w:ilvl="2" w:tplc="4C0E4E28">
      <w:numFmt w:val="bullet"/>
      <w:lvlText w:val="•"/>
      <w:lvlJc w:val="left"/>
      <w:pPr>
        <w:ind w:left="3093" w:hanging="338"/>
      </w:pPr>
      <w:rPr>
        <w:rFonts w:hint="default"/>
        <w:lang w:val="ru-RU" w:eastAsia="en-US" w:bidi="ar-SA"/>
      </w:rPr>
    </w:lvl>
    <w:lvl w:ilvl="3" w:tplc="DB2A7198">
      <w:numFmt w:val="bullet"/>
      <w:lvlText w:val="•"/>
      <w:lvlJc w:val="left"/>
      <w:pPr>
        <w:ind w:left="4139" w:hanging="338"/>
      </w:pPr>
      <w:rPr>
        <w:rFonts w:hint="default"/>
        <w:lang w:val="ru-RU" w:eastAsia="en-US" w:bidi="ar-SA"/>
      </w:rPr>
    </w:lvl>
    <w:lvl w:ilvl="4" w:tplc="7318C734">
      <w:numFmt w:val="bullet"/>
      <w:lvlText w:val="•"/>
      <w:lvlJc w:val="left"/>
      <w:pPr>
        <w:ind w:left="5186" w:hanging="338"/>
      </w:pPr>
      <w:rPr>
        <w:rFonts w:hint="default"/>
        <w:lang w:val="ru-RU" w:eastAsia="en-US" w:bidi="ar-SA"/>
      </w:rPr>
    </w:lvl>
    <w:lvl w:ilvl="5" w:tplc="A66AC1B0">
      <w:numFmt w:val="bullet"/>
      <w:lvlText w:val="•"/>
      <w:lvlJc w:val="left"/>
      <w:pPr>
        <w:ind w:left="6233" w:hanging="338"/>
      </w:pPr>
      <w:rPr>
        <w:rFonts w:hint="default"/>
        <w:lang w:val="ru-RU" w:eastAsia="en-US" w:bidi="ar-SA"/>
      </w:rPr>
    </w:lvl>
    <w:lvl w:ilvl="6" w:tplc="312CC136">
      <w:numFmt w:val="bullet"/>
      <w:lvlText w:val="•"/>
      <w:lvlJc w:val="left"/>
      <w:pPr>
        <w:ind w:left="7279" w:hanging="338"/>
      </w:pPr>
      <w:rPr>
        <w:rFonts w:hint="default"/>
        <w:lang w:val="ru-RU" w:eastAsia="en-US" w:bidi="ar-SA"/>
      </w:rPr>
    </w:lvl>
    <w:lvl w:ilvl="7" w:tplc="BC186B60">
      <w:numFmt w:val="bullet"/>
      <w:lvlText w:val="•"/>
      <w:lvlJc w:val="left"/>
      <w:pPr>
        <w:ind w:left="8326" w:hanging="338"/>
      </w:pPr>
      <w:rPr>
        <w:rFonts w:hint="default"/>
        <w:lang w:val="ru-RU" w:eastAsia="en-US" w:bidi="ar-SA"/>
      </w:rPr>
    </w:lvl>
    <w:lvl w:ilvl="8" w:tplc="CB18D15A">
      <w:numFmt w:val="bullet"/>
      <w:lvlText w:val="•"/>
      <w:lvlJc w:val="left"/>
      <w:pPr>
        <w:ind w:left="9373" w:hanging="338"/>
      </w:pPr>
      <w:rPr>
        <w:rFonts w:hint="default"/>
        <w:lang w:val="ru-RU" w:eastAsia="en-US" w:bidi="ar-SA"/>
      </w:rPr>
    </w:lvl>
  </w:abstractNum>
  <w:abstractNum w:abstractNumId="60">
    <w:nsid w:val="418556C0"/>
    <w:multiLevelType w:val="hybridMultilevel"/>
    <w:tmpl w:val="A3C42D16"/>
    <w:lvl w:ilvl="0" w:tplc="1BEA34C6">
      <w:numFmt w:val="bullet"/>
      <w:lvlText w:val="-"/>
      <w:lvlJc w:val="left"/>
      <w:pPr>
        <w:ind w:left="1360" w:hanging="164"/>
      </w:pPr>
      <w:rPr>
        <w:rFonts w:ascii="Times New Roman" w:eastAsia="Times New Roman" w:hAnsi="Times New Roman" w:cs="Times New Roman" w:hint="default"/>
        <w:w w:val="100"/>
        <w:sz w:val="28"/>
        <w:szCs w:val="28"/>
        <w:lang w:val="ru-RU" w:eastAsia="en-US" w:bidi="ar-SA"/>
      </w:rPr>
    </w:lvl>
    <w:lvl w:ilvl="1" w:tplc="E01AD170">
      <w:numFmt w:val="bullet"/>
      <w:lvlText w:val="•"/>
      <w:lvlJc w:val="left"/>
      <w:pPr>
        <w:ind w:left="2370" w:hanging="164"/>
      </w:pPr>
      <w:rPr>
        <w:rFonts w:hint="default"/>
        <w:lang w:val="ru-RU" w:eastAsia="en-US" w:bidi="ar-SA"/>
      </w:rPr>
    </w:lvl>
    <w:lvl w:ilvl="2" w:tplc="74AA38D6">
      <w:numFmt w:val="bullet"/>
      <w:lvlText w:val="•"/>
      <w:lvlJc w:val="left"/>
      <w:pPr>
        <w:ind w:left="3381" w:hanging="164"/>
      </w:pPr>
      <w:rPr>
        <w:rFonts w:hint="default"/>
        <w:lang w:val="ru-RU" w:eastAsia="en-US" w:bidi="ar-SA"/>
      </w:rPr>
    </w:lvl>
    <w:lvl w:ilvl="3" w:tplc="BEC8ABD8">
      <w:numFmt w:val="bullet"/>
      <w:lvlText w:val="•"/>
      <w:lvlJc w:val="left"/>
      <w:pPr>
        <w:ind w:left="4391" w:hanging="164"/>
      </w:pPr>
      <w:rPr>
        <w:rFonts w:hint="default"/>
        <w:lang w:val="ru-RU" w:eastAsia="en-US" w:bidi="ar-SA"/>
      </w:rPr>
    </w:lvl>
    <w:lvl w:ilvl="4" w:tplc="12E2EAB0">
      <w:numFmt w:val="bullet"/>
      <w:lvlText w:val="•"/>
      <w:lvlJc w:val="left"/>
      <w:pPr>
        <w:ind w:left="5402" w:hanging="164"/>
      </w:pPr>
      <w:rPr>
        <w:rFonts w:hint="default"/>
        <w:lang w:val="ru-RU" w:eastAsia="en-US" w:bidi="ar-SA"/>
      </w:rPr>
    </w:lvl>
    <w:lvl w:ilvl="5" w:tplc="1E3E9E38">
      <w:numFmt w:val="bullet"/>
      <w:lvlText w:val="•"/>
      <w:lvlJc w:val="left"/>
      <w:pPr>
        <w:ind w:left="6413" w:hanging="164"/>
      </w:pPr>
      <w:rPr>
        <w:rFonts w:hint="default"/>
        <w:lang w:val="ru-RU" w:eastAsia="en-US" w:bidi="ar-SA"/>
      </w:rPr>
    </w:lvl>
    <w:lvl w:ilvl="6" w:tplc="4A78618E">
      <w:numFmt w:val="bullet"/>
      <w:lvlText w:val="•"/>
      <w:lvlJc w:val="left"/>
      <w:pPr>
        <w:ind w:left="7423" w:hanging="164"/>
      </w:pPr>
      <w:rPr>
        <w:rFonts w:hint="default"/>
        <w:lang w:val="ru-RU" w:eastAsia="en-US" w:bidi="ar-SA"/>
      </w:rPr>
    </w:lvl>
    <w:lvl w:ilvl="7" w:tplc="021674A8">
      <w:numFmt w:val="bullet"/>
      <w:lvlText w:val="•"/>
      <w:lvlJc w:val="left"/>
      <w:pPr>
        <w:ind w:left="8434" w:hanging="164"/>
      </w:pPr>
      <w:rPr>
        <w:rFonts w:hint="default"/>
        <w:lang w:val="ru-RU" w:eastAsia="en-US" w:bidi="ar-SA"/>
      </w:rPr>
    </w:lvl>
    <w:lvl w:ilvl="8" w:tplc="DB12D8F2">
      <w:numFmt w:val="bullet"/>
      <w:lvlText w:val="•"/>
      <w:lvlJc w:val="left"/>
      <w:pPr>
        <w:ind w:left="9445" w:hanging="164"/>
      </w:pPr>
      <w:rPr>
        <w:rFonts w:hint="default"/>
        <w:lang w:val="ru-RU" w:eastAsia="en-US" w:bidi="ar-SA"/>
      </w:rPr>
    </w:lvl>
  </w:abstractNum>
  <w:abstractNum w:abstractNumId="61">
    <w:nsid w:val="434C0BB4"/>
    <w:multiLevelType w:val="hybridMultilevel"/>
    <w:tmpl w:val="56C087C6"/>
    <w:lvl w:ilvl="0" w:tplc="5B3EB0B6">
      <w:start w:val="1"/>
      <w:numFmt w:val="decimal"/>
      <w:lvlText w:val="%1."/>
      <w:lvlJc w:val="left"/>
      <w:pPr>
        <w:ind w:left="1360" w:hanging="213"/>
        <w:jc w:val="left"/>
      </w:pPr>
      <w:rPr>
        <w:rFonts w:ascii="Times New Roman" w:eastAsia="Times New Roman" w:hAnsi="Times New Roman" w:cs="Times New Roman" w:hint="default"/>
        <w:w w:val="100"/>
        <w:sz w:val="26"/>
        <w:szCs w:val="26"/>
        <w:lang w:val="ru-RU" w:eastAsia="en-US" w:bidi="ar-SA"/>
      </w:rPr>
    </w:lvl>
    <w:lvl w:ilvl="1" w:tplc="A5F4F8DC">
      <w:numFmt w:val="bullet"/>
      <w:lvlText w:val="•"/>
      <w:lvlJc w:val="left"/>
      <w:pPr>
        <w:ind w:left="2370" w:hanging="213"/>
      </w:pPr>
      <w:rPr>
        <w:rFonts w:hint="default"/>
        <w:lang w:val="ru-RU" w:eastAsia="en-US" w:bidi="ar-SA"/>
      </w:rPr>
    </w:lvl>
    <w:lvl w:ilvl="2" w:tplc="A92ED324">
      <w:numFmt w:val="bullet"/>
      <w:lvlText w:val="•"/>
      <w:lvlJc w:val="left"/>
      <w:pPr>
        <w:ind w:left="3381" w:hanging="213"/>
      </w:pPr>
      <w:rPr>
        <w:rFonts w:hint="default"/>
        <w:lang w:val="ru-RU" w:eastAsia="en-US" w:bidi="ar-SA"/>
      </w:rPr>
    </w:lvl>
    <w:lvl w:ilvl="3" w:tplc="AE0A495C">
      <w:numFmt w:val="bullet"/>
      <w:lvlText w:val="•"/>
      <w:lvlJc w:val="left"/>
      <w:pPr>
        <w:ind w:left="4391" w:hanging="213"/>
      </w:pPr>
      <w:rPr>
        <w:rFonts w:hint="default"/>
        <w:lang w:val="ru-RU" w:eastAsia="en-US" w:bidi="ar-SA"/>
      </w:rPr>
    </w:lvl>
    <w:lvl w:ilvl="4" w:tplc="ADF8B422">
      <w:numFmt w:val="bullet"/>
      <w:lvlText w:val="•"/>
      <w:lvlJc w:val="left"/>
      <w:pPr>
        <w:ind w:left="5402" w:hanging="213"/>
      </w:pPr>
      <w:rPr>
        <w:rFonts w:hint="default"/>
        <w:lang w:val="ru-RU" w:eastAsia="en-US" w:bidi="ar-SA"/>
      </w:rPr>
    </w:lvl>
    <w:lvl w:ilvl="5" w:tplc="177EC58A">
      <w:numFmt w:val="bullet"/>
      <w:lvlText w:val="•"/>
      <w:lvlJc w:val="left"/>
      <w:pPr>
        <w:ind w:left="6413" w:hanging="213"/>
      </w:pPr>
      <w:rPr>
        <w:rFonts w:hint="default"/>
        <w:lang w:val="ru-RU" w:eastAsia="en-US" w:bidi="ar-SA"/>
      </w:rPr>
    </w:lvl>
    <w:lvl w:ilvl="6" w:tplc="C824C8C2">
      <w:numFmt w:val="bullet"/>
      <w:lvlText w:val="•"/>
      <w:lvlJc w:val="left"/>
      <w:pPr>
        <w:ind w:left="7423" w:hanging="213"/>
      </w:pPr>
      <w:rPr>
        <w:rFonts w:hint="default"/>
        <w:lang w:val="ru-RU" w:eastAsia="en-US" w:bidi="ar-SA"/>
      </w:rPr>
    </w:lvl>
    <w:lvl w:ilvl="7" w:tplc="74928DA8">
      <w:numFmt w:val="bullet"/>
      <w:lvlText w:val="•"/>
      <w:lvlJc w:val="left"/>
      <w:pPr>
        <w:ind w:left="8434" w:hanging="213"/>
      </w:pPr>
      <w:rPr>
        <w:rFonts w:hint="default"/>
        <w:lang w:val="ru-RU" w:eastAsia="en-US" w:bidi="ar-SA"/>
      </w:rPr>
    </w:lvl>
    <w:lvl w:ilvl="8" w:tplc="F7787A48">
      <w:numFmt w:val="bullet"/>
      <w:lvlText w:val="•"/>
      <w:lvlJc w:val="left"/>
      <w:pPr>
        <w:ind w:left="9445" w:hanging="213"/>
      </w:pPr>
      <w:rPr>
        <w:rFonts w:hint="default"/>
        <w:lang w:val="ru-RU" w:eastAsia="en-US" w:bidi="ar-SA"/>
      </w:rPr>
    </w:lvl>
  </w:abstractNum>
  <w:abstractNum w:abstractNumId="62">
    <w:nsid w:val="43A72701"/>
    <w:multiLevelType w:val="hybridMultilevel"/>
    <w:tmpl w:val="44A02C38"/>
    <w:lvl w:ilvl="0" w:tplc="C96CD734">
      <w:start w:val="4"/>
      <w:numFmt w:val="decimal"/>
      <w:lvlText w:val="%1"/>
      <w:lvlJc w:val="left"/>
      <w:pPr>
        <w:ind w:left="2230" w:hanging="701"/>
        <w:jc w:val="left"/>
      </w:pPr>
      <w:rPr>
        <w:rFonts w:hint="default"/>
        <w:lang w:val="ru-RU" w:eastAsia="en-US" w:bidi="ar-SA"/>
      </w:rPr>
    </w:lvl>
    <w:lvl w:ilvl="1" w:tplc="9C0E33BE">
      <w:numFmt w:val="none"/>
      <w:lvlText w:val=""/>
      <w:lvlJc w:val="left"/>
      <w:pPr>
        <w:tabs>
          <w:tab w:val="num" w:pos="360"/>
        </w:tabs>
      </w:pPr>
    </w:lvl>
    <w:lvl w:ilvl="2" w:tplc="923482C4">
      <w:numFmt w:val="none"/>
      <w:lvlText w:val=""/>
      <w:lvlJc w:val="left"/>
      <w:pPr>
        <w:tabs>
          <w:tab w:val="num" w:pos="360"/>
        </w:tabs>
      </w:pPr>
    </w:lvl>
    <w:lvl w:ilvl="3" w:tplc="3F82E90E">
      <w:numFmt w:val="bullet"/>
      <w:lvlText w:val="•"/>
      <w:lvlJc w:val="left"/>
      <w:pPr>
        <w:ind w:left="5007" w:hanging="701"/>
      </w:pPr>
      <w:rPr>
        <w:rFonts w:hint="default"/>
        <w:lang w:val="ru-RU" w:eastAsia="en-US" w:bidi="ar-SA"/>
      </w:rPr>
    </w:lvl>
    <w:lvl w:ilvl="4" w:tplc="811EE080">
      <w:numFmt w:val="bullet"/>
      <w:lvlText w:val="•"/>
      <w:lvlJc w:val="left"/>
      <w:pPr>
        <w:ind w:left="5930" w:hanging="701"/>
      </w:pPr>
      <w:rPr>
        <w:rFonts w:hint="default"/>
        <w:lang w:val="ru-RU" w:eastAsia="en-US" w:bidi="ar-SA"/>
      </w:rPr>
    </w:lvl>
    <w:lvl w:ilvl="5" w:tplc="23F6D742">
      <w:numFmt w:val="bullet"/>
      <w:lvlText w:val="•"/>
      <w:lvlJc w:val="left"/>
      <w:pPr>
        <w:ind w:left="6853" w:hanging="701"/>
      </w:pPr>
      <w:rPr>
        <w:rFonts w:hint="default"/>
        <w:lang w:val="ru-RU" w:eastAsia="en-US" w:bidi="ar-SA"/>
      </w:rPr>
    </w:lvl>
    <w:lvl w:ilvl="6" w:tplc="7E1A091E">
      <w:numFmt w:val="bullet"/>
      <w:lvlText w:val="•"/>
      <w:lvlJc w:val="left"/>
      <w:pPr>
        <w:ind w:left="7775" w:hanging="701"/>
      </w:pPr>
      <w:rPr>
        <w:rFonts w:hint="default"/>
        <w:lang w:val="ru-RU" w:eastAsia="en-US" w:bidi="ar-SA"/>
      </w:rPr>
    </w:lvl>
    <w:lvl w:ilvl="7" w:tplc="1E108C4A">
      <w:numFmt w:val="bullet"/>
      <w:lvlText w:val="•"/>
      <w:lvlJc w:val="left"/>
      <w:pPr>
        <w:ind w:left="8698" w:hanging="701"/>
      </w:pPr>
      <w:rPr>
        <w:rFonts w:hint="default"/>
        <w:lang w:val="ru-RU" w:eastAsia="en-US" w:bidi="ar-SA"/>
      </w:rPr>
    </w:lvl>
    <w:lvl w:ilvl="8" w:tplc="8D7A28FE">
      <w:numFmt w:val="bullet"/>
      <w:lvlText w:val="•"/>
      <w:lvlJc w:val="left"/>
      <w:pPr>
        <w:ind w:left="9621" w:hanging="701"/>
      </w:pPr>
      <w:rPr>
        <w:rFonts w:hint="default"/>
        <w:lang w:val="ru-RU" w:eastAsia="en-US" w:bidi="ar-SA"/>
      </w:rPr>
    </w:lvl>
  </w:abstractNum>
  <w:abstractNum w:abstractNumId="63">
    <w:nsid w:val="43D62CCB"/>
    <w:multiLevelType w:val="hybridMultilevel"/>
    <w:tmpl w:val="412CC91C"/>
    <w:lvl w:ilvl="0" w:tplc="EE56E42C">
      <w:numFmt w:val="bullet"/>
      <w:lvlText w:val="–"/>
      <w:lvlJc w:val="left"/>
      <w:pPr>
        <w:ind w:left="1571" w:hanging="212"/>
      </w:pPr>
      <w:rPr>
        <w:rFonts w:ascii="Times New Roman" w:eastAsia="Times New Roman" w:hAnsi="Times New Roman" w:cs="Times New Roman" w:hint="default"/>
        <w:w w:val="100"/>
        <w:sz w:val="28"/>
        <w:szCs w:val="28"/>
        <w:lang w:val="ru-RU" w:eastAsia="en-US" w:bidi="ar-SA"/>
      </w:rPr>
    </w:lvl>
    <w:lvl w:ilvl="1" w:tplc="1FAA13EE">
      <w:numFmt w:val="bullet"/>
      <w:lvlText w:val="-"/>
      <w:lvlJc w:val="left"/>
      <w:pPr>
        <w:ind w:left="1360" w:hanging="171"/>
      </w:pPr>
      <w:rPr>
        <w:rFonts w:ascii="Times New Roman" w:eastAsia="Times New Roman" w:hAnsi="Times New Roman" w:cs="Times New Roman" w:hint="default"/>
        <w:w w:val="100"/>
        <w:sz w:val="28"/>
        <w:szCs w:val="28"/>
        <w:lang w:val="ru-RU" w:eastAsia="en-US" w:bidi="ar-SA"/>
      </w:rPr>
    </w:lvl>
    <w:lvl w:ilvl="2" w:tplc="D8782400">
      <w:numFmt w:val="bullet"/>
      <w:lvlText w:val="•"/>
      <w:lvlJc w:val="left"/>
      <w:pPr>
        <w:ind w:left="2678" w:hanging="171"/>
      </w:pPr>
      <w:rPr>
        <w:rFonts w:hint="default"/>
        <w:lang w:val="ru-RU" w:eastAsia="en-US" w:bidi="ar-SA"/>
      </w:rPr>
    </w:lvl>
    <w:lvl w:ilvl="3" w:tplc="91A6008C">
      <w:numFmt w:val="bullet"/>
      <w:lvlText w:val="•"/>
      <w:lvlJc w:val="left"/>
      <w:pPr>
        <w:ind w:left="3776" w:hanging="171"/>
      </w:pPr>
      <w:rPr>
        <w:rFonts w:hint="default"/>
        <w:lang w:val="ru-RU" w:eastAsia="en-US" w:bidi="ar-SA"/>
      </w:rPr>
    </w:lvl>
    <w:lvl w:ilvl="4" w:tplc="49B057D0">
      <w:numFmt w:val="bullet"/>
      <w:lvlText w:val="•"/>
      <w:lvlJc w:val="left"/>
      <w:pPr>
        <w:ind w:left="4875" w:hanging="171"/>
      </w:pPr>
      <w:rPr>
        <w:rFonts w:hint="default"/>
        <w:lang w:val="ru-RU" w:eastAsia="en-US" w:bidi="ar-SA"/>
      </w:rPr>
    </w:lvl>
    <w:lvl w:ilvl="5" w:tplc="471EAE26">
      <w:numFmt w:val="bullet"/>
      <w:lvlText w:val="•"/>
      <w:lvlJc w:val="left"/>
      <w:pPr>
        <w:ind w:left="5973" w:hanging="171"/>
      </w:pPr>
      <w:rPr>
        <w:rFonts w:hint="default"/>
        <w:lang w:val="ru-RU" w:eastAsia="en-US" w:bidi="ar-SA"/>
      </w:rPr>
    </w:lvl>
    <w:lvl w:ilvl="6" w:tplc="71789732">
      <w:numFmt w:val="bullet"/>
      <w:lvlText w:val="•"/>
      <w:lvlJc w:val="left"/>
      <w:pPr>
        <w:ind w:left="7072" w:hanging="171"/>
      </w:pPr>
      <w:rPr>
        <w:rFonts w:hint="default"/>
        <w:lang w:val="ru-RU" w:eastAsia="en-US" w:bidi="ar-SA"/>
      </w:rPr>
    </w:lvl>
    <w:lvl w:ilvl="7" w:tplc="F8D24F96">
      <w:numFmt w:val="bullet"/>
      <w:lvlText w:val="•"/>
      <w:lvlJc w:val="left"/>
      <w:pPr>
        <w:ind w:left="8170" w:hanging="171"/>
      </w:pPr>
      <w:rPr>
        <w:rFonts w:hint="default"/>
        <w:lang w:val="ru-RU" w:eastAsia="en-US" w:bidi="ar-SA"/>
      </w:rPr>
    </w:lvl>
    <w:lvl w:ilvl="8" w:tplc="7EBC826C">
      <w:numFmt w:val="bullet"/>
      <w:lvlText w:val="•"/>
      <w:lvlJc w:val="left"/>
      <w:pPr>
        <w:ind w:left="9269" w:hanging="171"/>
      </w:pPr>
      <w:rPr>
        <w:rFonts w:hint="default"/>
        <w:lang w:val="ru-RU" w:eastAsia="en-US" w:bidi="ar-SA"/>
      </w:rPr>
    </w:lvl>
  </w:abstractNum>
  <w:abstractNum w:abstractNumId="64">
    <w:nsid w:val="4521467E"/>
    <w:multiLevelType w:val="hybridMultilevel"/>
    <w:tmpl w:val="F14C75FA"/>
    <w:lvl w:ilvl="0" w:tplc="8E3E765A">
      <w:start w:val="5"/>
      <w:numFmt w:val="decimal"/>
      <w:lvlText w:val="%1"/>
      <w:lvlJc w:val="left"/>
      <w:pPr>
        <w:ind w:left="2139" w:hanging="701"/>
        <w:jc w:val="left"/>
      </w:pPr>
      <w:rPr>
        <w:rFonts w:hint="default"/>
        <w:lang w:val="ru-RU" w:eastAsia="en-US" w:bidi="ar-SA"/>
      </w:rPr>
    </w:lvl>
    <w:lvl w:ilvl="1" w:tplc="D6D8B5A4">
      <w:numFmt w:val="none"/>
      <w:lvlText w:val=""/>
      <w:lvlJc w:val="left"/>
      <w:pPr>
        <w:tabs>
          <w:tab w:val="num" w:pos="360"/>
        </w:tabs>
      </w:pPr>
    </w:lvl>
    <w:lvl w:ilvl="2" w:tplc="DFD8E270">
      <w:numFmt w:val="none"/>
      <w:lvlText w:val=""/>
      <w:lvlJc w:val="left"/>
      <w:pPr>
        <w:tabs>
          <w:tab w:val="num" w:pos="360"/>
        </w:tabs>
      </w:pPr>
    </w:lvl>
    <w:lvl w:ilvl="3" w:tplc="80A25830">
      <w:numFmt w:val="bullet"/>
      <w:lvlText w:val="•"/>
      <w:lvlJc w:val="left"/>
      <w:pPr>
        <w:ind w:left="4937" w:hanging="701"/>
      </w:pPr>
      <w:rPr>
        <w:rFonts w:hint="default"/>
        <w:lang w:val="ru-RU" w:eastAsia="en-US" w:bidi="ar-SA"/>
      </w:rPr>
    </w:lvl>
    <w:lvl w:ilvl="4" w:tplc="8FF2AE44">
      <w:numFmt w:val="bullet"/>
      <w:lvlText w:val="•"/>
      <w:lvlJc w:val="left"/>
      <w:pPr>
        <w:ind w:left="5870" w:hanging="701"/>
      </w:pPr>
      <w:rPr>
        <w:rFonts w:hint="default"/>
        <w:lang w:val="ru-RU" w:eastAsia="en-US" w:bidi="ar-SA"/>
      </w:rPr>
    </w:lvl>
    <w:lvl w:ilvl="5" w:tplc="E9BED056">
      <w:numFmt w:val="bullet"/>
      <w:lvlText w:val="•"/>
      <w:lvlJc w:val="left"/>
      <w:pPr>
        <w:ind w:left="6803" w:hanging="701"/>
      </w:pPr>
      <w:rPr>
        <w:rFonts w:hint="default"/>
        <w:lang w:val="ru-RU" w:eastAsia="en-US" w:bidi="ar-SA"/>
      </w:rPr>
    </w:lvl>
    <w:lvl w:ilvl="6" w:tplc="FD180E7A">
      <w:numFmt w:val="bullet"/>
      <w:lvlText w:val="•"/>
      <w:lvlJc w:val="left"/>
      <w:pPr>
        <w:ind w:left="7735" w:hanging="701"/>
      </w:pPr>
      <w:rPr>
        <w:rFonts w:hint="default"/>
        <w:lang w:val="ru-RU" w:eastAsia="en-US" w:bidi="ar-SA"/>
      </w:rPr>
    </w:lvl>
    <w:lvl w:ilvl="7" w:tplc="BA4A36F0">
      <w:numFmt w:val="bullet"/>
      <w:lvlText w:val="•"/>
      <w:lvlJc w:val="left"/>
      <w:pPr>
        <w:ind w:left="8668" w:hanging="701"/>
      </w:pPr>
      <w:rPr>
        <w:rFonts w:hint="default"/>
        <w:lang w:val="ru-RU" w:eastAsia="en-US" w:bidi="ar-SA"/>
      </w:rPr>
    </w:lvl>
    <w:lvl w:ilvl="8" w:tplc="03AC4A60">
      <w:numFmt w:val="bullet"/>
      <w:lvlText w:val="•"/>
      <w:lvlJc w:val="left"/>
      <w:pPr>
        <w:ind w:left="9601" w:hanging="701"/>
      </w:pPr>
      <w:rPr>
        <w:rFonts w:hint="default"/>
        <w:lang w:val="ru-RU" w:eastAsia="en-US" w:bidi="ar-SA"/>
      </w:rPr>
    </w:lvl>
  </w:abstractNum>
  <w:abstractNum w:abstractNumId="65">
    <w:nsid w:val="49726445"/>
    <w:multiLevelType w:val="hybridMultilevel"/>
    <w:tmpl w:val="D548DB84"/>
    <w:lvl w:ilvl="0" w:tplc="D480C132">
      <w:start w:val="1"/>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en-US" w:bidi="ar-SA"/>
      </w:rPr>
    </w:lvl>
    <w:lvl w:ilvl="1" w:tplc="32845904">
      <w:numFmt w:val="bullet"/>
      <w:lvlText w:val="•"/>
      <w:lvlJc w:val="left"/>
      <w:pPr>
        <w:ind w:left="550" w:hanging="152"/>
      </w:pPr>
      <w:rPr>
        <w:rFonts w:hint="default"/>
        <w:lang w:val="ru-RU" w:eastAsia="en-US" w:bidi="ar-SA"/>
      </w:rPr>
    </w:lvl>
    <w:lvl w:ilvl="2" w:tplc="6D2EFA1C">
      <w:numFmt w:val="bullet"/>
      <w:lvlText w:val="•"/>
      <w:lvlJc w:val="left"/>
      <w:pPr>
        <w:ind w:left="1000" w:hanging="152"/>
      </w:pPr>
      <w:rPr>
        <w:rFonts w:hint="default"/>
        <w:lang w:val="ru-RU" w:eastAsia="en-US" w:bidi="ar-SA"/>
      </w:rPr>
    </w:lvl>
    <w:lvl w:ilvl="3" w:tplc="B17C5F20">
      <w:numFmt w:val="bullet"/>
      <w:lvlText w:val="•"/>
      <w:lvlJc w:val="left"/>
      <w:pPr>
        <w:ind w:left="1450" w:hanging="152"/>
      </w:pPr>
      <w:rPr>
        <w:rFonts w:hint="default"/>
        <w:lang w:val="ru-RU" w:eastAsia="en-US" w:bidi="ar-SA"/>
      </w:rPr>
    </w:lvl>
    <w:lvl w:ilvl="4" w:tplc="DF30B060">
      <w:numFmt w:val="bullet"/>
      <w:lvlText w:val="•"/>
      <w:lvlJc w:val="left"/>
      <w:pPr>
        <w:ind w:left="1900" w:hanging="152"/>
      </w:pPr>
      <w:rPr>
        <w:rFonts w:hint="default"/>
        <w:lang w:val="ru-RU" w:eastAsia="en-US" w:bidi="ar-SA"/>
      </w:rPr>
    </w:lvl>
    <w:lvl w:ilvl="5" w:tplc="F1D887BE">
      <w:numFmt w:val="bullet"/>
      <w:lvlText w:val="•"/>
      <w:lvlJc w:val="left"/>
      <w:pPr>
        <w:ind w:left="2350" w:hanging="152"/>
      </w:pPr>
      <w:rPr>
        <w:rFonts w:hint="default"/>
        <w:lang w:val="ru-RU" w:eastAsia="en-US" w:bidi="ar-SA"/>
      </w:rPr>
    </w:lvl>
    <w:lvl w:ilvl="6" w:tplc="2F727424">
      <w:numFmt w:val="bullet"/>
      <w:lvlText w:val="•"/>
      <w:lvlJc w:val="left"/>
      <w:pPr>
        <w:ind w:left="2800" w:hanging="152"/>
      </w:pPr>
      <w:rPr>
        <w:rFonts w:hint="default"/>
        <w:lang w:val="ru-RU" w:eastAsia="en-US" w:bidi="ar-SA"/>
      </w:rPr>
    </w:lvl>
    <w:lvl w:ilvl="7" w:tplc="00C00BCA">
      <w:numFmt w:val="bullet"/>
      <w:lvlText w:val="•"/>
      <w:lvlJc w:val="left"/>
      <w:pPr>
        <w:ind w:left="3250" w:hanging="152"/>
      </w:pPr>
      <w:rPr>
        <w:rFonts w:hint="default"/>
        <w:lang w:val="ru-RU" w:eastAsia="en-US" w:bidi="ar-SA"/>
      </w:rPr>
    </w:lvl>
    <w:lvl w:ilvl="8" w:tplc="B226C800">
      <w:numFmt w:val="bullet"/>
      <w:lvlText w:val="•"/>
      <w:lvlJc w:val="left"/>
      <w:pPr>
        <w:ind w:left="3700" w:hanging="152"/>
      </w:pPr>
      <w:rPr>
        <w:rFonts w:hint="default"/>
        <w:lang w:val="ru-RU" w:eastAsia="en-US" w:bidi="ar-SA"/>
      </w:rPr>
    </w:lvl>
  </w:abstractNum>
  <w:abstractNum w:abstractNumId="66">
    <w:nsid w:val="49BC756B"/>
    <w:multiLevelType w:val="hybridMultilevel"/>
    <w:tmpl w:val="D41E06AE"/>
    <w:lvl w:ilvl="0" w:tplc="888A9192">
      <w:numFmt w:val="bullet"/>
      <w:lvlText w:val="-"/>
      <w:lvlJc w:val="left"/>
      <w:pPr>
        <w:ind w:left="1000" w:hanging="336"/>
      </w:pPr>
      <w:rPr>
        <w:rFonts w:ascii="Times New Roman" w:eastAsia="Times New Roman" w:hAnsi="Times New Roman" w:cs="Times New Roman" w:hint="default"/>
        <w:w w:val="100"/>
        <w:sz w:val="28"/>
        <w:szCs w:val="28"/>
        <w:lang w:val="ru-RU" w:eastAsia="en-US" w:bidi="ar-SA"/>
      </w:rPr>
    </w:lvl>
    <w:lvl w:ilvl="1" w:tplc="192C08CC">
      <w:numFmt w:val="bullet"/>
      <w:lvlText w:val="•"/>
      <w:lvlJc w:val="left"/>
      <w:pPr>
        <w:ind w:left="2046" w:hanging="336"/>
      </w:pPr>
      <w:rPr>
        <w:rFonts w:hint="default"/>
        <w:lang w:val="ru-RU" w:eastAsia="en-US" w:bidi="ar-SA"/>
      </w:rPr>
    </w:lvl>
    <w:lvl w:ilvl="2" w:tplc="E2907264">
      <w:numFmt w:val="bullet"/>
      <w:lvlText w:val="•"/>
      <w:lvlJc w:val="left"/>
      <w:pPr>
        <w:ind w:left="3093" w:hanging="336"/>
      </w:pPr>
      <w:rPr>
        <w:rFonts w:hint="default"/>
        <w:lang w:val="ru-RU" w:eastAsia="en-US" w:bidi="ar-SA"/>
      </w:rPr>
    </w:lvl>
    <w:lvl w:ilvl="3" w:tplc="D64821E6">
      <w:numFmt w:val="bullet"/>
      <w:lvlText w:val="•"/>
      <w:lvlJc w:val="left"/>
      <w:pPr>
        <w:ind w:left="4139" w:hanging="336"/>
      </w:pPr>
      <w:rPr>
        <w:rFonts w:hint="default"/>
        <w:lang w:val="ru-RU" w:eastAsia="en-US" w:bidi="ar-SA"/>
      </w:rPr>
    </w:lvl>
    <w:lvl w:ilvl="4" w:tplc="C7800F22">
      <w:numFmt w:val="bullet"/>
      <w:lvlText w:val="•"/>
      <w:lvlJc w:val="left"/>
      <w:pPr>
        <w:ind w:left="5186" w:hanging="336"/>
      </w:pPr>
      <w:rPr>
        <w:rFonts w:hint="default"/>
        <w:lang w:val="ru-RU" w:eastAsia="en-US" w:bidi="ar-SA"/>
      </w:rPr>
    </w:lvl>
    <w:lvl w:ilvl="5" w:tplc="EEA49F9C">
      <w:numFmt w:val="bullet"/>
      <w:lvlText w:val="•"/>
      <w:lvlJc w:val="left"/>
      <w:pPr>
        <w:ind w:left="6233" w:hanging="336"/>
      </w:pPr>
      <w:rPr>
        <w:rFonts w:hint="default"/>
        <w:lang w:val="ru-RU" w:eastAsia="en-US" w:bidi="ar-SA"/>
      </w:rPr>
    </w:lvl>
    <w:lvl w:ilvl="6" w:tplc="D084F352">
      <w:numFmt w:val="bullet"/>
      <w:lvlText w:val="•"/>
      <w:lvlJc w:val="left"/>
      <w:pPr>
        <w:ind w:left="7279" w:hanging="336"/>
      </w:pPr>
      <w:rPr>
        <w:rFonts w:hint="default"/>
        <w:lang w:val="ru-RU" w:eastAsia="en-US" w:bidi="ar-SA"/>
      </w:rPr>
    </w:lvl>
    <w:lvl w:ilvl="7" w:tplc="5B1A54EE">
      <w:numFmt w:val="bullet"/>
      <w:lvlText w:val="•"/>
      <w:lvlJc w:val="left"/>
      <w:pPr>
        <w:ind w:left="8326" w:hanging="336"/>
      </w:pPr>
      <w:rPr>
        <w:rFonts w:hint="default"/>
        <w:lang w:val="ru-RU" w:eastAsia="en-US" w:bidi="ar-SA"/>
      </w:rPr>
    </w:lvl>
    <w:lvl w:ilvl="8" w:tplc="8EF27A40">
      <w:numFmt w:val="bullet"/>
      <w:lvlText w:val="•"/>
      <w:lvlJc w:val="left"/>
      <w:pPr>
        <w:ind w:left="9373" w:hanging="336"/>
      </w:pPr>
      <w:rPr>
        <w:rFonts w:hint="default"/>
        <w:lang w:val="ru-RU" w:eastAsia="en-US" w:bidi="ar-SA"/>
      </w:rPr>
    </w:lvl>
  </w:abstractNum>
  <w:abstractNum w:abstractNumId="67">
    <w:nsid w:val="4B467B88"/>
    <w:multiLevelType w:val="hybridMultilevel"/>
    <w:tmpl w:val="B190898E"/>
    <w:lvl w:ilvl="0" w:tplc="6E8EA084">
      <w:numFmt w:val="bullet"/>
      <w:lvlText w:val=""/>
      <w:lvlJc w:val="left"/>
      <w:pPr>
        <w:ind w:left="1360" w:hanging="708"/>
      </w:pPr>
      <w:rPr>
        <w:rFonts w:ascii="Symbol" w:eastAsia="Symbol" w:hAnsi="Symbol" w:cs="Symbol" w:hint="default"/>
        <w:color w:val="1F487C"/>
        <w:w w:val="100"/>
        <w:sz w:val="28"/>
        <w:szCs w:val="28"/>
        <w:lang w:val="ru-RU" w:eastAsia="en-US" w:bidi="ar-SA"/>
      </w:rPr>
    </w:lvl>
    <w:lvl w:ilvl="1" w:tplc="92540F16">
      <w:numFmt w:val="bullet"/>
      <w:lvlText w:val="•"/>
      <w:lvlJc w:val="left"/>
      <w:pPr>
        <w:ind w:left="2370" w:hanging="708"/>
      </w:pPr>
      <w:rPr>
        <w:rFonts w:hint="default"/>
        <w:lang w:val="ru-RU" w:eastAsia="en-US" w:bidi="ar-SA"/>
      </w:rPr>
    </w:lvl>
    <w:lvl w:ilvl="2" w:tplc="19DC6C92">
      <w:numFmt w:val="bullet"/>
      <w:lvlText w:val="•"/>
      <w:lvlJc w:val="left"/>
      <w:pPr>
        <w:ind w:left="3381" w:hanging="708"/>
      </w:pPr>
      <w:rPr>
        <w:rFonts w:hint="default"/>
        <w:lang w:val="ru-RU" w:eastAsia="en-US" w:bidi="ar-SA"/>
      </w:rPr>
    </w:lvl>
    <w:lvl w:ilvl="3" w:tplc="A154972A">
      <w:numFmt w:val="bullet"/>
      <w:lvlText w:val="•"/>
      <w:lvlJc w:val="left"/>
      <w:pPr>
        <w:ind w:left="4391" w:hanging="708"/>
      </w:pPr>
      <w:rPr>
        <w:rFonts w:hint="default"/>
        <w:lang w:val="ru-RU" w:eastAsia="en-US" w:bidi="ar-SA"/>
      </w:rPr>
    </w:lvl>
    <w:lvl w:ilvl="4" w:tplc="94889E38">
      <w:numFmt w:val="bullet"/>
      <w:lvlText w:val="•"/>
      <w:lvlJc w:val="left"/>
      <w:pPr>
        <w:ind w:left="5402" w:hanging="708"/>
      </w:pPr>
      <w:rPr>
        <w:rFonts w:hint="default"/>
        <w:lang w:val="ru-RU" w:eastAsia="en-US" w:bidi="ar-SA"/>
      </w:rPr>
    </w:lvl>
    <w:lvl w:ilvl="5" w:tplc="79B6C670">
      <w:numFmt w:val="bullet"/>
      <w:lvlText w:val="•"/>
      <w:lvlJc w:val="left"/>
      <w:pPr>
        <w:ind w:left="6413" w:hanging="708"/>
      </w:pPr>
      <w:rPr>
        <w:rFonts w:hint="default"/>
        <w:lang w:val="ru-RU" w:eastAsia="en-US" w:bidi="ar-SA"/>
      </w:rPr>
    </w:lvl>
    <w:lvl w:ilvl="6" w:tplc="337A5B04">
      <w:numFmt w:val="bullet"/>
      <w:lvlText w:val="•"/>
      <w:lvlJc w:val="left"/>
      <w:pPr>
        <w:ind w:left="7423" w:hanging="708"/>
      </w:pPr>
      <w:rPr>
        <w:rFonts w:hint="default"/>
        <w:lang w:val="ru-RU" w:eastAsia="en-US" w:bidi="ar-SA"/>
      </w:rPr>
    </w:lvl>
    <w:lvl w:ilvl="7" w:tplc="189C65F4">
      <w:numFmt w:val="bullet"/>
      <w:lvlText w:val="•"/>
      <w:lvlJc w:val="left"/>
      <w:pPr>
        <w:ind w:left="8434" w:hanging="708"/>
      </w:pPr>
      <w:rPr>
        <w:rFonts w:hint="default"/>
        <w:lang w:val="ru-RU" w:eastAsia="en-US" w:bidi="ar-SA"/>
      </w:rPr>
    </w:lvl>
    <w:lvl w:ilvl="8" w:tplc="B8947F14">
      <w:numFmt w:val="bullet"/>
      <w:lvlText w:val="•"/>
      <w:lvlJc w:val="left"/>
      <w:pPr>
        <w:ind w:left="9445" w:hanging="708"/>
      </w:pPr>
      <w:rPr>
        <w:rFonts w:hint="default"/>
        <w:lang w:val="ru-RU" w:eastAsia="en-US" w:bidi="ar-SA"/>
      </w:rPr>
    </w:lvl>
  </w:abstractNum>
  <w:abstractNum w:abstractNumId="68">
    <w:nsid w:val="4FB807B2"/>
    <w:multiLevelType w:val="hybridMultilevel"/>
    <w:tmpl w:val="E2DA41D8"/>
    <w:lvl w:ilvl="0" w:tplc="74BE289C">
      <w:numFmt w:val="bullet"/>
      <w:lvlText w:val="–"/>
      <w:lvlJc w:val="left"/>
      <w:pPr>
        <w:ind w:left="1571" w:hanging="212"/>
      </w:pPr>
      <w:rPr>
        <w:rFonts w:ascii="Times New Roman" w:eastAsia="Times New Roman" w:hAnsi="Times New Roman" w:cs="Times New Roman" w:hint="default"/>
        <w:w w:val="100"/>
        <w:sz w:val="28"/>
        <w:szCs w:val="28"/>
        <w:lang w:val="ru-RU" w:eastAsia="en-US" w:bidi="ar-SA"/>
      </w:rPr>
    </w:lvl>
    <w:lvl w:ilvl="1" w:tplc="5E9ACCF6">
      <w:numFmt w:val="bullet"/>
      <w:lvlText w:val="-"/>
      <w:lvlJc w:val="left"/>
      <w:pPr>
        <w:ind w:left="1360" w:hanging="171"/>
      </w:pPr>
      <w:rPr>
        <w:rFonts w:ascii="Times New Roman" w:eastAsia="Times New Roman" w:hAnsi="Times New Roman" w:cs="Times New Roman" w:hint="default"/>
        <w:w w:val="100"/>
        <w:sz w:val="28"/>
        <w:szCs w:val="28"/>
        <w:lang w:val="ru-RU" w:eastAsia="en-US" w:bidi="ar-SA"/>
      </w:rPr>
    </w:lvl>
    <w:lvl w:ilvl="2" w:tplc="86FE419A">
      <w:numFmt w:val="bullet"/>
      <w:lvlText w:val="•"/>
      <w:lvlJc w:val="left"/>
      <w:pPr>
        <w:ind w:left="2678" w:hanging="171"/>
      </w:pPr>
      <w:rPr>
        <w:rFonts w:hint="default"/>
        <w:lang w:val="ru-RU" w:eastAsia="en-US" w:bidi="ar-SA"/>
      </w:rPr>
    </w:lvl>
    <w:lvl w:ilvl="3" w:tplc="FE102F1E">
      <w:numFmt w:val="bullet"/>
      <w:lvlText w:val="•"/>
      <w:lvlJc w:val="left"/>
      <w:pPr>
        <w:ind w:left="3776" w:hanging="171"/>
      </w:pPr>
      <w:rPr>
        <w:rFonts w:hint="default"/>
        <w:lang w:val="ru-RU" w:eastAsia="en-US" w:bidi="ar-SA"/>
      </w:rPr>
    </w:lvl>
    <w:lvl w:ilvl="4" w:tplc="F58EEC38">
      <w:numFmt w:val="bullet"/>
      <w:lvlText w:val="•"/>
      <w:lvlJc w:val="left"/>
      <w:pPr>
        <w:ind w:left="4875" w:hanging="171"/>
      </w:pPr>
      <w:rPr>
        <w:rFonts w:hint="default"/>
        <w:lang w:val="ru-RU" w:eastAsia="en-US" w:bidi="ar-SA"/>
      </w:rPr>
    </w:lvl>
    <w:lvl w:ilvl="5" w:tplc="E5E8A2D0">
      <w:numFmt w:val="bullet"/>
      <w:lvlText w:val="•"/>
      <w:lvlJc w:val="left"/>
      <w:pPr>
        <w:ind w:left="5973" w:hanging="171"/>
      </w:pPr>
      <w:rPr>
        <w:rFonts w:hint="default"/>
        <w:lang w:val="ru-RU" w:eastAsia="en-US" w:bidi="ar-SA"/>
      </w:rPr>
    </w:lvl>
    <w:lvl w:ilvl="6" w:tplc="866C4482">
      <w:numFmt w:val="bullet"/>
      <w:lvlText w:val="•"/>
      <w:lvlJc w:val="left"/>
      <w:pPr>
        <w:ind w:left="7072" w:hanging="171"/>
      </w:pPr>
      <w:rPr>
        <w:rFonts w:hint="default"/>
        <w:lang w:val="ru-RU" w:eastAsia="en-US" w:bidi="ar-SA"/>
      </w:rPr>
    </w:lvl>
    <w:lvl w:ilvl="7" w:tplc="AEC6983A">
      <w:numFmt w:val="bullet"/>
      <w:lvlText w:val="•"/>
      <w:lvlJc w:val="left"/>
      <w:pPr>
        <w:ind w:left="8170" w:hanging="171"/>
      </w:pPr>
      <w:rPr>
        <w:rFonts w:hint="default"/>
        <w:lang w:val="ru-RU" w:eastAsia="en-US" w:bidi="ar-SA"/>
      </w:rPr>
    </w:lvl>
    <w:lvl w:ilvl="8" w:tplc="63FC43B4">
      <w:numFmt w:val="bullet"/>
      <w:lvlText w:val="•"/>
      <w:lvlJc w:val="left"/>
      <w:pPr>
        <w:ind w:left="9269" w:hanging="171"/>
      </w:pPr>
      <w:rPr>
        <w:rFonts w:hint="default"/>
        <w:lang w:val="ru-RU" w:eastAsia="en-US" w:bidi="ar-SA"/>
      </w:rPr>
    </w:lvl>
  </w:abstractNum>
  <w:abstractNum w:abstractNumId="69">
    <w:nsid w:val="500516FB"/>
    <w:multiLevelType w:val="hybridMultilevel"/>
    <w:tmpl w:val="AAB2188C"/>
    <w:lvl w:ilvl="0" w:tplc="F9BC5C7C">
      <w:start w:val="6"/>
      <w:numFmt w:val="decimal"/>
      <w:lvlText w:val="%1"/>
      <w:lvlJc w:val="left"/>
      <w:pPr>
        <w:ind w:left="1360" w:hanging="542"/>
        <w:jc w:val="left"/>
      </w:pPr>
      <w:rPr>
        <w:rFonts w:hint="default"/>
        <w:lang w:val="ru-RU" w:eastAsia="en-US" w:bidi="ar-SA"/>
      </w:rPr>
    </w:lvl>
    <w:lvl w:ilvl="1" w:tplc="997E255C">
      <w:numFmt w:val="none"/>
      <w:lvlText w:val=""/>
      <w:lvlJc w:val="left"/>
      <w:pPr>
        <w:tabs>
          <w:tab w:val="num" w:pos="360"/>
        </w:tabs>
      </w:pPr>
    </w:lvl>
    <w:lvl w:ilvl="2" w:tplc="C2DE480A">
      <w:start w:val="1"/>
      <w:numFmt w:val="decimal"/>
      <w:lvlText w:val="%3."/>
      <w:lvlJc w:val="left"/>
      <w:pPr>
        <w:ind w:left="1360" w:hanging="353"/>
        <w:jc w:val="right"/>
      </w:pPr>
      <w:rPr>
        <w:rFonts w:ascii="Times New Roman" w:eastAsia="Times New Roman" w:hAnsi="Times New Roman" w:cs="Times New Roman" w:hint="default"/>
        <w:w w:val="100"/>
        <w:sz w:val="28"/>
        <w:szCs w:val="28"/>
        <w:lang w:val="ru-RU" w:eastAsia="en-US" w:bidi="ar-SA"/>
      </w:rPr>
    </w:lvl>
    <w:lvl w:ilvl="3" w:tplc="03FC26FE">
      <w:numFmt w:val="bullet"/>
      <w:lvlText w:val="•"/>
      <w:lvlJc w:val="left"/>
      <w:pPr>
        <w:ind w:left="4391" w:hanging="353"/>
      </w:pPr>
      <w:rPr>
        <w:rFonts w:hint="default"/>
        <w:lang w:val="ru-RU" w:eastAsia="en-US" w:bidi="ar-SA"/>
      </w:rPr>
    </w:lvl>
    <w:lvl w:ilvl="4" w:tplc="6B9C96AC">
      <w:numFmt w:val="bullet"/>
      <w:lvlText w:val="•"/>
      <w:lvlJc w:val="left"/>
      <w:pPr>
        <w:ind w:left="5402" w:hanging="353"/>
      </w:pPr>
      <w:rPr>
        <w:rFonts w:hint="default"/>
        <w:lang w:val="ru-RU" w:eastAsia="en-US" w:bidi="ar-SA"/>
      </w:rPr>
    </w:lvl>
    <w:lvl w:ilvl="5" w:tplc="B4084BEA">
      <w:numFmt w:val="bullet"/>
      <w:lvlText w:val="•"/>
      <w:lvlJc w:val="left"/>
      <w:pPr>
        <w:ind w:left="6413" w:hanging="353"/>
      </w:pPr>
      <w:rPr>
        <w:rFonts w:hint="default"/>
        <w:lang w:val="ru-RU" w:eastAsia="en-US" w:bidi="ar-SA"/>
      </w:rPr>
    </w:lvl>
    <w:lvl w:ilvl="6" w:tplc="B7283166">
      <w:numFmt w:val="bullet"/>
      <w:lvlText w:val="•"/>
      <w:lvlJc w:val="left"/>
      <w:pPr>
        <w:ind w:left="7423" w:hanging="353"/>
      </w:pPr>
      <w:rPr>
        <w:rFonts w:hint="default"/>
        <w:lang w:val="ru-RU" w:eastAsia="en-US" w:bidi="ar-SA"/>
      </w:rPr>
    </w:lvl>
    <w:lvl w:ilvl="7" w:tplc="873A6560">
      <w:numFmt w:val="bullet"/>
      <w:lvlText w:val="•"/>
      <w:lvlJc w:val="left"/>
      <w:pPr>
        <w:ind w:left="8434" w:hanging="353"/>
      </w:pPr>
      <w:rPr>
        <w:rFonts w:hint="default"/>
        <w:lang w:val="ru-RU" w:eastAsia="en-US" w:bidi="ar-SA"/>
      </w:rPr>
    </w:lvl>
    <w:lvl w:ilvl="8" w:tplc="B50AE43C">
      <w:numFmt w:val="bullet"/>
      <w:lvlText w:val="•"/>
      <w:lvlJc w:val="left"/>
      <w:pPr>
        <w:ind w:left="9445" w:hanging="353"/>
      </w:pPr>
      <w:rPr>
        <w:rFonts w:hint="default"/>
        <w:lang w:val="ru-RU" w:eastAsia="en-US" w:bidi="ar-SA"/>
      </w:rPr>
    </w:lvl>
  </w:abstractNum>
  <w:abstractNum w:abstractNumId="70">
    <w:nsid w:val="50150AFF"/>
    <w:multiLevelType w:val="hybridMultilevel"/>
    <w:tmpl w:val="04E2A05C"/>
    <w:lvl w:ilvl="0" w:tplc="87DC84D4">
      <w:numFmt w:val="bullet"/>
      <w:lvlText w:val="-"/>
      <w:lvlJc w:val="left"/>
      <w:pPr>
        <w:ind w:left="223" w:hanging="116"/>
      </w:pPr>
      <w:rPr>
        <w:rFonts w:ascii="Times New Roman" w:eastAsia="Times New Roman" w:hAnsi="Times New Roman" w:cs="Times New Roman" w:hint="default"/>
        <w:w w:val="99"/>
        <w:sz w:val="20"/>
        <w:szCs w:val="20"/>
        <w:lang w:val="ru-RU" w:eastAsia="en-US" w:bidi="ar-SA"/>
      </w:rPr>
    </w:lvl>
    <w:lvl w:ilvl="1" w:tplc="5EBCB9D4">
      <w:numFmt w:val="bullet"/>
      <w:lvlText w:val="•"/>
      <w:lvlJc w:val="left"/>
      <w:pPr>
        <w:ind w:left="503" w:hanging="116"/>
      </w:pPr>
      <w:rPr>
        <w:rFonts w:hint="default"/>
        <w:lang w:val="ru-RU" w:eastAsia="en-US" w:bidi="ar-SA"/>
      </w:rPr>
    </w:lvl>
    <w:lvl w:ilvl="2" w:tplc="8C9EFBB0">
      <w:numFmt w:val="bullet"/>
      <w:lvlText w:val="•"/>
      <w:lvlJc w:val="left"/>
      <w:pPr>
        <w:ind w:left="786" w:hanging="116"/>
      </w:pPr>
      <w:rPr>
        <w:rFonts w:hint="default"/>
        <w:lang w:val="ru-RU" w:eastAsia="en-US" w:bidi="ar-SA"/>
      </w:rPr>
    </w:lvl>
    <w:lvl w:ilvl="3" w:tplc="22F6AB62">
      <w:numFmt w:val="bullet"/>
      <w:lvlText w:val="•"/>
      <w:lvlJc w:val="left"/>
      <w:pPr>
        <w:ind w:left="1069" w:hanging="116"/>
      </w:pPr>
      <w:rPr>
        <w:rFonts w:hint="default"/>
        <w:lang w:val="ru-RU" w:eastAsia="en-US" w:bidi="ar-SA"/>
      </w:rPr>
    </w:lvl>
    <w:lvl w:ilvl="4" w:tplc="426EE2A2">
      <w:numFmt w:val="bullet"/>
      <w:lvlText w:val="•"/>
      <w:lvlJc w:val="left"/>
      <w:pPr>
        <w:ind w:left="1352" w:hanging="116"/>
      </w:pPr>
      <w:rPr>
        <w:rFonts w:hint="default"/>
        <w:lang w:val="ru-RU" w:eastAsia="en-US" w:bidi="ar-SA"/>
      </w:rPr>
    </w:lvl>
    <w:lvl w:ilvl="5" w:tplc="DD9EAE98">
      <w:numFmt w:val="bullet"/>
      <w:lvlText w:val="•"/>
      <w:lvlJc w:val="left"/>
      <w:pPr>
        <w:ind w:left="1635" w:hanging="116"/>
      </w:pPr>
      <w:rPr>
        <w:rFonts w:hint="default"/>
        <w:lang w:val="ru-RU" w:eastAsia="en-US" w:bidi="ar-SA"/>
      </w:rPr>
    </w:lvl>
    <w:lvl w:ilvl="6" w:tplc="A14C7F6E">
      <w:numFmt w:val="bullet"/>
      <w:lvlText w:val="•"/>
      <w:lvlJc w:val="left"/>
      <w:pPr>
        <w:ind w:left="1918" w:hanging="116"/>
      </w:pPr>
      <w:rPr>
        <w:rFonts w:hint="default"/>
        <w:lang w:val="ru-RU" w:eastAsia="en-US" w:bidi="ar-SA"/>
      </w:rPr>
    </w:lvl>
    <w:lvl w:ilvl="7" w:tplc="4214591E">
      <w:numFmt w:val="bullet"/>
      <w:lvlText w:val="•"/>
      <w:lvlJc w:val="left"/>
      <w:pPr>
        <w:ind w:left="2201" w:hanging="116"/>
      </w:pPr>
      <w:rPr>
        <w:rFonts w:hint="default"/>
        <w:lang w:val="ru-RU" w:eastAsia="en-US" w:bidi="ar-SA"/>
      </w:rPr>
    </w:lvl>
    <w:lvl w:ilvl="8" w:tplc="4DE492D2">
      <w:numFmt w:val="bullet"/>
      <w:lvlText w:val="•"/>
      <w:lvlJc w:val="left"/>
      <w:pPr>
        <w:ind w:left="2484" w:hanging="116"/>
      </w:pPr>
      <w:rPr>
        <w:rFonts w:hint="default"/>
        <w:lang w:val="ru-RU" w:eastAsia="en-US" w:bidi="ar-SA"/>
      </w:rPr>
    </w:lvl>
  </w:abstractNum>
  <w:abstractNum w:abstractNumId="71">
    <w:nsid w:val="50273378"/>
    <w:multiLevelType w:val="hybridMultilevel"/>
    <w:tmpl w:val="9BA0D1CE"/>
    <w:lvl w:ilvl="0" w:tplc="88B86586">
      <w:start w:val="1"/>
      <w:numFmt w:val="decimal"/>
      <w:lvlText w:val="%1."/>
      <w:lvlJc w:val="left"/>
      <w:pPr>
        <w:ind w:left="259" w:hanging="152"/>
        <w:jc w:val="left"/>
      </w:pPr>
      <w:rPr>
        <w:rFonts w:ascii="Times New Roman" w:eastAsia="Times New Roman" w:hAnsi="Times New Roman" w:cs="Times New Roman" w:hint="default"/>
        <w:spacing w:val="-2"/>
        <w:w w:val="99"/>
        <w:sz w:val="18"/>
        <w:szCs w:val="18"/>
        <w:lang w:val="ru-RU" w:eastAsia="en-US" w:bidi="ar-SA"/>
      </w:rPr>
    </w:lvl>
    <w:lvl w:ilvl="1" w:tplc="26A84A0E">
      <w:numFmt w:val="bullet"/>
      <w:lvlText w:val="•"/>
      <w:lvlJc w:val="left"/>
      <w:pPr>
        <w:ind w:left="694" w:hanging="152"/>
      </w:pPr>
      <w:rPr>
        <w:rFonts w:hint="default"/>
        <w:lang w:val="ru-RU" w:eastAsia="en-US" w:bidi="ar-SA"/>
      </w:rPr>
    </w:lvl>
    <w:lvl w:ilvl="2" w:tplc="5A9A52D2">
      <w:numFmt w:val="bullet"/>
      <w:lvlText w:val="•"/>
      <w:lvlJc w:val="left"/>
      <w:pPr>
        <w:ind w:left="1128" w:hanging="152"/>
      </w:pPr>
      <w:rPr>
        <w:rFonts w:hint="default"/>
        <w:lang w:val="ru-RU" w:eastAsia="en-US" w:bidi="ar-SA"/>
      </w:rPr>
    </w:lvl>
    <w:lvl w:ilvl="3" w:tplc="AAFE52C0">
      <w:numFmt w:val="bullet"/>
      <w:lvlText w:val="•"/>
      <w:lvlJc w:val="left"/>
      <w:pPr>
        <w:ind w:left="1562" w:hanging="152"/>
      </w:pPr>
      <w:rPr>
        <w:rFonts w:hint="default"/>
        <w:lang w:val="ru-RU" w:eastAsia="en-US" w:bidi="ar-SA"/>
      </w:rPr>
    </w:lvl>
    <w:lvl w:ilvl="4" w:tplc="0C487D18">
      <w:numFmt w:val="bullet"/>
      <w:lvlText w:val="•"/>
      <w:lvlJc w:val="left"/>
      <w:pPr>
        <w:ind w:left="1996" w:hanging="152"/>
      </w:pPr>
      <w:rPr>
        <w:rFonts w:hint="default"/>
        <w:lang w:val="ru-RU" w:eastAsia="en-US" w:bidi="ar-SA"/>
      </w:rPr>
    </w:lvl>
    <w:lvl w:ilvl="5" w:tplc="868E80B6">
      <w:numFmt w:val="bullet"/>
      <w:lvlText w:val="•"/>
      <w:lvlJc w:val="left"/>
      <w:pPr>
        <w:ind w:left="2430" w:hanging="152"/>
      </w:pPr>
      <w:rPr>
        <w:rFonts w:hint="default"/>
        <w:lang w:val="ru-RU" w:eastAsia="en-US" w:bidi="ar-SA"/>
      </w:rPr>
    </w:lvl>
    <w:lvl w:ilvl="6" w:tplc="3EEAF1F6">
      <w:numFmt w:val="bullet"/>
      <w:lvlText w:val="•"/>
      <w:lvlJc w:val="left"/>
      <w:pPr>
        <w:ind w:left="2864" w:hanging="152"/>
      </w:pPr>
      <w:rPr>
        <w:rFonts w:hint="default"/>
        <w:lang w:val="ru-RU" w:eastAsia="en-US" w:bidi="ar-SA"/>
      </w:rPr>
    </w:lvl>
    <w:lvl w:ilvl="7" w:tplc="109C9C1C">
      <w:numFmt w:val="bullet"/>
      <w:lvlText w:val="•"/>
      <w:lvlJc w:val="left"/>
      <w:pPr>
        <w:ind w:left="3298" w:hanging="152"/>
      </w:pPr>
      <w:rPr>
        <w:rFonts w:hint="default"/>
        <w:lang w:val="ru-RU" w:eastAsia="en-US" w:bidi="ar-SA"/>
      </w:rPr>
    </w:lvl>
    <w:lvl w:ilvl="8" w:tplc="4C025786">
      <w:numFmt w:val="bullet"/>
      <w:lvlText w:val="•"/>
      <w:lvlJc w:val="left"/>
      <w:pPr>
        <w:ind w:left="3732" w:hanging="152"/>
      </w:pPr>
      <w:rPr>
        <w:rFonts w:hint="default"/>
        <w:lang w:val="ru-RU" w:eastAsia="en-US" w:bidi="ar-SA"/>
      </w:rPr>
    </w:lvl>
  </w:abstractNum>
  <w:abstractNum w:abstractNumId="72">
    <w:nsid w:val="51DA50A2"/>
    <w:multiLevelType w:val="hybridMultilevel"/>
    <w:tmpl w:val="79CC09F2"/>
    <w:lvl w:ilvl="0" w:tplc="F6BE8A6A">
      <w:start w:val="4"/>
      <w:numFmt w:val="decimal"/>
      <w:lvlText w:val="%1"/>
      <w:lvlJc w:val="left"/>
      <w:pPr>
        <w:ind w:left="4168" w:hanging="701"/>
        <w:jc w:val="left"/>
      </w:pPr>
      <w:rPr>
        <w:rFonts w:hint="default"/>
        <w:lang w:val="ru-RU" w:eastAsia="en-US" w:bidi="ar-SA"/>
      </w:rPr>
    </w:lvl>
    <w:lvl w:ilvl="1" w:tplc="7F403F88">
      <w:numFmt w:val="none"/>
      <w:lvlText w:val=""/>
      <w:lvlJc w:val="left"/>
      <w:pPr>
        <w:tabs>
          <w:tab w:val="num" w:pos="360"/>
        </w:tabs>
      </w:pPr>
    </w:lvl>
    <w:lvl w:ilvl="2" w:tplc="9FDAD8DC">
      <w:numFmt w:val="none"/>
      <w:lvlText w:val=""/>
      <w:lvlJc w:val="left"/>
      <w:pPr>
        <w:tabs>
          <w:tab w:val="num" w:pos="360"/>
        </w:tabs>
      </w:pPr>
    </w:lvl>
    <w:lvl w:ilvl="3" w:tplc="FFFC206A">
      <w:numFmt w:val="bullet"/>
      <w:lvlText w:val="•"/>
      <w:lvlJc w:val="left"/>
      <w:pPr>
        <w:ind w:left="6351" w:hanging="701"/>
      </w:pPr>
      <w:rPr>
        <w:rFonts w:hint="default"/>
        <w:lang w:val="ru-RU" w:eastAsia="en-US" w:bidi="ar-SA"/>
      </w:rPr>
    </w:lvl>
    <w:lvl w:ilvl="4" w:tplc="E3CA52BE">
      <w:numFmt w:val="bullet"/>
      <w:lvlText w:val="•"/>
      <w:lvlJc w:val="left"/>
      <w:pPr>
        <w:ind w:left="7082" w:hanging="701"/>
      </w:pPr>
      <w:rPr>
        <w:rFonts w:hint="default"/>
        <w:lang w:val="ru-RU" w:eastAsia="en-US" w:bidi="ar-SA"/>
      </w:rPr>
    </w:lvl>
    <w:lvl w:ilvl="5" w:tplc="A8CACA9E">
      <w:numFmt w:val="bullet"/>
      <w:lvlText w:val="•"/>
      <w:lvlJc w:val="left"/>
      <w:pPr>
        <w:ind w:left="7813" w:hanging="701"/>
      </w:pPr>
      <w:rPr>
        <w:rFonts w:hint="default"/>
        <w:lang w:val="ru-RU" w:eastAsia="en-US" w:bidi="ar-SA"/>
      </w:rPr>
    </w:lvl>
    <w:lvl w:ilvl="6" w:tplc="A2B81272">
      <w:numFmt w:val="bullet"/>
      <w:lvlText w:val="•"/>
      <w:lvlJc w:val="left"/>
      <w:pPr>
        <w:ind w:left="8543" w:hanging="701"/>
      </w:pPr>
      <w:rPr>
        <w:rFonts w:hint="default"/>
        <w:lang w:val="ru-RU" w:eastAsia="en-US" w:bidi="ar-SA"/>
      </w:rPr>
    </w:lvl>
    <w:lvl w:ilvl="7" w:tplc="113C999C">
      <w:numFmt w:val="bullet"/>
      <w:lvlText w:val="•"/>
      <w:lvlJc w:val="left"/>
      <w:pPr>
        <w:ind w:left="9274" w:hanging="701"/>
      </w:pPr>
      <w:rPr>
        <w:rFonts w:hint="default"/>
        <w:lang w:val="ru-RU" w:eastAsia="en-US" w:bidi="ar-SA"/>
      </w:rPr>
    </w:lvl>
    <w:lvl w:ilvl="8" w:tplc="6B5C1C76">
      <w:numFmt w:val="bullet"/>
      <w:lvlText w:val="•"/>
      <w:lvlJc w:val="left"/>
      <w:pPr>
        <w:ind w:left="10005" w:hanging="701"/>
      </w:pPr>
      <w:rPr>
        <w:rFonts w:hint="default"/>
        <w:lang w:val="ru-RU" w:eastAsia="en-US" w:bidi="ar-SA"/>
      </w:rPr>
    </w:lvl>
  </w:abstractNum>
  <w:abstractNum w:abstractNumId="73">
    <w:nsid w:val="52AC55F1"/>
    <w:multiLevelType w:val="hybridMultilevel"/>
    <w:tmpl w:val="7C926110"/>
    <w:lvl w:ilvl="0" w:tplc="3A8EEA02">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0884F2FC">
      <w:numFmt w:val="bullet"/>
      <w:lvlText w:val="•"/>
      <w:lvlJc w:val="left"/>
      <w:pPr>
        <w:ind w:left="372" w:hanging="125"/>
      </w:pPr>
      <w:rPr>
        <w:rFonts w:hint="default"/>
        <w:lang w:val="ru-RU" w:eastAsia="en-US" w:bidi="ar-SA"/>
      </w:rPr>
    </w:lvl>
    <w:lvl w:ilvl="2" w:tplc="48E83A60">
      <w:numFmt w:val="bullet"/>
      <w:lvlText w:val="•"/>
      <w:lvlJc w:val="left"/>
      <w:pPr>
        <w:ind w:left="645" w:hanging="125"/>
      </w:pPr>
      <w:rPr>
        <w:rFonts w:hint="default"/>
        <w:lang w:val="ru-RU" w:eastAsia="en-US" w:bidi="ar-SA"/>
      </w:rPr>
    </w:lvl>
    <w:lvl w:ilvl="3" w:tplc="D6F62538">
      <w:numFmt w:val="bullet"/>
      <w:lvlText w:val="•"/>
      <w:lvlJc w:val="left"/>
      <w:pPr>
        <w:ind w:left="917" w:hanging="125"/>
      </w:pPr>
      <w:rPr>
        <w:rFonts w:hint="default"/>
        <w:lang w:val="ru-RU" w:eastAsia="en-US" w:bidi="ar-SA"/>
      </w:rPr>
    </w:lvl>
    <w:lvl w:ilvl="4" w:tplc="582C104C">
      <w:numFmt w:val="bullet"/>
      <w:lvlText w:val="•"/>
      <w:lvlJc w:val="left"/>
      <w:pPr>
        <w:ind w:left="1190" w:hanging="125"/>
      </w:pPr>
      <w:rPr>
        <w:rFonts w:hint="default"/>
        <w:lang w:val="ru-RU" w:eastAsia="en-US" w:bidi="ar-SA"/>
      </w:rPr>
    </w:lvl>
    <w:lvl w:ilvl="5" w:tplc="788C0FE4">
      <w:numFmt w:val="bullet"/>
      <w:lvlText w:val="•"/>
      <w:lvlJc w:val="left"/>
      <w:pPr>
        <w:ind w:left="1462" w:hanging="125"/>
      </w:pPr>
      <w:rPr>
        <w:rFonts w:hint="default"/>
        <w:lang w:val="ru-RU" w:eastAsia="en-US" w:bidi="ar-SA"/>
      </w:rPr>
    </w:lvl>
    <w:lvl w:ilvl="6" w:tplc="EEF00876">
      <w:numFmt w:val="bullet"/>
      <w:lvlText w:val="•"/>
      <w:lvlJc w:val="left"/>
      <w:pPr>
        <w:ind w:left="1735" w:hanging="125"/>
      </w:pPr>
      <w:rPr>
        <w:rFonts w:hint="default"/>
        <w:lang w:val="ru-RU" w:eastAsia="en-US" w:bidi="ar-SA"/>
      </w:rPr>
    </w:lvl>
    <w:lvl w:ilvl="7" w:tplc="E598B7FA">
      <w:numFmt w:val="bullet"/>
      <w:lvlText w:val="•"/>
      <w:lvlJc w:val="left"/>
      <w:pPr>
        <w:ind w:left="2007" w:hanging="125"/>
      </w:pPr>
      <w:rPr>
        <w:rFonts w:hint="default"/>
        <w:lang w:val="ru-RU" w:eastAsia="en-US" w:bidi="ar-SA"/>
      </w:rPr>
    </w:lvl>
    <w:lvl w:ilvl="8" w:tplc="A8B80E98">
      <w:numFmt w:val="bullet"/>
      <w:lvlText w:val="•"/>
      <w:lvlJc w:val="left"/>
      <w:pPr>
        <w:ind w:left="2280" w:hanging="125"/>
      </w:pPr>
      <w:rPr>
        <w:rFonts w:hint="default"/>
        <w:lang w:val="ru-RU" w:eastAsia="en-US" w:bidi="ar-SA"/>
      </w:rPr>
    </w:lvl>
  </w:abstractNum>
  <w:abstractNum w:abstractNumId="74">
    <w:nsid w:val="549809CF"/>
    <w:multiLevelType w:val="hybridMultilevel"/>
    <w:tmpl w:val="D12286E0"/>
    <w:lvl w:ilvl="0" w:tplc="D8E8BE80">
      <w:start w:val="1"/>
      <w:numFmt w:val="decimal"/>
      <w:lvlText w:val="%1)"/>
      <w:lvlJc w:val="left"/>
      <w:pPr>
        <w:ind w:left="1360" w:hanging="305"/>
        <w:jc w:val="right"/>
      </w:pPr>
      <w:rPr>
        <w:rFonts w:ascii="Times New Roman" w:eastAsia="Times New Roman" w:hAnsi="Times New Roman" w:cs="Times New Roman" w:hint="default"/>
        <w:spacing w:val="0"/>
        <w:w w:val="100"/>
        <w:sz w:val="28"/>
        <w:szCs w:val="28"/>
        <w:lang w:val="ru-RU" w:eastAsia="en-US" w:bidi="ar-SA"/>
      </w:rPr>
    </w:lvl>
    <w:lvl w:ilvl="1" w:tplc="E9CCE0A4">
      <w:numFmt w:val="bullet"/>
      <w:lvlText w:val="•"/>
      <w:lvlJc w:val="left"/>
      <w:pPr>
        <w:ind w:left="2370" w:hanging="305"/>
      </w:pPr>
      <w:rPr>
        <w:rFonts w:hint="default"/>
        <w:lang w:val="ru-RU" w:eastAsia="en-US" w:bidi="ar-SA"/>
      </w:rPr>
    </w:lvl>
    <w:lvl w:ilvl="2" w:tplc="7D06C154">
      <w:numFmt w:val="bullet"/>
      <w:lvlText w:val="•"/>
      <w:lvlJc w:val="left"/>
      <w:pPr>
        <w:ind w:left="3381" w:hanging="305"/>
      </w:pPr>
      <w:rPr>
        <w:rFonts w:hint="default"/>
        <w:lang w:val="ru-RU" w:eastAsia="en-US" w:bidi="ar-SA"/>
      </w:rPr>
    </w:lvl>
    <w:lvl w:ilvl="3" w:tplc="2A628060">
      <w:numFmt w:val="bullet"/>
      <w:lvlText w:val="•"/>
      <w:lvlJc w:val="left"/>
      <w:pPr>
        <w:ind w:left="4391" w:hanging="305"/>
      </w:pPr>
      <w:rPr>
        <w:rFonts w:hint="default"/>
        <w:lang w:val="ru-RU" w:eastAsia="en-US" w:bidi="ar-SA"/>
      </w:rPr>
    </w:lvl>
    <w:lvl w:ilvl="4" w:tplc="51E41D62">
      <w:numFmt w:val="bullet"/>
      <w:lvlText w:val="•"/>
      <w:lvlJc w:val="left"/>
      <w:pPr>
        <w:ind w:left="5402" w:hanging="305"/>
      </w:pPr>
      <w:rPr>
        <w:rFonts w:hint="default"/>
        <w:lang w:val="ru-RU" w:eastAsia="en-US" w:bidi="ar-SA"/>
      </w:rPr>
    </w:lvl>
    <w:lvl w:ilvl="5" w:tplc="879AAF98">
      <w:numFmt w:val="bullet"/>
      <w:lvlText w:val="•"/>
      <w:lvlJc w:val="left"/>
      <w:pPr>
        <w:ind w:left="6413" w:hanging="305"/>
      </w:pPr>
      <w:rPr>
        <w:rFonts w:hint="default"/>
        <w:lang w:val="ru-RU" w:eastAsia="en-US" w:bidi="ar-SA"/>
      </w:rPr>
    </w:lvl>
    <w:lvl w:ilvl="6" w:tplc="D97E344E">
      <w:numFmt w:val="bullet"/>
      <w:lvlText w:val="•"/>
      <w:lvlJc w:val="left"/>
      <w:pPr>
        <w:ind w:left="7423" w:hanging="305"/>
      </w:pPr>
      <w:rPr>
        <w:rFonts w:hint="default"/>
        <w:lang w:val="ru-RU" w:eastAsia="en-US" w:bidi="ar-SA"/>
      </w:rPr>
    </w:lvl>
    <w:lvl w:ilvl="7" w:tplc="DA743B9A">
      <w:numFmt w:val="bullet"/>
      <w:lvlText w:val="•"/>
      <w:lvlJc w:val="left"/>
      <w:pPr>
        <w:ind w:left="8434" w:hanging="305"/>
      </w:pPr>
      <w:rPr>
        <w:rFonts w:hint="default"/>
        <w:lang w:val="ru-RU" w:eastAsia="en-US" w:bidi="ar-SA"/>
      </w:rPr>
    </w:lvl>
    <w:lvl w:ilvl="8" w:tplc="CDF0F8DC">
      <w:numFmt w:val="bullet"/>
      <w:lvlText w:val="•"/>
      <w:lvlJc w:val="left"/>
      <w:pPr>
        <w:ind w:left="9445" w:hanging="305"/>
      </w:pPr>
      <w:rPr>
        <w:rFonts w:hint="default"/>
        <w:lang w:val="ru-RU" w:eastAsia="en-US" w:bidi="ar-SA"/>
      </w:rPr>
    </w:lvl>
  </w:abstractNum>
  <w:abstractNum w:abstractNumId="75">
    <w:nsid w:val="558C2EDD"/>
    <w:multiLevelType w:val="hybridMultilevel"/>
    <w:tmpl w:val="129E96B8"/>
    <w:lvl w:ilvl="0" w:tplc="B3B47502">
      <w:start w:val="1"/>
      <w:numFmt w:val="decimal"/>
      <w:lvlText w:val="%1)"/>
      <w:lvlJc w:val="left"/>
      <w:pPr>
        <w:ind w:left="1000" w:hanging="314"/>
        <w:jc w:val="right"/>
      </w:pPr>
      <w:rPr>
        <w:rFonts w:ascii="Times New Roman" w:eastAsia="Times New Roman" w:hAnsi="Times New Roman" w:cs="Times New Roman" w:hint="default"/>
        <w:w w:val="100"/>
        <w:sz w:val="28"/>
        <w:szCs w:val="28"/>
        <w:lang w:val="ru-RU" w:eastAsia="en-US" w:bidi="ar-SA"/>
      </w:rPr>
    </w:lvl>
    <w:lvl w:ilvl="1" w:tplc="63C615A2">
      <w:numFmt w:val="bullet"/>
      <w:lvlText w:val="•"/>
      <w:lvlJc w:val="left"/>
      <w:pPr>
        <w:ind w:left="2046" w:hanging="314"/>
      </w:pPr>
      <w:rPr>
        <w:rFonts w:hint="default"/>
        <w:lang w:val="ru-RU" w:eastAsia="en-US" w:bidi="ar-SA"/>
      </w:rPr>
    </w:lvl>
    <w:lvl w:ilvl="2" w:tplc="51D23A1A">
      <w:numFmt w:val="bullet"/>
      <w:lvlText w:val="•"/>
      <w:lvlJc w:val="left"/>
      <w:pPr>
        <w:ind w:left="3093" w:hanging="314"/>
      </w:pPr>
      <w:rPr>
        <w:rFonts w:hint="default"/>
        <w:lang w:val="ru-RU" w:eastAsia="en-US" w:bidi="ar-SA"/>
      </w:rPr>
    </w:lvl>
    <w:lvl w:ilvl="3" w:tplc="86D88CB6">
      <w:numFmt w:val="bullet"/>
      <w:lvlText w:val="•"/>
      <w:lvlJc w:val="left"/>
      <w:pPr>
        <w:ind w:left="4139" w:hanging="314"/>
      </w:pPr>
      <w:rPr>
        <w:rFonts w:hint="default"/>
        <w:lang w:val="ru-RU" w:eastAsia="en-US" w:bidi="ar-SA"/>
      </w:rPr>
    </w:lvl>
    <w:lvl w:ilvl="4" w:tplc="8D6CD59A">
      <w:numFmt w:val="bullet"/>
      <w:lvlText w:val="•"/>
      <w:lvlJc w:val="left"/>
      <w:pPr>
        <w:ind w:left="5186" w:hanging="314"/>
      </w:pPr>
      <w:rPr>
        <w:rFonts w:hint="default"/>
        <w:lang w:val="ru-RU" w:eastAsia="en-US" w:bidi="ar-SA"/>
      </w:rPr>
    </w:lvl>
    <w:lvl w:ilvl="5" w:tplc="F530B590">
      <w:numFmt w:val="bullet"/>
      <w:lvlText w:val="•"/>
      <w:lvlJc w:val="left"/>
      <w:pPr>
        <w:ind w:left="6233" w:hanging="314"/>
      </w:pPr>
      <w:rPr>
        <w:rFonts w:hint="default"/>
        <w:lang w:val="ru-RU" w:eastAsia="en-US" w:bidi="ar-SA"/>
      </w:rPr>
    </w:lvl>
    <w:lvl w:ilvl="6" w:tplc="030EA628">
      <w:numFmt w:val="bullet"/>
      <w:lvlText w:val="•"/>
      <w:lvlJc w:val="left"/>
      <w:pPr>
        <w:ind w:left="7279" w:hanging="314"/>
      </w:pPr>
      <w:rPr>
        <w:rFonts w:hint="default"/>
        <w:lang w:val="ru-RU" w:eastAsia="en-US" w:bidi="ar-SA"/>
      </w:rPr>
    </w:lvl>
    <w:lvl w:ilvl="7" w:tplc="E4F07A40">
      <w:numFmt w:val="bullet"/>
      <w:lvlText w:val="•"/>
      <w:lvlJc w:val="left"/>
      <w:pPr>
        <w:ind w:left="8326" w:hanging="314"/>
      </w:pPr>
      <w:rPr>
        <w:rFonts w:hint="default"/>
        <w:lang w:val="ru-RU" w:eastAsia="en-US" w:bidi="ar-SA"/>
      </w:rPr>
    </w:lvl>
    <w:lvl w:ilvl="8" w:tplc="44C0D152">
      <w:numFmt w:val="bullet"/>
      <w:lvlText w:val="•"/>
      <w:lvlJc w:val="left"/>
      <w:pPr>
        <w:ind w:left="9373" w:hanging="314"/>
      </w:pPr>
      <w:rPr>
        <w:rFonts w:hint="default"/>
        <w:lang w:val="ru-RU" w:eastAsia="en-US" w:bidi="ar-SA"/>
      </w:rPr>
    </w:lvl>
  </w:abstractNum>
  <w:abstractNum w:abstractNumId="76">
    <w:nsid w:val="55A85C77"/>
    <w:multiLevelType w:val="hybridMultilevel"/>
    <w:tmpl w:val="20C0D76E"/>
    <w:lvl w:ilvl="0" w:tplc="2ECCC8EC">
      <w:start w:val="1"/>
      <w:numFmt w:val="decimal"/>
      <w:lvlText w:val="%1."/>
      <w:lvlJc w:val="left"/>
      <w:pPr>
        <w:ind w:left="1360" w:hanging="708"/>
        <w:jc w:val="left"/>
      </w:pPr>
      <w:rPr>
        <w:rFonts w:ascii="Times New Roman" w:eastAsia="Times New Roman" w:hAnsi="Times New Roman" w:cs="Times New Roman" w:hint="default"/>
        <w:spacing w:val="0"/>
        <w:w w:val="100"/>
        <w:sz w:val="28"/>
        <w:szCs w:val="28"/>
        <w:lang w:val="ru-RU" w:eastAsia="en-US" w:bidi="ar-SA"/>
      </w:rPr>
    </w:lvl>
    <w:lvl w:ilvl="1" w:tplc="A3E29DFA">
      <w:numFmt w:val="bullet"/>
      <w:lvlText w:val="•"/>
      <w:lvlJc w:val="left"/>
      <w:pPr>
        <w:ind w:left="2370" w:hanging="708"/>
      </w:pPr>
      <w:rPr>
        <w:rFonts w:hint="default"/>
        <w:lang w:val="ru-RU" w:eastAsia="en-US" w:bidi="ar-SA"/>
      </w:rPr>
    </w:lvl>
    <w:lvl w:ilvl="2" w:tplc="08060B9C">
      <w:numFmt w:val="bullet"/>
      <w:lvlText w:val="•"/>
      <w:lvlJc w:val="left"/>
      <w:pPr>
        <w:ind w:left="3381" w:hanging="708"/>
      </w:pPr>
      <w:rPr>
        <w:rFonts w:hint="default"/>
        <w:lang w:val="ru-RU" w:eastAsia="en-US" w:bidi="ar-SA"/>
      </w:rPr>
    </w:lvl>
    <w:lvl w:ilvl="3" w:tplc="D6120162">
      <w:numFmt w:val="bullet"/>
      <w:lvlText w:val="•"/>
      <w:lvlJc w:val="left"/>
      <w:pPr>
        <w:ind w:left="4391" w:hanging="708"/>
      </w:pPr>
      <w:rPr>
        <w:rFonts w:hint="default"/>
        <w:lang w:val="ru-RU" w:eastAsia="en-US" w:bidi="ar-SA"/>
      </w:rPr>
    </w:lvl>
    <w:lvl w:ilvl="4" w:tplc="564616EA">
      <w:numFmt w:val="bullet"/>
      <w:lvlText w:val="•"/>
      <w:lvlJc w:val="left"/>
      <w:pPr>
        <w:ind w:left="5402" w:hanging="708"/>
      </w:pPr>
      <w:rPr>
        <w:rFonts w:hint="default"/>
        <w:lang w:val="ru-RU" w:eastAsia="en-US" w:bidi="ar-SA"/>
      </w:rPr>
    </w:lvl>
    <w:lvl w:ilvl="5" w:tplc="6412856A">
      <w:numFmt w:val="bullet"/>
      <w:lvlText w:val="•"/>
      <w:lvlJc w:val="left"/>
      <w:pPr>
        <w:ind w:left="6413" w:hanging="708"/>
      </w:pPr>
      <w:rPr>
        <w:rFonts w:hint="default"/>
        <w:lang w:val="ru-RU" w:eastAsia="en-US" w:bidi="ar-SA"/>
      </w:rPr>
    </w:lvl>
    <w:lvl w:ilvl="6" w:tplc="C344BB64">
      <w:numFmt w:val="bullet"/>
      <w:lvlText w:val="•"/>
      <w:lvlJc w:val="left"/>
      <w:pPr>
        <w:ind w:left="7423" w:hanging="708"/>
      </w:pPr>
      <w:rPr>
        <w:rFonts w:hint="default"/>
        <w:lang w:val="ru-RU" w:eastAsia="en-US" w:bidi="ar-SA"/>
      </w:rPr>
    </w:lvl>
    <w:lvl w:ilvl="7" w:tplc="60F40194">
      <w:numFmt w:val="bullet"/>
      <w:lvlText w:val="•"/>
      <w:lvlJc w:val="left"/>
      <w:pPr>
        <w:ind w:left="8434" w:hanging="708"/>
      </w:pPr>
      <w:rPr>
        <w:rFonts w:hint="default"/>
        <w:lang w:val="ru-RU" w:eastAsia="en-US" w:bidi="ar-SA"/>
      </w:rPr>
    </w:lvl>
    <w:lvl w:ilvl="8" w:tplc="0DB2DDE4">
      <w:numFmt w:val="bullet"/>
      <w:lvlText w:val="•"/>
      <w:lvlJc w:val="left"/>
      <w:pPr>
        <w:ind w:left="9445" w:hanging="708"/>
      </w:pPr>
      <w:rPr>
        <w:rFonts w:hint="default"/>
        <w:lang w:val="ru-RU" w:eastAsia="en-US" w:bidi="ar-SA"/>
      </w:rPr>
    </w:lvl>
  </w:abstractNum>
  <w:abstractNum w:abstractNumId="77">
    <w:nsid w:val="56070E72"/>
    <w:multiLevelType w:val="hybridMultilevel"/>
    <w:tmpl w:val="A1A241EA"/>
    <w:lvl w:ilvl="0" w:tplc="2F66CDB4">
      <w:numFmt w:val="bullet"/>
      <w:lvlText w:val="–"/>
      <w:lvlJc w:val="left"/>
      <w:pPr>
        <w:ind w:left="1571" w:hanging="212"/>
      </w:pPr>
      <w:rPr>
        <w:rFonts w:ascii="Times New Roman" w:eastAsia="Times New Roman" w:hAnsi="Times New Roman" w:cs="Times New Roman" w:hint="default"/>
        <w:w w:val="100"/>
        <w:sz w:val="28"/>
        <w:szCs w:val="28"/>
        <w:lang w:val="ru-RU" w:eastAsia="en-US" w:bidi="ar-SA"/>
      </w:rPr>
    </w:lvl>
    <w:lvl w:ilvl="1" w:tplc="1A2421E4">
      <w:numFmt w:val="bullet"/>
      <w:lvlText w:val=""/>
      <w:lvlJc w:val="left"/>
      <w:pPr>
        <w:ind w:left="1000" w:hanging="708"/>
      </w:pPr>
      <w:rPr>
        <w:rFonts w:ascii="Symbol" w:eastAsia="Symbol" w:hAnsi="Symbol" w:cs="Symbol" w:hint="default"/>
        <w:w w:val="100"/>
        <w:sz w:val="28"/>
        <w:szCs w:val="28"/>
        <w:lang w:val="ru-RU" w:eastAsia="en-US" w:bidi="ar-SA"/>
      </w:rPr>
    </w:lvl>
    <w:lvl w:ilvl="2" w:tplc="81D659E4">
      <w:numFmt w:val="bullet"/>
      <w:lvlText w:val=""/>
      <w:lvlJc w:val="left"/>
      <w:pPr>
        <w:ind w:left="1360" w:hanging="708"/>
      </w:pPr>
      <w:rPr>
        <w:rFonts w:ascii="Symbol" w:eastAsia="Symbol" w:hAnsi="Symbol" w:cs="Symbol" w:hint="default"/>
        <w:w w:val="100"/>
        <w:sz w:val="28"/>
        <w:szCs w:val="28"/>
        <w:lang w:val="ru-RU" w:eastAsia="en-US" w:bidi="ar-SA"/>
      </w:rPr>
    </w:lvl>
    <w:lvl w:ilvl="3" w:tplc="F8AA560A">
      <w:numFmt w:val="bullet"/>
      <w:lvlText w:val="•"/>
      <w:lvlJc w:val="left"/>
      <w:pPr>
        <w:ind w:left="2815" w:hanging="708"/>
      </w:pPr>
      <w:rPr>
        <w:rFonts w:hint="default"/>
        <w:lang w:val="ru-RU" w:eastAsia="en-US" w:bidi="ar-SA"/>
      </w:rPr>
    </w:lvl>
    <w:lvl w:ilvl="4" w:tplc="33FA6FB2">
      <w:numFmt w:val="bullet"/>
      <w:lvlText w:val="•"/>
      <w:lvlJc w:val="left"/>
      <w:pPr>
        <w:ind w:left="4051" w:hanging="708"/>
      </w:pPr>
      <w:rPr>
        <w:rFonts w:hint="default"/>
        <w:lang w:val="ru-RU" w:eastAsia="en-US" w:bidi="ar-SA"/>
      </w:rPr>
    </w:lvl>
    <w:lvl w:ilvl="5" w:tplc="7B7A59E0">
      <w:numFmt w:val="bullet"/>
      <w:lvlText w:val="•"/>
      <w:lvlJc w:val="left"/>
      <w:pPr>
        <w:ind w:left="5287" w:hanging="708"/>
      </w:pPr>
      <w:rPr>
        <w:rFonts w:hint="default"/>
        <w:lang w:val="ru-RU" w:eastAsia="en-US" w:bidi="ar-SA"/>
      </w:rPr>
    </w:lvl>
    <w:lvl w:ilvl="6" w:tplc="5A5ABF82">
      <w:numFmt w:val="bullet"/>
      <w:lvlText w:val="•"/>
      <w:lvlJc w:val="left"/>
      <w:pPr>
        <w:ind w:left="6523" w:hanging="708"/>
      </w:pPr>
      <w:rPr>
        <w:rFonts w:hint="default"/>
        <w:lang w:val="ru-RU" w:eastAsia="en-US" w:bidi="ar-SA"/>
      </w:rPr>
    </w:lvl>
    <w:lvl w:ilvl="7" w:tplc="95ECF182">
      <w:numFmt w:val="bullet"/>
      <w:lvlText w:val="•"/>
      <w:lvlJc w:val="left"/>
      <w:pPr>
        <w:ind w:left="7759" w:hanging="708"/>
      </w:pPr>
      <w:rPr>
        <w:rFonts w:hint="default"/>
        <w:lang w:val="ru-RU" w:eastAsia="en-US" w:bidi="ar-SA"/>
      </w:rPr>
    </w:lvl>
    <w:lvl w:ilvl="8" w:tplc="9970D5A8">
      <w:numFmt w:val="bullet"/>
      <w:lvlText w:val="•"/>
      <w:lvlJc w:val="left"/>
      <w:pPr>
        <w:ind w:left="8994" w:hanging="708"/>
      </w:pPr>
      <w:rPr>
        <w:rFonts w:hint="default"/>
        <w:lang w:val="ru-RU" w:eastAsia="en-US" w:bidi="ar-SA"/>
      </w:rPr>
    </w:lvl>
  </w:abstractNum>
  <w:abstractNum w:abstractNumId="78">
    <w:nsid w:val="563611DC"/>
    <w:multiLevelType w:val="hybridMultilevel"/>
    <w:tmpl w:val="C19648A4"/>
    <w:lvl w:ilvl="0" w:tplc="3746DE2C">
      <w:start w:val="2"/>
      <w:numFmt w:val="decimal"/>
      <w:lvlText w:val="%1."/>
      <w:lvlJc w:val="left"/>
      <w:pPr>
        <w:ind w:left="106" w:hanging="152"/>
        <w:jc w:val="left"/>
      </w:pPr>
      <w:rPr>
        <w:rFonts w:ascii="Times New Roman" w:eastAsia="Times New Roman" w:hAnsi="Times New Roman" w:cs="Times New Roman" w:hint="default"/>
        <w:spacing w:val="-4"/>
        <w:w w:val="99"/>
        <w:sz w:val="18"/>
        <w:szCs w:val="18"/>
        <w:lang w:val="ru-RU" w:eastAsia="en-US" w:bidi="ar-SA"/>
      </w:rPr>
    </w:lvl>
    <w:lvl w:ilvl="1" w:tplc="C0C86336">
      <w:numFmt w:val="bullet"/>
      <w:lvlText w:val="•"/>
      <w:lvlJc w:val="left"/>
      <w:pPr>
        <w:ind w:left="329" w:hanging="152"/>
      </w:pPr>
      <w:rPr>
        <w:rFonts w:hint="default"/>
        <w:lang w:val="ru-RU" w:eastAsia="en-US" w:bidi="ar-SA"/>
      </w:rPr>
    </w:lvl>
    <w:lvl w:ilvl="2" w:tplc="A64E92E6">
      <w:numFmt w:val="bullet"/>
      <w:lvlText w:val="•"/>
      <w:lvlJc w:val="left"/>
      <w:pPr>
        <w:ind w:left="559" w:hanging="152"/>
      </w:pPr>
      <w:rPr>
        <w:rFonts w:hint="default"/>
        <w:lang w:val="ru-RU" w:eastAsia="en-US" w:bidi="ar-SA"/>
      </w:rPr>
    </w:lvl>
    <w:lvl w:ilvl="3" w:tplc="1420810C">
      <w:numFmt w:val="bullet"/>
      <w:lvlText w:val="•"/>
      <w:lvlJc w:val="left"/>
      <w:pPr>
        <w:ind w:left="789" w:hanging="152"/>
      </w:pPr>
      <w:rPr>
        <w:rFonts w:hint="default"/>
        <w:lang w:val="ru-RU" w:eastAsia="en-US" w:bidi="ar-SA"/>
      </w:rPr>
    </w:lvl>
    <w:lvl w:ilvl="4" w:tplc="411A0032">
      <w:numFmt w:val="bullet"/>
      <w:lvlText w:val="•"/>
      <w:lvlJc w:val="left"/>
      <w:pPr>
        <w:ind w:left="1018" w:hanging="152"/>
      </w:pPr>
      <w:rPr>
        <w:rFonts w:hint="default"/>
        <w:lang w:val="ru-RU" w:eastAsia="en-US" w:bidi="ar-SA"/>
      </w:rPr>
    </w:lvl>
    <w:lvl w:ilvl="5" w:tplc="BEBE03B0">
      <w:numFmt w:val="bullet"/>
      <w:lvlText w:val="•"/>
      <w:lvlJc w:val="left"/>
      <w:pPr>
        <w:ind w:left="1248" w:hanging="152"/>
      </w:pPr>
      <w:rPr>
        <w:rFonts w:hint="default"/>
        <w:lang w:val="ru-RU" w:eastAsia="en-US" w:bidi="ar-SA"/>
      </w:rPr>
    </w:lvl>
    <w:lvl w:ilvl="6" w:tplc="DFBA855E">
      <w:numFmt w:val="bullet"/>
      <w:lvlText w:val="•"/>
      <w:lvlJc w:val="left"/>
      <w:pPr>
        <w:ind w:left="1478" w:hanging="152"/>
      </w:pPr>
      <w:rPr>
        <w:rFonts w:hint="default"/>
        <w:lang w:val="ru-RU" w:eastAsia="en-US" w:bidi="ar-SA"/>
      </w:rPr>
    </w:lvl>
    <w:lvl w:ilvl="7" w:tplc="FFD4FB1C">
      <w:numFmt w:val="bullet"/>
      <w:lvlText w:val="•"/>
      <w:lvlJc w:val="left"/>
      <w:pPr>
        <w:ind w:left="1707" w:hanging="152"/>
      </w:pPr>
      <w:rPr>
        <w:rFonts w:hint="default"/>
        <w:lang w:val="ru-RU" w:eastAsia="en-US" w:bidi="ar-SA"/>
      </w:rPr>
    </w:lvl>
    <w:lvl w:ilvl="8" w:tplc="16C60DDC">
      <w:numFmt w:val="bullet"/>
      <w:lvlText w:val="•"/>
      <w:lvlJc w:val="left"/>
      <w:pPr>
        <w:ind w:left="1937" w:hanging="152"/>
      </w:pPr>
      <w:rPr>
        <w:rFonts w:hint="default"/>
        <w:lang w:val="ru-RU" w:eastAsia="en-US" w:bidi="ar-SA"/>
      </w:rPr>
    </w:lvl>
  </w:abstractNum>
  <w:abstractNum w:abstractNumId="79">
    <w:nsid w:val="56EC54AA"/>
    <w:multiLevelType w:val="hybridMultilevel"/>
    <w:tmpl w:val="A74C975C"/>
    <w:lvl w:ilvl="0" w:tplc="24425FEA">
      <w:numFmt w:val="bullet"/>
      <w:lvlText w:val="–"/>
      <w:lvlJc w:val="left"/>
      <w:pPr>
        <w:ind w:left="1360" w:hanging="375"/>
      </w:pPr>
      <w:rPr>
        <w:rFonts w:ascii="Times New Roman" w:eastAsia="Times New Roman" w:hAnsi="Times New Roman" w:cs="Times New Roman" w:hint="default"/>
        <w:w w:val="100"/>
        <w:sz w:val="28"/>
        <w:szCs w:val="28"/>
        <w:lang w:val="ru-RU" w:eastAsia="en-US" w:bidi="ar-SA"/>
      </w:rPr>
    </w:lvl>
    <w:lvl w:ilvl="1" w:tplc="2418F344">
      <w:numFmt w:val="bullet"/>
      <w:lvlText w:val="•"/>
      <w:lvlJc w:val="left"/>
      <w:pPr>
        <w:ind w:left="2370" w:hanging="375"/>
      </w:pPr>
      <w:rPr>
        <w:rFonts w:hint="default"/>
        <w:lang w:val="ru-RU" w:eastAsia="en-US" w:bidi="ar-SA"/>
      </w:rPr>
    </w:lvl>
    <w:lvl w:ilvl="2" w:tplc="28D62626">
      <w:numFmt w:val="bullet"/>
      <w:lvlText w:val="•"/>
      <w:lvlJc w:val="left"/>
      <w:pPr>
        <w:ind w:left="3381" w:hanging="375"/>
      </w:pPr>
      <w:rPr>
        <w:rFonts w:hint="default"/>
        <w:lang w:val="ru-RU" w:eastAsia="en-US" w:bidi="ar-SA"/>
      </w:rPr>
    </w:lvl>
    <w:lvl w:ilvl="3" w:tplc="F50426B2">
      <w:numFmt w:val="bullet"/>
      <w:lvlText w:val="•"/>
      <w:lvlJc w:val="left"/>
      <w:pPr>
        <w:ind w:left="4391" w:hanging="375"/>
      </w:pPr>
      <w:rPr>
        <w:rFonts w:hint="default"/>
        <w:lang w:val="ru-RU" w:eastAsia="en-US" w:bidi="ar-SA"/>
      </w:rPr>
    </w:lvl>
    <w:lvl w:ilvl="4" w:tplc="E738EA3A">
      <w:numFmt w:val="bullet"/>
      <w:lvlText w:val="•"/>
      <w:lvlJc w:val="left"/>
      <w:pPr>
        <w:ind w:left="5402" w:hanging="375"/>
      </w:pPr>
      <w:rPr>
        <w:rFonts w:hint="default"/>
        <w:lang w:val="ru-RU" w:eastAsia="en-US" w:bidi="ar-SA"/>
      </w:rPr>
    </w:lvl>
    <w:lvl w:ilvl="5" w:tplc="553665CA">
      <w:numFmt w:val="bullet"/>
      <w:lvlText w:val="•"/>
      <w:lvlJc w:val="left"/>
      <w:pPr>
        <w:ind w:left="6413" w:hanging="375"/>
      </w:pPr>
      <w:rPr>
        <w:rFonts w:hint="default"/>
        <w:lang w:val="ru-RU" w:eastAsia="en-US" w:bidi="ar-SA"/>
      </w:rPr>
    </w:lvl>
    <w:lvl w:ilvl="6" w:tplc="595ECC60">
      <w:numFmt w:val="bullet"/>
      <w:lvlText w:val="•"/>
      <w:lvlJc w:val="left"/>
      <w:pPr>
        <w:ind w:left="7423" w:hanging="375"/>
      </w:pPr>
      <w:rPr>
        <w:rFonts w:hint="default"/>
        <w:lang w:val="ru-RU" w:eastAsia="en-US" w:bidi="ar-SA"/>
      </w:rPr>
    </w:lvl>
    <w:lvl w:ilvl="7" w:tplc="FBE664B0">
      <w:numFmt w:val="bullet"/>
      <w:lvlText w:val="•"/>
      <w:lvlJc w:val="left"/>
      <w:pPr>
        <w:ind w:left="8434" w:hanging="375"/>
      </w:pPr>
      <w:rPr>
        <w:rFonts w:hint="default"/>
        <w:lang w:val="ru-RU" w:eastAsia="en-US" w:bidi="ar-SA"/>
      </w:rPr>
    </w:lvl>
    <w:lvl w:ilvl="8" w:tplc="2AA6AF08">
      <w:numFmt w:val="bullet"/>
      <w:lvlText w:val="•"/>
      <w:lvlJc w:val="left"/>
      <w:pPr>
        <w:ind w:left="9445" w:hanging="375"/>
      </w:pPr>
      <w:rPr>
        <w:rFonts w:hint="default"/>
        <w:lang w:val="ru-RU" w:eastAsia="en-US" w:bidi="ar-SA"/>
      </w:rPr>
    </w:lvl>
  </w:abstractNum>
  <w:abstractNum w:abstractNumId="80">
    <w:nsid w:val="576B7071"/>
    <w:multiLevelType w:val="hybridMultilevel"/>
    <w:tmpl w:val="CA560042"/>
    <w:lvl w:ilvl="0" w:tplc="4BF20FEA">
      <w:start w:val="1"/>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en-US" w:bidi="ar-SA"/>
      </w:rPr>
    </w:lvl>
    <w:lvl w:ilvl="1" w:tplc="CDA8611C">
      <w:numFmt w:val="bullet"/>
      <w:lvlText w:val="•"/>
      <w:lvlJc w:val="left"/>
      <w:pPr>
        <w:ind w:left="550" w:hanging="152"/>
      </w:pPr>
      <w:rPr>
        <w:rFonts w:hint="default"/>
        <w:lang w:val="ru-RU" w:eastAsia="en-US" w:bidi="ar-SA"/>
      </w:rPr>
    </w:lvl>
    <w:lvl w:ilvl="2" w:tplc="CFF0ABFC">
      <w:numFmt w:val="bullet"/>
      <w:lvlText w:val="•"/>
      <w:lvlJc w:val="left"/>
      <w:pPr>
        <w:ind w:left="1000" w:hanging="152"/>
      </w:pPr>
      <w:rPr>
        <w:rFonts w:hint="default"/>
        <w:lang w:val="ru-RU" w:eastAsia="en-US" w:bidi="ar-SA"/>
      </w:rPr>
    </w:lvl>
    <w:lvl w:ilvl="3" w:tplc="82186E40">
      <w:numFmt w:val="bullet"/>
      <w:lvlText w:val="•"/>
      <w:lvlJc w:val="left"/>
      <w:pPr>
        <w:ind w:left="1450" w:hanging="152"/>
      </w:pPr>
      <w:rPr>
        <w:rFonts w:hint="default"/>
        <w:lang w:val="ru-RU" w:eastAsia="en-US" w:bidi="ar-SA"/>
      </w:rPr>
    </w:lvl>
    <w:lvl w:ilvl="4" w:tplc="E5AA4046">
      <w:numFmt w:val="bullet"/>
      <w:lvlText w:val="•"/>
      <w:lvlJc w:val="left"/>
      <w:pPr>
        <w:ind w:left="1900" w:hanging="152"/>
      </w:pPr>
      <w:rPr>
        <w:rFonts w:hint="default"/>
        <w:lang w:val="ru-RU" w:eastAsia="en-US" w:bidi="ar-SA"/>
      </w:rPr>
    </w:lvl>
    <w:lvl w:ilvl="5" w:tplc="1B6C7838">
      <w:numFmt w:val="bullet"/>
      <w:lvlText w:val="•"/>
      <w:lvlJc w:val="left"/>
      <w:pPr>
        <w:ind w:left="2350" w:hanging="152"/>
      </w:pPr>
      <w:rPr>
        <w:rFonts w:hint="default"/>
        <w:lang w:val="ru-RU" w:eastAsia="en-US" w:bidi="ar-SA"/>
      </w:rPr>
    </w:lvl>
    <w:lvl w:ilvl="6" w:tplc="9E20AC2C">
      <w:numFmt w:val="bullet"/>
      <w:lvlText w:val="•"/>
      <w:lvlJc w:val="left"/>
      <w:pPr>
        <w:ind w:left="2800" w:hanging="152"/>
      </w:pPr>
      <w:rPr>
        <w:rFonts w:hint="default"/>
        <w:lang w:val="ru-RU" w:eastAsia="en-US" w:bidi="ar-SA"/>
      </w:rPr>
    </w:lvl>
    <w:lvl w:ilvl="7" w:tplc="7E3ADCBA">
      <w:numFmt w:val="bullet"/>
      <w:lvlText w:val="•"/>
      <w:lvlJc w:val="left"/>
      <w:pPr>
        <w:ind w:left="3250" w:hanging="152"/>
      </w:pPr>
      <w:rPr>
        <w:rFonts w:hint="default"/>
        <w:lang w:val="ru-RU" w:eastAsia="en-US" w:bidi="ar-SA"/>
      </w:rPr>
    </w:lvl>
    <w:lvl w:ilvl="8" w:tplc="4E68786C">
      <w:numFmt w:val="bullet"/>
      <w:lvlText w:val="•"/>
      <w:lvlJc w:val="left"/>
      <w:pPr>
        <w:ind w:left="3700" w:hanging="152"/>
      </w:pPr>
      <w:rPr>
        <w:rFonts w:hint="default"/>
        <w:lang w:val="ru-RU" w:eastAsia="en-US" w:bidi="ar-SA"/>
      </w:rPr>
    </w:lvl>
  </w:abstractNum>
  <w:abstractNum w:abstractNumId="81">
    <w:nsid w:val="5A4554C4"/>
    <w:multiLevelType w:val="hybridMultilevel"/>
    <w:tmpl w:val="75DCDC12"/>
    <w:lvl w:ilvl="0" w:tplc="4E8E0FA0">
      <w:numFmt w:val="bullet"/>
      <w:lvlText w:val=""/>
      <w:lvlJc w:val="left"/>
      <w:pPr>
        <w:ind w:left="1360" w:hanging="708"/>
      </w:pPr>
      <w:rPr>
        <w:rFonts w:ascii="Symbol" w:eastAsia="Symbol" w:hAnsi="Symbol" w:cs="Symbol" w:hint="default"/>
        <w:color w:val="1F487C"/>
        <w:w w:val="100"/>
        <w:sz w:val="28"/>
        <w:szCs w:val="28"/>
        <w:lang w:val="ru-RU" w:eastAsia="en-US" w:bidi="ar-SA"/>
      </w:rPr>
    </w:lvl>
    <w:lvl w:ilvl="1" w:tplc="DB780E4C">
      <w:numFmt w:val="bullet"/>
      <w:lvlText w:val="•"/>
      <w:lvlJc w:val="left"/>
      <w:pPr>
        <w:ind w:left="2370" w:hanging="708"/>
      </w:pPr>
      <w:rPr>
        <w:rFonts w:hint="default"/>
        <w:lang w:val="ru-RU" w:eastAsia="en-US" w:bidi="ar-SA"/>
      </w:rPr>
    </w:lvl>
    <w:lvl w:ilvl="2" w:tplc="DA0A626E">
      <w:numFmt w:val="bullet"/>
      <w:lvlText w:val="•"/>
      <w:lvlJc w:val="left"/>
      <w:pPr>
        <w:ind w:left="3381" w:hanging="708"/>
      </w:pPr>
      <w:rPr>
        <w:rFonts w:hint="default"/>
        <w:lang w:val="ru-RU" w:eastAsia="en-US" w:bidi="ar-SA"/>
      </w:rPr>
    </w:lvl>
    <w:lvl w:ilvl="3" w:tplc="A50E9E80">
      <w:numFmt w:val="bullet"/>
      <w:lvlText w:val="•"/>
      <w:lvlJc w:val="left"/>
      <w:pPr>
        <w:ind w:left="4391" w:hanging="708"/>
      </w:pPr>
      <w:rPr>
        <w:rFonts w:hint="default"/>
        <w:lang w:val="ru-RU" w:eastAsia="en-US" w:bidi="ar-SA"/>
      </w:rPr>
    </w:lvl>
    <w:lvl w:ilvl="4" w:tplc="25046606">
      <w:numFmt w:val="bullet"/>
      <w:lvlText w:val="•"/>
      <w:lvlJc w:val="left"/>
      <w:pPr>
        <w:ind w:left="5402" w:hanging="708"/>
      </w:pPr>
      <w:rPr>
        <w:rFonts w:hint="default"/>
        <w:lang w:val="ru-RU" w:eastAsia="en-US" w:bidi="ar-SA"/>
      </w:rPr>
    </w:lvl>
    <w:lvl w:ilvl="5" w:tplc="7CD68DEE">
      <w:numFmt w:val="bullet"/>
      <w:lvlText w:val="•"/>
      <w:lvlJc w:val="left"/>
      <w:pPr>
        <w:ind w:left="6413" w:hanging="708"/>
      </w:pPr>
      <w:rPr>
        <w:rFonts w:hint="default"/>
        <w:lang w:val="ru-RU" w:eastAsia="en-US" w:bidi="ar-SA"/>
      </w:rPr>
    </w:lvl>
    <w:lvl w:ilvl="6" w:tplc="504E54E2">
      <w:numFmt w:val="bullet"/>
      <w:lvlText w:val="•"/>
      <w:lvlJc w:val="left"/>
      <w:pPr>
        <w:ind w:left="7423" w:hanging="708"/>
      </w:pPr>
      <w:rPr>
        <w:rFonts w:hint="default"/>
        <w:lang w:val="ru-RU" w:eastAsia="en-US" w:bidi="ar-SA"/>
      </w:rPr>
    </w:lvl>
    <w:lvl w:ilvl="7" w:tplc="F36AC95C">
      <w:numFmt w:val="bullet"/>
      <w:lvlText w:val="•"/>
      <w:lvlJc w:val="left"/>
      <w:pPr>
        <w:ind w:left="8434" w:hanging="708"/>
      </w:pPr>
      <w:rPr>
        <w:rFonts w:hint="default"/>
        <w:lang w:val="ru-RU" w:eastAsia="en-US" w:bidi="ar-SA"/>
      </w:rPr>
    </w:lvl>
    <w:lvl w:ilvl="8" w:tplc="89E6A5B4">
      <w:numFmt w:val="bullet"/>
      <w:lvlText w:val="•"/>
      <w:lvlJc w:val="left"/>
      <w:pPr>
        <w:ind w:left="9445" w:hanging="708"/>
      </w:pPr>
      <w:rPr>
        <w:rFonts w:hint="default"/>
        <w:lang w:val="ru-RU" w:eastAsia="en-US" w:bidi="ar-SA"/>
      </w:rPr>
    </w:lvl>
  </w:abstractNum>
  <w:abstractNum w:abstractNumId="82">
    <w:nsid w:val="5A640AA7"/>
    <w:multiLevelType w:val="hybridMultilevel"/>
    <w:tmpl w:val="D3702DAE"/>
    <w:lvl w:ilvl="0" w:tplc="EB129564">
      <w:numFmt w:val="bullet"/>
      <w:lvlText w:val=""/>
      <w:lvlJc w:val="left"/>
      <w:pPr>
        <w:ind w:left="1000" w:hanging="708"/>
      </w:pPr>
      <w:rPr>
        <w:rFonts w:ascii="Symbol" w:eastAsia="Symbol" w:hAnsi="Symbol" w:cs="Symbol" w:hint="default"/>
        <w:color w:val="1F487C"/>
        <w:w w:val="100"/>
        <w:sz w:val="28"/>
        <w:szCs w:val="28"/>
        <w:lang w:val="ru-RU" w:eastAsia="en-US" w:bidi="ar-SA"/>
      </w:rPr>
    </w:lvl>
    <w:lvl w:ilvl="1" w:tplc="B6BA823A">
      <w:numFmt w:val="bullet"/>
      <w:lvlText w:val=""/>
      <w:lvlJc w:val="left"/>
      <w:pPr>
        <w:ind w:left="1360" w:hanging="708"/>
      </w:pPr>
      <w:rPr>
        <w:rFonts w:hint="default"/>
        <w:w w:val="100"/>
        <w:lang w:val="ru-RU" w:eastAsia="en-US" w:bidi="ar-SA"/>
      </w:rPr>
    </w:lvl>
    <w:lvl w:ilvl="2" w:tplc="56820E68">
      <w:numFmt w:val="bullet"/>
      <w:lvlText w:val="•"/>
      <w:lvlJc w:val="left"/>
      <w:pPr>
        <w:ind w:left="2482" w:hanging="708"/>
      </w:pPr>
      <w:rPr>
        <w:rFonts w:hint="default"/>
        <w:lang w:val="ru-RU" w:eastAsia="en-US" w:bidi="ar-SA"/>
      </w:rPr>
    </w:lvl>
    <w:lvl w:ilvl="3" w:tplc="0B981294">
      <w:numFmt w:val="bullet"/>
      <w:lvlText w:val="•"/>
      <w:lvlJc w:val="left"/>
      <w:pPr>
        <w:ind w:left="3605" w:hanging="708"/>
      </w:pPr>
      <w:rPr>
        <w:rFonts w:hint="default"/>
        <w:lang w:val="ru-RU" w:eastAsia="en-US" w:bidi="ar-SA"/>
      </w:rPr>
    </w:lvl>
    <w:lvl w:ilvl="4" w:tplc="292E1648">
      <w:numFmt w:val="bullet"/>
      <w:lvlText w:val="•"/>
      <w:lvlJc w:val="left"/>
      <w:pPr>
        <w:ind w:left="4728" w:hanging="708"/>
      </w:pPr>
      <w:rPr>
        <w:rFonts w:hint="default"/>
        <w:lang w:val="ru-RU" w:eastAsia="en-US" w:bidi="ar-SA"/>
      </w:rPr>
    </w:lvl>
    <w:lvl w:ilvl="5" w:tplc="3F8ADEC4">
      <w:numFmt w:val="bullet"/>
      <w:lvlText w:val="•"/>
      <w:lvlJc w:val="left"/>
      <w:pPr>
        <w:ind w:left="5851" w:hanging="708"/>
      </w:pPr>
      <w:rPr>
        <w:rFonts w:hint="default"/>
        <w:lang w:val="ru-RU" w:eastAsia="en-US" w:bidi="ar-SA"/>
      </w:rPr>
    </w:lvl>
    <w:lvl w:ilvl="6" w:tplc="819E1D30">
      <w:numFmt w:val="bullet"/>
      <w:lvlText w:val="•"/>
      <w:lvlJc w:val="left"/>
      <w:pPr>
        <w:ind w:left="6974" w:hanging="708"/>
      </w:pPr>
      <w:rPr>
        <w:rFonts w:hint="default"/>
        <w:lang w:val="ru-RU" w:eastAsia="en-US" w:bidi="ar-SA"/>
      </w:rPr>
    </w:lvl>
    <w:lvl w:ilvl="7" w:tplc="1C4872DC">
      <w:numFmt w:val="bullet"/>
      <w:lvlText w:val="•"/>
      <w:lvlJc w:val="left"/>
      <w:pPr>
        <w:ind w:left="8097" w:hanging="708"/>
      </w:pPr>
      <w:rPr>
        <w:rFonts w:hint="default"/>
        <w:lang w:val="ru-RU" w:eastAsia="en-US" w:bidi="ar-SA"/>
      </w:rPr>
    </w:lvl>
    <w:lvl w:ilvl="8" w:tplc="FBE2CD08">
      <w:numFmt w:val="bullet"/>
      <w:lvlText w:val="•"/>
      <w:lvlJc w:val="left"/>
      <w:pPr>
        <w:ind w:left="9220" w:hanging="708"/>
      </w:pPr>
      <w:rPr>
        <w:rFonts w:hint="default"/>
        <w:lang w:val="ru-RU" w:eastAsia="en-US" w:bidi="ar-SA"/>
      </w:rPr>
    </w:lvl>
  </w:abstractNum>
  <w:abstractNum w:abstractNumId="83">
    <w:nsid w:val="5C142728"/>
    <w:multiLevelType w:val="hybridMultilevel"/>
    <w:tmpl w:val="AEA69F06"/>
    <w:lvl w:ilvl="0" w:tplc="1CF2BEF6">
      <w:numFmt w:val="bullet"/>
      <w:lvlText w:val="-"/>
      <w:lvlJc w:val="left"/>
      <w:pPr>
        <w:ind w:left="1360" w:hanging="164"/>
      </w:pPr>
      <w:rPr>
        <w:rFonts w:ascii="Times New Roman" w:eastAsia="Times New Roman" w:hAnsi="Times New Roman" w:cs="Times New Roman" w:hint="default"/>
        <w:w w:val="100"/>
        <w:sz w:val="28"/>
        <w:szCs w:val="28"/>
        <w:lang w:val="ru-RU" w:eastAsia="en-US" w:bidi="ar-SA"/>
      </w:rPr>
    </w:lvl>
    <w:lvl w:ilvl="1" w:tplc="5E2C513C">
      <w:numFmt w:val="bullet"/>
      <w:lvlText w:val="•"/>
      <w:lvlJc w:val="left"/>
      <w:pPr>
        <w:ind w:left="2370" w:hanging="164"/>
      </w:pPr>
      <w:rPr>
        <w:rFonts w:hint="default"/>
        <w:lang w:val="ru-RU" w:eastAsia="en-US" w:bidi="ar-SA"/>
      </w:rPr>
    </w:lvl>
    <w:lvl w:ilvl="2" w:tplc="ECCE5FDC">
      <w:numFmt w:val="bullet"/>
      <w:lvlText w:val="•"/>
      <w:lvlJc w:val="left"/>
      <w:pPr>
        <w:ind w:left="3381" w:hanging="164"/>
      </w:pPr>
      <w:rPr>
        <w:rFonts w:hint="default"/>
        <w:lang w:val="ru-RU" w:eastAsia="en-US" w:bidi="ar-SA"/>
      </w:rPr>
    </w:lvl>
    <w:lvl w:ilvl="3" w:tplc="1116EFD2">
      <w:numFmt w:val="bullet"/>
      <w:lvlText w:val="•"/>
      <w:lvlJc w:val="left"/>
      <w:pPr>
        <w:ind w:left="4391" w:hanging="164"/>
      </w:pPr>
      <w:rPr>
        <w:rFonts w:hint="default"/>
        <w:lang w:val="ru-RU" w:eastAsia="en-US" w:bidi="ar-SA"/>
      </w:rPr>
    </w:lvl>
    <w:lvl w:ilvl="4" w:tplc="F9B2EA4E">
      <w:numFmt w:val="bullet"/>
      <w:lvlText w:val="•"/>
      <w:lvlJc w:val="left"/>
      <w:pPr>
        <w:ind w:left="5402" w:hanging="164"/>
      </w:pPr>
      <w:rPr>
        <w:rFonts w:hint="default"/>
        <w:lang w:val="ru-RU" w:eastAsia="en-US" w:bidi="ar-SA"/>
      </w:rPr>
    </w:lvl>
    <w:lvl w:ilvl="5" w:tplc="6BFC0B44">
      <w:numFmt w:val="bullet"/>
      <w:lvlText w:val="•"/>
      <w:lvlJc w:val="left"/>
      <w:pPr>
        <w:ind w:left="6413" w:hanging="164"/>
      </w:pPr>
      <w:rPr>
        <w:rFonts w:hint="default"/>
        <w:lang w:val="ru-RU" w:eastAsia="en-US" w:bidi="ar-SA"/>
      </w:rPr>
    </w:lvl>
    <w:lvl w:ilvl="6" w:tplc="727C89D6">
      <w:numFmt w:val="bullet"/>
      <w:lvlText w:val="•"/>
      <w:lvlJc w:val="left"/>
      <w:pPr>
        <w:ind w:left="7423" w:hanging="164"/>
      </w:pPr>
      <w:rPr>
        <w:rFonts w:hint="default"/>
        <w:lang w:val="ru-RU" w:eastAsia="en-US" w:bidi="ar-SA"/>
      </w:rPr>
    </w:lvl>
    <w:lvl w:ilvl="7" w:tplc="367240CC">
      <w:numFmt w:val="bullet"/>
      <w:lvlText w:val="•"/>
      <w:lvlJc w:val="left"/>
      <w:pPr>
        <w:ind w:left="8434" w:hanging="164"/>
      </w:pPr>
      <w:rPr>
        <w:rFonts w:hint="default"/>
        <w:lang w:val="ru-RU" w:eastAsia="en-US" w:bidi="ar-SA"/>
      </w:rPr>
    </w:lvl>
    <w:lvl w:ilvl="8" w:tplc="36303FC2">
      <w:numFmt w:val="bullet"/>
      <w:lvlText w:val="•"/>
      <w:lvlJc w:val="left"/>
      <w:pPr>
        <w:ind w:left="9445" w:hanging="164"/>
      </w:pPr>
      <w:rPr>
        <w:rFonts w:hint="default"/>
        <w:lang w:val="ru-RU" w:eastAsia="en-US" w:bidi="ar-SA"/>
      </w:rPr>
    </w:lvl>
  </w:abstractNum>
  <w:abstractNum w:abstractNumId="84">
    <w:nsid w:val="5CD22F16"/>
    <w:multiLevelType w:val="hybridMultilevel"/>
    <w:tmpl w:val="59AA5A2A"/>
    <w:lvl w:ilvl="0" w:tplc="841EF7E0">
      <w:start w:val="2"/>
      <w:numFmt w:val="decimal"/>
      <w:lvlText w:val="%1."/>
      <w:lvlJc w:val="left"/>
      <w:pPr>
        <w:ind w:left="1360" w:hanging="281"/>
        <w:jc w:val="left"/>
      </w:pPr>
      <w:rPr>
        <w:rFonts w:ascii="Times New Roman" w:eastAsia="Times New Roman" w:hAnsi="Times New Roman" w:cs="Times New Roman" w:hint="default"/>
        <w:spacing w:val="0"/>
        <w:w w:val="100"/>
        <w:sz w:val="28"/>
        <w:szCs w:val="28"/>
        <w:lang w:val="ru-RU" w:eastAsia="en-US" w:bidi="ar-SA"/>
      </w:rPr>
    </w:lvl>
    <w:lvl w:ilvl="1" w:tplc="06CE4B8E">
      <w:start w:val="1"/>
      <w:numFmt w:val="decimal"/>
      <w:lvlText w:val="%2."/>
      <w:lvlJc w:val="left"/>
      <w:pPr>
        <w:ind w:left="1360" w:hanging="213"/>
        <w:jc w:val="right"/>
      </w:pPr>
      <w:rPr>
        <w:rFonts w:ascii="Times New Roman" w:eastAsia="Times New Roman" w:hAnsi="Times New Roman" w:cs="Times New Roman" w:hint="default"/>
        <w:spacing w:val="-29"/>
        <w:w w:val="100"/>
        <w:sz w:val="26"/>
        <w:szCs w:val="26"/>
        <w:lang w:val="ru-RU" w:eastAsia="en-US" w:bidi="ar-SA"/>
      </w:rPr>
    </w:lvl>
    <w:lvl w:ilvl="2" w:tplc="F7088602">
      <w:numFmt w:val="bullet"/>
      <w:lvlText w:val="•"/>
      <w:lvlJc w:val="left"/>
      <w:pPr>
        <w:ind w:left="3381" w:hanging="213"/>
      </w:pPr>
      <w:rPr>
        <w:rFonts w:hint="default"/>
        <w:lang w:val="ru-RU" w:eastAsia="en-US" w:bidi="ar-SA"/>
      </w:rPr>
    </w:lvl>
    <w:lvl w:ilvl="3" w:tplc="81647C06">
      <w:numFmt w:val="bullet"/>
      <w:lvlText w:val="•"/>
      <w:lvlJc w:val="left"/>
      <w:pPr>
        <w:ind w:left="4391" w:hanging="213"/>
      </w:pPr>
      <w:rPr>
        <w:rFonts w:hint="default"/>
        <w:lang w:val="ru-RU" w:eastAsia="en-US" w:bidi="ar-SA"/>
      </w:rPr>
    </w:lvl>
    <w:lvl w:ilvl="4" w:tplc="5E763F74">
      <w:numFmt w:val="bullet"/>
      <w:lvlText w:val="•"/>
      <w:lvlJc w:val="left"/>
      <w:pPr>
        <w:ind w:left="5402" w:hanging="213"/>
      </w:pPr>
      <w:rPr>
        <w:rFonts w:hint="default"/>
        <w:lang w:val="ru-RU" w:eastAsia="en-US" w:bidi="ar-SA"/>
      </w:rPr>
    </w:lvl>
    <w:lvl w:ilvl="5" w:tplc="9A48430A">
      <w:numFmt w:val="bullet"/>
      <w:lvlText w:val="•"/>
      <w:lvlJc w:val="left"/>
      <w:pPr>
        <w:ind w:left="6413" w:hanging="213"/>
      </w:pPr>
      <w:rPr>
        <w:rFonts w:hint="default"/>
        <w:lang w:val="ru-RU" w:eastAsia="en-US" w:bidi="ar-SA"/>
      </w:rPr>
    </w:lvl>
    <w:lvl w:ilvl="6" w:tplc="53065F4A">
      <w:numFmt w:val="bullet"/>
      <w:lvlText w:val="•"/>
      <w:lvlJc w:val="left"/>
      <w:pPr>
        <w:ind w:left="7423" w:hanging="213"/>
      </w:pPr>
      <w:rPr>
        <w:rFonts w:hint="default"/>
        <w:lang w:val="ru-RU" w:eastAsia="en-US" w:bidi="ar-SA"/>
      </w:rPr>
    </w:lvl>
    <w:lvl w:ilvl="7" w:tplc="F2BA4D64">
      <w:numFmt w:val="bullet"/>
      <w:lvlText w:val="•"/>
      <w:lvlJc w:val="left"/>
      <w:pPr>
        <w:ind w:left="8434" w:hanging="213"/>
      </w:pPr>
      <w:rPr>
        <w:rFonts w:hint="default"/>
        <w:lang w:val="ru-RU" w:eastAsia="en-US" w:bidi="ar-SA"/>
      </w:rPr>
    </w:lvl>
    <w:lvl w:ilvl="8" w:tplc="474ED0E2">
      <w:numFmt w:val="bullet"/>
      <w:lvlText w:val="•"/>
      <w:lvlJc w:val="left"/>
      <w:pPr>
        <w:ind w:left="9445" w:hanging="213"/>
      </w:pPr>
      <w:rPr>
        <w:rFonts w:hint="default"/>
        <w:lang w:val="ru-RU" w:eastAsia="en-US" w:bidi="ar-SA"/>
      </w:rPr>
    </w:lvl>
  </w:abstractNum>
  <w:abstractNum w:abstractNumId="85">
    <w:nsid w:val="5CDD5207"/>
    <w:multiLevelType w:val="hybridMultilevel"/>
    <w:tmpl w:val="23AE3DA8"/>
    <w:lvl w:ilvl="0" w:tplc="B3C285C0">
      <w:numFmt w:val="bullet"/>
      <w:lvlText w:val="-"/>
      <w:lvlJc w:val="left"/>
      <w:pPr>
        <w:ind w:left="1360" w:hanging="324"/>
      </w:pPr>
      <w:rPr>
        <w:rFonts w:ascii="Times New Roman" w:eastAsia="Times New Roman" w:hAnsi="Times New Roman" w:cs="Times New Roman" w:hint="default"/>
        <w:w w:val="100"/>
        <w:sz w:val="28"/>
        <w:szCs w:val="28"/>
        <w:lang w:val="ru-RU" w:eastAsia="en-US" w:bidi="ar-SA"/>
      </w:rPr>
    </w:lvl>
    <w:lvl w:ilvl="1" w:tplc="AE581834">
      <w:numFmt w:val="bullet"/>
      <w:lvlText w:val="•"/>
      <w:lvlJc w:val="left"/>
      <w:pPr>
        <w:ind w:left="2370" w:hanging="324"/>
      </w:pPr>
      <w:rPr>
        <w:rFonts w:hint="default"/>
        <w:lang w:val="ru-RU" w:eastAsia="en-US" w:bidi="ar-SA"/>
      </w:rPr>
    </w:lvl>
    <w:lvl w:ilvl="2" w:tplc="05B2DDC8">
      <w:numFmt w:val="bullet"/>
      <w:lvlText w:val="•"/>
      <w:lvlJc w:val="left"/>
      <w:pPr>
        <w:ind w:left="3381" w:hanging="324"/>
      </w:pPr>
      <w:rPr>
        <w:rFonts w:hint="default"/>
        <w:lang w:val="ru-RU" w:eastAsia="en-US" w:bidi="ar-SA"/>
      </w:rPr>
    </w:lvl>
    <w:lvl w:ilvl="3" w:tplc="E892CC3E">
      <w:numFmt w:val="bullet"/>
      <w:lvlText w:val="•"/>
      <w:lvlJc w:val="left"/>
      <w:pPr>
        <w:ind w:left="4391" w:hanging="324"/>
      </w:pPr>
      <w:rPr>
        <w:rFonts w:hint="default"/>
        <w:lang w:val="ru-RU" w:eastAsia="en-US" w:bidi="ar-SA"/>
      </w:rPr>
    </w:lvl>
    <w:lvl w:ilvl="4" w:tplc="FC9CB6C6">
      <w:numFmt w:val="bullet"/>
      <w:lvlText w:val="•"/>
      <w:lvlJc w:val="left"/>
      <w:pPr>
        <w:ind w:left="5402" w:hanging="324"/>
      </w:pPr>
      <w:rPr>
        <w:rFonts w:hint="default"/>
        <w:lang w:val="ru-RU" w:eastAsia="en-US" w:bidi="ar-SA"/>
      </w:rPr>
    </w:lvl>
    <w:lvl w:ilvl="5" w:tplc="5C7A0962">
      <w:numFmt w:val="bullet"/>
      <w:lvlText w:val="•"/>
      <w:lvlJc w:val="left"/>
      <w:pPr>
        <w:ind w:left="6413" w:hanging="324"/>
      </w:pPr>
      <w:rPr>
        <w:rFonts w:hint="default"/>
        <w:lang w:val="ru-RU" w:eastAsia="en-US" w:bidi="ar-SA"/>
      </w:rPr>
    </w:lvl>
    <w:lvl w:ilvl="6" w:tplc="3B1AC40A">
      <w:numFmt w:val="bullet"/>
      <w:lvlText w:val="•"/>
      <w:lvlJc w:val="left"/>
      <w:pPr>
        <w:ind w:left="7423" w:hanging="324"/>
      </w:pPr>
      <w:rPr>
        <w:rFonts w:hint="default"/>
        <w:lang w:val="ru-RU" w:eastAsia="en-US" w:bidi="ar-SA"/>
      </w:rPr>
    </w:lvl>
    <w:lvl w:ilvl="7" w:tplc="463486A2">
      <w:numFmt w:val="bullet"/>
      <w:lvlText w:val="•"/>
      <w:lvlJc w:val="left"/>
      <w:pPr>
        <w:ind w:left="8434" w:hanging="324"/>
      </w:pPr>
      <w:rPr>
        <w:rFonts w:hint="default"/>
        <w:lang w:val="ru-RU" w:eastAsia="en-US" w:bidi="ar-SA"/>
      </w:rPr>
    </w:lvl>
    <w:lvl w:ilvl="8" w:tplc="60B0A938">
      <w:numFmt w:val="bullet"/>
      <w:lvlText w:val="•"/>
      <w:lvlJc w:val="left"/>
      <w:pPr>
        <w:ind w:left="9445" w:hanging="324"/>
      </w:pPr>
      <w:rPr>
        <w:rFonts w:hint="default"/>
        <w:lang w:val="ru-RU" w:eastAsia="en-US" w:bidi="ar-SA"/>
      </w:rPr>
    </w:lvl>
  </w:abstractNum>
  <w:abstractNum w:abstractNumId="86">
    <w:nsid w:val="5CEF7D10"/>
    <w:multiLevelType w:val="hybridMultilevel"/>
    <w:tmpl w:val="33EAF270"/>
    <w:lvl w:ilvl="0" w:tplc="5950E478">
      <w:start w:val="1"/>
      <w:numFmt w:val="decimal"/>
      <w:lvlText w:val="%1."/>
      <w:lvlJc w:val="left"/>
      <w:pPr>
        <w:ind w:left="1360" w:hanging="213"/>
        <w:jc w:val="right"/>
      </w:pPr>
      <w:rPr>
        <w:rFonts w:ascii="Times New Roman" w:eastAsia="Times New Roman" w:hAnsi="Times New Roman" w:cs="Times New Roman" w:hint="default"/>
        <w:w w:val="100"/>
        <w:sz w:val="26"/>
        <w:szCs w:val="26"/>
        <w:lang w:val="ru-RU" w:eastAsia="en-US" w:bidi="ar-SA"/>
      </w:rPr>
    </w:lvl>
    <w:lvl w:ilvl="1" w:tplc="846209E6">
      <w:numFmt w:val="bullet"/>
      <w:lvlText w:val="•"/>
      <w:lvlJc w:val="left"/>
      <w:pPr>
        <w:ind w:left="2370" w:hanging="213"/>
      </w:pPr>
      <w:rPr>
        <w:rFonts w:hint="default"/>
        <w:lang w:val="ru-RU" w:eastAsia="en-US" w:bidi="ar-SA"/>
      </w:rPr>
    </w:lvl>
    <w:lvl w:ilvl="2" w:tplc="38CAEFDE">
      <w:numFmt w:val="bullet"/>
      <w:lvlText w:val="•"/>
      <w:lvlJc w:val="left"/>
      <w:pPr>
        <w:ind w:left="3381" w:hanging="213"/>
      </w:pPr>
      <w:rPr>
        <w:rFonts w:hint="default"/>
        <w:lang w:val="ru-RU" w:eastAsia="en-US" w:bidi="ar-SA"/>
      </w:rPr>
    </w:lvl>
    <w:lvl w:ilvl="3" w:tplc="B47EEFC0">
      <w:numFmt w:val="bullet"/>
      <w:lvlText w:val="•"/>
      <w:lvlJc w:val="left"/>
      <w:pPr>
        <w:ind w:left="4391" w:hanging="213"/>
      </w:pPr>
      <w:rPr>
        <w:rFonts w:hint="default"/>
        <w:lang w:val="ru-RU" w:eastAsia="en-US" w:bidi="ar-SA"/>
      </w:rPr>
    </w:lvl>
    <w:lvl w:ilvl="4" w:tplc="5A389A52">
      <w:numFmt w:val="bullet"/>
      <w:lvlText w:val="•"/>
      <w:lvlJc w:val="left"/>
      <w:pPr>
        <w:ind w:left="5402" w:hanging="213"/>
      </w:pPr>
      <w:rPr>
        <w:rFonts w:hint="default"/>
        <w:lang w:val="ru-RU" w:eastAsia="en-US" w:bidi="ar-SA"/>
      </w:rPr>
    </w:lvl>
    <w:lvl w:ilvl="5" w:tplc="BB3C8224">
      <w:numFmt w:val="bullet"/>
      <w:lvlText w:val="•"/>
      <w:lvlJc w:val="left"/>
      <w:pPr>
        <w:ind w:left="6413" w:hanging="213"/>
      </w:pPr>
      <w:rPr>
        <w:rFonts w:hint="default"/>
        <w:lang w:val="ru-RU" w:eastAsia="en-US" w:bidi="ar-SA"/>
      </w:rPr>
    </w:lvl>
    <w:lvl w:ilvl="6" w:tplc="4482C52E">
      <w:numFmt w:val="bullet"/>
      <w:lvlText w:val="•"/>
      <w:lvlJc w:val="left"/>
      <w:pPr>
        <w:ind w:left="7423" w:hanging="213"/>
      </w:pPr>
      <w:rPr>
        <w:rFonts w:hint="default"/>
        <w:lang w:val="ru-RU" w:eastAsia="en-US" w:bidi="ar-SA"/>
      </w:rPr>
    </w:lvl>
    <w:lvl w:ilvl="7" w:tplc="171600A0">
      <w:numFmt w:val="bullet"/>
      <w:lvlText w:val="•"/>
      <w:lvlJc w:val="left"/>
      <w:pPr>
        <w:ind w:left="8434" w:hanging="213"/>
      </w:pPr>
      <w:rPr>
        <w:rFonts w:hint="default"/>
        <w:lang w:val="ru-RU" w:eastAsia="en-US" w:bidi="ar-SA"/>
      </w:rPr>
    </w:lvl>
    <w:lvl w:ilvl="8" w:tplc="4700294A">
      <w:numFmt w:val="bullet"/>
      <w:lvlText w:val="•"/>
      <w:lvlJc w:val="left"/>
      <w:pPr>
        <w:ind w:left="9445" w:hanging="213"/>
      </w:pPr>
      <w:rPr>
        <w:rFonts w:hint="default"/>
        <w:lang w:val="ru-RU" w:eastAsia="en-US" w:bidi="ar-SA"/>
      </w:rPr>
    </w:lvl>
  </w:abstractNum>
  <w:abstractNum w:abstractNumId="87">
    <w:nsid w:val="5DB709FD"/>
    <w:multiLevelType w:val="hybridMultilevel"/>
    <w:tmpl w:val="A46C6C54"/>
    <w:lvl w:ilvl="0" w:tplc="3FB43E7E">
      <w:start w:val="1"/>
      <w:numFmt w:val="decimal"/>
      <w:lvlText w:val="%1."/>
      <w:lvlJc w:val="left"/>
      <w:pPr>
        <w:ind w:left="2080" w:hanging="360"/>
        <w:jc w:val="left"/>
      </w:pPr>
      <w:rPr>
        <w:rFonts w:ascii="Times New Roman" w:eastAsia="Times New Roman" w:hAnsi="Times New Roman" w:cs="Times New Roman" w:hint="default"/>
        <w:spacing w:val="0"/>
        <w:w w:val="100"/>
        <w:sz w:val="28"/>
        <w:szCs w:val="28"/>
        <w:lang w:val="ru-RU" w:eastAsia="en-US" w:bidi="ar-SA"/>
      </w:rPr>
    </w:lvl>
    <w:lvl w:ilvl="1" w:tplc="E162FBF6">
      <w:numFmt w:val="bullet"/>
      <w:lvlText w:val="•"/>
      <w:lvlJc w:val="left"/>
      <w:pPr>
        <w:ind w:left="3018" w:hanging="360"/>
      </w:pPr>
      <w:rPr>
        <w:rFonts w:hint="default"/>
        <w:lang w:val="ru-RU" w:eastAsia="en-US" w:bidi="ar-SA"/>
      </w:rPr>
    </w:lvl>
    <w:lvl w:ilvl="2" w:tplc="A49CA076">
      <w:numFmt w:val="bullet"/>
      <w:lvlText w:val="•"/>
      <w:lvlJc w:val="left"/>
      <w:pPr>
        <w:ind w:left="3957" w:hanging="360"/>
      </w:pPr>
      <w:rPr>
        <w:rFonts w:hint="default"/>
        <w:lang w:val="ru-RU" w:eastAsia="en-US" w:bidi="ar-SA"/>
      </w:rPr>
    </w:lvl>
    <w:lvl w:ilvl="3" w:tplc="790059D6">
      <w:numFmt w:val="bullet"/>
      <w:lvlText w:val="•"/>
      <w:lvlJc w:val="left"/>
      <w:pPr>
        <w:ind w:left="4895" w:hanging="360"/>
      </w:pPr>
      <w:rPr>
        <w:rFonts w:hint="default"/>
        <w:lang w:val="ru-RU" w:eastAsia="en-US" w:bidi="ar-SA"/>
      </w:rPr>
    </w:lvl>
    <w:lvl w:ilvl="4" w:tplc="D2DA8AB8">
      <w:numFmt w:val="bullet"/>
      <w:lvlText w:val="•"/>
      <w:lvlJc w:val="left"/>
      <w:pPr>
        <w:ind w:left="5834" w:hanging="360"/>
      </w:pPr>
      <w:rPr>
        <w:rFonts w:hint="default"/>
        <w:lang w:val="ru-RU" w:eastAsia="en-US" w:bidi="ar-SA"/>
      </w:rPr>
    </w:lvl>
    <w:lvl w:ilvl="5" w:tplc="3A649296">
      <w:numFmt w:val="bullet"/>
      <w:lvlText w:val="•"/>
      <w:lvlJc w:val="left"/>
      <w:pPr>
        <w:ind w:left="6773" w:hanging="360"/>
      </w:pPr>
      <w:rPr>
        <w:rFonts w:hint="default"/>
        <w:lang w:val="ru-RU" w:eastAsia="en-US" w:bidi="ar-SA"/>
      </w:rPr>
    </w:lvl>
    <w:lvl w:ilvl="6" w:tplc="20E09D8A">
      <w:numFmt w:val="bullet"/>
      <w:lvlText w:val="•"/>
      <w:lvlJc w:val="left"/>
      <w:pPr>
        <w:ind w:left="7711" w:hanging="360"/>
      </w:pPr>
      <w:rPr>
        <w:rFonts w:hint="default"/>
        <w:lang w:val="ru-RU" w:eastAsia="en-US" w:bidi="ar-SA"/>
      </w:rPr>
    </w:lvl>
    <w:lvl w:ilvl="7" w:tplc="6372944A">
      <w:numFmt w:val="bullet"/>
      <w:lvlText w:val="•"/>
      <w:lvlJc w:val="left"/>
      <w:pPr>
        <w:ind w:left="8650" w:hanging="360"/>
      </w:pPr>
      <w:rPr>
        <w:rFonts w:hint="default"/>
        <w:lang w:val="ru-RU" w:eastAsia="en-US" w:bidi="ar-SA"/>
      </w:rPr>
    </w:lvl>
    <w:lvl w:ilvl="8" w:tplc="798EC0BE">
      <w:numFmt w:val="bullet"/>
      <w:lvlText w:val="•"/>
      <w:lvlJc w:val="left"/>
      <w:pPr>
        <w:ind w:left="9589" w:hanging="360"/>
      </w:pPr>
      <w:rPr>
        <w:rFonts w:hint="default"/>
        <w:lang w:val="ru-RU" w:eastAsia="en-US" w:bidi="ar-SA"/>
      </w:rPr>
    </w:lvl>
  </w:abstractNum>
  <w:abstractNum w:abstractNumId="88">
    <w:nsid w:val="5FA804AE"/>
    <w:multiLevelType w:val="hybridMultilevel"/>
    <w:tmpl w:val="64DEEE2C"/>
    <w:lvl w:ilvl="0" w:tplc="8C5E8122">
      <w:start w:val="4"/>
      <w:numFmt w:val="decimal"/>
      <w:lvlText w:val="%1"/>
      <w:lvlJc w:val="left"/>
      <w:pPr>
        <w:ind w:left="1019" w:hanging="281"/>
        <w:jc w:val="left"/>
      </w:pPr>
      <w:rPr>
        <w:rFonts w:ascii="Times New Roman" w:eastAsia="Times New Roman" w:hAnsi="Times New Roman" w:cs="Times New Roman" w:hint="default"/>
        <w:b/>
        <w:bCs/>
        <w:w w:val="100"/>
        <w:sz w:val="28"/>
        <w:szCs w:val="28"/>
        <w:lang w:val="ru-RU" w:eastAsia="en-US" w:bidi="ar-SA"/>
      </w:rPr>
    </w:lvl>
    <w:lvl w:ilvl="1" w:tplc="74B6F200">
      <w:numFmt w:val="none"/>
      <w:lvlText w:val=""/>
      <w:lvlJc w:val="left"/>
      <w:pPr>
        <w:tabs>
          <w:tab w:val="num" w:pos="360"/>
        </w:tabs>
      </w:pPr>
    </w:lvl>
    <w:lvl w:ilvl="2" w:tplc="926814FC">
      <w:numFmt w:val="none"/>
      <w:lvlText w:val=""/>
      <w:lvlJc w:val="left"/>
      <w:pPr>
        <w:tabs>
          <w:tab w:val="num" w:pos="360"/>
        </w:tabs>
      </w:pPr>
    </w:lvl>
    <w:lvl w:ilvl="3" w:tplc="533CBBCA">
      <w:numFmt w:val="bullet"/>
      <w:lvlText w:val="•"/>
      <w:lvlJc w:val="left"/>
      <w:pPr>
        <w:ind w:left="5913" w:hanging="701"/>
      </w:pPr>
      <w:rPr>
        <w:rFonts w:hint="default"/>
        <w:lang w:val="ru-RU" w:eastAsia="en-US" w:bidi="ar-SA"/>
      </w:rPr>
    </w:lvl>
    <w:lvl w:ilvl="4" w:tplc="C16864AA">
      <w:numFmt w:val="bullet"/>
      <w:lvlText w:val="•"/>
      <w:lvlJc w:val="left"/>
      <w:pPr>
        <w:ind w:left="6706" w:hanging="701"/>
      </w:pPr>
      <w:rPr>
        <w:rFonts w:hint="default"/>
        <w:lang w:val="ru-RU" w:eastAsia="en-US" w:bidi="ar-SA"/>
      </w:rPr>
    </w:lvl>
    <w:lvl w:ilvl="5" w:tplc="3FA64DA4">
      <w:numFmt w:val="bullet"/>
      <w:lvlText w:val="•"/>
      <w:lvlJc w:val="left"/>
      <w:pPr>
        <w:ind w:left="7499" w:hanging="701"/>
      </w:pPr>
      <w:rPr>
        <w:rFonts w:hint="default"/>
        <w:lang w:val="ru-RU" w:eastAsia="en-US" w:bidi="ar-SA"/>
      </w:rPr>
    </w:lvl>
    <w:lvl w:ilvl="6" w:tplc="001CA598">
      <w:numFmt w:val="bullet"/>
      <w:lvlText w:val="•"/>
      <w:lvlJc w:val="left"/>
      <w:pPr>
        <w:ind w:left="8293" w:hanging="701"/>
      </w:pPr>
      <w:rPr>
        <w:rFonts w:hint="default"/>
        <w:lang w:val="ru-RU" w:eastAsia="en-US" w:bidi="ar-SA"/>
      </w:rPr>
    </w:lvl>
    <w:lvl w:ilvl="7" w:tplc="699E2F02">
      <w:numFmt w:val="bullet"/>
      <w:lvlText w:val="•"/>
      <w:lvlJc w:val="left"/>
      <w:pPr>
        <w:ind w:left="9086" w:hanging="701"/>
      </w:pPr>
      <w:rPr>
        <w:rFonts w:hint="default"/>
        <w:lang w:val="ru-RU" w:eastAsia="en-US" w:bidi="ar-SA"/>
      </w:rPr>
    </w:lvl>
    <w:lvl w:ilvl="8" w:tplc="D0A6E846">
      <w:numFmt w:val="bullet"/>
      <w:lvlText w:val="•"/>
      <w:lvlJc w:val="left"/>
      <w:pPr>
        <w:ind w:left="9879" w:hanging="701"/>
      </w:pPr>
      <w:rPr>
        <w:rFonts w:hint="default"/>
        <w:lang w:val="ru-RU" w:eastAsia="en-US" w:bidi="ar-SA"/>
      </w:rPr>
    </w:lvl>
  </w:abstractNum>
  <w:abstractNum w:abstractNumId="89">
    <w:nsid w:val="607C4CC3"/>
    <w:multiLevelType w:val="hybridMultilevel"/>
    <w:tmpl w:val="5790CBE6"/>
    <w:lvl w:ilvl="0" w:tplc="E72E5C1E">
      <w:start w:val="1"/>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en-US" w:bidi="ar-SA"/>
      </w:rPr>
    </w:lvl>
    <w:lvl w:ilvl="1" w:tplc="65084AEE">
      <w:numFmt w:val="bullet"/>
      <w:lvlText w:val="•"/>
      <w:lvlJc w:val="left"/>
      <w:pPr>
        <w:ind w:left="550" w:hanging="152"/>
      </w:pPr>
      <w:rPr>
        <w:rFonts w:hint="default"/>
        <w:lang w:val="ru-RU" w:eastAsia="en-US" w:bidi="ar-SA"/>
      </w:rPr>
    </w:lvl>
    <w:lvl w:ilvl="2" w:tplc="12BC2610">
      <w:numFmt w:val="bullet"/>
      <w:lvlText w:val="•"/>
      <w:lvlJc w:val="left"/>
      <w:pPr>
        <w:ind w:left="1000" w:hanging="152"/>
      </w:pPr>
      <w:rPr>
        <w:rFonts w:hint="default"/>
        <w:lang w:val="ru-RU" w:eastAsia="en-US" w:bidi="ar-SA"/>
      </w:rPr>
    </w:lvl>
    <w:lvl w:ilvl="3" w:tplc="88BADB82">
      <w:numFmt w:val="bullet"/>
      <w:lvlText w:val="•"/>
      <w:lvlJc w:val="left"/>
      <w:pPr>
        <w:ind w:left="1450" w:hanging="152"/>
      </w:pPr>
      <w:rPr>
        <w:rFonts w:hint="default"/>
        <w:lang w:val="ru-RU" w:eastAsia="en-US" w:bidi="ar-SA"/>
      </w:rPr>
    </w:lvl>
    <w:lvl w:ilvl="4" w:tplc="9A926B2E">
      <w:numFmt w:val="bullet"/>
      <w:lvlText w:val="•"/>
      <w:lvlJc w:val="left"/>
      <w:pPr>
        <w:ind w:left="1900" w:hanging="152"/>
      </w:pPr>
      <w:rPr>
        <w:rFonts w:hint="default"/>
        <w:lang w:val="ru-RU" w:eastAsia="en-US" w:bidi="ar-SA"/>
      </w:rPr>
    </w:lvl>
    <w:lvl w:ilvl="5" w:tplc="54C6C9DC">
      <w:numFmt w:val="bullet"/>
      <w:lvlText w:val="•"/>
      <w:lvlJc w:val="left"/>
      <w:pPr>
        <w:ind w:left="2350" w:hanging="152"/>
      </w:pPr>
      <w:rPr>
        <w:rFonts w:hint="default"/>
        <w:lang w:val="ru-RU" w:eastAsia="en-US" w:bidi="ar-SA"/>
      </w:rPr>
    </w:lvl>
    <w:lvl w:ilvl="6" w:tplc="A4748F6E">
      <w:numFmt w:val="bullet"/>
      <w:lvlText w:val="•"/>
      <w:lvlJc w:val="left"/>
      <w:pPr>
        <w:ind w:left="2800" w:hanging="152"/>
      </w:pPr>
      <w:rPr>
        <w:rFonts w:hint="default"/>
        <w:lang w:val="ru-RU" w:eastAsia="en-US" w:bidi="ar-SA"/>
      </w:rPr>
    </w:lvl>
    <w:lvl w:ilvl="7" w:tplc="074C6B04">
      <w:numFmt w:val="bullet"/>
      <w:lvlText w:val="•"/>
      <w:lvlJc w:val="left"/>
      <w:pPr>
        <w:ind w:left="3250" w:hanging="152"/>
      </w:pPr>
      <w:rPr>
        <w:rFonts w:hint="default"/>
        <w:lang w:val="ru-RU" w:eastAsia="en-US" w:bidi="ar-SA"/>
      </w:rPr>
    </w:lvl>
    <w:lvl w:ilvl="8" w:tplc="E76831C8">
      <w:numFmt w:val="bullet"/>
      <w:lvlText w:val="•"/>
      <w:lvlJc w:val="left"/>
      <w:pPr>
        <w:ind w:left="3700" w:hanging="152"/>
      </w:pPr>
      <w:rPr>
        <w:rFonts w:hint="default"/>
        <w:lang w:val="ru-RU" w:eastAsia="en-US" w:bidi="ar-SA"/>
      </w:rPr>
    </w:lvl>
  </w:abstractNum>
  <w:abstractNum w:abstractNumId="90">
    <w:nsid w:val="60D6491E"/>
    <w:multiLevelType w:val="hybridMultilevel"/>
    <w:tmpl w:val="80CE07E0"/>
    <w:lvl w:ilvl="0" w:tplc="84320096">
      <w:start w:val="5"/>
      <w:numFmt w:val="decimal"/>
      <w:lvlText w:val="%1"/>
      <w:lvlJc w:val="left"/>
      <w:pPr>
        <w:ind w:left="1708" w:hanging="701"/>
        <w:jc w:val="left"/>
      </w:pPr>
      <w:rPr>
        <w:rFonts w:hint="default"/>
        <w:lang w:val="ru-RU" w:eastAsia="en-US" w:bidi="ar-SA"/>
      </w:rPr>
    </w:lvl>
    <w:lvl w:ilvl="1" w:tplc="D83C262E">
      <w:numFmt w:val="none"/>
      <w:lvlText w:val=""/>
      <w:lvlJc w:val="left"/>
      <w:pPr>
        <w:tabs>
          <w:tab w:val="num" w:pos="360"/>
        </w:tabs>
      </w:pPr>
    </w:lvl>
    <w:lvl w:ilvl="2" w:tplc="385A38EE">
      <w:numFmt w:val="none"/>
      <w:lvlText w:val=""/>
      <w:lvlJc w:val="left"/>
      <w:pPr>
        <w:tabs>
          <w:tab w:val="num" w:pos="360"/>
        </w:tabs>
      </w:pPr>
    </w:lvl>
    <w:lvl w:ilvl="3" w:tplc="6F8CAA34">
      <w:numFmt w:val="bullet"/>
      <w:lvlText w:val="•"/>
      <w:lvlJc w:val="left"/>
      <w:pPr>
        <w:ind w:left="4629" w:hanging="701"/>
      </w:pPr>
      <w:rPr>
        <w:rFonts w:hint="default"/>
        <w:lang w:val="ru-RU" w:eastAsia="en-US" w:bidi="ar-SA"/>
      </w:rPr>
    </w:lvl>
    <w:lvl w:ilvl="4" w:tplc="320AF258">
      <w:numFmt w:val="bullet"/>
      <w:lvlText w:val="•"/>
      <w:lvlJc w:val="left"/>
      <w:pPr>
        <w:ind w:left="5606" w:hanging="701"/>
      </w:pPr>
      <w:rPr>
        <w:rFonts w:hint="default"/>
        <w:lang w:val="ru-RU" w:eastAsia="en-US" w:bidi="ar-SA"/>
      </w:rPr>
    </w:lvl>
    <w:lvl w:ilvl="5" w:tplc="E1925240">
      <w:numFmt w:val="bullet"/>
      <w:lvlText w:val="•"/>
      <w:lvlJc w:val="left"/>
      <w:pPr>
        <w:ind w:left="6583" w:hanging="701"/>
      </w:pPr>
      <w:rPr>
        <w:rFonts w:hint="default"/>
        <w:lang w:val="ru-RU" w:eastAsia="en-US" w:bidi="ar-SA"/>
      </w:rPr>
    </w:lvl>
    <w:lvl w:ilvl="6" w:tplc="C4928AC6">
      <w:numFmt w:val="bullet"/>
      <w:lvlText w:val="•"/>
      <w:lvlJc w:val="left"/>
      <w:pPr>
        <w:ind w:left="7559" w:hanging="701"/>
      </w:pPr>
      <w:rPr>
        <w:rFonts w:hint="default"/>
        <w:lang w:val="ru-RU" w:eastAsia="en-US" w:bidi="ar-SA"/>
      </w:rPr>
    </w:lvl>
    <w:lvl w:ilvl="7" w:tplc="46CEE31E">
      <w:numFmt w:val="bullet"/>
      <w:lvlText w:val="•"/>
      <w:lvlJc w:val="left"/>
      <w:pPr>
        <w:ind w:left="8536" w:hanging="701"/>
      </w:pPr>
      <w:rPr>
        <w:rFonts w:hint="default"/>
        <w:lang w:val="ru-RU" w:eastAsia="en-US" w:bidi="ar-SA"/>
      </w:rPr>
    </w:lvl>
    <w:lvl w:ilvl="8" w:tplc="BB3EAC02">
      <w:numFmt w:val="bullet"/>
      <w:lvlText w:val="•"/>
      <w:lvlJc w:val="left"/>
      <w:pPr>
        <w:ind w:left="9513" w:hanging="701"/>
      </w:pPr>
      <w:rPr>
        <w:rFonts w:hint="default"/>
        <w:lang w:val="ru-RU" w:eastAsia="en-US" w:bidi="ar-SA"/>
      </w:rPr>
    </w:lvl>
  </w:abstractNum>
  <w:abstractNum w:abstractNumId="91">
    <w:nsid w:val="60DD5870"/>
    <w:multiLevelType w:val="hybridMultilevel"/>
    <w:tmpl w:val="F62EE9E0"/>
    <w:lvl w:ilvl="0" w:tplc="FADA2AAC">
      <w:start w:val="18"/>
      <w:numFmt w:val="decimal"/>
      <w:lvlText w:val="%1"/>
      <w:lvlJc w:val="left"/>
      <w:pPr>
        <w:ind w:left="1000" w:hanging="214"/>
        <w:jc w:val="left"/>
      </w:pPr>
      <w:rPr>
        <w:rFonts w:hint="default"/>
        <w:spacing w:val="0"/>
        <w:w w:val="100"/>
        <w:position w:val="9"/>
        <w:lang w:val="ru-RU" w:eastAsia="en-US" w:bidi="ar-SA"/>
      </w:rPr>
    </w:lvl>
    <w:lvl w:ilvl="1" w:tplc="6F9C3A78">
      <w:numFmt w:val="bullet"/>
      <w:lvlText w:val="-"/>
      <w:lvlJc w:val="left"/>
      <w:pPr>
        <w:ind w:left="1360" w:hanging="425"/>
      </w:pPr>
      <w:rPr>
        <w:rFonts w:ascii="Times New Roman" w:eastAsia="Times New Roman" w:hAnsi="Times New Roman" w:cs="Times New Roman" w:hint="default"/>
        <w:w w:val="100"/>
        <w:sz w:val="28"/>
        <w:szCs w:val="28"/>
        <w:lang w:val="ru-RU" w:eastAsia="en-US" w:bidi="ar-SA"/>
      </w:rPr>
    </w:lvl>
    <w:lvl w:ilvl="2" w:tplc="6472E80A">
      <w:numFmt w:val="bullet"/>
      <w:lvlText w:val="•"/>
      <w:lvlJc w:val="left"/>
      <w:pPr>
        <w:ind w:left="2482" w:hanging="425"/>
      </w:pPr>
      <w:rPr>
        <w:rFonts w:hint="default"/>
        <w:lang w:val="ru-RU" w:eastAsia="en-US" w:bidi="ar-SA"/>
      </w:rPr>
    </w:lvl>
    <w:lvl w:ilvl="3" w:tplc="792AC6A6">
      <w:numFmt w:val="bullet"/>
      <w:lvlText w:val="•"/>
      <w:lvlJc w:val="left"/>
      <w:pPr>
        <w:ind w:left="3605" w:hanging="425"/>
      </w:pPr>
      <w:rPr>
        <w:rFonts w:hint="default"/>
        <w:lang w:val="ru-RU" w:eastAsia="en-US" w:bidi="ar-SA"/>
      </w:rPr>
    </w:lvl>
    <w:lvl w:ilvl="4" w:tplc="7BD899A6">
      <w:numFmt w:val="bullet"/>
      <w:lvlText w:val="•"/>
      <w:lvlJc w:val="left"/>
      <w:pPr>
        <w:ind w:left="4728" w:hanging="425"/>
      </w:pPr>
      <w:rPr>
        <w:rFonts w:hint="default"/>
        <w:lang w:val="ru-RU" w:eastAsia="en-US" w:bidi="ar-SA"/>
      </w:rPr>
    </w:lvl>
    <w:lvl w:ilvl="5" w:tplc="212AC708">
      <w:numFmt w:val="bullet"/>
      <w:lvlText w:val="•"/>
      <w:lvlJc w:val="left"/>
      <w:pPr>
        <w:ind w:left="5851" w:hanging="425"/>
      </w:pPr>
      <w:rPr>
        <w:rFonts w:hint="default"/>
        <w:lang w:val="ru-RU" w:eastAsia="en-US" w:bidi="ar-SA"/>
      </w:rPr>
    </w:lvl>
    <w:lvl w:ilvl="6" w:tplc="348E75D6">
      <w:numFmt w:val="bullet"/>
      <w:lvlText w:val="•"/>
      <w:lvlJc w:val="left"/>
      <w:pPr>
        <w:ind w:left="6974" w:hanging="425"/>
      </w:pPr>
      <w:rPr>
        <w:rFonts w:hint="default"/>
        <w:lang w:val="ru-RU" w:eastAsia="en-US" w:bidi="ar-SA"/>
      </w:rPr>
    </w:lvl>
    <w:lvl w:ilvl="7" w:tplc="1624E85A">
      <w:numFmt w:val="bullet"/>
      <w:lvlText w:val="•"/>
      <w:lvlJc w:val="left"/>
      <w:pPr>
        <w:ind w:left="8097" w:hanging="425"/>
      </w:pPr>
      <w:rPr>
        <w:rFonts w:hint="default"/>
        <w:lang w:val="ru-RU" w:eastAsia="en-US" w:bidi="ar-SA"/>
      </w:rPr>
    </w:lvl>
    <w:lvl w:ilvl="8" w:tplc="44609778">
      <w:numFmt w:val="bullet"/>
      <w:lvlText w:val="•"/>
      <w:lvlJc w:val="left"/>
      <w:pPr>
        <w:ind w:left="9220" w:hanging="425"/>
      </w:pPr>
      <w:rPr>
        <w:rFonts w:hint="default"/>
        <w:lang w:val="ru-RU" w:eastAsia="en-US" w:bidi="ar-SA"/>
      </w:rPr>
    </w:lvl>
  </w:abstractNum>
  <w:abstractNum w:abstractNumId="92">
    <w:nsid w:val="61065C39"/>
    <w:multiLevelType w:val="hybridMultilevel"/>
    <w:tmpl w:val="95FA0ED2"/>
    <w:lvl w:ilvl="0" w:tplc="D54E9ED4">
      <w:numFmt w:val="bullet"/>
      <w:lvlText w:val="-"/>
      <w:lvlJc w:val="left"/>
      <w:pPr>
        <w:ind w:left="1360" w:hanging="226"/>
      </w:pPr>
      <w:rPr>
        <w:rFonts w:ascii="Times New Roman" w:eastAsia="Times New Roman" w:hAnsi="Times New Roman" w:cs="Times New Roman" w:hint="default"/>
        <w:w w:val="100"/>
        <w:sz w:val="28"/>
        <w:szCs w:val="28"/>
        <w:lang w:val="ru-RU" w:eastAsia="en-US" w:bidi="ar-SA"/>
      </w:rPr>
    </w:lvl>
    <w:lvl w:ilvl="1" w:tplc="C0668AC8">
      <w:numFmt w:val="bullet"/>
      <w:lvlText w:val="•"/>
      <w:lvlJc w:val="left"/>
      <w:pPr>
        <w:ind w:left="2370" w:hanging="226"/>
      </w:pPr>
      <w:rPr>
        <w:rFonts w:hint="default"/>
        <w:lang w:val="ru-RU" w:eastAsia="en-US" w:bidi="ar-SA"/>
      </w:rPr>
    </w:lvl>
    <w:lvl w:ilvl="2" w:tplc="8DF44112">
      <w:numFmt w:val="bullet"/>
      <w:lvlText w:val="•"/>
      <w:lvlJc w:val="left"/>
      <w:pPr>
        <w:ind w:left="3381" w:hanging="226"/>
      </w:pPr>
      <w:rPr>
        <w:rFonts w:hint="default"/>
        <w:lang w:val="ru-RU" w:eastAsia="en-US" w:bidi="ar-SA"/>
      </w:rPr>
    </w:lvl>
    <w:lvl w:ilvl="3" w:tplc="9C6A2A76">
      <w:numFmt w:val="bullet"/>
      <w:lvlText w:val="•"/>
      <w:lvlJc w:val="left"/>
      <w:pPr>
        <w:ind w:left="4391" w:hanging="226"/>
      </w:pPr>
      <w:rPr>
        <w:rFonts w:hint="default"/>
        <w:lang w:val="ru-RU" w:eastAsia="en-US" w:bidi="ar-SA"/>
      </w:rPr>
    </w:lvl>
    <w:lvl w:ilvl="4" w:tplc="5A640382">
      <w:numFmt w:val="bullet"/>
      <w:lvlText w:val="•"/>
      <w:lvlJc w:val="left"/>
      <w:pPr>
        <w:ind w:left="5402" w:hanging="226"/>
      </w:pPr>
      <w:rPr>
        <w:rFonts w:hint="default"/>
        <w:lang w:val="ru-RU" w:eastAsia="en-US" w:bidi="ar-SA"/>
      </w:rPr>
    </w:lvl>
    <w:lvl w:ilvl="5" w:tplc="04BE5C3A">
      <w:numFmt w:val="bullet"/>
      <w:lvlText w:val="•"/>
      <w:lvlJc w:val="left"/>
      <w:pPr>
        <w:ind w:left="6413" w:hanging="226"/>
      </w:pPr>
      <w:rPr>
        <w:rFonts w:hint="default"/>
        <w:lang w:val="ru-RU" w:eastAsia="en-US" w:bidi="ar-SA"/>
      </w:rPr>
    </w:lvl>
    <w:lvl w:ilvl="6" w:tplc="B950D020">
      <w:numFmt w:val="bullet"/>
      <w:lvlText w:val="•"/>
      <w:lvlJc w:val="left"/>
      <w:pPr>
        <w:ind w:left="7423" w:hanging="226"/>
      </w:pPr>
      <w:rPr>
        <w:rFonts w:hint="default"/>
        <w:lang w:val="ru-RU" w:eastAsia="en-US" w:bidi="ar-SA"/>
      </w:rPr>
    </w:lvl>
    <w:lvl w:ilvl="7" w:tplc="D932DA9C">
      <w:numFmt w:val="bullet"/>
      <w:lvlText w:val="•"/>
      <w:lvlJc w:val="left"/>
      <w:pPr>
        <w:ind w:left="8434" w:hanging="226"/>
      </w:pPr>
      <w:rPr>
        <w:rFonts w:hint="default"/>
        <w:lang w:val="ru-RU" w:eastAsia="en-US" w:bidi="ar-SA"/>
      </w:rPr>
    </w:lvl>
    <w:lvl w:ilvl="8" w:tplc="327898E0">
      <w:numFmt w:val="bullet"/>
      <w:lvlText w:val="•"/>
      <w:lvlJc w:val="left"/>
      <w:pPr>
        <w:ind w:left="9445" w:hanging="226"/>
      </w:pPr>
      <w:rPr>
        <w:rFonts w:hint="default"/>
        <w:lang w:val="ru-RU" w:eastAsia="en-US" w:bidi="ar-SA"/>
      </w:rPr>
    </w:lvl>
  </w:abstractNum>
  <w:abstractNum w:abstractNumId="93">
    <w:nsid w:val="6372498E"/>
    <w:multiLevelType w:val="hybridMultilevel"/>
    <w:tmpl w:val="68BEB19C"/>
    <w:lvl w:ilvl="0" w:tplc="4B9E6D5C">
      <w:start w:val="5"/>
      <w:numFmt w:val="decimal"/>
      <w:lvlText w:val="%1"/>
      <w:lvlJc w:val="left"/>
      <w:pPr>
        <w:ind w:left="2196" w:hanging="632"/>
        <w:jc w:val="left"/>
      </w:pPr>
      <w:rPr>
        <w:rFonts w:hint="default"/>
        <w:lang w:val="ru-RU" w:eastAsia="en-US" w:bidi="ar-SA"/>
      </w:rPr>
    </w:lvl>
    <w:lvl w:ilvl="1" w:tplc="EEC0E002">
      <w:numFmt w:val="none"/>
      <w:lvlText w:val=""/>
      <w:lvlJc w:val="left"/>
      <w:pPr>
        <w:tabs>
          <w:tab w:val="num" w:pos="360"/>
        </w:tabs>
      </w:pPr>
    </w:lvl>
    <w:lvl w:ilvl="2" w:tplc="3ED867FE">
      <w:numFmt w:val="none"/>
      <w:lvlText w:val=""/>
      <w:lvlJc w:val="left"/>
      <w:pPr>
        <w:tabs>
          <w:tab w:val="num" w:pos="360"/>
        </w:tabs>
      </w:pPr>
    </w:lvl>
    <w:lvl w:ilvl="3" w:tplc="DF4CE6D4">
      <w:start w:val="1"/>
      <w:numFmt w:val="decimal"/>
      <w:lvlText w:val="%4)"/>
      <w:lvlJc w:val="left"/>
      <w:pPr>
        <w:ind w:left="1000" w:hanging="307"/>
        <w:jc w:val="right"/>
      </w:pPr>
      <w:rPr>
        <w:rFonts w:ascii="Times New Roman" w:eastAsia="Times New Roman" w:hAnsi="Times New Roman" w:cs="Times New Roman" w:hint="default"/>
        <w:w w:val="100"/>
        <w:sz w:val="28"/>
        <w:szCs w:val="28"/>
        <w:lang w:val="ru-RU" w:eastAsia="en-US" w:bidi="ar-SA"/>
      </w:rPr>
    </w:lvl>
    <w:lvl w:ilvl="4" w:tplc="E2DE20E0">
      <w:numFmt w:val="bullet"/>
      <w:lvlText w:val=""/>
      <w:lvlJc w:val="left"/>
      <w:pPr>
        <w:ind w:left="1360" w:hanging="708"/>
      </w:pPr>
      <w:rPr>
        <w:rFonts w:ascii="Symbol" w:eastAsia="Symbol" w:hAnsi="Symbol" w:cs="Symbol" w:hint="default"/>
        <w:color w:val="1F487C"/>
        <w:w w:val="100"/>
        <w:sz w:val="28"/>
        <w:szCs w:val="28"/>
        <w:lang w:val="ru-RU" w:eastAsia="en-US" w:bidi="ar-SA"/>
      </w:rPr>
    </w:lvl>
    <w:lvl w:ilvl="5" w:tplc="8C0C31F6">
      <w:numFmt w:val="bullet"/>
      <w:lvlText w:val="•"/>
      <w:lvlJc w:val="left"/>
      <w:pPr>
        <w:ind w:left="5674" w:hanging="708"/>
      </w:pPr>
      <w:rPr>
        <w:rFonts w:hint="default"/>
        <w:lang w:val="ru-RU" w:eastAsia="en-US" w:bidi="ar-SA"/>
      </w:rPr>
    </w:lvl>
    <w:lvl w:ilvl="6" w:tplc="0E86AE8E">
      <w:numFmt w:val="bullet"/>
      <w:lvlText w:val="•"/>
      <w:lvlJc w:val="left"/>
      <w:pPr>
        <w:ind w:left="6833" w:hanging="708"/>
      </w:pPr>
      <w:rPr>
        <w:rFonts w:hint="default"/>
        <w:lang w:val="ru-RU" w:eastAsia="en-US" w:bidi="ar-SA"/>
      </w:rPr>
    </w:lvl>
    <w:lvl w:ilvl="7" w:tplc="09AC8FD8">
      <w:numFmt w:val="bullet"/>
      <w:lvlText w:val="•"/>
      <w:lvlJc w:val="left"/>
      <w:pPr>
        <w:ind w:left="7991" w:hanging="708"/>
      </w:pPr>
      <w:rPr>
        <w:rFonts w:hint="default"/>
        <w:lang w:val="ru-RU" w:eastAsia="en-US" w:bidi="ar-SA"/>
      </w:rPr>
    </w:lvl>
    <w:lvl w:ilvl="8" w:tplc="EB221CEC">
      <w:numFmt w:val="bullet"/>
      <w:lvlText w:val="•"/>
      <w:lvlJc w:val="left"/>
      <w:pPr>
        <w:ind w:left="9149" w:hanging="708"/>
      </w:pPr>
      <w:rPr>
        <w:rFonts w:hint="default"/>
        <w:lang w:val="ru-RU" w:eastAsia="en-US" w:bidi="ar-SA"/>
      </w:rPr>
    </w:lvl>
  </w:abstractNum>
  <w:abstractNum w:abstractNumId="94">
    <w:nsid w:val="643F11BF"/>
    <w:multiLevelType w:val="hybridMultilevel"/>
    <w:tmpl w:val="1172B7BA"/>
    <w:lvl w:ilvl="0" w:tplc="DC36AD96">
      <w:numFmt w:val="bullet"/>
      <w:lvlText w:val="–"/>
      <w:lvlJc w:val="left"/>
      <w:pPr>
        <w:ind w:left="1000" w:hanging="264"/>
      </w:pPr>
      <w:rPr>
        <w:rFonts w:ascii="Times New Roman" w:eastAsia="Times New Roman" w:hAnsi="Times New Roman" w:cs="Times New Roman" w:hint="default"/>
        <w:w w:val="100"/>
        <w:sz w:val="28"/>
        <w:szCs w:val="28"/>
        <w:lang w:val="ru-RU" w:eastAsia="en-US" w:bidi="ar-SA"/>
      </w:rPr>
    </w:lvl>
    <w:lvl w:ilvl="1" w:tplc="DE8EB0D8">
      <w:numFmt w:val="bullet"/>
      <w:lvlText w:val="–"/>
      <w:lvlJc w:val="left"/>
      <w:pPr>
        <w:ind w:left="1360" w:hanging="471"/>
      </w:pPr>
      <w:rPr>
        <w:rFonts w:ascii="Times New Roman" w:eastAsia="Times New Roman" w:hAnsi="Times New Roman" w:cs="Times New Roman" w:hint="default"/>
        <w:w w:val="100"/>
        <w:sz w:val="28"/>
        <w:szCs w:val="28"/>
        <w:lang w:val="ru-RU" w:eastAsia="en-US" w:bidi="ar-SA"/>
      </w:rPr>
    </w:lvl>
    <w:lvl w:ilvl="2" w:tplc="BD36514E">
      <w:numFmt w:val="bullet"/>
      <w:lvlText w:val="•"/>
      <w:lvlJc w:val="left"/>
      <w:pPr>
        <w:ind w:left="2482" w:hanging="471"/>
      </w:pPr>
      <w:rPr>
        <w:rFonts w:hint="default"/>
        <w:lang w:val="ru-RU" w:eastAsia="en-US" w:bidi="ar-SA"/>
      </w:rPr>
    </w:lvl>
    <w:lvl w:ilvl="3" w:tplc="A8822560">
      <w:numFmt w:val="bullet"/>
      <w:lvlText w:val="•"/>
      <w:lvlJc w:val="left"/>
      <w:pPr>
        <w:ind w:left="3605" w:hanging="471"/>
      </w:pPr>
      <w:rPr>
        <w:rFonts w:hint="default"/>
        <w:lang w:val="ru-RU" w:eastAsia="en-US" w:bidi="ar-SA"/>
      </w:rPr>
    </w:lvl>
    <w:lvl w:ilvl="4" w:tplc="35A67D02">
      <w:numFmt w:val="bullet"/>
      <w:lvlText w:val="•"/>
      <w:lvlJc w:val="left"/>
      <w:pPr>
        <w:ind w:left="4728" w:hanging="471"/>
      </w:pPr>
      <w:rPr>
        <w:rFonts w:hint="default"/>
        <w:lang w:val="ru-RU" w:eastAsia="en-US" w:bidi="ar-SA"/>
      </w:rPr>
    </w:lvl>
    <w:lvl w:ilvl="5" w:tplc="34F2A156">
      <w:numFmt w:val="bullet"/>
      <w:lvlText w:val="•"/>
      <w:lvlJc w:val="left"/>
      <w:pPr>
        <w:ind w:left="5851" w:hanging="471"/>
      </w:pPr>
      <w:rPr>
        <w:rFonts w:hint="default"/>
        <w:lang w:val="ru-RU" w:eastAsia="en-US" w:bidi="ar-SA"/>
      </w:rPr>
    </w:lvl>
    <w:lvl w:ilvl="6" w:tplc="D082A358">
      <w:numFmt w:val="bullet"/>
      <w:lvlText w:val="•"/>
      <w:lvlJc w:val="left"/>
      <w:pPr>
        <w:ind w:left="6974" w:hanging="471"/>
      </w:pPr>
      <w:rPr>
        <w:rFonts w:hint="default"/>
        <w:lang w:val="ru-RU" w:eastAsia="en-US" w:bidi="ar-SA"/>
      </w:rPr>
    </w:lvl>
    <w:lvl w:ilvl="7" w:tplc="06623C7A">
      <w:numFmt w:val="bullet"/>
      <w:lvlText w:val="•"/>
      <w:lvlJc w:val="left"/>
      <w:pPr>
        <w:ind w:left="8097" w:hanging="471"/>
      </w:pPr>
      <w:rPr>
        <w:rFonts w:hint="default"/>
        <w:lang w:val="ru-RU" w:eastAsia="en-US" w:bidi="ar-SA"/>
      </w:rPr>
    </w:lvl>
    <w:lvl w:ilvl="8" w:tplc="99560DB4">
      <w:numFmt w:val="bullet"/>
      <w:lvlText w:val="•"/>
      <w:lvlJc w:val="left"/>
      <w:pPr>
        <w:ind w:left="9220" w:hanging="471"/>
      </w:pPr>
      <w:rPr>
        <w:rFonts w:hint="default"/>
        <w:lang w:val="ru-RU" w:eastAsia="en-US" w:bidi="ar-SA"/>
      </w:rPr>
    </w:lvl>
  </w:abstractNum>
  <w:abstractNum w:abstractNumId="95">
    <w:nsid w:val="672B3643"/>
    <w:multiLevelType w:val="hybridMultilevel"/>
    <w:tmpl w:val="D0364DF4"/>
    <w:lvl w:ilvl="0" w:tplc="F60E2942">
      <w:start w:val="1"/>
      <w:numFmt w:val="decimal"/>
      <w:lvlText w:val="%1)"/>
      <w:lvlJc w:val="left"/>
      <w:pPr>
        <w:ind w:left="1360" w:hanging="501"/>
        <w:jc w:val="right"/>
      </w:pPr>
      <w:rPr>
        <w:rFonts w:ascii="Times New Roman" w:eastAsia="Times New Roman" w:hAnsi="Times New Roman" w:cs="Times New Roman" w:hint="default"/>
        <w:w w:val="100"/>
        <w:sz w:val="28"/>
        <w:szCs w:val="28"/>
        <w:lang w:val="ru-RU" w:eastAsia="en-US" w:bidi="ar-SA"/>
      </w:rPr>
    </w:lvl>
    <w:lvl w:ilvl="1" w:tplc="34F61D6A">
      <w:numFmt w:val="bullet"/>
      <w:lvlText w:val="•"/>
      <w:lvlJc w:val="left"/>
      <w:pPr>
        <w:ind w:left="2370" w:hanging="501"/>
      </w:pPr>
      <w:rPr>
        <w:rFonts w:hint="default"/>
        <w:lang w:val="ru-RU" w:eastAsia="en-US" w:bidi="ar-SA"/>
      </w:rPr>
    </w:lvl>
    <w:lvl w:ilvl="2" w:tplc="F3A6E25A">
      <w:numFmt w:val="bullet"/>
      <w:lvlText w:val="•"/>
      <w:lvlJc w:val="left"/>
      <w:pPr>
        <w:ind w:left="3381" w:hanging="501"/>
      </w:pPr>
      <w:rPr>
        <w:rFonts w:hint="default"/>
        <w:lang w:val="ru-RU" w:eastAsia="en-US" w:bidi="ar-SA"/>
      </w:rPr>
    </w:lvl>
    <w:lvl w:ilvl="3" w:tplc="2880F912">
      <w:numFmt w:val="bullet"/>
      <w:lvlText w:val="•"/>
      <w:lvlJc w:val="left"/>
      <w:pPr>
        <w:ind w:left="4391" w:hanging="501"/>
      </w:pPr>
      <w:rPr>
        <w:rFonts w:hint="default"/>
        <w:lang w:val="ru-RU" w:eastAsia="en-US" w:bidi="ar-SA"/>
      </w:rPr>
    </w:lvl>
    <w:lvl w:ilvl="4" w:tplc="D8585DBA">
      <w:numFmt w:val="bullet"/>
      <w:lvlText w:val="•"/>
      <w:lvlJc w:val="left"/>
      <w:pPr>
        <w:ind w:left="5402" w:hanging="501"/>
      </w:pPr>
      <w:rPr>
        <w:rFonts w:hint="default"/>
        <w:lang w:val="ru-RU" w:eastAsia="en-US" w:bidi="ar-SA"/>
      </w:rPr>
    </w:lvl>
    <w:lvl w:ilvl="5" w:tplc="FC26CEEE">
      <w:numFmt w:val="bullet"/>
      <w:lvlText w:val="•"/>
      <w:lvlJc w:val="left"/>
      <w:pPr>
        <w:ind w:left="6413" w:hanging="501"/>
      </w:pPr>
      <w:rPr>
        <w:rFonts w:hint="default"/>
        <w:lang w:val="ru-RU" w:eastAsia="en-US" w:bidi="ar-SA"/>
      </w:rPr>
    </w:lvl>
    <w:lvl w:ilvl="6" w:tplc="FA704E9C">
      <w:numFmt w:val="bullet"/>
      <w:lvlText w:val="•"/>
      <w:lvlJc w:val="left"/>
      <w:pPr>
        <w:ind w:left="7423" w:hanging="501"/>
      </w:pPr>
      <w:rPr>
        <w:rFonts w:hint="default"/>
        <w:lang w:val="ru-RU" w:eastAsia="en-US" w:bidi="ar-SA"/>
      </w:rPr>
    </w:lvl>
    <w:lvl w:ilvl="7" w:tplc="067C1FEC">
      <w:numFmt w:val="bullet"/>
      <w:lvlText w:val="•"/>
      <w:lvlJc w:val="left"/>
      <w:pPr>
        <w:ind w:left="8434" w:hanging="501"/>
      </w:pPr>
      <w:rPr>
        <w:rFonts w:hint="default"/>
        <w:lang w:val="ru-RU" w:eastAsia="en-US" w:bidi="ar-SA"/>
      </w:rPr>
    </w:lvl>
    <w:lvl w:ilvl="8" w:tplc="22C8CEEC">
      <w:numFmt w:val="bullet"/>
      <w:lvlText w:val="•"/>
      <w:lvlJc w:val="left"/>
      <w:pPr>
        <w:ind w:left="9445" w:hanging="501"/>
      </w:pPr>
      <w:rPr>
        <w:rFonts w:hint="default"/>
        <w:lang w:val="ru-RU" w:eastAsia="en-US" w:bidi="ar-SA"/>
      </w:rPr>
    </w:lvl>
  </w:abstractNum>
  <w:abstractNum w:abstractNumId="96">
    <w:nsid w:val="67FB68B3"/>
    <w:multiLevelType w:val="hybridMultilevel"/>
    <w:tmpl w:val="E7CC19E0"/>
    <w:lvl w:ilvl="0" w:tplc="1CB6CDBA">
      <w:start w:val="2"/>
      <w:numFmt w:val="decimal"/>
      <w:lvlText w:val="%1"/>
      <w:lvlJc w:val="left"/>
      <w:pPr>
        <w:ind w:left="4528" w:hanging="701"/>
        <w:jc w:val="left"/>
      </w:pPr>
      <w:rPr>
        <w:rFonts w:hint="default"/>
        <w:lang w:val="ru-RU" w:eastAsia="en-US" w:bidi="ar-SA"/>
      </w:rPr>
    </w:lvl>
    <w:lvl w:ilvl="1" w:tplc="E5C8C18C">
      <w:numFmt w:val="none"/>
      <w:lvlText w:val=""/>
      <w:lvlJc w:val="left"/>
      <w:pPr>
        <w:tabs>
          <w:tab w:val="num" w:pos="360"/>
        </w:tabs>
      </w:pPr>
    </w:lvl>
    <w:lvl w:ilvl="2" w:tplc="8C807DCA">
      <w:numFmt w:val="none"/>
      <w:lvlText w:val=""/>
      <w:lvlJc w:val="left"/>
      <w:pPr>
        <w:tabs>
          <w:tab w:val="num" w:pos="360"/>
        </w:tabs>
      </w:pPr>
    </w:lvl>
    <w:lvl w:ilvl="3" w:tplc="15E2BF44">
      <w:numFmt w:val="bullet"/>
      <w:lvlText w:val="•"/>
      <w:lvlJc w:val="left"/>
      <w:pPr>
        <w:ind w:left="6603" w:hanging="701"/>
      </w:pPr>
      <w:rPr>
        <w:rFonts w:hint="default"/>
        <w:lang w:val="ru-RU" w:eastAsia="en-US" w:bidi="ar-SA"/>
      </w:rPr>
    </w:lvl>
    <w:lvl w:ilvl="4" w:tplc="49C4691C">
      <w:numFmt w:val="bullet"/>
      <w:lvlText w:val="•"/>
      <w:lvlJc w:val="left"/>
      <w:pPr>
        <w:ind w:left="7298" w:hanging="701"/>
      </w:pPr>
      <w:rPr>
        <w:rFonts w:hint="default"/>
        <w:lang w:val="ru-RU" w:eastAsia="en-US" w:bidi="ar-SA"/>
      </w:rPr>
    </w:lvl>
    <w:lvl w:ilvl="5" w:tplc="EE247FF4">
      <w:numFmt w:val="bullet"/>
      <w:lvlText w:val="•"/>
      <w:lvlJc w:val="left"/>
      <w:pPr>
        <w:ind w:left="7993" w:hanging="701"/>
      </w:pPr>
      <w:rPr>
        <w:rFonts w:hint="default"/>
        <w:lang w:val="ru-RU" w:eastAsia="en-US" w:bidi="ar-SA"/>
      </w:rPr>
    </w:lvl>
    <w:lvl w:ilvl="6" w:tplc="23AA7DAA">
      <w:numFmt w:val="bullet"/>
      <w:lvlText w:val="•"/>
      <w:lvlJc w:val="left"/>
      <w:pPr>
        <w:ind w:left="8687" w:hanging="701"/>
      </w:pPr>
      <w:rPr>
        <w:rFonts w:hint="default"/>
        <w:lang w:val="ru-RU" w:eastAsia="en-US" w:bidi="ar-SA"/>
      </w:rPr>
    </w:lvl>
    <w:lvl w:ilvl="7" w:tplc="44A0368A">
      <w:numFmt w:val="bullet"/>
      <w:lvlText w:val="•"/>
      <w:lvlJc w:val="left"/>
      <w:pPr>
        <w:ind w:left="9382" w:hanging="701"/>
      </w:pPr>
      <w:rPr>
        <w:rFonts w:hint="default"/>
        <w:lang w:val="ru-RU" w:eastAsia="en-US" w:bidi="ar-SA"/>
      </w:rPr>
    </w:lvl>
    <w:lvl w:ilvl="8" w:tplc="A7782E4A">
      <w:numFmt w:val="bullet"/>
      <w:lvlText w:val="•"/>
      <w:lvlJc w:val="left"/>
      <w:pPr>
        <w:ind w:left="10077" w:hanging="701"/>
      </w:pPr>
      <w:rPr>
        <w:rFonts w:hint="default"/>
        <w:lang w:val="ru-RU" w:eastAsia="en-US" w:bidi="ar-SA"/>
      </w:rPr>
    </w:lvl>
  </w:abstractNum>
  <w:abstractNum w:abstractNumId="97">
    <w:nsid w:val="6842041E"/>
    <w:multiLevelType w:val="hybridMultilevel"/>
    <w:tmpl w:val="3C3AF024"/>
    <w:lvl w:ilvl="0" w:tplc="3A3C8E8E">
      <w:start w:val="2"/>
      <w:numFmt w:val="decimal"/>
      <w:lvlText w:val="%1."/>
      <w:lvlJc w:val="left"/>
      <w:pPr>
        <w:ind w:left="107" w:hanging="201"/>
        <w:jc w:val="left"/>
      </w:pPr>
      <w:rPr>
        <w:rFonts w:ascii="Times New Roman" w:eastAsia="Times New Roman" w:hAnsi="Times New Roman" w:cs="Times New Roman" w:hint="default"/>
        <w:spacing w:val="0"/>
        <w:w w:val="99"/>
        <w:sz w:val="20"/>
        <w:szCs w:val="20"/>
        <w:lang w:val="ru-RU" w:eastAsia="en-US" w:bidi="ar-SA"/>
      </w:rPr>
    </w:lvl>
    <w:lvl w:ilvl="1" w:tplc="6694BDF0">
      <w:numFmt w:val="bullet"/>
      <w:lvlText w:val="•"/>
      <w:lvlJc w:val="left"/>
      <w:pPr>
        <w:ind w:left="550" w:hanging="201"/>
      </w:pPr>
      <w:rPr>
        <w:rFonts w:hint="default"/>
        <w:lang w:val="ru-RU" w:eastAsia="en-US" w:bidi="ar-SA"/>
      </w:rPr>
    </w:lvl>
    <w:lvl w:ilvl="2" w:tplc="59F4393E">
      <w:numFmt w:val="bullet"/>
      <w:lvlText w:val="•"/>
      <w:lvlJc w:val="left"/>
      <w:pPr>
        <w:ind w:left="1000" w:hanging="201"/>
      </w:pPr>
      <w:rPr>
        <w:rFonts w:hint="default"/>
        <w:lang w:val="ru-RU" w:eastAsia="en-US" w:bidi="ar-SA"/>
      </w:rPr>
    </w:lvl>
    <w:lvl w:ilvl="3" w:tplc="8BF0EAA4">
      <w:numFmt w:val="bullet"/>
      <w:lvlText w:val="•"/>
      <w:lvlJc w:val="left"/>
      <w:pPr>
        <w:ind w:left="1450" w:hanging="201"/>
      </w:pPr>
      <w:rPr>
        <w:rFonts w:hint="default"/>
        <w:lang w:val="ru-RU" w:eastAsia="en-US" w:bidi="ar-SA"/>
      </w:rPr>
    </w:lvl>
    <w:lvl w:ilvl="4" w:tplc="41BC4F10">
      <w:numFmt w:val="bullet"/>
      <w:lvlText w:val="•"/>
      <w:lvlJc w:val="left"/>
      <w:pPr>
        <w:ind w:left="1900" w:hanging="201"/>
      </w:pPr>
      <w:rPr>
        <w:rFonts w:hint="default"/>
        <w:lang w:val="ru-RU" w:eastAsia="en-US" w:bidi="ar-SA"/>
      </w:rPr>
    </w:lvl>
    <w:lvl w:ilvl="5" w:tplc="A978118E">
      <w:numFmt w:val="bullet"/>
      <w:lvlText w:val="•"/>
      <w:lvlJc w:val="left"/>
      <w:pPr>
        <w:ind w:left="2350" w:hanging="201"/>
      </w:pPr>
      <w:rPr>
        <w:rFonts w:hint="default"/>
        <w:lang w:val="ru-RU" w:eastAsia="en-US" w:bidi="ar-SA"/>
      </w:rPr>
    </w:lvl>
    <w:lvl w:ilvl="6" w:tplc="CE2635CA">
      <w:numFmt w:val="bullet"/>
      <w:lvlText w:val="•"/>
      <w:lvlJc w:val="left"/>
      <w:pPr>
        <w:ind w:left="2800" w:hanging="201"/>
      </w:pPr>
      <w:rPr>
        <w:rFonts w:hint="default"/>
        <w:lang w:val="ru-RU" w:eastAsia="en-US" w:bidi="ar-SA"/>
      </w:rPr>
    </w:lvl>
    <w:lvl w:ilvl="7" w:tplc="09102D04">
      <w:numFmt w:val="bullet"/>
      <w:lvlText w:val="•"/>
      <w:lvlJc w:val="left"/>
      <w:pPr>
        <w:ind w:left="3250" w:hanging="201"/>
      </w:pPr>
      <w:rPr>
        <w:rFonts w:hint="default"/>
        <w:lang w:val="ru-RU" w:eastAsia="en-US" w:bidi="ar-SA"/>
      </w:rPr>
    </w:lvl>
    <w:lvl w:ilvl="8" w:tplc="6772DEFE">
      <w:numFmt w:val="bullet"/>
      <w:lvlText w:val="•"/>
      <w:lvlJc w:val="left"/>
      <w:pPr>
        <w:ind w:left="3700" w:hanging="201"/>
      </w:pPr>
      <w:rPr>
        <w:rFonts w:hint="default"/>
        <w:lang w:val="ru-RU" w:eastAsia="en-US" w:bidi="ar-SA"/>
      </w:rPr>
    </w:lvl>
  </w:abstractNum>
  <w:abstractNum w:abstractNumId="98">
    <w:nsid w:val="68DA2F8B"/>
    <w:multiLevelType w:val="hybridMultilevel"/>
    <w:tmpl w:val="68AAE07C"/>
    <w:lvl w:ilvl="0" w:tplc="73F26CD0">
      <w:start w:val="1"/>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en-US" w:bidi="ar-SA"/>
      </w:rPr>
    </w:lvl>
    <w:lvl w:ilvl="1" w:tplc="EE7A7054">
      <w:numFmt w:val="bullet"/>
      <w:lvlText w:val="•"/>
      <w:lvlJc w:val="left"/>
      <w:pPr>
        <w:ind w:left="550" w:hanging="152"/>
      </w:pPr>
      <w:rPr>
        <w:rFonts w:hint="default"/>
        <w:lang w:val="ru-RU" w:eastAsia="en-US" w:bidi="ar-SA"/>
      </w:rPr>
    </w:lvl>
    <w:lvl w:ilvl="2" w:tplc="A35A3324">
      <w:numFmt w:val="bullet"/>
      <w:lvlText w:val="•"/>
      <w:lvlJc w:val="left"/>
      <w:pPr>
        <w:ind w:left="1000" w:hanging="152"/>
      </w:pPr>
      <w:rPr>
        <w:rFonts w:hint="default"/>
        <w:lang w:val="ru-RU" w:eastAsia="en-US" w:bidi="ar-SA"/>
      </w:rPr>
    </w:lvl>
    <w:lvl w:ilvl="3" w:tplc="46DCD6FC">
      <w:numFmt w:val="bullet"/>
      <w:lvlText w:val="•"/>
      <w:lvlJc w:val="left"/>
      <w:pPr>
        <w:ind w:left="1450" w:hanging="152"/>
      </w:pPr>
      <w:rPr>
        <w:rFonts w:hint="default"/>
        <w:lang w:val="ru-RU" w:eastAsia="en-US" w:bidi="ar-SA"/>
      </w:rPr>
    </w:lvl>
    <w:lvl w:ilvl="4" w:tplc="29D6465A">
      <w:numFmt w:val="bullet"/>
      <w:lvlText w:val="•"/>
      <w:lvlJc w:val="left"/>
      <w:pPr>
        <w:ind w:left="1900" w:hanging="152"/>
      </w:pPr>
      <w:rPr>
        <w:rFonts w:hint="default"/>
        <w:lang w:val="ru-RU" w:eastAsia="en-US" w:bidi="ar-SA"/>
      </w:rPr>
    </w:lvl>
    <w:lvl w:ilvl="5" w:tplc="3EDA9268">
      <w:numFmt w:val="bullet"/>
      <w:lvlText w:val="•"/>
      <w:lvlJc w:val="left"/>
      <w:pPr>
        <w:ind w:left="2350" w:hanging="152"/>
      </w:pPr>
      <w:rPr>
        <w:rFonts w:hint="default"/>
        <w:lang w:val="ru-RU" w:eastAsia="en-US" w:bidi="ar-SA"/>
      </w:rPr>
    </w:lvl>
    <w:lvl w:ilvl="6" w:tplc="3E861AF2">
      <w:numFmt w:val="bullet"/>
      <w:lvlText w:val="•"/>
      <w:lvlJc w:val="left"/>
      <w:pPr>
        <w:ind w:left="2800" w:hanging="152"/>
      </w:pPr>
      <w:rPr>
        <w:rFonts w:hint="default"/>
        <w:lang w:val="ru-RU" w:eastAsia="en-US" w:bidi="ar-SA"/>
      </w:rPr>
    </w:lvl>
    <w:lvl w:ilvl="7" w:tplc="05F616C4">
      <w:numFmt w:val="bullet"/>
      <w:lvlText w:val="•"/>
      <w:lvlJc w:val="left"/>
      <w:pPr>
        <w:ind w:left="3250" w:hanging="152"/>
      </w:pPr>
      <w:rPr>
        <w:rFonts w:hint="default"/>
        <w:lang w:val="ru-RU" w:eastAsia="en-US" w:bidi="ar-SA"/>
      </w:rPr>
    </w:lvl>
    <w:lvl w:ilvl="8" w:tplc="BF7C740C">
      <w:numFmt w:val="bullet"/>
      <w:lvlText w:val="•"/>
      <w:lvlJc w:val="left"/>
      <w:pPr>
        <w:ind w:left="3700" w:hanging="152"/>
      </w:pPr>
      <w:rPr>
        <w:rFonts w:hint="default"/>
        <w:lang w:val="ru-RU" w:eastAsia="en-US" w:bidi="ar-SA"/>
      </w:rPr>
    </w:lvl>
  </w:abstractNum>
  <w:abstractNum w:abstractNumId="99">
    <w:nsid w:val="69040417"/>
    <w:multiLevelType w:val="hybridMultilevel"/>
    <w:tmpl w:val="11146C02"/>
    <w:lvl w:ilvl="0" w:tplc="07BC37C6">
      <w:start w:val="2"/>
      <w:numFmt w:val="decimal"/>
      <w:lvlText w:val="%1."/>
      <w:lvlJc w:val="left"/>
      <w:pPr>
        <w:ind w:left="1962" w:hanging="281"/>
        <w:jc w:val="left"/>
      </w:pPr>
      <w:rPr>
        <w:rFonts w:ascii="Times New Roman" w:eastAsia="Times New Roman" w:hAnsi="Times New Roman" w:cs="Times New Roman" w:hint="default"/>
        <w:b/>
        <w:bCs/>
        <w:w w:val="100"/>
        <w:sz w:val="28"/>
        <w:szCs w:val="28"/>
        <w:lang w:val="ru-RU" w:eastAsia="en-US" w:bidi="ar-SA"/>
      </w:rPr>
    </w:lvl>
    <w:lvl w:ilvl="1" w:tplc="2604F384">
      <w:numFmt w:val="none"/>
      <w:lvlText w:val=""/>
      <w:lvlJc w:val="left"/>
      <w:pPr>
        <w:tabs>
          <w:tab w:val="num" w:pos="360"/>
        </w:tabs>
      </w:pPr>
    </w:lvl>
    <w:lvl w:ilvl="2" w:tplc="9FA4CBDA">
      <w:numFmt w:val="none"/>
      <w:lvlText w:val=""/>
      <w:lvlJc w:val="left"/>
      <w:pPr>
        <w:tabs>
          <w:tab w:val="num" w:pos="360"/>
        </w:tabs>
      </w:pPr>
    </w:lvl>
    <w:lvl w:ilvl="3" w:tplc="2890AA94">
      <w:numFmt w:val="bullet"/>
      <w:lvlText w:val="•"/>
      <w:lvlJc w:val="left"/>
      <w:pPr>
        <w:ind w:left="5913" w:hanging="701"/>
      </w:pPr>
      <w:rPr>
        <w:rFonts w:hint="default"/>
        <w:lang w:val="ru-RU" w:eastAsia="en-US" w:bidi="ar-SA"/>
      </w:rPr>
    </w:lvl>
    <w:lvl w:ilvl="4" w:tplc="94A874E0">
      <w:numFmt w:val="bullet"/>
      <w:lvlText w:val="•"/>
      <w:lvlJc w:val="left"/>
      <w:pPr>
        <w:ind w:left="6706" w:hanging="701"/>
      </w:pPr>
      <w:rPr>
        <w:rFonts w:hint="default"/>
        <w:lang w:val="ru-RU" w:eastAsia="en-US" w:bidi="ar-SA"/>
      </w:rPr>
    </w:lvl>
    <w:lvl w:ilvl="5" w:tplc="3078FC52">
      <w:numFmt w:val="bullet"/>
      <w:lvlText w:val="•"/>
      <w:lvlJc w:val="left"/>
      <w:pPr>
        <w:ind w:left="7499" w:hanging="701"/>
      </w:pPr>
      <w:rPr>
        <w:rFonts w:hint="default"/>
        <w:lang w:val="ru-RU" w:eastAsia="en-US" w:bidi="ar-SA"/>
      </w:rPr>
    </w:lvl>
    <w:lvl w:ilvl="6" w:tplc="79F062DA">
      <w:numFmt w:val="bullet"/>
      <w:lvlText w:val="•"/>
      <w:lvlJc w:val="left"/>
      <w:pPr>
        <w:ind w:left="8293" w:hanging="701"/>
      </w:pPr>
      <w:rPr>
        <w:rFonts w:hint="default"/>
        <w:lang w:val="ru-RU" w:eastAsia="en-US" w:bidi="ar-SA"/>
      </w:rPr>
    </w:lvl>
    <w:lvl w:ilvl="7" w:tplc="AE58DC72">
      <w:numFmt w:val="bullet"/>
      <w:lvlText w:val="•"/>
      <w:lvlJc w:val="left"/>
      <w:pPr>
        <w:ind w:left="9086" w:hanging="701"/>
      </w:pPr>
      <w:rPr>
        <w:rFonts w:hint="default"/>
        <w:lang w:val="ru-RU" w:eastAsia="en-US" w:bidi="ar-SA"/>
      </w:rPr>
    </w:lvl>
    <w:lvl w:ilvl="8" w:tplc="8EAE3B6A">
      <w:numFmt w:val="bullet"/>
      <w:lvlText w:val="•"/>
      <w:lvlJc w:val="left"/>
      <w:pPr>
        <w:ind w:left="9879" w:hanging="701"/>
      </w:pPr>
      <w:rPr>
        <w:rFonts w:hint="default"/>
        <w:lang w:val="ru-RU" w:eastAsia="en-US" w:bidi="ar-SA"/>
      </w:rPr>
    </w:lvl>
  </w:abstractNum>
  <w:abstractNum w:abstractNumId="100">
    <w:nsid w:val="6B0026EF"/>
    <w:multiLevelType w:val="hybridMultilevel"/>
    <w:tmpl w:val="B56C6F2E"/>
    <w:lvl w:ilvl="0" w:tplc="CE481A56">
      <w:numFmt w:val="bullet"/>
      <w:lvlText w:val="–"/>
      <w:lvlJc w:val="left"/>
      <w:pPr>
        <w:ind w:left="1000" w:hanging="262"/>
      </w:pPr>
      <w:rPr>
        <w:rFonts w:ascii="Times New Roman" w:eastAsia="Times New Roman" w:hAnsi="Times New Roman" w:cs="Times New Roman" w:hint="default"/>
        <w:w w:val="100"/>
        <w:sz w:val="28"/>
        <w:szCs w:val="28"/>
        <w:lang w:val="ru-RU" w:eastAsia="en-US" w:bidi="ar-SA"/>
      </w:rPr>
    </w:lvl>
    <w:lvl w:ilvl="1" w:tplc="9DD8FD56">
      <w:numFmt w:val="bullet"/>
      <w:lvlText w:val="–"/>
      <w:lvlJc w:val="left"/>
      <w:pPr>
        <w:ind w:left="1360" w:hanging="212"/>
      </w:pPr>
      <w:rPr>
        <w:rFonts w:ascii="Times New Roman" w:eastAsia="Times New Roman" w:hAnsi="Times New Roman" w:cs="Times New Roman" w:hint="default"/>
        <w:w w:val="100"/>
        <w:sz w:val="28"/>
        <w:szCs w:val="28"/>
        <w:lang w:val="ru-RU" w:eastAsia="en-US" w:bidi="ar-SA"/>
      </w:rPr>
    </w:lvl>
    <w:lvl w:ilvl="2" w:tplc="8C8C76B2">
      <w:numFmt w:val="bullet"/>
      <w:lvlText w:val="•"/>
      <w:lvlJc w:val="left"/>
      <w:pPr>
        <w:ind w:left="2482" w:hanging="212"/>
      </w:pPr>
      <w:rPr>
        <w:rFonts w:hint="default"/>
        <w:lang w:val="ru-RU" w:eastAsia="en-US" w:bidi="ar-SA"/>
      </w:rPr>
    </w:lvl>
    <w:lvl w:ilvl="3" w:tplc="F0E4103E">
      <w:numFmt w:val="bullet"/>
      <w:lvlText w:val="•"/>
      <w:lvlJc w:val="left"/>
      <w:pPr>
        <w:ind w:left="3605" w:hanging="212"/>
      </w:pPr>
      <w:rPr>
        <w:rFonts w:hint="default"/>
        <w:lang w:val="ru-RU" w:eastAsia="en-US" w:bidi="ar-SA"/>
      </w:rPr>
    </w:lvl>
    <w:lvl w:ilvl="4" w:tplc="9CC60746">
      <w:numFmt w:val="bullet"/>
      <w:lvlText w:val="•"/>
      <w:lvlJc w:val="left"/>
      <w:pPr>
        <w:ind w:left="4728" w:hanging="212"/>
      </w:pPr>
      <w:rPr>
        <w:rFonts w:hint="default"/>
        <w:lang w:val="ru-RU" w:eastAsia="en-US" w:bidi="ar-SA"/>
      </w:rPr>
    </w:lvl>
    <w:lvl w:ilvl="5" w:tplc="6D42D6C6">
      <w:numFmt w:val="bullet"/>
      <w:lvlText w:val="•"/>
      <w:lvlJc w:val="left"/>
      <w:pPr>
        <w:ind w:left="5851" w:hanging="212"/>
      </w:pPr>
      <w:rPr>
        <w:rFonts w:hint="default"/>
        <w:lang w:val="ru-RU" w:eastAsia="en-US" w:bidi="ar-SA"/>
      </w:rPr>
    </w:lvl>
    <w:lvl w:ilvl="6" w:tplc="0A0A806E">
      <w:numFmt w:val="bullet"/>
      <w:lvlText w:val="•"/>
      <w:lvlJc w:val="left"/>
      <w:pPr>
        <w:ind w:left="6974" w:hanging="212"/>
      </w:pPr>
      <w:rPr>
        <w:rFonts w:hint="default"/>
        <w:lang w:val="ru-RU" w:eastAsia="en-US" w:bidi="ar-SA"/>
      </w:rPr>
    </w:lvl>
    <w:lvl w:ilvl="7" w:tplc="8B9A0D40">
      <w:numFmt w:val="bullet"/>
      <w:lvlText w:val="•"/>
      <w:lvlJc w:val="left"/>
      <w:pPr>
        <w:ind w:left="8097" w:hanging="212"/>
      </w:pPr>
      <w:rPr>
        <w:rFonts w:hint="default"/>
        <w:lang w:val="ru-RU" w:eastAsia="en-US" w:bidi="ar-SA"/>
      </w:rPr>
    </w:lvl>
    <w:lvl w:ilvl="8" w:tplc="8BD04476">
      <w:numFmt w:val="bullet"/>
      <w:lvlText w:val="•"/>
      <w:lvlJc w:val="left"/>
      <w:pPr>
        <w:ind w:left="9220" w:hanging="212"/>
      </w:pPr>
      <w:rPr>
        <w:rFonts w:hint="default"/>
        <w:lang w:val="ru-RU" w:eastAsia="en-US" w:bidi="ar-SA"/>
      </w:rPr>
    </w:lvl>
  </w:abstractNum>
  <w:abstractNum w:abstractNumId="101">
    <w:nsid w:val="6D6C27E6"/>
    <w:multiLevelType w:val="hybridMultilevel"/>
    <w:tmpl w:val="D39A6F08"/>
    <w:lvl w:ilvl="0" w:tplc="FE92C3EE">
      <w:start w:val="2"/>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en-US" w:bidi="ar-SA"/>
      </w:rPr>
    </w:lvl>
    <w:lvl w:ilvl="1" w:tplc="300A4124">
      <w:numFmt w:val="bullet"/>
      <w:lvlText w:val="•"/>
      <w:lvlJc w:val="left"/>
      <w:pPr>
        <w:ind w:left="550" w:hanging="152"/>
      </w:pPr>
      <w:rPr>
        <w:rFonts w:hint="default"/>
        <w:lang w:val="ru-RU" w:eastAsia="en-US" w:bidi="ar-SA"/>
      </w:rPr>
    </w:lvl>
    <w:lvl w:ilvl="2" w:tplc="7EF2A7E8">
      <w:numFmt w:val="bullet"/>
      <w:lvlText w:val="•"/>
      <w:lvlJc w:val="left"/>
      <w:pPr>
        <w:ind w:left="1000" w:hanging="152"/>
      </w:pPr>
      <w:rPr>
        <w:rFonts w:hint="default"/>
        <w:lang w:val="ru-RU" w:eastAsia="en-US" w:bidi="ar-SA"/>
      </w:rPr>
    </w:lvl>
    <w:lvl w:ilvl="3" w:tplc="1566547E">
      <w:numFmt w:val="bullet"/>
      <w:lvlText w:val="•"/>
      <w:lvlJc w:val="left"/>
      <w:pPr>
        <w:ind w:left="1450" w:hanging="152"/>
      </w:pPr>
      <w:rPr>
        <w:rFonts w:hint="default"/>
        <w:lang w:val="ru-RU" w:eastAsia="en-US" w:bidi="ar-SA"/>
      </w:rPr>
    </w:lvl>
    <w:lvl w:ilvl="4" w:tplc="F160B592">
      <w:numFmt w:val="bullet"/>
      <w:lvlText w:val="•"/>
      <w:lvlJc w:val="left"/>
      <w:pPr>
        <w:ind w:left="1900" w:hanging="152"/>
      </w:pPr>
      <w:rPr>
        <w:rFonts w:hint="default"/>
        <w:lang w:val="ru-RU" w:eastAsia="en-US" w:bidi="ar-SA"/>
      </w:rPr>
    </w:lvl>
    <w:lvl w:ilvl="5" w:tplc="18920842">
      <w:numFmt w:val="bullet"/>
      <w:lvlText w:val="•"/>
      <w:lvlJc w:val="left"/>
      <w:pPr>
        <w:ind w:left="2350" w:hanging="152"/>
      </w:pPr>
      <w:rPr>
        <w:rFonts w:hint="default"/>
        <w:lang w:val="ru-RU" w:eastAsia="en-US" w:bidi="ar-SA"/>
      </w:rPr>
    </w:lvl>
    <w:lvl w:ilvl="6" w:tplc="2BDAD090">
      <w:numFmt w:val="bullet"/>
      <w:lvlText w:val="•"/>
      <w:lvlJc w:val="left"/>
      <w:pPr>
        <w:ind w:left="2800" w:hanging="152"/>
      </w:pPr>
      <w:rPr>
        <w:rFonts w:hint="default"/>
        <w:lang w:val="ru-RU" w:eastAsia="en-US" w:bidi="ar-SA"/>
      </w:rPr>
    </w:lvl>
    <w:lvl w:ilvl="7" w:tplc="B36A9B1A">
      <w:numFmt w:val="bullet"/>
      <w:lvlText w:val="•"/>
      <w:lvlJc w:val="left"/>
      <w:pPr>
        <w:ind w:left="3250" w:hanging="152"/>
      </w:pPr>
      <w:rPr>
        <w:rFonts w:hint="default"/>
        <w:lang w:val="ru-RU" w:eastAsia="en-US" w:bidi="ar-SA"/>
      </w:rPr>
    </w:lvl>
    <w:lvl w:ilvl="8" w:tplc="CDFA8174">
      <w:numFmt w:val="bullet"/>
      <w:lvlText w:val="•"/>
      <w:lvlJc w:val="left"/>
      <w:pPr>
        <w:ind w:left="3700" w:hanging="152"/>
      </w:pPr>
      <w:rPr>
        <w:rFonts w:hint="default"/>
        <w:lang w:val="ru-RU" w:eastAsia="en-US" w:bidi="ar-SA"/>
      </w:rPr>
    </w:lvl>
  </w:abstractNum>
  <w:abstractNum w:abstractNumId="102">
    <w:nsid w:val="6E644041"/>
    <w:multiLevelType w:val="hybridMultilevel"/>
    <w:tmpl w:val="6D1E9D0C"/>
    <w:lvl w:ilvl="0" w:tplc="48405538">
      <w:start w:val="2"/>
      <w:numFmt w:val="decimal"/>
      <w:lvlText w:val="%1."/>
      <w:lvlJc w:val="left"/>
      <w:pPr>
        <w:ind w:left="106" w:hanging="201"/>
        <w:jc w:val="left"/>
      </w:pPr>
      <w:rPr>
        <w:rFonts w:ascii="Times New Roman" w:eastAsia="Times New Roman" w:hAnsi="Times New Roman" w:cs="Times New Roman" w:hint="default"/>
        <w:spacing w:val="0"/>
        <w:w w:val="99"/>
        <w:sz w:val="20"/>
        <w:szCs w:val="20"/>
        <w:lang w:val="ru-RU" w:eastAsia="en-US" w:bidi="ar-SA"/>
      </w:rPr>
    </w:lvl>
    <w:lvl w:ilvl="1" w:tplc="DA50BE8C">
      <w:numFmt w:val="bullet"/>
      <w:lvlText w:val="•"/>
      <w:lvlJc w:val="left"/>
      <w:pPr>
        <w:ind w:left="329" w:hanging="201"/>
      </w:pPr>
      <w:rPr>
        <w:rFonts w:hint="default"/>
        <w:lang w:val="ru-RU" w:eastAsia="en-US" w:bidi="ar-SA"/>
      </w:rPr>
    </w:lvl>
    <w:lvl w:ilvl="2" w:tplc="9DD468C2">
      <w:numFmt w:val="bullet"/>
      <w:lvlText w:val="•"/>
      <w:lvlJc w:val="left"/>
      <w:pPr>
        <w:ind w:left="559" w:hanging="201"/>
      </w:pPr>
      <w:rPr>
        <w:rFonts w:hint="default"/>
        <w:lang w:val="ru-RU" w:eastAsia="en-US" w:bidi="ar-SA"/>
      </w:rPr>
    </w:lvl>
    <w:lvl w:ilvl="3" w:tplc="6A38654C">
      <w:numFmt w:val="bullet"/>
      <w:lvlText w:val="•"/>
      <w:lvlJc w:val="left"/>
      <w:pPr>
        <w:ind w:left="789" w:hanging="201"/>
      </w:pPr>
      <w:rPr>
        <w:rFonts w:hint="default"/>
        <w:lang w:val="ru-RU" w:eastAsia="en-US" w:bidi="ar-SA"/>
      </w:rPr>
    </w:lvl>
    <w:lvl w:ilvl="4" w:tplc="7CDC8328">
      <w:numFmt w:val="bullet"/>
      <w:lvlText w:val="•"/>
      <w:lvlJc w:val="left"/>
      <w:pPr>
        <w:ind w:left="1018" w:hanging="201"/>
      </w:pPr>
      <w:rPr>
        <w:rFonts w:hint="default"/>
        <w:lang w:val="ru-RU" w:eastAsia="en-US" w:bidi="ar-SA"/>
      </w:rPr>
    </w:lvl>
    <w:lvl w:ilvl="5" w:tplc="2FA64B9A">
      <w:numFmt w:val="bullet"/>
      <w:lvlText w:val="•"/>
      <w:lvlJc w:val="left"/>
      <w:pPr>
        <w:ind w:left="1248" w:hanging="201"/>
      </w:pPr>
      <w:rPr>
        <w:rFonts w:hint="default"/>
        <w:lang w:val="ru-RU" w:eastAsia="en-US" w:bidi="ar-SA"/>
      </w:rPr>
    </w:lvl>
    <w:lvl w:ilvl="6" w:tplc="CE3436EE">
      <w:numFmt w:val="bullet"/>
      <w:lvlText w:val="•"/>
      <w:lvlJc w:val="left"/>
      <w:pPr>
        <w:ind w:left="1478" w:hanging="201"/>
      </w:pPr>
      <w:rPr>
        <w:rFonts w:hint="default"/>
        <w:lang w:val="ru-RU" w:eastAsia="en-US" w:bidi="ar-SA"/>
      </w:rPr>
    </w:lvl>
    <w:lvl w:ilvl="7" w:tplc="C6FC51FC">
      <w:numFmt w:val="bullet"/>
      <w:lvlText w:val="•"/>
      <w:lvlJc w:val="left"/>
      <w:pPr>
        <w:ind w:left="1707" w:hanging="201"/>
      </w:pPr>
      <w:rPr>
        <w:rFonts w:hint="default"/>
        <w:lang w:val="ru-RU" w:eastAsia="en-US" w:bidi="ar-SA"/>
      </w:rPr>
    </w:lvl>
    <w:lvl w:ilvl="8" w:tplc="B2EA2AA4">
      <w:numFmt w:val="bullet"/>
      <w:lvlText w:val="•"/>
      <w:lvlJc w:val="left"/>
      <w:pPr>
        <w:ind w:left="1937" w:hanging="201"/>
      </w:pPr>
      <w:rPr>
        <w:rFonts w:hint="default"/>
        <w:lang w:val="ru-RU" w:eastAsia="en-US" w:bidi="ar-SA"/>
      </w:rPr>
    </w:lvl>
  </w:abstractNum>
  <w:abstractNum w:abstractNumId="103">
    <w:nsid w:val="6E951606"/>
    <w:multiLevelType w:val="hybridMultilevel"/>
    <w:tmpl w:val="1BFC0090"/>
    <w:lvl w:ilvl="0" w:tplc="E2DCA71A">
      <w:start w:val="1"/>
      <w:numFmt w:val="decimal"/>
      <w:lvlText w:val="%1."/>
      <w:lvlJc w:val="left"/>
      <w:pPr>
        <w:ind w:left="1833" w:hanging="267"/>
        <w:jc w:val="right"/>
      </w:pPr>
      <w:rPr>
        <w:rFonts w:hint="default"/>
        <w:b/>
        <w:bCs/>
        <w:spacing w:val="-4"/>
        <w:w w:val="100"/>
        <w:lang w:val="ru-RU" w:eastAsia="en-US" w:bidi="ar-SA"/>
      </w:rPr>
    </w:lvl>
    <w:lvl w:ilvl="1" w:tplc="19C2754C">
      <w:start w:val="1"/>
      <w:numFmt w:val="upperRoman"/>
      <w:lvlText w:val="%2."/>
      <w:lvlJc w:val="left"/>
      <w:pPr>
        <w:ind w:left="1360" w:hanging="403"/>
        <w:jc w:val="right"/>
      </w:pPr>
      <w:rPr>
        <w:rFonts w:hint="default"/>
        <w:b/>
        <w:bCs/>
        <w:w w:val="100"/>
        <w:lang w:val="ru-RU" w:eastAsia="en-US" w:bidi="ar-SA"/>
      </w:rPr>
    </w:lvl>
    <w:lvl w:ilvl="2" w:tplc="414EE328">
      <w:numFmt w:val="bullet"/>
      <w:lvlText w:val="•"/>
      <w:lvlJc w:val="left"/>
      <w:pPr>
        <w:ind w:left="2909" w:hanging="403"/>
      </w:pPr>
      <w:rPr>
        <w:rFonts w:hint="default"/>
        <w:lang w:val="ru-RU" w:eastAsia="en-US" w:bidi="ar-SA"/>
      </w:rPr>
    </w:lvl>
    <w:lvl w:ilvl="3" w:tplc="3528C24E">
      <w:numFmt w:val="bullet"/>
      <w:lvlText w:val="•"/>
      <w:lvlJc w:val="left"/>
      <w:pPr>
        <w:ind w:left="3979" w:hanging="403"/>
      </w:pPr>
      <w:rPr>
        <w:rFonts w:hint="default"/>
        <w:lang w:val="ru-RU" w:eastAsia="en-US" w:bidi="ar-SA"/>
      </w:rPr>
    </w:lvl>
    <w:lvl w:ilvl="4" w:tplc="E24AEF0C">
      <w:numFmt w:val="bullet"/>
      <w:lvlText w:val="•"/>
      <w:lvlJc w:val="left"/>
      <w:pPr>
        <w:ind w:left="5048" w:hanging="403"/>
      </w:pPr>
      <w:rPr>
        <w:rFonts w:hint="default"/>
        <w:lang w:val="ru-RU" w:eastAsia="en-US" w:bidi="ar-SA"/>
      </w:rPr>
    </w:lvl>
    <w:lvl w:ilvl="5" w:tplc="418ACDBE">
      <w:numFmt w:val="bullet"/>
      <w:lvlText w:val="•"/>
      <w:lvlJc w:val="left"/>
      <w:pPr>
        <w:ind w:left="6118" w:hanging="403"/>
      </w:pPr>
      <w:rPr>
        <w:rFonts w:hint="default"/>
        <w:lang w:val="ru-RU" w:eastAsia="en-US" w:bidi="ar-SA"/>
      </w:rPr>
    </w:lvl>
    <w:lvl w:ilvl="6" w:tplc="AC4A000A">
      <w:numFmt w:val="bullet"/>
      <w:lvlText w:val="•"/>
      <w:lvlJc w:val="left"/>
      <w:pPr>
        <w:ind w:left="7188" w:hanging="403"/>
      </w:pPr>
      <w:rPr>
        <w:rFonts w:hint="default"/>
        <w:lang w:val="ru-RU" w:eastAsia="en-US" w:bidi="ar-SA"/>
      </w:rPr>
    </w:lvl>
    <w:lvl w:ilvl="7" w:tplc="BC60280E">
      <w:numFmt w:val="bullet"/>
      <w:lvlText w:val="•"/>
      <w:lvlJc w:val="left"/>
      <w:pPr>
        <w:ind w:left="8257" w:hanging="403"/>
      </w:pPr>
      <w:rPr>
        <w:rFonts w:hint="default"/>
        <w:lang w:val="ru-RU" w:eastAsia="en-US" w:bidi="ar-SA"/>
      </w:rPr>
    </w:lvl>
    <w:lvl w:ilvl="8" w:tplc="2E18B040">
      <w:numFmt w:val="bullet"/>
      <w:lvlText w:val="•"/>
      <w:lvlJc w:val="left"/>
      <w:pPr>
        <w:ind w:left="9327" w:hanging="403"/>
      </w:pPr>
      <w:rPr>
        <w:rFonts w:hint="default"/>
        <w:lang w:val="ru-RU" w:eastAsia="en-US" w:bidi="ar-SA"/>
      </w:rPr>
    </w:lvl>
  </w:abstractNum>
  <w:abstractNum w:abstractNumId="104">
    <w:nsid w:val="6EB85516"/>
    <w:multiLevelType w:val="hybridMultilevel"/>
    <w:tmpl w:val="DBF27810"/>
    <w:lvl w:ilvl="0" w:tplc="8FFC55BC">
      <w:numFmt w:val="bullet"/>
      <w:lvlText w:val="-"/>
      <w:lvlJc w:val="left"/>
      <w:pPr>
        <w:ind w:left="1360" w:hanging="224"/>
      </w:pPr>
      <w:rPr>
        <w:rFonts w:ascii="Times New Roman" w:eastAsia="Times New Roman" w:hAnsi="Times New Roman" w:cs="Times New Roman" w:hint="default"/>
        <w:w w:val="100"/>
        <w:sz w:val="28"/>
        <w:szCs w:val="28"/>
        <w:lang w:val="ru-RU" w:eastAsia="en-US" w:bidi="ar-SA"/>
      </w:rPr>
    </w:lvl>
    <w:lvl w:ilvl="1" w:tplc="61A0C8E2">
      <w:numFmt w:val="bullet"/>
      <w:lvlText w:val="•"/>
      <w:lvlJc w:val="left"/>
      <w:pPr>
        <w:ind w:left="2370" w:hanging="224"/>
      </w:pPr>
      <w:rPr>
        <w:rFonts w:hint="default"/>
        <w:lang w:val="ru-RU" w:eastAsia="en-US" w:bidi="ar-SA"/>
      </w:rPr>
    </w:lvl>
    <w:lvl w:ilvl="2" w:tplc="2986881E">
      <w:numFmt w:val="bullet"/>
      <w:lvlText w:val="•"/>
      <w:lvlJc w:val="left"/>
      <w:pPr>
        <w:ind w:left="3381" w:hanging="224"/>
      </w:pPr>
      <w:rPr>
        <w:rFonts w:hint="default"/>
        <w:lang w:val="ru-RU" w:eastAsia="en-US" w:bidi="ar-SA"/>
      </w:rPr>
    </w:lvl>
    <w:lvl w:ilvl="3" w:tplc="7EACF92C">
      <w:numFmt w:val="bullet"/>
      <w:lvlText w:val="•"/>
      <w:lvlJc w:val="left"/>
      <w:pPr>
        <w:ind w:left="4391" w:hanging="224"/>
      </w:pPr>
      <w:rPr>
        <w:rFonts w:hint="default"/>
        <w:lang w:val="ru-RU" w:eastAsia="en-US" w:bidi="ar-SA"/>
      </w:rPr>
    </w:lvl>
    <w:lvl w:ilvl="4" w:tplc="A2529880">
      <w:numFmt w:val="bullet"/>
      <w:lvlText w:val="•"/>
      <w:lvlJc w:val="left"/>
      <w:pPr>
        <w:ind w:left="5402" w:hanging="224"/>
      </w:pPr>
      <w:rPr>
        <w:rFonts w:hint="default"/>
        <w:lang w:val="ru-RU" w:eastAsia="en-US" w:bidi="ar-SA"/>
      </w:rPr>
    </w:lvl>
    <w:lvl w:ilvl="5" w:tplc="02002636">
      <w:numFmt w:val="bullet"/>
      <w:lvlText w:val="•"/>
      <w:lvlJc w:val="left"/>
      <w:pPr>
        <w:ind w:left="6413" w:hanging="224"/>
      </w:pPr>
      <w:rPr>
        <w:rFonts w:hint="default"/>
        <w:lang w:val="ru-RU" w:eastAsia="en-US" w:bidi="ar-SA"/>
      </w:rPr>
    </w:lvl>
    <w:lvl w:ilvl="6" w:tplc="5B30D1F0">
      <w:numFmt w:val="bullet"/>
      <w:lvlText w:val="•"/>
      <w:lvlJc w:val="left"/>
      <w:pPr>
        <w:ind w:left="7423" w:hanging="224"/>
      </w:pPr>
      <w:rPr>
        <w:rFonts w:hint="default"/>
        <w:lang w:val="ru-RU" w:eastAsia="en-US" w:bidi="ar-SA"/>
      </w:rPr>
    </w:lvl>
    <w:lvl w:ilvl="7" w:tplc="8CA63A06">
      <w:numFmt w:val="bullet"/>
      <w:lvlText w:val="•"/>
      <w:lvlJc w:val="left"/>
      <w:pPr>
        <w:ind w:left="8434" w:hanging="224"/>
      </w:pPr>
      <w:rPr>
        <w:rFonts w:hint="default"/>
        <w:lang w:val="ru-RU" w:eastAsia="en-US" w:bidi="ar-SA"/>
      </w:rPr>
    </w:lvl>
    <w:lvl w:ilvl="8" w:tplc="59FC7946">
      <w:numFmt w:val="bullet"/>
      <w:lvlText w:val="•"/>
      <w:lvlJc w:val="left"/>
      <w:pPr>
        <w:ind w:left="9445" w:hanging="224"/>
      </w:pPr>
      <w:rPr>
        <w:rFonts w:hint="default"/>
        <w:lang w:val="ru-RU" w:eastAsia="en-US" w:bidi="ar-SA"/>
      </w:rPr>
    </w:lvl>
  </w:abstractNum>
  <w:abstractNum w:abstractNumId="105">
    <w:nsid w:val="702A3E53"/>
    <w:multiLevelType w:val="hybridMultilevel"/>
    <w:tmpl w:val="566E0AAC"/>
    <w:lvl w:ilvl="0" w:tplc="A7223740">
      <w:start w:val="4"/>
      <w:numFmt w:val="decimal"/>
      <w:lvlText w:val="%1."/>
      <w:lvlJc w:val="left"/>
      <w:pPr>
        <w:ind w:left="106" w:hanging="152"/>
        <w:jc w:val="left"/>
      </w:pPr>
      <w:rPr>
        <w:rFonts w:ascii="Times New Roman" w:eastAsia="Times New Roman" w:hAnsi="Times New Roman" w:cs="Times New Roman" w:hint="default"/>
        <w:spacing w:val="0"/>
        <w:w w:val="99"/>
        <w:sz w:val="18"/>
        <w:szCs w:val="18"/>
        <w:lang w:val="ru-RU" w:eastAsia="en-US" w:bidi="ar-SA"/>
      </w:rPr>
    </w:lvl>
    <w:lvl w:ilvl="1" w:tplc="DA48A260">
      <w:numFmt w:val="bullet"/>
      <w:lvlText w:val="•"/>
      <w:lvlJc w:val="left"/>
      <w:pPr>
        <w:ind w:left="329" w:hanging="152"/>
      </w:pPr>
      <w:rPr>
        <w:rFonts w:hint="default"/>
        <w:lang w:val="ru-RU" w:eastAsia="en-US" w:bidi="ar-SA"/>
      </w:rPr>
    </w:lvl>
    <w:lvl w:ilvl="2" w:tplc="BA6E86FA">
      <w:numFmt w:val="bullet"/>
      <w:lvlText w:val="•"/>
      <w:lvlJc w:val="left"/>
      <w:pPr>
        <w:ind w:left="559" w:hanging="152"/>
      </w:pPr>
      <w:rPr>
        <w:rFonts w:hint="default"/>
        <w:lang w:val="ru-RU" w:eastAsia="en-US" w:bidi="ar-SA"/>
      </w:rPr>
    </w:lvl>
    <w:lvl w:ilvl="3" w:tplc="8D1E5DE8">
      <w:numFmt w:val="bullet"/>
      <w:lvlText w:val="•"/>
      <w:lvlJc w:val="left"/>
      <w:pPr>
        <w:ind w:left="789" w:hanging="152"/>
      </w:pPr>
      <w:rPr>
        <w:rFonts w:hint="default"/>
        <w:lang w:val="ru-RU" w:eastAsia="en-US" w:bidi="ar-SA"/>
      </w:rPr>
    </w:lvl>
    <w:lvl w:ilvl="4" w:tplc="02B67BBE">
      <w:numFmt w:val="bullet"/>
      <w:lvlText w:val="•"/>
      <w:lvlJc w:val="left"/>
      <w:pPr>
        <w:ind w:left="1018" w:hanging="152"/>
      </w:pPr>
      <w:rPr>
        <w:rFonts w:hint="default"/>
        <w:lang w:val="ru-RU" w:eastAsia="en-US" w:bidi="ar-SA"/>
      </w:rPr>
    </w:lvl>
    <w:lvl w:ilvl="5" w:tplc="B4DE5DA6">
      <w:numFmt w:val="bullet"/>
      <w:lvlText w:val="•"/>
      <w:lvlJc w:val="left"/>
      <w:pPr>
        <w:ind w:left="1248" w:hanging="152"/>
      </w:pPr>
      <w:rPr>
        <w:rFonts w:hint="default"/>
        <w:lang w:val="ru-RU" w:eastAsia="en-US" w:bidi="ar-SA"/>
      </w:rPr>
    </w:lvl>
    <w:lvl w:ilvl="6" w:tplc="1ED8CE7A">
      <w:numFmt w:val="bullet"/>
      <w:lvlText w:val="•"/>
      <w:lvlJc w:val="left"/>
      <w:pPr>
        <w:ind w:left="1478" w:hanging="152"/>
      </w:pPr>
      <w:rPr>
        <w:rFonts w:hint="default"/>
        <w:lang w:val="ru-RU" w:eastAsia="en-US" w:bidi="ar-SA"/>
      </w:rPr>
    </w:lvl>
    <w:lvl w:ilvl="7" w:tplc="C8E69340">
      <w:numFmt w:val="bullet"/>
      <w:lvlText w:val="•"/>
      <w:lvlJc w:val="left"/>
      <w:pPr>
        <w:ind w:left="1707" w:hanging="152"/>
      </w:pPr>
      <w:rPr>
        <w:rFonts w:hint="default"/>
        <w:lang w:val="ru-RU" w:eastAsia="en-US" w:bidi="ar-SA"/>
      </w:rPr>
    </w:lvl>
    <w:lvl w:ilvl="8" w:tplc="8026ADC4">
      <w:numFmt w:val="bullet"/>
      <w:lvlText w:val="•"/>
      <w:lvlJc w:val="left"/>
      <w:pPr>
        <w:ind w:left="1937" w:hanging="152"/>
      </w:pPr>
      <w:rPr>
        <w:rFonts w:hint="default"/>
        <w:lang w:val="ru-RU" w:eastAsia="en-US" w:bidi="ar-SA"/>
      </w:rPr>
    </w:lvl>
  </w:abstractNum>
  <w:abstractNum w:abstractNumId="106">
    <w:nsid w:val="706B0001"/>
    <w:multiLevelType w:val="hybridMultilevel"/>
    <w:tmpl w:val="CD363686"/>
    <w:lvl w:ilvl="0" w:tplc="07301062">
      <w:numFmt w:val="bullet"/>
      <w:lvlText w:val="-"/>
      <w:lvlJc w:val="left"/>
      <w:pPr>
        <w:ind w:left="1000" w:hanging="332"/>
      </w:pPr>
      <w:rPr>
        <w:rFonts w:ascii="Times New Roman" w:eastAsia="Times New Roman" w:hAnsi="Times New Roman" w:cs="Times New Roman" w:hint="default"/>
        <w:w w:val="100"/>
        <w:sz w:val="28"/>
        <w:szCs w:val="28"/>
        <w:lang w:val="ru-RU" w:eastAsia="en-US" w:bidi="ar-SA"/>
      </w:rPr>
    </w:lvl>
    <w:lvl w:ilvl="1" w:tplc="DB7E2A1A">
      <w:numFmt w:val="bullet"/>
      <w:lvlText w:val="•"/>
      <w:lvlJc w:val="left"/>
      <w:pPr>
        <w:ind w:left="2046" w:hanging="332"/>
      </w:pPr>
      <w:rPr>
        <w:rFonts w:hint="default"/>
        <w:lang w:val="ru-RU" w:eastAsia="en-US" w:bidi="ar-SA"/>
      </w:rPr>
    </w:lvl>
    <w:lvl w:ilvl="2" w:tplc="A25081FC">
      <w:numFmt w:val="bullet"/>
      <w:lvlText w:val="•"/>
      <w:lvlJc w:val="left"/>
      <w:pPr>
        <w:ind w:left="3093" w:hanging="332"/>
      </w:pPr>
      <w:rPr>
        <w:rFonts w:hint="default"/>
        <w:lang w:val="ru-RU" w:eastAsia="en-US" w:bidi="ar-SA"/>
      </w:rPr>
    </w:lvl>
    <w:lvl w:ilvl="3" w:tplc="3864C282">
      <w:numFmt w:val="bullet"/>
      <w:lvlText w:val="•"/>
      <w:lvlJc w:val="left"/>
      <w:pPr>
        <w:ind w:left="4139" w:hanging="332"/>
      </w:pPr>
      <w:rPr>
        <w:rFonts w:hint="default"/>
        <w:lang w:val="ru-RU" w:eastAsia="en-US" w:bidi="ar-SA"/>
      </w:rPr>
    </w:lvl>
    <w:lvl w:ilvl="4" w:tplc="ABBCED2A">
      <w:numFmt w:val="bullet"/>
      <w:lvlText w:val="•"/>
      <w:lvlJc w:val="left"/>
      <w:pPr>
        <w:ind w:left="5186" w:hanging="332"/>
      </w:pPr>
      <w:rPr>
        <w:rFonts w:hint="default"/>
        <w:lang w:val="ru-RU" w:eastAsia="en-US" w:bidi="ar-SA"/>
      </w:rPr>
    </w:lvl>
    <w:lvl w:ilvl="5" w:tplc="1F0A3BC4">
      <w:numFmt w:val="bullet"/>
      <w:lvlText w:val="•"/>
      <w:lvlJc w:val="left"/>
      <w:pPr>
        <w:ind w:left="6233" w:hanging="332"/>
      </w:pPr>
      <w:rPr>
        <w:rFonts w:hint="default"/>
        <w:lang w:val="ru-RU" w:eastAsia="en-US" w:bidi="ar-SA"/>
      </w:rPr>
    </w:lvl>
    <w:lvl w:ilvl="6" w:tplc="198A13BA">
      <w:numFmt w:val="bullet"/>
      <w:lvlText w:val="•"/>
      <w:lvlJc w:val="left"/>
      <w:pPr>
        <w:ind w:left="7279" w:hanging="332"/>
      </w:pPr>
      <w:rPr>
        <w:rFonts w:hint="default"/>
        <w:lang w:val="ru-RU" w:eastAsia="en-US" w:bidi="ar-SA"/>
      </w:rPr>
    </w:lvl>
    <w:lvl w:ilvl="7" w:tplc="2D823D46">
      <w:numFmt w:val="bullet"/>
      <w:lvlText w:val="•"/>
      <w:lvlJc w:val="left"/>
      <w:pPr>
        <w:ind w:left="8326" w:hanging="332"/>
      </w:pPr>
      <w:rPr>
        <w:rFonts w:hint="default"/>
        <w:lang w:val="ru-RU" w:eastAsia="en-US" w:bidi="ar-SA"/>
      </w:rPr>
    </w:lvl>
    <w:lvl w:ilvl="8" w:tplc="2132DF80">
      <w:numFmt w:val="bullet"/>
      <w:lvlText w:val="•"/>
      <w:lvlJc w:val="left"/>
      <w:pPr>
        <w:ind w:left="9373" w:hanging="332"/>
      </w:pPr>
      <w:rPr>
        <w:rFonts w:hint="default"/>
        <w:lang w:val="ru-RU" w:eastAsia="en-US" w:bidi="ar-SA"/>
      </w:rPr>
    </w:lvl>
  </w:abstractNum>
  <w:abstractNum w:abstractNumId="107">
    <w:nsid w:val="70B05A6A"/>
    <w:multiLevelType w:val="hybridMultilevel"/>
    <w:tmpl w:val="95D69E6A"/>
    <w:lvl w:ilvl="0" w:tplc="CE1E150A">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6DFE4732">
      <w:numFmt w:val="bullet"/>
      <w:lvlText w:val="•"/>
      <w:lvlJc w:val="left"/>
      <w:pPr>
        <w:ind w:left="372" w:hanging="128"/>
      </w:pPr>
      <w:rPr>
        <w:rFonts w:hint="default"/>
        <w:lang w:val="ru-RU" w:eastAsia="en-US" w:bidi="ar-SA"/>
      </w:rPr>
    </w:lvl>
    <w:lvl w:ilvl="2" w:tplc="CB262F62">
      <w:numFmt w:val="bullet"/>
      <w:lvlText w:val="•"/>
      <w:lvlJc w:val="left"/>
      <w:pPr>
        <w:ind w:left="645" w:hanging="128"/>
      </w:pPr>
      <w:rPr>
        <w:rFonts w:hint="default"/>
        <w:lang w:val="ru-RU" w:eastAsia="en-US" w:bidi="ar-SA"/>
      </w:rPr>
    </w:lvl>
    <w:lvl w:ilvl="3" w:tplc="2E6C3782">
      <w:numFmt w:val="bullet"/>
      <w:lvlText w:val="•"/>
      <w:lvlJc w:val="left"/>
      <w:pPr>
        <w:ind w:left="917" w:hanging="128"/>
      </w:pPr>
      <w:rPr>
        <w:rFonts w:hint="default"/>
        <w:lang w:val="ru-RU" w:eastAsia="en-US" w:bidi="ar-SA"/>
      </w:rPr>
    </w:lvl>
    <w:lvl w:ilvl="4" w:tplc="D564D68C">
      <w:numFmt w:val="bullet"/>
      <w:lvlText w:val="•"/>
      <w:lvlJc w:val="left"/>
      <w:pPr>
        <w:ind w:left="1190" w:hanging="128"/>
      </w:pPr>
      <w:rPr>
        <w:rFonts w:hint="default"/>
        <w:lang w:val="ru-RU" w:eastAsia="en-US" w:bidi="ar-SA"/>
      </w:rPr>
    </w:lvl>
    <w:lvl w:ilvl="5" w:tplc="63B0CD30">
      <w:numFmt w:val="bullet"/>
      <w:lvlText w:val="•"/>
      <w:lvlJc w:val="left"/>
      <w:pPr>
        <w:ind w:left="1462" w:hanging="128"/>
      </w:pPr>
      <w:rPr>
        <w:rFonts w:hint="default"/>
        <w:lang w:val="ru-RU" w:eastAsia="en-US" w:bidi="ar-SA"/>
      </w:rPr>
    </w:lvl>
    <w:lvl w:ilvl="6" w:tplc="32EE5FDC">
      <w:numFmt w:val="bullet"/>
      <w:lvlText w:val="•"/>
      <w:lvlJc w:val="left"/>
      <w:pPr>
        <w:ind w:left="1735" w:hanging="128"/>
      </w:pPr>
      <w:rPr>
        <w:rFonts w:hint="default"/>
        <w:lang w:val="ru-RU" w:eastAsia="en-US" w:bidi="ar-SA"/>
      </w:rPr>
    </w:lvl>
    <w:lvl w:ilvl="7" w:tplc="D542F82E">
      <w:numFmt w:val="bullet"/>
      <w:lvlText w:val="•"/>
      <w:lvlJc w:val="left"/>
      <w:pPr>
        <w:ind w:left="2007" w:hanging="128"/>
      </w:pPr>
      <w:rPr>
        <w:rFonts w:hint="default"/>
        <w:lang w:val="ru-RU" w:eastAsia="en-US" w:bidi="ar-SA"/>
      </w:rPr>
    </w:lvl>
    <w:lvl w:ilvl="8" w:tplc="A670CB44">
      <w:numFmt w:val="bullet"/>
      <w:lvlText w:val="•"/>
      <w:lvlJc w:val="left"/>
      <w:pPr>
        <w:ind w:left="2280" w:hanging="128"/>
      </w:pPr>
      <w:rPr>
        <w:rFonts w:hint="default"/>
        <w:lang w:val="ru-RU" w:eastAsia="en-US" w:bidi="ar-SA"/>
      </w:rPr>
    </w:lvl>
  </w:abstractNum>
  <w:abstractNum w:abstractNumId="108">
    <w:nsid w:val="72F859C1"/>
    <w:multiLevelType w:val="hybridMultilevel"/>
    <w:tmpl w:val="F0489F4C"/>
    <w:lvl w:ilvl="0" w:tplc="BF663DF0">
      <w:start w:val="1"/>
      <w:numFmt w:val="decimal"/>
      <w:lvlText w:val="%1."/>
      <w:lvlJc w:val="left"/>
      <w:pPr>
        <w:ind w:left="107" w:hanging="167"/>
        <w:jc w:val="left"/>
      </w:pPr>
      <w:rPr>
        <w:rFonts w:ascii="Times New Roman" w:eastAsia="Times New Roman" w:hAnsi="Times New Roman" w:cs="Times New Roman" w:hint="default"/>
        <w:w w:val="100"/>
        <w:sz w:val="20"/>
        <w:szCs w:val="20"/>
        <w:lang w:val="ru-RU" w:eastAsia="en-US" w:bidi="ar-SA"/>
      </w:rPr>
    </w:lvl>
    <w:lvl w:ilvl="1" w:tplc="6B680C4C">
      <w:numFmt w:val="bullet"/>
      <w:lvlText w:val="•"/>
      <w:lvlJc w:val="left"/>
      <w:pPr>
        <w:ind w:left="374" w:hanging="167"/>
      </w:pPr>
      <w:rPr>
        <w:rFonts w:hint="default"/>
        <w:lang w:val="ru-RU" w:eastAsia="en-US" w:bidi="ar-SA"/>
      </w:rPr>
    </w:lvl>
    <w:lvl w:ilvl="2" w:tplc="0D329574">
      <w:numFmt w:val="bullet"/>
      <w:lvlText w:val="•"/>
      <w:lvlJc w:val="left"/>
      <w:pPr>
        <w:ind w:left="648" w:hanging="167"/>
      </w:pPr>
      <w:rPr>
        <w:rFonts w:hint="default"/>
        <w:lang w:val="ru-RU" w:eastAsia="en-US" w:bidi="ar-SA"/>
      </w:rPr>
    </w:lvl>
    <w:lvl w:ilvl="3" w:tplc="221A9116">
      <w:numFmt w:val="bullet"/>
      <w:lvlText w:val="•"/>
      <w:lvlJc w:val="left"/>
      <w:pPr>
        <w:ind w:left="923" w:hanging="167"/>
      </w:pPr>
      <w:rPr>
        <w:rFonts w:hint="default"/>
        <w:lang w:val="ru-RU" w:eastAsia="en-US" w:bidi="ar-SA"/>
      </w:rPr>
    </w:lvl>
    <w:lvl w:ilvl="4" w:tplc="9D1CDB18">
      <w:numFmt w:val="bullet"/>
      <w:lvlText w:val="•"/>
      <w:lvlJc w:val="left"/>
      <w:pPr>
        <w:ind w:left="1197" w:hanging="167"/>
      </w:pPr>
      <w:rPr>
        <w:rFonts w:hint="default"/>
        <w:lang w:val="ru-RU" w:eastAsia="en-US" w:bidi="ar-SA"/>
      </w:rPr>
    </w:lvl>
    <w:lvl w:ilvl="5" w:tplc="BEF6620A">
      <w:numFmt w:val="bullet"/>
      <w:lvlText w:val="•"/>
      <w:lvlJc w:val="left"/>
      <w:pPr>
        <w:ind w:left="1472" w:hanging="167"/>
      </w:pPr>
      <w:rPr>
        <w:rFonts w:hint="default"/>
        <w:lang w:val="ru-RU" w:eastAsia="en-US" w:bidi="ar-SA"/>
      </w:rPr>
    </w:lvl>
    <w:lvl w:ilvl="6" w:tplc="AC2824B8">
      <w:numFmt w:val="bullet"/>
      <w:lvlText w:val="•"/>
      <w:lvlJc w:val="left"/>
      <w:pPr>
        <w:ind w:left="1746" w:hanging="167"/>
      </w:pPr>
      <w:rPr>
        <w:rFonts w:hint="default"/>
        <w:lang w:val="ru-RU" w:eastAsia="en-US" w:bidi="ar-SA"/>
      </w:rPr>
    </w:lvl>
    <w:lvl w:ilvl="7" w:tplc="1E4A85B8">
      <w:numFmt w:val="bullet"/>
      <w:lvlText w:val="•"/>
      <w:lvlJc w:val="left"/>
      <w:pPr>
        <w:ind w:left="2020" w:hanging="167"/>
      </w:pPr>
      <w:rPr>
        <w:rFonts w:hint="default"/>
        <w:lang w:val="ru-RU" w:eastAsia="en-US" w:bidi="ar-SA"/>
      </w:rPr>
    </w:lvl>
    <w:lvl w:ilvl="8" w:tplc="4BF42812">
      <w:numFmt w:val="bullet"/>
      <w:lvlText w:val="•"/>
      <w:lvlJc w:val="left"/>
      <w:pPr>
        <w:ind w:left="2295" w:hanging="167"/>
      </w:pPr>
      <w:rPr>
        <w:rFonts w:hint="default"/>
        <w:lang w:val="ru-RU" w:eastAsia="en-US" w:bidi="ar-SA"/>
      </w:rPr>
    </w:lvl>
  </w:abstractNum>
  <w:abstractNum w:abstractNumId="109">
    <w:nsid w:val="73512965"/>
    <w:multiLevelType w:val="hybridMultilevel"/>
    <w:tmpl w:val="7DBE60B0"/>
    <w:lvl w:ilvl="0" w:tplc="C98467F8">
      <w:numFmt w:val="bullet"/>
      <w:lvlText w:val="-"/>
      <w:lvlJc w:val="left"/>
      <w:pPr>
        <w:ind w:left="1000" w:hanging="255"/>
      </w:pPr>
      <w:rPr>
        <w:rFonts w:ascii="Times New Roman" w:eastAsia="Times New Roman" w:hAnsi="Times New Roman" w:cs="Times New Roman" w:hint="default"/>
        <w:w w:val="100"/>
        <w:sz w:val="28"/>
        <w:szCs w:val="28"/>
        <w:lang w:val="ru-RU" w:eastAsia="en-US" w:bidi="ar-SA"/>
      </w:rPr>
    </w:lvl>
    <w:lvl w:ilvl="1" w:tplc="0B14770C">
      <w:numFmt w:val="bullet"/>
      <w:lvlText w:val="•"/>
      <w:lvlJc w:val="left"/>
      <w:pPr>
        <w:ind w:left="2046" w:hanging="255"/>
      </w:pPr>
      <w:rPr>
        <w:rFonts w:hint="default"/>
        <w:lang w:val="ru-RU" w:eastAsia="en-US" w:bidi="ar-SA"/>
      </w:rPr>
    </w:lvl>
    <w:lvl w:ilvl="2" w:tplc="959C2202">
      <w:numFmt w:val="bullet"/>
      <w:lvlText w:val="•"/>
      <w:lvlJc w:val="left"/>
      <w:pPr>
        <w:ind w:left="3093" w:hanging="255"/>
      </w:pPr>
      <w:rPr>
        <w:rFonts w:hint="default"/>
        <w:lang w:val="ru-RU" w:eastAsia="en-US" w:bidi="ar-SA"/>
      </w:rPr>
    </w:lvl>
    <w:lvl w:ilvl="3" w:tplc="2EC0DCDA">
      <w:numFmt w:val="bullet"/>
      <w:lvlText w:val="•"/>
      <w:lvlJc w:val="left"/>
      <w:pPr>
        <w:ind w:left="4139" w:hanging="255"/>
      </w:pPr>
      <w:rPr>
        <w:rFonts w:hint="default"/>
        <w:lang w:val="ru-RU" w:eastAsia="en-US" w:bidi="ar-SA"/>
      </w:rPr>
    </w:lvl>
    <w:lvl w:ilvl="4" w:tplc="5BE02EDE">
      <w:numFmt w:val="bullet"/>
      <w:lvlText w:val="•"/>
      <w:lvlJc w:val="left"/>
      <w:pPr>
        <w:ind w:left="5186" w:hanging="255"/>
      </w:pPr>
      <w:rPr>
        <w:rFonts w:hint="default"/>
        <w:lang w:val="ru-RU" w:eastAsia="en-US" w:bidi="ar-SA"/>
      </w:rPr>
    </w:lvl>
    <w:lvl w:ilvl="5" w:tplc="7A688138">
      <w:numFmt w:val="bullet"/>
      <w:lvlText w:val="•"/>
      <w:lvlJc w:val="left"/>
      <w:pPr>
        <w:ind w:left="6233" w:hanging="255"/>
      </w:pPr>
      <w:rPr>
        <w:rFonts w:hint="default"/>
        <w:lang w:val="ru-RU" w:eastAsia="en-US" w:bidi="ar-SA"/>
      </w:rPr>
    </w:lvl>
    <w:lvl w:ilvl="6" w:tplc="A31E66BC">
      <w:numFmt w:val="bullet"/>
      <w:lvlText w:val="•"/>
      <w:lvlJc w:val="left"/>
      <w:pPr>
        <w:ind w:left="7279" w:hanging="255"/>
      </w:pPr>
      <w:rPr>
        <w:rFonts w:hint="default"/>
        <w:lang w:val="ru-RU" w:eastAsia="en-US" w:bidi="ar-SA"/>
      </w:rPr>
    </w:lvl>
    <w:lvl w:ilvl="7" w:tplc="C99E32DE">
      <w:numFmt w:val="bullet"/>
      <w:lvlText w:val="•"/>
      <w:lvlJc w:val="left"/>
      <w:pPr>
        <w:ind w:left="8326" w:hanging="255"/>
      </w:pPr>
      <w:rPr>
        <w:rFonts w:hint="default"/>
        <w:lang w:val="ru-RU" w:eastAsia="en-US" w:bidi="ar-SA"/>
      </w:rPr>
    </w:lvl>
    <w:lvl w:ilvl="8" w:tplc="C7246022">
      <w:numFmt w:val="bullet"/>
      <w:lvlText w:val="•"/>
      <w:lvlJc w:val="left"/>
      <w:pPr>
        <w:ind w:left="9373" w:hanging="255"/>
      </w:pPr>
      <w:rPr>
        <w:rFonts w:hint="default"/>
        <w:lang w:val="ru-RU" w:eastAsia="en-US" w:bidi="ar-SA"/>
      </w:rPr>
    </w:lvl>
  </w:abstractNum>
  <w:abstractNum w:abstractNumId="110">
    <w:nsid w:val="73683C0B"/>
    <w:multiLevelType w:val="hybridMultilevel"/>
    <w:tmpl w:val="841EDAB2"/>
    <w:lvl w:ilvl="0" w:tplc="759C77E6">
      <w:numFmt w:val="bullet"/>
      <w:lvlText w:val="-"/>
      <w:lvlJc w:val="left"/>
      <w:pPr>
        <w:ind w:left="1000" w:hanging="195"/>
      </w:pPr>
      <w:rPr>
        <w:rFonts w:ascii="Times New Roman" w:eastAsia="Times New Roman" w:hAnsi="Times New Roman" w:cs="Times New Roman" w:hint="default"/>
        <w:w w:val="100"/>
        <w:sz w:val="28"/>
        <w:szCs w:val="28"/>
        <w:lang w:val="ru-RU" w:eastAsia="en-US" w:bidi="ar-SA"/>
      </w:rPr>
    </w:lvl>
    <w:lvl w:ilvl="1" w:tplc="365A87EC">
      <w:numFmt w:val="bullet"/>
      <w:lvlText w:val="-"/>
      <w:lvlJc w:val="left"/>
      <w:pPr>
        <w:ind w:left="2231" w:hanging="164"/>
      </w:pPr>
      <w:rPr>
        <w:rFonts w:ascii="Times New Roman" w:eastAsia="Times New Roman" w:hAnsi="Times New Roman" w:cs="Times New Roman" w:hint="default"/>
        <w:w w:val="100"/>
        <w:sz w:val="28"/>
        <w:szCs w:val="28"/>
        <w:lang w:val="ru-RU" w:eastAsia="en-US" w:bidi="ar-SA"/>
      </w:rPr>
    </w:lvl>
    <w:lvl w:ilvl="2" w:tplc="0FF0D5A6">
      <w:numFmt w:val="bullet"/>
      <w:lvlText w:val="•"/>
      <w:lvlJc w:val="left"/>
      <w:pPr>
        <w:ind w:left="3265" w:hanging="164"/>
      </w:pPr>
      <w:rPr>
        <w:rFonts w:hint="default"/>
        <w:lang w:val="ru-RU" w:eastAsia="en-US" w:bidi="ar-SA"/>
      </w:rPr>
    </w:lvl>
    <w:lvl w:ilvl="3" w:tplc="C83408AC">
      <w:numFmt w:val="bullet"/>
      <w:lvlText w:val="•"/>
      <w:lvlJc w:val="left"/>
      <w:pPr>
        <w:ind w:left="4290" w:hanging="164"/>
      </w:pPr>
      <w:rPr>
        <w:rFonts w:hint="default"/>
        <w:lang w:val="ru-RU" w:eastAsia="en-US" w:bidi="ar-SA"/>
      </w:rPr>
    </w:lvl>
    <w:lvl w:ilvl="4" w:tplc="253829B0">
      <w:numFmt w:val="bullet"/>
      <w:lvlText w:val="•"/>
      <w:lvlJc w:val="left"/>
      <w:pPr>
        <w:ind w:left="5315" w:hanging="164"/>
      </w:pPr>
      <w:rPr>
        <w:rFonts w:hint="default"/>
        <w:lang w:val="ru-RU" w:eastAsia="en-US" w:bidi="ar-SA"/>
      </w:rPr>
    </w:lvl>
    <w:lvl w:ilvl="5" w:tplc="BFF22892">
      <w:numFmt w:val="bullet"/>
      <w:lvlText w:val="•"/>
      <w:lvlJc w:val="left"/>
      <w:pPr>
        <w:ind w:left="6340" w:hanging="164"/>
      </w:pPr>
      <w:rPr>
        <w:rFonts w:hint="default"/>
        <w:lang w:val="ru-RU" w:eastAsia="en-US" w:bidi="ar-SA"/>
      </w:rPr>
    </w:lvl>
    <w:lvl w:ilvl="6" w:tplc="C63805B8">
      <w:numFmt w:val="bullet"/>
      <w:lvlText w:val="•"/>
      <w:lvlJc w:val="left"/>
      <w:pPr>
        <w:ind w:left="7365" w:hanging="164"/>
      </w:pPr>
      <w:rPr>
        <w:rFonts w:hint="default"/>
        <w:lang w:val="ru-RU" w:eastAsia="en-US" w:bidi="ar-SA"/>
      </w:rPr>
    </w:lvl>
    <w:lvl w:ilvl="7" w:tplc="E5FA4300">
      <w:numFmt w:val="bullet"/>
      <w:lvlText w:val="•"/>
      <w:lvlJc w:val="left"/>
      <w:pPr>
        <w:ind w:left="8390" w:hanging="164"/>
      </w:pPr>
      <w:rPr>
        <w:rFonts w:hint="default"/>
        <w:lang w:val="ru-RU" w:eastAsia="en-US" w:bidi="ar-SA"/>
      </w:rPr>
    </w:lvl>
    <w:lvl w:ilvl="8" w:tplc="A63CB85A">
      <w:numFmt w:val="bullet"/>
      <w:lvlText w:val="•"/>
      <w:lvlJc w:val="left"/>
      <w:pPr>
        <w:ind w:left="9416" w:hanging="164"/>
      </w:pPr>
      <w:rPr>
        <w:rFonts w:hint="default"/>
        <w:lang w:val="ru-RU" w:eastAsia="en-US" w:bidi="ar-SA"/>
      </w:rPr>
    </w:lvl>
  </w:abstractNum>
  <w:abstractNum w:abstractNumId="111">
    <w:nsid w:val="75410F78"/>
    <w:multiLevelType w:val="hybridMultilevel"/>
    <w:tmpl w:val="597EBD5A"/>
    <w:lvl w:ilvl="0" w:tplc="A92A3494">
      <w:numFmt w:val="bullet"/>
      <w:lvlText w:val="-"/>
      <w:lvlJc w:val="left"/>
      <w:pPr>
        <w:ind w:left="1000" w:hanging="332"/>
      </w:pPr>
      <w:rPr>
        <w:rFonts w:ascii="Times New Roman" w:eastAsia="Times New Roman" w:hAnsi="Times New Roman" w:cs="Times New Roman" w:hint="default"/>
        <w:w w:val="100"/>
        <w:sz w:val="28"/>
        <w:szCs w:val="28"/>
        <w:lang w:val="ru-RU" w:eastAsia="en-US" w:bidi="ar-SA"/>
      </w:rPr>
    </w:lvl>
    <w:lvl w:ilvl="1" w:tplc="9A124BAE">
      <w:numFmt w:val="bullet"/>
      <w:lvlText w:val="•"/>
      <w:lvlJc w:val="left"/>
      <w:pPr>
        <w:ind w:left="2046" w:hanging="332"/>
      </w:pPr>
      <w:rPr>
        <w:rFonts w:hint="default"/>
        <w:lang w:val="ru-RU" w:eastAsia="en-US" w:bidi="ar-SA"/>
      </w:rPr>
    </w:lvl>
    <w:lvl w:ilvl="2" w:tplc="B9F6A41E">
      <w:numFmt w:val="bullet"/>
      <w:lvlText w:val="•"/>
      <w:lvlJc w:val="left"/>
      <w:pPr>
        <w:ind w:left="3093" w:hanging="332"/>
      </w:pPr>
      <w:rPr>
        <w:rFonts w:hint="default"/>
        <w:lang w:val="ru-RU" w:eastAsia="en-US" w:bidi="ar-SA"/>
      </w:rPr>
    </w:lvl>
    <w:lvl w:ilvl="3" w:tplc="9D74E91E">
      <w:numFmt w:val="bullet"/>
      <w:lvlText w:val="•"/>
      <w:lvlJc w:val="left"/>
      <w:pPr>
        <w:ind w:left="4139" w:hanging="332"/>
      </w:pPr>
      <w:rPr>
        <w:rFonts w:hint="default"/>
        <w:lang w:val="ru-RU" w:eastAsia="en-US" w:bidi="ar-SA"/>
      </w:rPr>
    </w:lvl>
    <w:lvl w:ilvl="4" w:tplc="A5AEA40E">
      <w:numFmt w:val="bullet"/>
      <w:lvlText w:val="•"/>
      <w:lvlJc w:val="left"/>
      <w:pPr>
        <w:ind w:left="5186" w:hanging="332"/>
      </w:pPr>
      <w:rPr>
        <w:rFonts w:hint="default"/>
        <w:lang w:val="ru-RU" w:eastAsia="en-US" w:bidi="ar-SA"/>
      </w:rPr>
    </w:lvl>
    <w:lvl w:ilvl="5" w:tplc="447218B4">
      <w:numFmt w:val="bullet"/>
      <w:lvlText w:val="•"/>
      <w:lvlJc w:val="left"/>
      <w:pPr>
        <w:ind w:left="6233" w:hanging="332"/>
      </w:pPr>
      <w:rPr>
        <w:rFonts w:hint="default"/>
        <w:lang w:val="ru-RU" w:eastAsia="en-US" w:bidi="ar-SA"/>
      </w:rPr>
    </w:lvl>
    <w:lvl w:ilvl="6" w:tplc="34A2758E">
      <w:numFmt w:val="bullet"/>
      <w:lvlText w:val="•"/>
      <w:lvlJc w:val="left"/>
      <w:pPr>
        <w:ind w:left="7279" w:hanging="332"/>
      </w:pPr>
      <w:rPr>
        <w:rFonts w:hint="default"/>
        <w:lang w:val="ru-RU" w:eastAsia="en-US" w:bidi="ar-SA"/>
      </w:rPr>
    </w:lvl>
    <w:lvl w:ilvl="7" w:tplc="62280276">
      <w:numFmt w:val="bullet"/>
      <w:lvlText w:val="•"/>
      <w:lvlJc w:val="left"/>
      <w:pPr>
        <w:ind w:left="8326" w:hanging="332"/>
      </w:pPr>
      <w:rPr>
        <w:rFonts w:hint="default"/>
        <w:lang w:val="ru-RU" w:eastAsia="en-US" w:bidi="ar-SA"/>
      </w:rPr>
    </w:lvl>
    <w:lvl w:ilvl="8" w:tplc="C174086A">
      <w:numFmt w:val="bullet"/>
      <w:lvlText w:val="•"/>
      <w:lvlJc w:val="left"/>
      <w:pPr>
        <w:ind w:left="9373" w:hanging="332"/>
      </w:pPr>
      <w:rPr>
        <w:rFonts w:hint="default"/>
        <w:lang w:val="ru-RU" w:eastAsia="en-US" w:bidi="ar-SA"/>
      </w:rPr>
    </w:lvl>
  </w:abstractNum>
  <w:abstractNum w:abstractNumId="112">
    <w:nsid w:val="757A15D5"/>
    <w:multiLevelType w:val="hybridMultilevel"/>
    <w:tmpl w:val="5E1A8BC4"/>
    <w:lvl w:ilvl="0" w:tplc="7638B818">
      <w:numFmt w:val="bullet"/>
      <w:lvlText w:val=""/>
      <w:lvlJc w:val="left"/>
      <w:pPr>
        <w:ind w:left="1000" w:hanging="708"/>
      </w:pPr>
      <w:rPr>
        <w:rFonts w:ascii="Wingdings" w:eastAsia="Wingdings" w:hAnsi="Wingdings" w:cs="Wingdings" w:hint="default"/>
        <w:w w:val="100"/>
        <w:sz w:val="28"/>
        <w:szCs w:val="28"/>
        <w:lang w:val="ru-RU" w:eastAsia="en-US" w:bidi="ar-SA"/>
      </w:rPr>
    </w:lvl>
    <w:lvl w:ilvl="1" w:tplc="E2C8CB90">
      <w:numFmt w:val="bullet"/>
      <w:lvlText w:val=""/>
      <w:lvlJc w:val="left"/>
      <w:pPr>
        <w:ind w:left="1360" w:hanging="708"/>
      </w:pPr>
      <w:rPr>
        <w:rFonts w:ascii="Symbol" w:eastAsia="Symbol" w:hAnsi="Symbol" w:cs="Symbol" w:hint="default"/>
        <w:w w:val="100"/>
        <w:sz w:val="28"/>
        <w:szCs w:val="28"/>
        <w:lang w:val="ru-RU" w:eastAsia="en-US" w:bidi="ar-SA"/>
      </w:rPr>
    </w:lvl>
    <w:lvl w:ilvl="2" w:tplc="CEEE301C">
      <w:numFmt w:val="bullet"/>
      <w:lvlText w:val="•"/>
      <w:lvlJc w:val="left"/>
      <w:pPr>
        <w:ind w:left="2482" w:hanging="708"/>
      </w:pPr>
      <w:rPr>
        <w:rFonts w:hint="default"/>
        <w:lang w:val="ru-RU" w:eastAsia="en-US" w:bidi="ar-SA"/>
      </w:rPr>
    </w:lvl>
    <w:lvl w:ilvl="3" w:tplc="22DCB048">
      <w:numFmt w:val="bullet"/>
      <w:lvlText w:val="•"/>
      <w:lvlJc w:val="left"/>
      <w:pPr>
        <w:ind w:left="3605" w:hanging="708"/>
      </w:pPr>
      <w:rPr>
        <w:rFonts w:hint="default"/>
        <w:lang w:val="ru-RU" w:eastAsia="en-US" w:bidi="ar-SA"/>
      </w:rPr>
    </w:lvl>
    <w:lvl w:ilvl="4" w:tplc="5A1E9164">
      <w:numFmt w:val="bullet"/>
      <w:lvlText w:val="•"/>
      <w:lvlJc w:val="left"/>
      <w:pPr>
        <w:ind w:left="4728" w:hanging="708"/>
      </w:pPr>
      <w:rPr>
        <w:rFonts w:hint="default"/>
        <w:lang w:val="ru-RU" w:eastAsia="en-US" w:bidi="ar-SA"/>
      </w:rPr>
    </w:lvl>
    <w:lvl w:ilvl="5" w:tplc="26366060">
      <w:numFmt w:val="bullet"/>
      <w:lvlText w:val="•"/>
      <w:lvlJc w:val="left"/>
      <w:pPr>
        <w:ind w:left="5851" w:hanging="708"/>
      </w:pPr>
      <w:rPr>
        <w:rFonts w:hint="default"/>
        <w:lang w:val="ru-RU" w:eastAsia="en-US" w:bidi="ar-SA"/>
      </w:rPr>
    </w:lvl>
    <w:lvl w:ilvl="6" w:tplc="B6683B22">
      <w:numFmt w:val="bullet"/>
      <w:lvlText w:val="•"/>
      <w:lvlJc w:val="left"/>
      <w:pPr>
        <w:ind w:left="6974" w:hanging="708"/>
      </w:pPr>
      <w:rPr>
        <w:rFonts w:hint="default"/>
        <w:lang w:val="ru-RU" w:eastAsia="en-US" w:bidi="ar-SA"/>
      </w:rPr>
    </w:lvl>
    <w:lvl w:ilvl="7" w:tplc="D33AF950">
      <w:numFmt w:val="bullet"/>
      <w:lvlText w:val="•"/>
      <w:lvlJc w:val="left"/>
      <w:pPr>
        <w:ind w:left="8097" w:hanging="708"/>
      </w:pPr>
      <w:rPr>
        <w:rFonts w:hint="default"/>
        <w:lang w:val="ru-RU" w:eastAsia="en-US" w:bidi="ar-SA"/>
      </w:rPr>
    </w:lvl>
    <w:lvl w:ilvl="8" w:tplc="23306528">
      <w:numFmt w:val="bullet"/>
      <w:lvlText w:val="•"/>
      <w:lvlJc w:val="left"/>
      <w:pPr>
        <w:ind w:left="9220" w:hanging="708"/>
      </w:pPr>
      <w:rPr>
        <w:rFonts w:hint="default"/>
        <w:lang w:val="ru-RU" w:eastAsia="en-US" w:bidi="ar-SA"/>
      </w:rPr>
    </w:lvl>
  </w:abstractNum>
  <w:abstractNum w:abstractNumId="113">
    <w:nsid w:val="7688027B"/>
    <w:multiLevelType w:val="hybridMultilevel"/>
    <w:tmpl w:val="D3423FD4"/>
    <w:lvl w:ilvl="0" w:tplc="3080F802">
      <w:start w:val="3"/>
      <w:numFmt w:val="decimal"/>
      <w:lvlText w:val="%1"/>
      <w:lvlJc w:val="left"/>
      <w:pPr>
        <w:ind w:left="4528" w:hanging="701"/>
        <w:jc w:val="left"/>
      </w:pPr>
      <w:rPr>
        <w:rFonts w:hint="default"/>
        <w:lang w:val="ru-RU" w:eastAsia="en-US" w:bidi="ar-SA"/>
      </w:rPr>
    </w:lvl>
    <w:lvl w:ilvl="1" w:tplc="ECF646B6">
      <w:numFmt w:val="none"/>
      <w:lvlText w:val=""/>
      <w:lvlJc w:val="left"/>
      <w:pPr>
        <w:tabs>
          <w:tab w:val="num" w:pos="360"/>
        </w:tabs>
      </w:pPr>
    </w:lvl>
    <w:lvl w:ilvl="2" w:tplc="43C2FE1C">
      <w:numFmt w:val="none"/>
      <w:lvlText w:val=""/>
      <w:lvlJc w:val="left"/>
      <w:pPr>
        <w:tabs>
          <w:tab w:val="num" w:pos="360"/>
        </w:tabs>
      </w:pPr>
    </w:lvl>
    <w:lvl w:ilvl="3" w:tplc="3C805694">
      <w:numFmt w:val="bullet"/>
      <w:lvlText w:val="•"/>
      <w:lvlJc w:val="left"/>
      <w:pPr>
        <w:ind w:left="6603" w:hanging="701"/>
      </w:pPr>
      <w:rPr>
        <w:rFonts w:hint="default"/>
        <w:lang w:val="ru-RU" w:eastAsia="en-US" w:bidi="ar-SA"/>
      </w:rPr>
    </w:lvl>
    <w:lvl w:ilvl="4" w:tplc="DC7ADC0A">
      <w:numFmt w:val="bullet"/>
      <w:lvlText w:val="•"/>
      <w:lvlJc w:val="left"/>
      <w:pPr>
        <w:ind w:left="7298" w:hanging="701"/>
      </w:pPr>
      <w:rPr>
        <w:rFonts w:hint="default"/>
        <w:lang w:val="ru-RU" w:eastAsia="en-US" w:bidi="ar-SA"/>
      </w:rPr>
    </w:lvl>
    <w:lvl w:ilvl="5" w:tplc="15F6F592">
      <w:numFmt w:val="bullet"/>
      <w:lvlText w:val="•"/>
      <w:lvlJc w:val="left"/>
      <w:pPr>
        <w:ind w:left="7993" w:hanging="701"/>
      </w:pPr>
      <w:rPr>
        <w:rFonts w:hint="default"/>
        <w:lang w:val="ru-RU" w:eastAsia="en-US" w:bidi="ar-SA"/>
      </w:rPr>
    </w:lvl>
    <w:lvl w:ilvl="6" w:tplc="661A8102">
      <w:numFmt w:val="bullet"/>
      <w:lvlText w:val="•"/>
      <w:lvlJc w:val="left"/>
      <w:pPr>
        <w:ind w:left="8687" w:hanging="701"/>
      </w:pPr>
      <w:rPr>
        <w:rFonts w:hint="default"/>
        <w:lang w:val="ru-RU" w:eastAsia="en-US" w:bidi="ar-SA"/>
      </w:rPr>
    </w:lvl>
    <w:lvl w:ilvl="7" w:tplc="8B129764">
      <w:numFmt w:val="bullet"/>
      <w:lvlText w:val="•"/>
      <w:lvlJc w:val="left"/>
      <w:pPr>
        <w:ind w:left="9382" w:hanging="701"/>
      </w:pPr>
      <w:rPr>
        <w:rFonts w:hint="default"/>
        <w:lang w:val="ru-RU" w:eastAsia="en-US" w:bidi="ar-SA"/>
      </w:rPr>
    </w:lvl>
    <w:lvl w:ilvl="8" w:tplc="6F966CCC">
      <w:numFmt w:val="bullet"/>
      <w:lvlText w:val="•"/>
      <w:lvlJc w:val="left"/>
      <w:pPr>
        <w:ind w:left="10077" w:hanging="701"/>
      </w:pPr>
      <w:rPr>
        <w:rFonts w:hint="default"/>
        <w:lang w:val="ru-RU" w:eastAsia="en-US" w:bidi="ar-SA"/>
      </w:rPr>
    </w:lvl>
  </w:abstractNum>
  <w:abstractNum w:abstractNumId="114">
    <w:nsid w:val="7740364C"/>
    <w:multiLevelType w:val="hybridMultilevel"/>
    <w:tmpl w:val="72440342"/>
    <w:lvl w:ilvl="0" w:tplc="4044ED42">
      <w:numFmt w:val="bullet"/>
      <w:lvlText w:val="-"/>
      <w:lvlJc w:val="left"/>
      <w:pPr>
        <w:ind w:left="2231" w:hanging="164"/>
      </w:pPr>
      <w:rPr>
        <w:rFonts w:ascii="Times New Roman" w:eastAsia="Times New Roman" w:hAnsi="Times New Roman" w:cs="Times New Roman" w:hint="default"/>
        <w:w w:val="100"/>
        <w:sz w:val="28"/>
        <w:szCs w:val="28"/>
        <w:lang w:val="ru-RU" w:eastAsia="en-US" w:bidi="ar-SA"/>
      </w:rPr>
    </w:lvl>
    <w:lvl w:ilvl="1" w:tplc="7B6C57D0">
      <w:numFmt w:val="bullet"/>
      <w:lvlText w:val="•"/>
      <w:lvlJc w:val="left"/>
      <w:pPr>
        <w:ind w:left="3162" w:hanging="164"/>
      </w:pPr>
      <w:rPr>
        <w:rFonts w:hint="default"/>
        <w:lang w:val="ru-RU" w:eastAsia="en-US" w:bidi="ar-SA"/>
      </w:rPr>
    </w:lvl>
    <w:lvl w:ilvl="2" w:tplc="31B0AFA2">
      <w:numFmt w:val="bullet"/>
      <w:lvlText w:val="•"/>
      <w:lvlJc w:val="left"/>
      <w:pPr>
        <w:ind w:left="4085" w:hanging="164"/>
      </w:pPr>
      <w:rPr>
        <w:rFonts w:hint="default"/>
        <w:lang w:val="ru-RU" w:eastAsia="en-US" w:bidi="ar-SA"/>
      </w:rPr>
    </w:lvl>
    <w:lvl w:ilvl="3" w:tplc="6AD4AFC8">
      <w:numFmt w:val="bullet"/>
      <w:lvlText w:val="•"/>
      <w:lvlJc w:val="left"/>
      <w:pPr>
        <w:ind w:left="5007" w:hanging="164"/>
      </w:pPr>
      <w:rPr>
        <w:rFonts w:hint="default"/>
        <w:lang w:val="ru-RU" w:eastAsia="en-US" w:bidi="ar-SA"/>
      </w:rPr>
    </w:lvl>
    <w:lvl w:ilvl="4" w:tplc="13E4562A">
      <w:numFmt w:val="bullet"/>
      <w:lvlText w:val="•"/>
      <w:lvlJc w:val="left"/>
      <w:pPr>
        <w:ind w:left="5930" w:hanging="164"/>
      </w:pPr>
      <w:rPr>
        <w:rFonts w:hint="default"/>
        <w:lang w:val="ru-RU" w:eastAsia="en-US" w:bidi="ar-SA"/>
      </w:rPr>
    </w:lvl>
    <w:lvl w:ilvl="5" w:tplc="0E4A7BD2">
      <w:numFmt w:val="bullet"/>
      <w:lvlText w:val="•"/>
      <w:lvlJc w:val="left"/>
      <w:pPr>
        <w:ind w:left="6853" w:hanging="164"/>
      </w:pPr>
      <w:rPr>
        <w:rFonts w:hint="default"/>
        <w:lang w:val="ru-RU" w:eastAsia="en-US" w:bidi="ar-SA"/>
      </w:rPr>
    </w:lvl>
    <w:lvl w:ilvl="6" w:tplc="B9523012">
      <w:numFmt w:val="bullet"/>
      <w:lvlText w:val="•"/>
      <w:lvlJc w:val="left"/>
      <w:pPr>
        <w:ind w:left="7775" w:hanging="164"/>
      </w:pPr>
      <w:rPr>
        <w:rFonts w:hint="default"/>
        <w:lang w:val="ru-RU" w:eastAsia="en-US" w:bidi="ar-SA"/>
      </w:rPr>
    </w:lvl>
    <w:lvl w:ilvl="7" w:tplc="8CCC1140">
      <w:numFmt w:val="bullet"/>
      <w:lvlText w:val="•"/>
      <w:lvlJc w:val="left"/>
      <w:pPr>
        <w:ind w:left="8698" w:hanging="164"/>
      </w:pPr>
      <w:rPr>
        <w:rFonts w:hint="default"/>
        <w:lang w:val="ru-RU" w:eastAsia="en-US" w:bidi="ar-SA"/>
      </w:rPr>
    </w:lvl>
    <w:lvl w:ilvl="8" w:tplc="36F84D68">
      <w:numFmt w:val="bullet"/>
      <w:lvlText w:val="•"/>
      <w:lvlJc w:val="left"/>
      <w:pPr>
        <w:ind w:left="9621" w:hanging="164"/>
      </w:pPr>
      <w:rPr>
        <w:rFonts w:hint="default"/>
        <w:lang w:val="ru-RU" w:eastAsia="en-US" w:bidi="ar-SA"/>
      </w:rPr>
    </w:lvl>
  </w:abstractNum>
  <w:abstractNum w:abstractNumId="115">
    <w:nsid w:val="78EB1443"/>
    <w:multiLevelType w:val="hybridMultilevel"/>
    <w:tmpl w:val="1E2609E4"/>
    <w:lvl w:ilvl="0" w:tplc="AC92FE42">
      <w:start w:val="1"/>
      <w:numFmt w:val="decimal"/>
      <w:lvlText w:val="%1."/>
      <w:lvlJc w:val="left"/>
      <w:pPr>
        <w:ind w:left="1000" w:hanging="626"/>
        <w:jc w:val="right"/>
      </w:pPr>
      <w:rPr>
        <w:rFonts w:ascii="Times New Roman" w:eastAsia="Times New Roman" w:hAnsi="Times New Roman" w:cs="Times New Roman" w:hint="default"/>
        <w:w w:val="100"/>
        <w:sz w:val="28"/>
        <w:szCs w:val="28"/>
        <w:lang w:val="ru-RU" w:eastAsia="en-US" w:bidi="ar-SA"/>
      </w:rPr>
    </w:lvl>
    <w:lvl w:ilvl="1" w:tplc="C8305E18">
      <w:numFmt w:val="bullet"/>
      <w:lvlText w:val="•"/>
      <w:lvlJc w:val="left"/>
      <w:pPr>
        <w:ind w:left="2046" w:hanging="626"/>
      </w:pPr>
      <w:rPr>
        <w:rFonts w:hint="default"/>
        <w:lang w:val="ru-RU" w:eastAsia="en-US" w:bidi="ar-SA"/>
      </w:rPr>
    </w:lvl>
    <w:lvl w:ilvl="2" w:tplc="535C7B28">
      <w:numFmt w:val="bullet"/>
      <w:lvlText w:val="•"/>
      <w:lvlJc w:val="left"/>
      <w:pPr>
        <w:ind w:left="3093" w:hanging="626"/>
      </w:pPr>
      <w:rPr>
        <w:rFonts w:hint="default"/>
        <w:lang w:val="ru-RU" w:eastAsia="en-US" w:bidi="ar-SA"/>
      </w:rPr>
    </w:lvl>
    <w:lvl w:ilvl="3" w:tplc="0EF4EAA0">
      <w:numFmt w:val="bullet"/>
      <w:lvlText w:val="•"/>
      <w:lvlJc w:val="left"/>
      <w:pPr>
        <w:ind w:left="4139" w:hanging="626"/>
      </w:pPr>
      <w:rPr>
        <w:rFonts w:hint="default"/>
        <w:lang w:val="ru-RU" w:eastAsia="en-US" w:bidi="ar-SA"/>
      </w:rPr>
    </w:lvl>
    <w:lvl w:ilvl="4" w:tplc="A7B66A70">
      <w:numFmt w:val="bullet"/>
      <w:lvlText w:val="•"/>
      <w:lvlJc w:val="left"/>
      <w:pPr>
        <w:ind w:left="5186" w:hanging="626"/>
      </w:pPr>
      <w:rPr>
        <w:rFonts w:hint="default"/>
        <w:lang w:val="ru-RU" w:eastAsia="en-US" w:bidi="ar-SA"/>
      </w:rPr>
    </w:lvl>
    <w:lvl w:ilvl="5" w:tplc="DD827242">
      <w:numFmt w:val="bullet"/>
      <w:lvlText w:val="•"/>
      <w:lvlJc w:val="left"/>
      <w:pPr>
        <w:ind w:left="6233" w:hanging="626"/>
      </w:pPr>
      <w:rPr>
        <w:rFonts w:hint="default"/>
        <w:lang w:val="ru-RU" w:eastAsia="en-US" w:bidi="ar-SA"/>
      </w:rPr>
    </w:lvl>
    <w:lvl w:ilvl="6" w:tplc="CB3A19E6">
      <w:numFmt w:val="bullet"/>
      <w:lvlText w:val="•"/>
      <w:lvlJc w:val="left"/>
      <w:pPr>
        <w:ind w:left="7279" w:hanging="626"/>
      </w:pPr>
      <w:rPr>
        <w:rFonts w:hint="default"/>
        <w:lang w:val="ru-RU" w:eastAsia="en-US" w:bidi="ar-SA"/>
      </w:rPr>
    </w:lvl>
    <w:lvl w:ilvl="7" w:tplc="CBDEB568">
      <w:numFmt w:val="bullet"/>
      <w:lvlText w:val="•"/>
      <w:lvlJc w:val="left"/>
      <w:pPr>
        <w:ind w:left="8326" w:hanging="626"/>
      </w:pPr>
      <w:rPr>
        <w:rFonts w:hint="default"/>
        <w:lang w:val="ru-RU" w:eastAsia="en-US" w:bidi="ar-SA"/>
      </w:rPr>
    </w:lvl>
    <w:lvl w:ilvl="8" w:tplc="F6F23B98">
      <w:numFmt w:val="bullet"/>
      <w:lvlText w:val="•"/>
      <w:lvlJc w:val="left"/>
      <w:pPr>
        <w:ind w:left="9373" w:hanging="626"/>
      </w:pPr>
      <w:rPr>
        <w:rFonts w:hint="default"/>
        <w:lang w:val="ru-RU" w:eastAsia="en-US" w:bidi="ar-SA"/>
      </w:rPr>
    </w:lvl>
  </w:abstractNum>
  <w:abstractNum w:abstractNumId="116">
    <w:nsid w:val="79587B27"/>
    <w:multiLevelType w:val="hybridMultilevel"/>
    <w:tmpl w:val="D8E2E4EE"/>
    <w:lvl w:ilvl="0" w:tplc="261C7D9E">
      <w:start w:val="1"/>
      <w:numFmt w:val="decimal"/>
      <w:lvlText w:val="%1."/>
      <w:lvlJc w:val="left"/>
      <w:pPr>
        <w:ind w:left="107" w:hanging="152"/>
        <w:jc w:val="left"/>
      </w:pPr>
      <w:rPr>
        <w:rFonts w:ascii="Times New Roman" w:eastAsia="Times New Roman" w:hAnsi="Times New Roman" w:cs="Times New Roman" w:hint="default"/>
        <w:spacing w:val="-4"/>
        <w:w w:val="99"/>
        <w:sz w:val="18"/>
        <w:szCs w:val="18"/>
        <w:lang w:val="ru-RU" w:eastAsia="en-US" w:bidi="ar-SA"/>
      </w:rPr>
    </w:lvl>
    <w:lvl w:ilvl="1" w:tplc="90F22C82">
      <w:numFmt w:val="bullet"/>
      <w:lvlText w:val="•"/>
      <w:lvlJc w:val="left"/>
      <w:pPr>
        <w:ind w:left="550" w:hanging="152"/>
      </w:pPr>
      <w:rPr>
        <w:rFonts w:hint="default"/>
        <w:lang w:val="ru-RU" w:eastAsia="en-US" w:bidi="ar-SA"/>
      </w:rPr>
    </w:lvl>
    <w:lvl w:ilvl="2" w:tplc="D99AA4D4">
      <w:numFmt w:val="bullet"/>
      <w:lvlText w:val="•"/>
      <w:lvlJc w:val="left"/>
      <w:pPr>
        <w:ind w:left="1000" w:hanging="152"/>
      </w:pPr>
      <w:rPr>
        <w:rFonts w:hint="default"/>
        <w:lang w:val="ru-RU" w:eastAsia="en-US" w:bidi="ar-SA"/>
      </w:rPr>
    </w:lvl>
    <w:lvl w:ilvl="3" w:tplc="C9A4101A">
      <w:numFmt w:val="bullet"/>
      <w:lvlText w:val="•"/>
      <w:lvlJc w:val="left"/>
      <w:pPr>
        <w:ind w:left="1450" w:hanging="152"/>
      </w:pPr>
      <w:rPr>
        <w:rFonts w:hint="default"/>
        <w:lang w:val="ru-RU" w:eastAsia="en-US" w:bidi="ar-SA"/>
      </w:rPr>
    </w:lvl>
    <w:lvl w:ilvl="4" w:tplc="2208EB76">
      <w:numFmt w:val="bullet"/>
      <w:lvlText w:val="•"/>
      <w:lvlJc w:val="left"/>
      <w:pPr>
        <w:ind w:left="1900" w:hanging="152"/>
      </w:pPr>
      <w:rPr>
        <w:rFonts w:hint="default"/>
        <w:lang w:val="ru-RU" w:eastAsia="en-US" w:bidi="ar-SA"/>
      </w:rPr>
    </w:lvl>
    <w:lvl w:ilvl="5" w:tplc="AC68B5F0">
      <w:numFmt w:val="bullet"/>
      <w:lvlText w:val="•"/>
      <w:lvlJc w:val="left"/>
      <w:pPr>
        <w:ind w:left="2350" w:hanging="152"/>
      </w:pPr>
      <w:rPr>
        <w:rFonts w:hint="default"/>
        <w:lang w:val="ru-RU" w:eastAsia="en-US" w:bidi="ar-SA"/>
      </w:rPr>
    </w:lvl>
    <w:lvl w:ilvl="6" w:tplc="63D09BA2">
      <w:numFmt w:val="bullet"/>
      <w:lvlText w:val="•"/>
      <w:lvlJc w:val="left"/>
      <w:pPr>
        <w:ind w:left="2800" w:hanging="152"/>
      </w:pPr>
      <w:rPr>
        <w:rFonts w:hint="default"/>
        <w:lang w:val="ru-RU" w:eastAsia="en-US" w:bidi="ar-SA"/>
      </w:rPr>
    </w:lvl>
    <w:lvl w:ilvl="7" w:tplc="4574C7C0">
      <w:numFmt w:val="bullet"/>
      <w:lvlText w:val="•"/>
      <w:lvlJc w:val="left"/>
      <w:pPr>
        <w:ind w:left="3250" w:hanging="152"/>
      </w:pPr>
      <w:rPr>
        <w:rFonts w:hint="default"/>
        <w:lang w:val="ru-RU" w:eastAsia="en-US" w:bidi="ar-SA"/>
      </w:rPr>
    </w:lvl>
    <w:lvl w:ilvl="8" w:tplc="C34E2148">
      <w:numFmt w:val="bullet"/>
      <w:lvlText w:val="•"/>
      <w:lvlJc w:val="left"/>
      <w:pPr>
        <w:ind w:left="3700" w:hanging="152"/>
      </w:pPr>
      <w:rPr>
        <w:rFonts w:hint="default"/>
        <w:lang w:val="ru-RU" w:eastAsia="en-US" w:bidi="ar-SA"/>
      </w:rPr>
    </w:lvl>
  </w:abstractNum>
  <w:abstractNum w:abstractNumId="117">
    <w:nsid w:val="79C25C6B"/>
    <w:multiLevelType w:val="hybridMultilevel"/>
    <w:tmpl w:val="8BDE37AC"/>
    <w:lvl w:ilvl="0" w:tplc="3B4C2D36">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C0D2E554">
      <w:numFmt w:val="bullet"/>
      <w:lvlText w:val="•"/>
      <w:lvlJc w:val="left"/>
      <w:pPr>
        <w:ind w:left="372" w:hanging="128"/>
      </w:pPr>
      <w:rPr>
        <w:rFonts w:hint="default"/>
        <w:lang w:val="ru-RU" w:eastAsia="en-US" w:bidi="ar-SA"/>
      </w:rPr>
    </w:lvl>
    <w:lvl w:ilvl="2" w:tplc="8E5E2982">
      <w:numFmt w:val="bullet"/>
      <w:lvlText w:val="•"/>
      <w:lvlJc w:val="left"/>
      <w:pPr>
        <w:ind w:left="645" w:hanging="128"/>
      </w:pPr>
      <w:rPr>
        <w:rFonts w:hint="default"/>
        <w:lang w:val="ru-RU" w:eastAsia="en-US" w:bidi="ar-SA"/>
      </w:rPr>
    </w:lvl>
    <w:lvl w:ilvl="3" w:tplc="E47C2956">
      <w:numFmt w:val="bullet"/>
      <w:lvlText w:val="•"/>
      <w:lvlJc w:val="left"/>
      <w:pPr>
        <w:ind w:left="917" w:hanging="128"/>
      </w:pPr>
      <w:rPr>
        <w:rFonts w:hint="default"/>
        <w:lang w:val="ru-RU" w:eastAsia="en-US" w:bidi="ar-SA"/>
      </w:rPr>
    </w:lvl>
    <w:lvl w:ilvl="4" w:tplc="4CC0E048">
      <w:numFmt w:val="bullet"/>
      <w:lvlText w:val="•"/>
      <w:lvlJc w:val="left"/>
      <w:pPr>
        <w:ind w:left="1190" w:hanging="128"/>
      </w:pPr>
      <w:rPr>
        <w:rFonts w:hint="default"/>
        <w:lang w:val="ru-RU" w:eastAsia="en-US" w:bidi="ar-SA"/>
      </w:rPr>
    </w:lvl>
    <w:lvl w:ilvl="5" w:tplc="A4E0A78C">
      <w:numFmt w:val="bullet"/>
      <w:lvlText w:val="•"/>
      <w:lvlJc w:val="left"/>
      <w:pPr>
        <w:ind w:left="1462" w:hanging="128"/>
      </w:pPr>
      <w:rPr>
        <w:rFonts w:hint="default"/>
        <w:lang w:val="ru-RU" w:eastAsia="en-US" w:bidi="ar-SA"/>
      </w:rPr>
    </w:lvl>
    <w:lvl w:ilvl="6" w:tplc="3AB4785A">
      <w:numFmt w:val="bullet"/>
      <w:lvlText w:val="•"/>
      <w:lvlJc w:val="left"/>
      <w:pPr>
        <w:ind w:left="1735" w:hanging="128"/>
      </w:pPr>
      <w:rPr>
        <w:rFonts w:hint="default"/>
        <w:lang w:val="ru-RU" w:eastAsia="en-US" w:bidi="ar-SA"/>
      </w:rPr>
    </w:lvl>
    <w:lvl w:ilvl="7" w:tplc="9FD64534">
      <w:numFmt w:val="bullet"/>
      <w:lvlText w:val="•"/>
      <w:lvlJc w:val="left"/>
      <w:pPr>
        <w:ind w:left="2007" w:hanging="128"/>
      </w:pPr>
      <w:rPr>
        <w:rFonts w:hint="default"/>
        <w:lang w:val="ru-RU" w:eastAsia="en-US" w:bidi="ar-SA"/>
      </w:rPr>
    </w:lvl>
    <w:lvl w:ilvl="8" w:tplc="35BE0CCA">
      <w:numFmt w:val="bullet"/>
      <w:lvlText w:val="•"/>
      <w:lvlJc w:val="left"/>
      <w:pPr>
        <w:ind w:left="2280" w:hanging="128"/>
      </w:pPr>
      <w:rPr>
        <w:rFonts w:hint="default"/>
        <w:lang w:val="ru-RU" w:eastAsia="en-US" w:bidi="ar-SA"/>
      </w:rPr>
    </w:lvl>
  </w:abstractNum>
  <w:abstractNum w:abstractNumId="118">
    <w:nsid w:val="7A881307"/>
    <w:multiLevelType w:val="hybridMultilevel"/>
    <w:tmpl w:val="54E68706"/>
    <w:lvl w:ilvl="0" w:tplc="56D49682">
      <w:numFmt w:val="bullet"/>
      <w:lvlText w:val="-"/>
      <w:lvlJc w:val="left"/>
      <w:pPr>
        <w:ind w:left="1000" w:hanging="164"/>
      </w:pPr>
      <w:rPr>
        <w:rFonts w:ascii="Times New Roman" w:eastAsia="Times New Roman" w:hAnsi="Times New Roman" w:cs="Times New Roman" w:hint="default"/>
        <w:w w:val="100"/>
        <w:sz w:val="28"/>
        <w:szCs w:val="28"/>
        <w:lang w:val="ru-RU" w:eastAsia="en-US" w:bidi="ar-SA"/>
      </w:rPr>
    </w:lvl>
    <w:lvl w:ilvl="1" w:tplc="70E0C186">
      <w:numFmt w:val="bullet"/>
      <w:lvlText w:val="-"/>
      <w:lvlJc w:val="left"/>
      <w:pPr>
        <w:ind w:left="1360" w:hanging="164"/>
      </w:pPr>
      <w:rPr>
        <w:rFonts w:ascii="Times New Roman" w:eastAsia="Times New Roman" w:hAnsi="Times New Roman" w:cs="Times New Roman" w:hint="default"/>
        <w:w w:val="100"/>
        <w:sz w:val="28"/>
        <w:szCs w:val="28"/>
        <w:lang w:val="ru-RU" w:eastAsia="en-US" w:bidi="ar-SA"/>
      </w:rPr>
    </w:lvl>
    <w:lvl w:ilvl="2" w:tplc="CF103CAE">
      <w:numFmt w:val="bullet"/>
      <w:lvlText w:val="•"/>
      <w:lvlJc w:val="left"/>
      <w:pPr>
        <w:ind w:left="2482" w:hanging="164"/>
      </w:pPr>
      <w:rPr>
        <w:rFonts w:hint="default"/>
        <w:lang w:val="ru-RU" w:eastAsia="en-US" w:bidi="ar-SA"/>
      </w:rPr>
    </w:lvl>
    <w:lvl w:ilvl="3" w:tplc="4DBCA6EA">
      <w:numFmt w:val="bullet"/>
      <w:lvlText w:val="•"/>
      <w:lvlJc w:val="left"/>
      <w:pPr>
        <w:ind w:left="3605" w:hanging="164"/>
      </w:pPr>
      <w:rPr>
        <w:rFonts w:hint="default"/>
        <w:lang w:val="ru-RU" w:eastAsia="en-US" w:bidi="ar-SA"/>
      </w:rPr>
    </w:lvl>
    <w:lvl w:ilvl="4" w:tplc="D0A02DCC">
      <w:numFmt w:val="bullet"/>
      <w:lvlText w:val="•"/>
      <w:lvlJc w:val="left"/>
      <w:pPr>
        <w:ind w:left="4728" w:hanging="164"/>
      </w:pPr>
      <w:rPr>
        <w:rFonts w:hint="default"/>
        <w:lang w:val="ru-RU" w:eastAsia="en-US" w:bidi="ar-SA"/>
      </w:rPr>
    </w:lvl>
    <w:lvl w:ilvl="5" w:tplc="35986074">
      <w:numFmt w:val="bullet"/>
      <w:lvlText w:val="•"/>
      <w:lvlJc w:val="left"/>
      <w:pPr>
        <w:ind w:left="5851" w:hanging="164"/>
      </w:pPr>
      <w:rPr>
        <w:rFonts w:hint="default"/>
        <w:lang w:val="ru-RU" w:eastAsia="en-US" w:bidi="ar-SA"/>
      </w:rPr>
    </w:lvl>
    <w:lvl w:ilvl="6" w:tplc="D6122D2A">
      <w:numFmt w:val="bullet"/>
      <w:lvlText w:val="•"/>
      <w:lvlJc w:val="left"/>
      <w:pPr>
        <w:ind w:left="6974" w:hanging="164"/>
      </w:pPr>
      <w:rPr>
        <w:rFonts w:hint="default"/>
        <w:lang w:val="ru-RU" w:eastAsia="en-US" w:bidi="ar-SA"/>
      </w:rPr>
    </w:lvl>
    <w:lvl w:ilvl="7" w:tplc="0AEA0E1A">
      <w:numFmt w:val="bullet"/>
      <w:lvlText w:val="•"/>
      <w:lvlJc w:val="left"/>
      <w:pPr>
        <w:ind w:left="8097" w:hanging="164"/>
      </w:pPr>
      <w:rPr>
        <w:rFonts w:hint="default"/>
        <w:lang w:val="ru-RU" w:eastAsia="en-US" w:bidi="ar-SA"/>
      </w:rPr>
    </w:lvl>
    <w:lvl w:ilvl="8" w:tplc="68C27C96">
      <w:numFmt w:val="bullet"/>
      <w:lvlText w:val="•"/>
      <w:lvlJc w:val="left"/>
      <w:pPr>
        <w:ind w:left="9220" w:hanging="164"/>
      </w:pPr>
      <w:rPr>
        <w:rFonts w:hint="default"/>
        <w:lang w:val="ru-RU" w:eastAsia="en-US" w:bidi="ar-SA"/>
      </w:rPr>
    </w:lvl>
  </w:abstractNum>
  <w:abstractNum w:abstractNumId="119">
    <w:nsid w:val="7B2D4F12"/>
    <w:multiLevelType w:val="hybridMultilevel"/>
    <w:tmpl w:val="5524DD62"/>
    <w:lvl w:ilvl="0" w:tplc="74182052">
      <w:start w:val="1"/>
      <w:numFmt w:val="decimal"/>
      <w:lvlText w:val="%1)"/>
      <w:lvlJc w:val="left"/>
      <w:pPr>
        <w:ind w:left="1000" w:hanging="305"/>
        <w:jc w:val="right"/>
      </w:pPr>
      <w:rPr>
        <w:rFonts w:ascii="Times New Roman" w:eastAsia="Times New Roman" w:hAnsi="Times New Roman" w:cs="Times New Roman" w:hint="default"/>
        <w:spacing w:val="0"/>
        <w:w w:val="100"/>
        <w:sz w:val="28"/>
        <w:szCs w:val="28"/>
        <w:lang w:val="ru-RU" w:eastAsia="en-US" w:bidi="ar-SA"/>
      </w:rPr>
    </w:lvl>
    <w:lvl w:ilvl="1" w:tplc="5D32CCD0">
      <w:numFmt w:val="bullet"/>
      <w:lvlText w:val="•"/>
      <w:lvlJc w:val="left"/>
      <w:pPr>
        <w:ind w:left="2046" w:hanging="305"/>
      </w:pPr>
      <w:rPr>
        <w:rFonts w:hint="default"/>
        <w:lang w:val="ru-RU" w:eastAsia="en-US" w:bidi="ar-SA"/>
      </w:rPr>
    </w:lvl>
    <w:lvl w:ilvl="2" w:tplc="F5929170">
      <w:numFmt w:val="bullet"/>
      <w:lvlText w:val="•"/>
      <w:lvlJc w:val="left"/>
      <w:pPr>
        <w:ind w:left="3093" w:hanging="305"/>
      </w:pPr>
      <w:rPr>
        <w:rFonts w:hint="default"/>
        <w:lang w:val="ru-RU" w:eastAsia="en-US" w:bidi="ar-SA"/>
      </w:rPr>
    </w:lvl>
    <w:lvl w:ilvl="3" w:tplc="E0301E50">
      <w:numFmt w:val="bullet"/>
      <w:lvlText w:val="•"/>
      <w:lvlJc w:val="left"/>
      <w:pPr>
        <w:ind w:left="4139" w:hanging="305"/>
      </w:pPr>
      <w:rPr>
        <w:rFonts w:hint="default"/>
        <w:lang w:val="ru-RU" w:eastAsia="en-US" w:bidi="ar-SA"/>
      </w:rPr>
    </w:lvl>
    <w:lvl w:ilvl="4" w:tplc="38A21A0A">
      <w:numFmt w:val="bullet"/>
      <w:lvlText w:val="•"/>
      <w:lvlJc w:val="left"/>
      <w:pPr>
        <w:ind w:left="5186" w:hanging="305"/>
      </w:pPr>
      <w:rPr>
        <w:rFonts w:hint="default"/>
        <w:lang w:val="ru-RU" w:eastAsia="en-US" w:bidi="ar-SA"/>
      </w:rPr>
    </w:lvl>
    <w:lvl w:ilvl="5" w:tplc="3AE23F8E">
      <w:numFmt w:val="bullet"/>
      <w:lvlText w:val="•"/>
      <w:lvlJc w:val="left"/>
      <w:pPr>
        <w:ind w:left="6233" w:hanging="305"/>
      </w:pPr>
      <w:rPr>
        <w:rFonts w:hint="default"/>
        <w:lang w:val="ru-RU" w:eastAsia="en-US" w:bidi="ar-SA"/>
      </w:rPr>
    </w:lvl>
    <w:lvl w:ilvl="6" w:tplc="A40A9F7E">
      <w:numFmt w:val="bullet"/>
      <w:lvlText w:val="•"/>
      <w:lvlJc w:val="left"/>
      <w:pPr>
        <w:ind w:left="7279" w:hanging="305"/>
      </w:pPr>
      <w:rPr>
        <w:rFonts w:hint="default"/>
        <w:lang w:val="ru-RU" w:eastAsia="en-US" w:bidi="ar-SA"/>
      </w:rPr>
    </w:lvl>
    <w:lvl w:ilvl="7" w:tplc="1E3C3E1A">
      <w:numFmt w:val="bullet"/>
      <w:lvlText w:val="•"/>
      <w:lvlJc w:val="left"/>
      <w:pPr>
        <w:ind w:left="8326" w:hanging="305"/>
      </w:pPr>
      <w:rPr>
        <w:rFonts w:hint="default"/>
        <w:lang w:val="ru-RU" w:eastAsia="en-US" w:bidi="ar-SA"/>
      </w:rPr>
    </w:lvl>
    <w:lvl w:ilvl="8" w:tplc="EF8C4E70">
      <w:numFmt w:val="bullet"/>
      <w:lvlText w:val="•"/>
      <w:lvlJc w:val="left"/>
      <w:pPr>
        <w:ind w:left="9373" w:hanging="305"/>
      </w:pPr>
      <w:rPr>
        <w:rFonts w:hint="default"/>
        <w:lang w:val="ru-RU" w:eastAsia="en-US" w:bidi="ar-SA"/>
      </w:rPr>
    </w:lvl>
  </w:abstractNum>
  <w:abstractNum w:abstractNumId="120">
    <w:nsid w:val="7B9F56D0"/>
    <w:multiLevelType w:val="hybridMultilevel"/>
    <w:tmpl w:val="6AA6CDF0"/>
    <w:lvl w:ilvl="0" w:tplc="2C503EBC">
      <w:start w:val="1"/>
      <w:numFmt w:val="decimal"/>
      <w:lvlText w:val="%1."/>
      <w:lvlJc w:val="left"/>
      <w:pPr>
        <w:ind w:left="259" w:hanging="152"/>
        <w:jc w:val="left"/>
      </w:pPr>
      <w:rPr>
        <w:rFonts w:ascii="Times New Roman" w:eastAsia="Times New Roman" w:hAnsi="Times New Roman" w:cs="Times New Roman" w:hint="default"/>
        <w:spacing w:val="-4"/>
        <w:w w:val="99"/>
        <w:sz w:val="18"/>
        <w:szCs w:val="18"/>
        <w:lang w:val="ru-RU" w:eastAsia="en-US" w:bidi="ar-SA"/>
      </w:rPr>
    </w:lvl>
    <w:lvl w:ilvl="1" w:tplc="39F01B70">
      <w:numFmt w:val="bullet"/>
      <w:lvlText w:val="•"/>
      <w:lvlJc w:val="left"/>
      <w:pPr>
        <w:ind w:left="694" w:hanging="152"/>
      </w:pPr>
      <w:rPr>
        <w:rFonts w:hint="default"/>
        <w:lang w:val="ru-RU" w:eastAsia="en-US" w:bidi="ar-SA"/>
      </w:rPr>
    </w:lvl>
    <w:lvl w:ilvl="2" w:tplc="D68A0C80">
      <w:numFmt w:val="bullet"/>
      <w:lvlText w:val="•"/>
      <w:lvlJc w:val="left"/>
      <w:pPr>
        <w:ind w:left="1128" w:hanging="152"/>
      </w:pPr>
      <w:rPr>
        <w:rFonts w:hint="default"/>
        <w:lang w:val="ru-RU" w:eastAsia="en-US" w:bidi="ar-SA"/>
      </w:rPr>
    </w:lvl>
    <w:lvl w:ilvl="3" w:tplc="0264144A">
      <w:numFmt w:val="bullet"/>
      <w:lvlText w:val="•"/>
      <w:lvlJc w:val="left"/>
      <w:pPr>
        <w:ind w:left="1562" w:hanging="152"/>
      </w:pPr>
      <w:rPr>
        <w:rFonts w:hint="default"/>
        <w:lang w:val="ru-RU" w:eastAsia="en-US" w:bidi="ar-SA"/>
      </w:rPr>
    </w:lvl>
    <w:lvl w:ilvl="4" w:tplc="BFBE914E">
      <w:numFmt w:val="bullet"/>
      <w:lvlText w:val="•"/>
      <w:lvlJc w:val="left"/>
      <w:pPr>
        <w:ind w:left="1996" w:hanging="152"/>
      </w:pPr>
      <w:rPr>
        <w:rFonts w:hint="default"/>
        <w:lang w:val="ru-RU" w:eastAsia="en-US" w:bidi="ar-SA"/>
      </w:rPr>
    </w:lvl>
    <w:lvl w:ilvl="5" w:tplc="DD7213AC">
      <w:numFmt w:val="bullet"/>
      <w:lvlText w:val="•"/>
      <w:lvlJc w:val="left"/>
      <w:pPr>
        <w:ind w:left="2430" w:hanging="152"/>
      </w:pPr>
      <w:rPr>
        <w:rFonts w:hint="default"/>
        <w:lang w:val="ru-RU" w:eastAsia="en-US" w:bidi="ar-SA"/>
      </w:rPr>
    </w:lvl>
    <w:lvl w:ilvl="6" w:tplc="3220427A">
      <w:numFmt w:val="bullet"/>
      <w:lvlText w:val="•"/>
      <w:lvlJc w:val="left"/>
      <w:pPr>
        <w:ind w:left="2864" w:hanging="152"/>
      </w:pPr>
      <w:rPr>
        <w:rFonts w:hint="default"/>
        <w:lang w:val="ru-RU" w:eastAsia="en-US" w:bidi="ar-SA"/>
      </w:rPr>
    </w:lvl>
    <w:lvl w:ilvl="7" w:tplc="BF022352">
      <w:numFmt w:val="bullet"/>
      <w:lvlText w:val="•"/>
      <w:lvlJc w:val="left"/>
      <w:pPr>
        <w:ind w:left="3298" w:hanging="152"/>
      </w:pPr>
      <w:rPr>
        <w:rFonts w:hint="default"/>
        <w:lang w:val="ru-RU" w:eastAsia="en-US" w:bidi="ar-SA"/>
      </w:rPr>
    </w:lvl>
    <w:lvl w:ilvl="8" w:tplc="790099AE">
      <w:numFmt w:val="bullet"/>
      <w:lvlText w:val="•"/>
      <w:lvlJc w:val="left"/>
      <w:pPr>
        <w:ind w:left="3732" w:hanging="152"/>
      </w:pPr>
      <w:rPr>
        <w:rFonts w:hint="default"/>
        <w:lang w:val="ru-RU" w:eastAsia="en-US" w:bidi="ar-SA"/>
      </w:rPr>
    </w:lvl>
  </w:abstractNum>
  <w:abstractNum w:abstractNumId="121">
    <w:nsid w:val="7C343C91"/>
    <w:multiLevelType w:val="hybridMultilevel"/>
    <w:tmpl w:val="3B24606C"/>
    <w:lvl w:ilvl="0" w:tplc="849A7202">
      <w:start w:val="2"/>
      <w:numFmt w:val="decimal"/>
      <w:lvlText w:val="%1"/>
      <w:lvlJc w:val="left"/>
      <w:pPr>
        <w:ind w:left="4872" w:hanging="701"/>
        <w:jc w:val="left"/>
      </w:pPr>
      <w:rPr>
        <w:rFonts w:hint="default"/>
        <w:lang w:val="ru-RU" w:eastAsia="en-US" w:bidi="ar-SA"/>
      </w:rPr>
    </w:lvl>
    <w:lvl w:ilvl="1" w:tplc="23361B52">
      <w:numFmt w:val="none"/>
      <w:lvlText w:val=""/>
      <w:lvlJc w:val="left"/>
      <w:pPr>
        <w:tabs>
          <w:tab w:val="num" w:pos="360"/>
        </w:tabs>
      </w:pPr>
    </w:lvl>
    <w:lvl w:ilvl="2" w:tplc="7B140FAA">
      <w:numFmt w:val="none"/>
      <w:lvlText w:val=""/>
      <w:lvlJc w:val="left"/>
      <w:pPr>
        <w:tabs>
          <w:tab w:val="num" w:pos="360"/>
        </w:tabs>
      </w:pPr>
    </w:lvl>
    <w:lvl w:ilvl="3" w:tplc="38AC86EA">
      <w:numFmt w:val="bullet"/>
      <w:lvlText w:val="-"/>
      <w:lvlJc w:val="left"/>
      <w:pPr>
        <w:ind w:left="1000" w:hanging="192"/>
      </w:pPr>
      <w:rPr>
        <w:rFonts w:ascii="Times New Roman" w:eastAsia="Times New Roman" w:hAnsi="Times New Roman" w:cs="Times New Roman" w:hint="default"/>
        <w:w w:val="100"/>
        <w:sz w:val="28"/>
        <w:szCs w:val="28"/>
        <w:lang w:val="ru-RU" w:eastAsia="en-US" w:bidi="ar-SA"/>
      </w:rPr>
    </w:lvl>
    <w:lvl w:ilvl="4" w:tplc="4B8C9AA8">
      <w:numFmt w:val="bullet"/>
      <w:lvlText w:val="-"/>
      <w:lvlJc w:val="left"/>
      <w:pPr>
        <w:ind w:left="1360" w:hanging="348"/>
      </w:pPr>
      <w:rPr>
        <w:rFonts w:ascii="Times New Roman" w:eastAsia="Times New Roman" w:hAnsi="Times New Roman" w:cs="Times New Roman" w:hint="default"/>
        <w:w w:val="100"/>
        <w:sz w:val="28"/>
        <w:szCs w:val="28"/>
        <w:lang w:val="ru-RU" w:eastAsia="en-US" w:bidi="ar-SA"/>
      </w:rPr>
    </w:lvl>
    <w:lvl w:ilvl="5" w:tplc="8452E5F4">
      <w:numFmt w:val="bullet"/>
      <w:lvlText w:val="•"/>
      <w:lvlJc w:val="left"/>
      <w:pPr>
        <w:ind w:left="7349" w:hanging="348"/>
      </w:pPr>
      <w:rPr>
        <w:rFonts w:hint="default"/>
        <w:lang w:val="ru-RU" w:eastAsia="en-US" w:bidi="ar-SA"/>
      </w:rPr>
    </w:lvl>
    <w:lvl w:ilvl="6" w:tplc="50C02516">
      <w:numFmt w:val="bullet"/>
      <w:lvlText w:val="•"/>
      <w:lvlJc w:val="left"/>
      <w:pPr>
        <w:ind w:left="8173" w:hanging="348"/>
      </w:pPr>
      <w:rPr>
        <w:rFonts w:hint="default"/>
        <w:lang w:val="ru-RU" w:eastAsia="en-US" w:bidi="ar-SA"/>
      </w:rPr>
    </w:lvl>
    <w:lvl w:ilvl="7" w:tplc="25627E56">
      <w:numFmt w:val="bullet"/>
      <w:lvlText w:val="•"/>
      <w:lvlJc w:val="left"/>
      <w:pPr>
        <w:ind w:left="8996" w:hanging="348"/>
      </w:pPr>
      <w:rPr>
        <w:rFonts w:hint="default"/>
        <w:lang w:val="ru-RU" w:eastAsia="en-US" w:bidi="ar-SA"/>
      </w:rPr>
    </w:lvl>
    <w:lvl w:ilvl="8" w:tplc="34D64F8C">
      <w:numFmt w:val="bullet"/>
      <w:lvlText w:val="•"/>
      <w:lvlJc w:val="left"/>
      <w:pPr>
        <w:ind w:left="9819" w:hanging="348"/>
      </w:pPr>
      <w:rPr>
        <w:rFonts w:hint="default"/>
        <w:lang w:val="ru-RU" w:eastAsia="en-US" w:bidi="ar-SA"/>
      </w:rPr>
    </w:lvl>
  </w:abstractNum>
  <w:abstractNum w:abstractNumId="122">
    <w:nsid w:val="7D0B7460"/>
    <w:multiLevelType w:val="hybridMultilevel"/>
    <w:tmpl w:val="C5669356"/>
    <w:lvl w:ilvl="0" w:tplc="C9D201D6">
      <w:numFmt w:val="bullet"/>
      <w:lvlText w:val="-"/>
      <w:lvlJc w:val="left"/>
      <w:pPr>
        <w:ind w:left="1360" w:hanging="164"/>
      </w:pPr>
      <w:rPr>
        <w:rFonts w:ascii="Times New Roman" w:eastAsia="Times New Roman" w:hAnsi="Times New Roman" w:cs="Times New Roman" w:hint="default"/>
        <w:w w:val="100"/>
        <w:sz w:val="28"/>
        <w:szCs w:val="28"/>
        <w:lang w:val="ru-RU" w:eastAsia="en-US" w:bidi="ar-SA"/>
      </w:rPr>
    </w:lvl>
    <w:lvl w:ilvl="1" w:tplc="DD64F7D6">
      <w:numFmt w:val="bullet"/>
      <w:lvlText w:val="•"/>
      <w:lvlJc w:val="left"/>
      <w:pPr>
        <w:ind w:left="2370" w:hanging="164"/>
      </w:pPr>
      <w:rPr>
        <w:rFonts w:hint="default"/>
        <w:lang w:val="ru-RU" w:eastAsia="en-US" w:bidi="ar-SA"/>
      </w:rPr>
    </w:lvl>
    <w:lvl w:ilvl="2" w:tplc="841EE296">
      <w:numFmt w:val="bullet"/>
      <w:lvlText w:val="•"/>
      <w:lvlJc w:val="left"/>
      <w:pPr>
        <w:ind w:left="3381" w:hanging="164"/>
      </w:pPr>
      <w:rPr>
        <w:rFonts w:hint="default"/>
        <w:lang w:val="ru-RU" w:eastAsia="en-US" w:bidi="ar-SA"/>
      </w:rPr>
    </w:lvl>
    <w:lvl w:ilvl="3" w:tplc="2C449126">
      <w:numFmt w:val="bullet"/>
      <w:lvlText w:val="•"/>
      <w:lvlJc w:val="left"/>
      <w:pPr>
        <w:ind w:left="4391" w:hanging="164"/>
      </w:pPr>
      <w:rPr>
        <w:rFonts w:hint="default"/>
        <w:lang w:val="ru-RU" w:eastAsia="en-US" w:bidi="ar-SA"/>
      </w:rPr>
    </w:lvl>
    <w:lvl w:ilvl="4" w:tplc="F8D000C6">
      <w:numFmt w:val="bullet"/>
      <w:lvlText w:val="•"/>
      <w:lvlJc w:val="left"/>
      <w:pPr>
        <w:ind w:left="5402" w:hanging="164"/>
      </w:pPr>
      <w:rPr>
        <w:rFonts w:hint="default"/>
        <w:lang w:val="ru-RU" w:eastAsia="en-US" w:bidi="ar-SA"/>
      </w:rPr>
    </w:lvl>
    <w:lvl w:ilvl="5" w:tplc="EF1824B6">
      <w:numFmt w:val="bullet"/>
      <w:lvlText w:val="•"/>
      <w:lvlJc w:val="left"/>
      <w:pPr>
        <w:ind w:left="6413" w:hanging="164"/>
      </w:pPr>
      <w:rPr>
        <w:rFonts w:hint="default"/>
        <w:lang w:val="ru-RU" w:eastAsia="en-US" w:bidi="ar-SA"/>
      </w:rPr>
    </w:lvl>
    <w:lvl w:ilvl="6" w:tplc="E116AA70">
      <w:numFmt w:val="bullet"/>
      <w:lvlText w:val="•"/>
      <w:lvlJc w:val="left"/>
      <w:pPr>
        <w:ind w:left="7423" w:hanging="164"/>
      </w:pPr>
      <w:rPr>
        <w:rFonts w:hint="default"/>
        <w:lang w:val="ru-RU" w:eastAsia="en-US" w:bidi="ar-SA"/>
      </w:rPr>
    </w:lvl>
    <w:lvl w:ilvl="7" w:tplc="2DC41D34">
      <w:numFmt w:val="bullet"/>
      <w:lvlText w:val="•"/>
      <w:lvlJc w:val="left"/>
      <w:pPr>
        <w:ind w:left="8434" w:hanging="164"/>
      </w:pPr>
      <w:rPr>
        <w:rFonts w:hint="default"/>
        <w:lang w:val="ru-RU" w:eastAsia="en-US" w:bidi="ar-SA"/>
      </w:rPr>
    </w:lvl>
    <w:lvl w:ilvl="8" w:tplc="956E3924">
      <w:numFmt w:val="bullet"/>
      <w:lvlText w:val="•"/>
      <w:lvlJc w:val="left"/>
      <w:pPr>
        <w:ind w:left="9445" w:hanging="164"/>
      </w:pPr>
      <w:rPr>
        <w:rFonts w:hint="default"/>
        <w:lang w:val="ru-RU" w:eastAsia="en-US" w:bidi="ar-SA"/>
      </w:rPr>
    </w:lvl>
  </w:abstractNum>
  <w:abstractNum w:abstractNumId="123">
    <w:nsid w:val="7D741D01"/>
    <w:multiLevelType w:val="hybridMultilevel"/>
    <w:tmpl w:val="DACEC36A"/>
    <w:lvl w:ilvl="0" w:tplc="55121060">
      <w:numFmt w:val="bullet"/>
      <w:lvlText w:val="-"/>
      <w:lvlJc w:val="left"/>
      <w:pPr>
        <w:ind w:left="109" w:hanging="116"/>
      </w:pPr>
      <w:rPr>
        <w:rFonts w:ascii="Times New Roman" w:eastAsia="Times New Roman" w:hAnsi="Times New Roman" w:cs="Times New Roman" w:hint="default"/>
        <w:w w:val="99"/>
        <w:sz w:val="20"/>
        <w:szCs w:val="20"/>
        <w:lang w:val="ru-RU" w:eastAsia="en-US" w:bidi="ar-SA"/>
      </w:rPr>
    </w:lvl>
    <w:lvl w:ilvl="1" w:tplc="90E6580A">
      <w:numFmt w:val="bullet"/>
      <w:lvlText w:val="•"/>
      <w:lvlJc w:val="left"/>
      <w:pPr>
        <w:ind w:left="230" w:hanging="116"/>
      </w:pPr>
      <w:rPr>
        <w:rFonts w:hint="default"/>
        <w:lang w:val="ru-RU" w:eastAsia="en-US" w:bidi="ar-SA"/>
      </w:rPr>
    </w:lvl>
    <w:lvl w:ilvl="2" w:tplc="D398F86C">
      <w:numFmt w:val="bullet"/>
      <w:lvlText w:val="•"/>
      <w:lvlJc w:val="left"/>
      <w:pPr>
        <w:ind w:left="361" w:hanging="116"/>
      </w:pPr>
      <w:rPr>
        <w:rFonts w:hint="default"/>
        <w:lang w:val="ru-RU" w:eastAsia="en-US" w:bidi="ar-SA"/>
      </w:rPr>
    </w:lvl>
    <w:lvl w:ilvl="3" w:tplc="CDB2D5C6">
      <w:numFmt w:val="bullet"/>
      <w:lvlText w:val="•"/>
      <w:lvlJc w:val="left"/>
      <w:pPr>
        <w:ind w:left="492" w:hanging="116"/>
      </w:pPr>
      <w:rPr>
        <w:rFonts w:hint="default"/>
        <w:lang w:val="ru-RU" w:eastAsia="en-US" w:bidi="ar-SA"/>
      </w:rPr>
    </w:lvl>
    <w:lvl w:ilvl="4" w:tplc="B874B1A4">
      <w:numFmt w:val="bullet"/>
      <w:lvlText w:val="•"/>
      <w:lvlJc w:val="left"/>
      <w:pPr>
        <w:ind w:left="623" w:hanging="116"/>
      </w:pPr>
      <w:rPr>
        <w:rFonts w:hint="default"/>
        <w:lang w:val="ru-RU" w:eastAsia="en-US" w:bidi="ar-SA"/>
      </w:rPr>
    </w:lvl>
    <w:lvl w:ilvl="5" w:tplc="5498A104">
      <w:numFmt w:val="bullet"/>
      <w:lvlText w:val="•"/>
      <w:lvlJc w:val="left"/>
      <w:pPr>
        <w:ind w:left="754" w:hanging="116"/>
      </w:pPr>
      <w:rPr>
        <w:rFonts w:hint="default"/>
        <w:lang w:val="ru-RU" w:eastAsia="en-US" w:bidi="ar-SA"/>
      </w:rPr>
    </w:lvl>
    <w:lvl w:ilvl="6" w:tplc="C08AE88E">
      <w:numFmt w:val="bullet"/>
      <w:lvlText w:val="•"/>
      <w:lvlJc w:val="left"/>
      <w:pPr>
        <w:ind w:left="884" w:hanging="116"/>
      </w:pPr>
      <w:rPr>
        <w:rFonts w:hint="default"/>
        <w:lang w:val="ru-RU" w:eastAsia="en-US" w:bidi="ar-SA"/>
      </w:rPr>
    </w:lvl>
    <w:lvl w:ilvl="7" w:tplc="51A6B424">
      <w:numFmt w:val="bullet"/>
      <w:lvlText w:val="•"/>
      <w:lvlJc w:val="left"/>
      <w:pPr>
        <w:ind w:left="1015" w:hanging="116"/>
      </w:pPr>
      <w:rPr>
        <w:rFonts w:hint="default"/>
        <w:lang w:val="ru-RU" w:eastAsia="en-US" w:bidi="ar-SA"/>
      </w:rPr>
    </w:lvl>
    <w:lvl w:ilvl="8" w:tplc="46FCA052">
      <w:numFmt w:val="bullet"/>
      <w:lvlText w:val="•"/>
      <w:lvlJc w:val="left"/>
      <w:pPr>
        <w:ind w:left="1146" w:hanging="116"/>
      </w:pPr>
      <w:rPr>
        <w:rFonts w:hint="default"/>
        <w:lang w:val="ru-RU" w:eastAsia="en-US" w:bidi="ar-SA"/>
      </w:rPr>
    </w:lvl>
  </w:abstractNum>
  <w:abstractNum w:abstractNumId="124">
    <w:nsid w:val="7F0E14FF"/>
    <w:multiLevelType w:val="hybridMultilevel"/>
    <w:tmpl w:val="4752710A"/>
    <w:lvl w:ilvl="0" w:tplc="2BCA3486">
      <w:numFmt w:val="bullet"/>
      <w:lvlText w:val=""/>
      <w:lvlJc w:val="left"/>
      <w:pPr>
        <w:ind w:left="1000" w:hanging="708"/>
      </w:pPr>
      <w:rPr>
        <w:rFonts w:hint="default"/>
        <w:w w:val="100"/>
        <w:lang w:val="ru-RU" w:eastAsia="en-US" w:bidi="ar-SA"/>
      </w:rPr>
    </w:lvl>
    <w:lvl w:ilvl="1" w:tplc="6D8896D4">
      <w:numFmt w:val="bullet"/>
      <w:lvlText w:val=""/>
      <w:lvlJc w:val="left"/>
      <w:pPr>
        <w:ind w:left="1360" w:hanging="708"/>
      </w:pPr>
      <w:rPr>
        <w:rFonts w:hint="default"/>
        <w:w w:val="100"/>
        <w:lang w:val="ru-RU" w:eastAsia="en-US" w:bidi="ar-SA"/>
      </w:rPr>
    </w:lvl>
    <w:lvl w:ilvl="2" w:tplc="CEC84DA4">
      <w:numFmt w:val="bullet"/>
      <w:lvlText w:val="•"/>
      <w:lvlJc w:val="left"/>
      <w:pPr>
        <w:ind w:left="2482" w:hanging="708"/>
      </w:pPr>
      <w:rPr>
        <w:rFonts w:hint="default"/>
        <w:lang w:val="ru-RU" w:eastAsia="en-US" w:bidi="ar-SA"/>
      </w:rPr>
    </w:lvl>
    <w:lvl w:ilvl="3" w:tplc="1D905DA0">
      <w:numFmt w:val="bullet"/>
      <w:lvlText w:val="•"/>
      <w:lvlJc w:val="left"/>
      <w:pPr>
        <w:ind w:left="3605" w:hanging="708"/>
      </w:pPr>
      <w:rPr>
        <w:rFonts w:hint="default"/>
        <w:lang w:val="ru-RU" w:eastAsia="en-US" w:bidi="ar-SA"/>
      </w:rPr>
    </w:lvl>
    <w:lvl w:ilvl="4" w:tplc="165AC0A8">
      <w:numFmt w:val="bullet"/>
      <w:lvlText w:val="•"/>
      <w:lvlJc w:val="left"/>
      <w:pPr>
        <w:ind w:left="4728" w:hanging="708"/>
      </w:pPr>
      <w:rPr>
        <w:rFonts w:hint="default"/>
        <w:lang w:val="ru-RU" w:eastAsia="en-US" w:bidi="ar-SA"/>
      </w:rPr>
    </w:lvl>
    <w:lvl w:ilvl="5" w:tplc="6F800446">
      <w:numFmt w:val="bullet"/>
      <w:lvlText w:val="•"/>
      <w:lvlJc w:val="left"/>
      <w:pPr>
        <w:ind w:left="5851" w:hanging="708"/>
      </w:pPr>
      <w:rPr>
        <w:rFonts w:hint="default"/>
        <w:lang w:val="ru-RU" w:eastAsia="en-US" w:bidi="ar-SA"/>
      </w:rPr>
    </w:lvl>
    <w:lvl w:ilvl="6" w:tplc="3D4E4F1C">
      <w:numFmt w:val="bullet"/>
      <w:lvlText w:val="•"/>
      <w:lvlJc w:val="left"/>
      <w:pPr>
        <w:ind w:left="6974" w:hanging="708"/>
      </w:pPr>
      <w:rPr>
        <w:rFonts w:hint="default"/>
        <w:lang w:val="ru-RU" w:eastAsia="en-US" w:bidi="ar-SA"/>
      </w:rPr>
    </w:lvl>
    <w:lvl w:ilvl="7" w:tplc="47E23C34">
      <w:numFmt w:val="bullet"/>
      <w:lvlText w:val="•"/>
      <w:lvlJc w:val="left"/>
      <w:pPr>
        <w:ind w:left="8097" w:hanging="708"/>
      </w:pPr>
      <w:rPr>
        <w:rFonts w:hint="default"/>
        <w:lang w:val="ru-RU" w:eastAsia="en-US" w:bidi="ar-SA"/>
      </w:rPr>
    </w:lvl>
    <w:lvl w:ilvl="8" w:tplc="2A02ECE0">
      <w:numFmt w:val="bullet"/>
      <w:lvlText w:val="•"/>
      <w:lvlJc w:val="left"/>
      <w:pPr>
        <w:ind w:left="9220" w:hanging="708"/>
      </w:pPr>
      <w:rPr>
        <w:rFonts w:hint="default"/>
        <w:lang w:val="ru-RU" w:eastAsia="en-US" w:bidi="ar-SA"/>
      </w:rPr>
    </w:lvl>
  </w:abstractNum>
  <w:num w:numId="1">
    <w:abstractNumId w:val="87"/>
  </w:num>
  <w:num w:numId="2">
    <w:abstractNumId w:val="76"/>
  </w:num>
  <w:num w:numId="3">
    <w:abstractNumId w:val="115"/>
  </w:num>
  <w:num w:numId="4">
    <w:abstractNumId w:val="66"/>
  </w:num>
  <w:num w:numId="5">
    <w:abstractNumId w:val="34"/>
  </w:num>
  <w:num w:numId="6">
    <w:abstractNumId w:val="69"/>
  </w:num>
  <w:num w:numId="7">
    <w:abstractNumId w:val="49"/>
  </w:num>
  <w:num w:numId="8">
    <w:abstractNumId w:val="12"/>
  </w:num>
  <w:num w:numId="9">
    <w:abstractNumId w:val="112"/>
  </w:num>
  <w:num w:numId="10">
    <w:abstractNumId w:val="32"/>
  </w:num>
  <w:num w:numId="11">
    <w:abstractNumId w:val="19"/>
  </w:num>
  <w:num w:numId="12">
    <w:abstractNumId w:val="1"/>
  </w:num>
  <w:num w:numId="13">
    <w:abstractNumId w:val="51"/>
  </w:num>
  <w:num w:numId="14">
    <w:abstractNumId w:val="31"/>
  </w:num>
  <w:num w:numId="15">
    <w:abstractNumId w:val="75"/>
  </w:num>
  <w:num w:numId="16">
    <w:abstractNumId w:val="95"/>
  </w:num>
  <w:num w:numId="17">
    <w:abstractNumId w:val="81"/>
  </w:num>
  <w:num w:numId="18">
    <w:abstractNumId w:val="59"/>
  </w:num>
  <w:num w:numId="19">
    <w:abstractNumId w:val="124"/>
  </w:num>
  <w:num w:numId="20">
    <w:abstractNumId w:val="9"/>
  </w:num>
  <w:num w:numId="21">
    <w:abstractNumId w:val="67"/>
  </w:num>
  <w:num w:numId="22">
    <w:abstractNumId w:val="93"/>
  </w:num>
  <w:num w:numId="23">
    <w:abstractNumId w:val="7"/>
  </w:num>
  <w:num w:numId="24">
    <w:abstractNumId w:val="77"/>
  </w:num>
  <w:num w:numId="25">
    <w:abstractNumId w:val="11"/>
  </w:num>
  <w:num w:numId="26">
    <w:abstractNumId w:val="90"/>
  </w:num>
  <w:num w:numId="27">
    <w:abstractNumId w:val="100"/>
  </w:num>
  <w:num w:numId="28">
    <w:abstractNumId w:val="79"/>
  </w:num>
  <w:num w:numId="29">
    <w:abstractNumId w:val="43"/>
  </w:num>
  <w:num w:numId="30">
    <w:abstractNumId w:val="57"/>
  </w:num>
  <w:num w:numId="31">
    <w:abstractNumId w:val="68"/>
  </w:num>
  <w:num w:numId="32">
    <w:abstractNumId w:val="106"/>
  </w:num>
  <w:num w:numId="33">
    <w:abstractNumId w:val="91"/>
  </w:num>
  <w:num w:numId="34">
    <w:abstractNumId w:val="53"/>
  </w:num>
  <w:num w:numId="35">
    <w:abstractNumId w:val="39"/>
  </w:num>
  <w:num w:numId="36">
    <w:abstractNumId w:val="107"/>
  </w:num>
  <w:num w:numId="37">
    <w:abstractNumId w:val="73"/>
  </w:num>
  <w:num w:numId="38">
    <w:abstractNumId w:val="25"/>
  </w:num>
  <w:num w:numId="39">
    <w:abstractNumId w:val="48"/>
  </w:num>
  <w:num w:numId="40">
    <w:abstractNumId w:val="24"/>
  </w:num>
  <w:num w:numId="41">
    <w:abstractNumId w:val="21"/>
  </w:num>
  <w:num w:numId="42">
    <w:abstractNumId w:val="5"/>
  </w:num>
  <w:num w:numId="43">
    <w:abstractNumId w:val="117"/>
  </w:num>
  <w:num w:numId="44">
    <w:abstractNumId w:val="108"/>
  </w:num>
  <w:num w:numId="45">
    <w:abstractNumId w:val="70"/>
  </w:num>
  <w:num w:numId="46">
    <w:abstractNumId w:val="0"/>
  </w:num>
  <w:num w:numId="47">
    <w:abstractNumId w:val="97"/>
  </w:num>
  <w:num w:numId="48">
    <w:abstractNumId w:val="37"/>
  </w:num>
  <w:num w:numId="49">
    <w:abstractNumId w:val="120"/>
  </w:num>
  <w:num w:numId="50">
    <w:abstractNumId w:val="38"/>
  </w:num>
  <w:num w:numId="51">
    <w:abstractNumId w:val="89"/>
  </w:num>
  <w:num w:numId="52">
    <w:abstractNumId w:val="30"/>
  </w:num>
  <w:num w:numId="53">
    <w:abstractNumId w:val="80"/>
  </w:num>
  <w:num w:numId="54">
    <w:abstractNumId w:val="50"/>
  </w:num>
  <w:num w:numId="55">
    <w:abstractNumId w:val="101"/>
  </w:num>
  <w:num w:numId="56">
    <w:abstractNumId w:val="71"/>
  </w:num>
  <w:num w:numId="57">
    <w:abstractNumId w:val="4"/>
  </w:num>
  <w:num w:numId="58">
    <w:abstractNumId w:val="27"/>
  </w:num>
  <w:num w:numId="59">
    <w:abstractNumId w:val="65"/>
  </w:num>
  <w:num w:numId="60">
    <w:abstractNumId w:val="28"/>
  </w:num>
  <w:num w:numId="61">
    <w:abstractNumId w:val="98"/>
  </w:num>
  <w:num w:numId="62">
    <w:abstractNumId w:val="35"/>
  </w:num>
  <w:num w:numId="63">
    <w:abstractNumId w:val="116"/>
  </w:num>
  <w:num w:numId="64">
    <w:abstractNumId w:val="14"/>
  </w:num>
  <w:num w:numId="65">
    <w:abstractNumId w:val="86"/>
  </w:num>
  <w:num w:numId="66">
    <w:abstractNumId w:val="33"/>
  </w:num>
  <w:num w:numId="67">
    <w:abstractNumId w:val="60"/>
  </w:num>
  <w:num w:numId="68">
    <w:abstractNumId w:val="55"/>
  </w:num>
  <w:num w:numId="69">
    <w:abstractNumId w:val="122"/>
  </w:num>
  <w:num w:numId="70">
    <w:abstractNumId w:val="61"/>
  </w:num>
  <w:num w:numId="71">
    <w:abstractNumId w:val="62"/>
  </w:num>
  <w:num w:numId="72">
    <w:abstractNumId w:val="44"/>
  </w:num>
  <w:num w:numId="73">
    <w:abstractNumId w:val="58"/>
  </w:num>
  <w:num w:numId="74">
    <w:abstractNumId w:val="72"/>
  </w:num>
  <w:num w:numId="75">
    <w:abstractNumId w:val="88"/>
  </w:num>
  <w:num w:numId="76">
    <w:abstractNumId w:val="23"/>
  </w:num>
  <w:num w:numId="77">
    <w:abstractNumId w:val="47"/>
  </w:num>
  <w:num w:numId="78">
    <w:abstractNumId w:val="52"/>
  </w:num>
  <w:num w:numId="79">
    <w:abstractNumId w:val="109"/>
  </w:num>
  <w:num w:numId="80">
    <w:abstractNumId w:val="63"/>
  </w:num>
  <w:num w:numId="81">
    <w:abstractNumId w:val="111"/>
  </w:num>
  <w:num w:numId="82">
    <w:abstractNumId w:val="13"/>
  </w:num>
  <w:num w:numId="83">
    <w:abstractNumId w:val="3"/>
  </w:num>
  <w:num w:numId="84">
    <w:abstractNumId w:val="104"/>
  </w:num>
  <w:num w:numId="85">
    <w:abstractNumId w:val="103"/>
  </w:num>
  <w:num w:numId="86">
    <w:abstractNumId w:val="22"/>
  </w:num>
  <w:num w:numId="87">
    <w:abstractNumId w:val="119"/>
  </w:num>
  <w:num w:numId="88">
    <w:abstractNumId w:val="74"/>
  </w:num>
  <w:num w:numId="89">
    <w:abstractNumId w:val="82"/>
  </w:num>
  <w:num w:numId="90">
    <w:abstractNumId w:val="46"/>
  </w:num>
  <w:num w:numId="91">
    <w:abstractNumId w:val="113"/>
  </w:num>
  <w:num w:numId="92">
    <w:abstractNumId w:val="8"/>
  </w:num>
  <w:num w:numId="93">
    <w:abstractNumId w:val="94"/>
  </w:num>
  <w:num w:numId="94">
    <w:abstractNumId w:val="18"/>
  </w:num>
  <w:num w:numId="95">
    <w:abstractNumId w:val="16"/>
  </w:num>
  <w:num w:numId="96">
    <w:abstractNumId w:val="123"/>
  </w:num>
  <w:num w:numId="97">
    <w:abstractNumId w:val="105"/>
  </w:num>
  <w:num w:numId="98">
    <w:abstractNumId w:val="78"/>
  </w:num>
  <w:num w:numId="99">
    <w:abstractNumId w:val="20"/>
  </w:num>
  <w:num w:numId="100">
    <w:abstractNumId w:val="56"/>
  </w:num>
  <w:num w:numId="101">
    <w:abstractNumId w:val="102"/>
  </w:num>
  <w:num w:numId="102">
    <w:abstractNumId w:val="29"/>
  </w:num>
  <w:num w:numId="103">
    <w:abstractNumId w:val="40"/>
  </w:num>
  <w:num w:numId="104">
    <w:abstractNumId w:val="41"/>
  </w:num>
  <w:num w:numId="105">
    <w:abstractNumId w:val="92"/>
  </w:num>
  <w:num w:numId="106">
    <w:abstractNumId w:val="26"/>
  </w:num>
  <w:num w:numId="107">
    <w:abstractNumId w:val="84"/>
  </w:num>
  <w:num w:numId="108">
    <w:abstractNumId w:val="118"/>
  </w:num>
  <w:num w:numId="109">
    <w:abstractNumId w:val="17"/>
  </w:num>
  <w:num w:numId="110">
    <w:abstractNumId w:val="121"/>
  </w:num>
  <w:num w:numId="111">
    <w:abstractNumId w:val="10"/>
  </w:num>
  <w:num w:numId="112">
    <w:abstractNumId w:val="83"/>
  </w:num>
  <w:num w:numId="113">
    <w:abstractNumId w:val="36"/>
  </w:num>
  <w:num w:numId="114">
    <w:abstractNumId w:val="85"/>
  </w:num>
  <w:num w:numId="115">
    <w:abstractNumId w:val="45"/>
  </w:num>
  <w:num w:numId="116">
    <w:abstractNumId w:val="42"/>
  </w:num>
  <w:num w:numId="117">
    <w:abstractNumId w:val="96"/>
  </w:num>
  <w:num w:numId="118">
    <w:abstractNumId w:val="99"/>
  </w:num>
  <w:num w:numId="119">
    <w:abstractNumId w:val="15"/>
  </w:num>
  <w:num w:numId="120">
    <w:abstractNumId w:val="110"/>
  </w:num>
  <w:num w:numId="121">
    <w:abstractNumId w:val="2"/>
  </w:num>
  <w:num w:numId="122">
    <w:abstractNumId w:val="114"/>
  </w:num>
  <w:num w:numId="123">
    <w:abstractNumId w:val="6"/>
  </w:num>
  <w:num w:numId="124">
    <w:abstractNumId w:val="64"/>
  </w:num>
  <w:num w:numId="125">
    <w:abstractNumId w:val="54"/>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2062"/>
    <o:shapelayout v:ext="edit">
      <o:idmap v:ext="edit" data="2"/>
    </o:shapelayout>
  </w:hdrShapeDefaults>
  <w:footnotePr>
    <w:footnote w:id="0"/>
    <w:footnote w:id="1"/>
  </w:footnotePr>
  <w:endnotePr>
    <w:endnote w:id="0"/>
    <w:endnote w:id="1"/>
  </w:endnotePr>
  <w:compat>
    <w:ulTrailSpace/>
    <w:shapeLayoutLikeWW8/>
  </w:compat>
  <w:rsids>
    <w:rsidRoot w:val="001669C4"/>
    <w:rsid w:val="000048FF"/>
    <w:rsid w:val="000822DF"/>
    <w:rsid w:val="00134204"/>
    <w:rsid w:val="00162A27"/>
    <w:rsid w:val="001669C4"/>
    <w:rsid w:val="00192AFE"/>
    <w:rsid w:val="00360F20"/>
    <w:rsid w:val="0040362E"/>
    <w:rsid w:val="00521061"/>
    <w:rsid w:val="00604DEC"/>
    <w:rsid w:val="00611894"/>
    <w:rsid w:val="006E46B5"/>
    <w:rsid w:val="00710AA3"/>
    <w:rsid w:val="008941EC"/>
    <w:rsid w:val="00977626"/>
    <w:rsid w:val="00A06888"/>
    <w:rsid w:val="00A14012"/>
    <w:rsid w:val="00A84208"/>
    <w:rsid w:val="00AA0392"/>
    <w:rsid w:val="00AF2321"/>
    <w:rsid w:val="00B379CB"/>
    <w:rsid w:val="00B75F35"/>
    <w:rsid w:val="00BB7BAB"/>
    <w:rsid w:val="00CB3D10"/>
    <w:rsid w:val="00CC16F8"/>
    <w:rsid w:val="00D442C5"/>
    <w:rsid w:val="00DA4D12"/>
    <w:rsid w:val="00E445F8"/>
    <w:rsid w:val="00EB32EB"/>
    <w:rsid w:val="00EC4558"/>
    <w:rsid w:val="00EC7908"/>
    <w:rsid w:val="00F84B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669C4"/>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669C4"/>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1669C4"/>
    <w:pPr>
      <w:spacing w:before="47"/>
      <w:ind w:left="1713" w:hanging="493"/>
    </w:pPr>
    <w:rPr>
      <w:b/>
      <w:bCs/>
      <w:sz w:val="28"/>
      <w:szCs w:val="28"/>
    </w:rPr>
  </w:style>
  <w:style w:type="paragraph" w:customStyle="1" w:styleId="21">
    <w:name w:val="Оглавление 21"/>
    <w:basedOn w:val="a"/>
    <w:uiPriority w:val="1"/>
    <w:qFormat/>
    <w:rsid w:val="001669C4"/>
    <w:pPr>
      <w:spacing w:before="48"/>
      <w:ind w:left="1360"/>
    </w:pPr>
    <w:rPr>
      <w:b/>
      <w:bCs/>
      <w:sz w:val="28"/>
      <w:szCs w:val="28"/>
    </w:rPr>
  </w:style>
  <w:style w:type="paragraph" w:customStyle="1" w:styleId="31">
    <w:name w:val="Оглавление 31"/>
    <w:basedOn w:val="a"/>
    <w:uiPriority w:val="1"/>
    <w:qFormat/>
    <w:rsid w:val="001669C4"/>
    <w:pPr>
      <w:spacing w:before="48"/>
      <w:ind w:left="2139" w:hanging="701"/>
    </w:pPr>
    <w:rPr>
      <w:b/>
      <w:bCs/>
      <w:sz w:val="28"/>
      <w:szCs w:val="28"/>
    </w:rPr>
  </w:style>
  <w:style w:type="paragraph" w:customStyle="1" w:styleId="41">
    <w:name w:val="Оглавление 41"/>
    <w:basedOn w:val="a"/>
    <w:uiPriority w:val="1"/>
    <w:qFormat/>
    <w:rsid w:val="001669C4"/>
    <w:pPr>
      <w:spacing w:before="48"/>
      <w:ind w:left="2073" w:hanging="493"/>
      <w:jc w:val="both"/>
    </w:pPr>
    <w:rPr>
      <w:b/>
      <w:bCs/>
      <w:sz w:val="28"/>
      <w:szCs w:val="28"/>
    </w:rPr>
  </w:style>
  <w:style w:type="paragraph" w:customStyle="1" w:styleId="51">
    <w:name w:val="Оглавление 51"/>
    <w:basedOn w:val="a"/>
    <w:uiPriority w:val="1"/>
    <w:qFormat/>
    <w:rsid w:val="001669C4"/>
    <w:pPr>
      <w:ind w:left="1799"/>
    </w:pPr>
    <w:rPr>
      <w:b/>
      <w:bCs/>
      <w:sz w:val="28"/>
      <w:szCs w:val="28"/>
    </w:rPr>
  </w:style>
  <w:style w:type="paragraph" w:styleId="a3">
    <w:name w:val="Body Text"/>
    <w:basedOn w:val="a"/>
    <w:uiPriority w:val="1"/>
    <w:qFormat/>
    <w:rsid w:val="001669C4"/>
    <w:pPr>
      <w:ind w:left="1360"/>
      <w:jc w:val="both"/>
    </w:pPr>
    <w:rPr>
      <w:sz w:val="28"/>
      <w:szCs w:val="28"/>
    </w:rPr>
  </w:style>
  <w:style w:type="paragraph" w:customStyle="1" w:styleId="110">
    <w:name w:val="Заголовок 11"/>
    <w:basedOn w:val="a"/>
    <w:uiPriority w:val="1"/>
    <w:qFormat/>
    <w:rsid w:val="001669C4"/>
    <w:pPr>
      <w:ind w:left="1000"/>
      <w:jc w:val="both"/>
      <w:outlineLvl w:val="1"/>
    </w:pPr>
    <w:rPr>
      <w:b/>
      <w:bCs/>
      <w:sz w:val="28"/>
      <w:szCs w:val="28"/>
    </w:rPr>
  </w:style>
  <w:style w:type="paragraph" w:customStyle="1" w:styleId="210">
    <w:name w:val="Заголовок 21"/>
    <w:basedOn w:val="a"/>
    <w:uiPriority w:val="1"/>
    <w:qFormat/>
    <w:rsid w:val="001669C4"/>
    <w:pPr>
      <w:ind w:left="1566"/>
      <w:jc w:val="both"/>
      <w:outlineLvl w:val="2"/>
    </w:pPr>
    <w:rPr>
      <w:b/>
      <w:bCs/>
      <w:i/>
      <w:sz w:val="28"/>
      <w:szCs w:val="28"/>
    </w:rPr>
  </w:style>
  <w:style w:type="paragraph" w:styleId="a4">
    <w:name w:val="List Paragraph"/>
    <w:basedOn w:val="a"/>
    <w:uiPriority w:val="1"/>
    <w:qFormat/>
    <w:rsid w:val="001669C4"/>
    <w:pPr>
      <w:ind w:left="1360" w:firstLine="707"/>
      <w:jc w:val="both"/>
    </w:pPr>
  </w:style>
  <w:style w:type="paragraph" w:customStyle="1" w:styleId="TableParagraph">
    <w:name w:val="Table Paragraph"/>
    <w:basedOn w:val="a"/>
    <w:uiPriority w:val="1"/>
    <w:qFormat/>
    <w:rsid w:val="001669C4"/>
    <w:pPr>
      <w:ind w:left="107"/>
    </w:pPr>
  </w:style>
  <w:style w:type="paragraph" w:styleId="a5">
    <w:name w:val="Balloon Text"/>
    <w:basedOn w:val="a"/>
    <w:link w:val="a6"/>
    <w:uiPriority w:val="99"/>
    <w:semiHidden/>
    <w:unhideWhenUsed/>
    <w:rsid w:val="00AF2321"/>
    <w:rPr>
      <w:rFonts w:ascii="Tahoma" w:hAnsi="Tahoma" w:cs="Tahoma"/>
      <w:sz w:val="16"/>
      <w:szCs w:val="16"/>
    </w:rPr>
  </w:style>
  <w:style w:type="character" w:customStyle="1" w:styleId="a6">
    <w:name w:val="Текст выноски Знак"/>
    <w:basedOn w:val="a0"/>
    <w:link w:val="a5"/>
    <w:uiPriority w:val="99"/>
    <w:semiHidden/>
    <w:rsid w:val="00AF2321"/>
    <w:rPr>
      <w:rFonts w:ascii="Tahoma" w:eastAsia="Times New Roman" w:hAnsi="Tahoma" w:cs="Tahoma"/>
      <w:sz w:val="16"/>
      <w:szCs w:val="16"/>
      <w:lang w:val="ru-RU"/>
    </w:rPr>
  </w:style>
  <w:style w:type="table" w:styleId="a7">
    <w:name w:val="Table Grid"/>
    <w:basedOn w:val="a1"/>
    <w:uiPriority w:val="59"/>
    <w:rsid w:val="000048FF"/>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rrbdjr86OOUPGDkLp40qLCYEXD2DRyiWJCoUd7qj/xs=</DigestValue>
    </Reference>
    <Reference URI="#idOfficeObject" Type="http://www.w3.org/2000/09/xmldsig#Object">
      <DigestMethod Algorithm="urn:ietf:params:xml:ns:cpxmlsec:algorithms:gostr34112012-256"/>
      <DigestValue>G19Uhtxzhhye7CXawGLC7vv0zvpn/9kewLrvFUJwgB4=</DigestValue>
    </Reference>
  </SignedInfo>
  <SignatureValue>mTbsdkclFKaV/2ack9+mqbL+cwQa1p+90ZcjZL5rI2Cr/giKrYJtfpyIbeytdjeC
HSFomwrDoLvtZhIAneBuKw==</SignatureValue>
  <KeyInfo>
    <X509Data>
      <X509Certificate>MIIJbjCCCRugAwIBAgIQAOtfOX5shQdk680whdzz2TAKBggqhQMHAQEDAjCCAVcx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0YHQuNC4MB4XDTIyMTIyMTA1MDkwMFoXDTI0MDMxNTA1MDkwMFowggKAMQswCQYD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</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iVFQsNBQfywsv8ShHRZILYCZ3Z0=</DigestValue>
      </Reference>
      <Reference URI="/word/document.xml?ContentType=application/vnd.openxmlformats-officedocument.wordprocessingml.document.main+xml">
        <DigestMethod Algorithm="http://www.w3.org/2000/09/xmldsig#sha1"/>
        <DigestValue>0Q+DuicbVWv1ygPEfMRQws3dXj0=</DigestValue>
      </Reference>
      <Reference URI="/word/embeddings/oleObject1.bin?ContentType=application/vnd.openxmlformats-officedocument.oleObject">
        <DigestMethod Algorithm="http://www.w3.org/2000/09/xmldsig#sha1"/>
        <DigestValue>AE7cvPEBBpNPXh37EtJ79qyz8Xk=</DigestValue>
      </Reference>
      <Reference URI="/word/endnotes.xml?ContentType=application/vnd.openxmlformats-officedocument.wordprocessingml.endnotes+xml">
        <DigestMethod Algorithm="http://www.w3.org/2000/09/xmldsig#sha1"/>
        <DigestValue>R0/L1/FwMLO0PFtN2ic900Lq/Sw=</DigestValue>
      </Reference>
      <Reference URI="/word/fontTable.xml?ContentType=application/vnd.openxmlformats-officedocument.wordprocessingml.fontTable+xml">
        <DigestMethod Algorithm="http://www.w3.org/2000/09/xmldsig#sha1"/>
        <DigestValue>QIgpEWUN5lyPvewkt9jWVZGfkPw=</DigestValue>
      </Reference>
      <Reference URI="/word/footer1.xml?ContentType=application/vnd.openxmlformats-officedocument.wordprocessingml.footer+xml">
        <DigestMethod Algorithm="http://www.w3.org/2000/09/xmldsig#sha1"/>
        <DigestValue>BOOXESGsLO5kEY5vpmb+znpH44c=</DigestValue>
      </Reference>
      <Reference URI="/word/footer2.xml?ContentType=application/vnd.openxmlformats-officedocument.wordprocessingml.footer+xml">
        <DigestMethod Algorithm="http://www.w3.org/2000/09/xmldsig#sha1"/>
        <DigestValue>USi8j/SQF1VKXpWCTaPn7ZkWqm4=</DigestValue>
      </Reference>
      <Reference URI="/word/footer3.xml?ContentType=application/vnd.openxmlformats-officedocument.wordprocessingml.footer+xml">
        <DigestMethod Algorithm="http://www.w3.org/2000/09/xmldsig#sha1"/>
        <DigestValue>RlvQm5Y22MXbQ4SOvGuR4u2hj6g=</DigestValue>
      </Reference>
      <Reference URI="/word/footer4.xml?ContentType=application/vnd.openxmlformats-officedocument.wordprocessingml.footer+xml">
        <DigestMethod Algorithm="http://www.w3.org/2000/09/xmldsig#sha1"/>
        <DigestValue>Q8Qeyc9FNbRLwYMZN/YRVFpMmG4=</DigestValue>
      </Reference>
      <Reference URI="/word/footer5.xml?ContentType=application/vnd.openxmlformats-officedocument.wordprocessingml.footer+xml">
        <DigestMethod Algorithm="http://www.w3.org/2000/09/xmldsig#sha1"/>
        <DigestValue>L2VWm+z+dZZwVDVxSgE2fwQ0Z9w=</DigestValue>
      </Reference>
      <Reference URI="/word/footer6.xml?ContentType=application/vnd.openxmlformats-officedocument.wordprocessingml.footer+xml">
        <DigestMethod Algorithm="http://www.w3.org/2000/09/xmldsig#sha1"/>
        <DigestValue>Pwy2zf0pqbi5UJF+qTZGO1coo6c=</DigestValue>
      </Reference>
      <Reference URI="/word/footnotes.xml?ContentType=application/vnd.openxmlformats-officedocument.wordprocessingml.footnotes+xml">
        <DigestMethod Algorithm="http://www.w3.org/2000/09/xmldsig#sha1"/>
        <DigestValue>3y1Aa0IMLQ8xRBcrI/rNhjBWa9Y=</DigestValue>
      </Reference>
      <Reference URI="/word/media/image1.png?ContentType=image/png">
        <DigestMethod Algorithm="http://www.w3.org/2000/09/xmldsig#sha1"/>
        <DigestValue>27p7eAO0R0L04UoxuTGUqrOH89w=</DigestValue>
      </Reference>
      <Reference URI="/word/numbering.xml?ContentType=application/vnd.openxmlformats-officedocument.wordprocessingml.numbering+xml">
        <DigestMethod Algorithm="http://www.w3.org/2000/09/xmldsig#sha1"/>
        <DigestValue>/uz8TMW/ZvZ8X2/R6+kmIJegx/8=</DigestValue>
      </Reference>
      <Reference URI="/word/settings.xml?ContentType=application/vnd.openxmlformats-officedocument.wordprocessingml.settings+xml">
        <DigestMethod Algorithm="http://www.w3.org/2000/09/xmldsig#sha1"/>
        <DigestValue>Kf1Dv0YVgmG3qOZRLUob9xkCAQo=</DigestValue>
      </Reference>
      <Reference URI="/word/styles.xml?ContentType=application/vnd.openxmlformats-officedocument.wordprocessingml.styles+xml">
        <DigestMethod Algorithm="http://www.w3.org/2000/09/xmldsig#sha1"/>
        <DigestValue>C2GmUuzeSQBn38ym8rEyEJSo9nE=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iFvTi8PaDdNFS6nQs/caZIF7N0Q=</DigestValue>
      </Reference>
    </Manifest>
    <SignatureProperties>
      <SignatureProperty Id="idSignatureTime" Target="#idPackageSignature">
        <mdssi:SignatureTime>
          <mdssi:Format>YYYY-MM-DDThh:mm:ssTZD</mdssi:Format>
          <mdssi:Value>2023-12-01T17:04:14Z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84AEA-A8BD-4351-8E3F-4D1C3495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285</Pages>
  <Words>60167</Words>
  <Characters>342957</Characters>
  <Application>Microsoft Office Word</Application>
  <DocSecurity>0</DocSecurity>
  <Lines>2857</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lnikitina</dc:creator>
  <cp:lastModifiedBy>user</cp:lastModifiedBy>
  <cp:revision>17</cp:revision>
  <cp:lastPrinted>2023-11-29T07:37:00Z</cp:lastPrinted>
  <dcterms:created xsi:type="dcterms:W3CDTF">2021-01-29T10:23:00Z</dcterms:created>
  <dcterms:modified xsi:type="dcterms:W3CDTF">2023-12-01T17:04:00Z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2019-03-07T00:00:00Z</vt:filetime>
  </property>
  <property fmtid="{D5CDD505-2E9C-101B-9397-08002B2CF9AE}" pid="3" name="Creator">
    <vt:lpwstr>Microsoft® Word 2016</vt:lpwstr>
  </property>
  <property fmtid="{D5CDD505-2E9C-101B-9397-08002B2CF9AE}" pid="4" name="LastSaved">
    <vt:filetime>2021-01-29T00:00:00Z</vt:filetime>
  </property>
</Properties>
</file>