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056" w:rsidRDefault="00C76056">
      <w:pPr>
        <w:autoSpaceDE w:val="0"/>
        <w:autoSpaceDN w:val="0"/>
        <w:spacing w:after="78" w:line="220" w:lineRule="exact"/>
      </w:pPr>
    </w:p>
    <w:p w:rsidR="00C76056" w:rsidRPr="00F15DF5" w:rsidRDefault="00F15DF5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C76056" w:rsidRPr="00F15DF5" w:rsidRDefault="00F15DF5">
      <w:pPr>
        <w:autoSpaceDE w:val="0"/>
        <w:autoSpaceDN w:val="0"/>
        <w:spacing w:before="670" w:after="0" w:line="230" w:lineRule="auto"/>
        <w:ind w:left="1998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C76056" w:rsidRPr="00F15DF5" w:rsidRDefault="00F15DF5">
      <w:pPr>
        <w:autoSpaceDE w:val="0"/>
        <w:autoSpaceDN w:val="0"/>
        <w:spacing w:before="670" w:after="0" w:line="230" w:lineRule="auto"/>
        <w:ind w:left="312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Отдел образования, опеки и попечительства администрации МО </w:t>
      </w:r>
      <w:proofErr w:type="spell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Беляевский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</w:t>
      </w:r>
    </w:p>
    <w:p w:rsidR="00C76056" w:rsidRPr="00F15DF5" w:rsidRDefault="00F15DF5">
      <w:pPr>
        <w:autoSpaceDE w:val="0"/>
        <w:autoSpaceDN w:val="0"/>
        <w:spacing w:before="670" w:after="1436" w:line="230" w:lineRule="auto"/>
        <w:ind w:right="3508"/>
        <w:jc w:val="right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МБОУ "</w:t>
      </w:r>
      <w:proofErr w:type="spell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Крючковская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 СОШ"</w:t>
      </w:r>
    </w:p>
    <w:p w:rsidR="00C76056" w:rsidRPr="00F15DF5" w:rsidRDefault="00C76056">
      <w:pPr>
        <w:rPr>
          <w:lang w:val="ru-RU"/>
        </w:rPr>
        <w:sectPr w:rsidR="00C76056" w:rsidRPr="00F15DF5">
          <w:pgSz w:w="11900" w:h="16840"/>
          <w:pgMar w:top="298" w:right="876" w:bottom="1440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C76056" w:rsidRPr="00F15DF5" w:rsidRDefault="00F15DF5">
      <w:pPr>
        <w:autoSpaceDE w:val="0"/>
        <w:autoSpaceDN w:val="0"/>
        <w:spacing w:after="0" w:line="245" w:lineRule="auto"/>
        <w:ind w:left="2816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СОГЛАСОВАНО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Районное методическое объединение учителей истории и обществознания руководитель РМО </w:t>
      </w:r>
    </w:p>
    <w:p w:rsidR="00C76056" w:rsidRPr="00F15DF5" w:rsidRDefault="00F15DF5">
      <w:pPr>
        <w:autoSpaceDE w:val="0"/>
        <w:autoSpaceDN w:val="0"/>
        <w:spacing w:before="182" w:after="0" w:line="230" w:lineRule="auto"/>
        <w:ind w:right="850"/>
        <w:jc w:val="right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</w:t>
      </w:r>
      <w:proofErr w:type="spellStart"/>
      <w:r w:rsidRPr="00F15DF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Рываев</w:t>
      </w:r>
      <w:proofErr w:type="spellEnd"/>
      <w:r w:rsidRPr="00F15DF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А.М.</w:t>
      </w:r>
    </w:p>
    <w:p w:rsidR="00C76056" w:rsidRPr="00F15DF5" w:rsidRDefault="00F15DF5">
      <w:pPr>
        <w:autoSpaceDE w:val="0"/>
        <w:autoSpaceDN w:val="0"/>
        <w:spacing w:before="182" w:after="0" w:line="245" w:lineRule="auto"/>
        <w:ind w:left="2816" w:right="1584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№___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"___" ___  2022 г.</w:t>
      </w:r>
    </w:p>
    <w:p w:rsidR="00C76056" w:rsidRDefault="00F15DF5">
      <w:pPr>
        <w:autoSpaceDE w:val="0"/>
        <w:autoSpaceDN w:val="0"/>
        <w:spacing w:before="1038" w:after="0" w:line="230" w:lineRule="auto"/>
        <w:ind w:right="258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C76056" w:rsidRDefault="00F15DF5">
      <w:pPr>
        <w:autoSpaceDE w:val="0"/>
        <w:autoSpaceDN w:val="0"/>
        <w:spacing w:before="70" w:after="0" w:line="230" w:lineRule="auto"/>
        <w:ind w:right="103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5042775)</w:t>
      </w:r>
    </w:p>
    <w:p w:rsidR="00C76056" w:rsidRDefault="00F15DF5">
      <w:pPr>
        <w:autoSpaceDE w:val="0"/>
        <w:autoSpaceDN w:val="0"/>
        <w:spacing w:before="166" w:after="0" w:line="230" w:lineRule="auto"/>
        <w:ind w:right="63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C76056" w:rsidRPr="00F15DF5" w:rsidRDefault="00F15DF5">
      <w:pPr>
        <w:autoSpaceDE w:val="0"/>
        <w:autoSpaceDN w:val="0"/>
        <w:spacing w:before="70" w:after="0" w:line="230" w:lineRule="auto"/>
        <w:ind w:right="620"/>
        <w:jc w:val="right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«Обществознание»</w:t>
      </w:r>
    </w:p>
    <w:p w:rsidR="00C76056" w:rsidRPr="00F15DF5" w:rsidRDefault="00C76056">
      <w:pPr>
        <w:rPr>
          <w:lang w:val="ru-RU"/>
        </w:rPr>
        <w:sectPr w:rsidR="00C76056" w:rsidRPr="00F15DF5">
          <w:type w:val="continuous"/>
          <w:pgSz w:w="11900" w:h="16840"/>
          <w:pgMar w:top="298" w:right="876" w:bottom="1440" w:left="1440" w:header="720" w:footer="720" w:gutter="0"/>
          <w:cols w:num="2" w:space="720" w:equalWidth="0">
            <w:col w:w="6198" w:space="0"/>
            <w:col w:w="3386" w:space="0"/>
          </w:cols>
          <w:docGrid w:linePitch="360"/>
        </w:sectPr>
      </w:pPr>
    </w:p>
    <w:p w:rsidR="00C76056" w:rsidRPr="00F15DF5" w:rsidRDefault="00F15DF5">
      <w:pPr>
        <w:autoSpaceDE w:val="0"/>
        <w:autoSpaceDN w:val="0"/>
        <w:spacing w:after="0" w:line="245" w:lineRule="auto"/>
        <w:ind w:right="1728"/>
        <w:jc w:val="center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УТВЕРЖДЕНО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 школы</w:t>
      </w:r>
    </w:p>
    <w:p w:rsidR="00C76056" w:rsidRPr="00F15DF5" w:rsidRDefault="00F15DF5">
      <w:pPr>
        <w:autoSpaceDE w:val="0"/>
        <w:autoSpaceDN w:val="0"/>
        <w:spacing w:before="182" w:after="0" w:line="230" w:lineRule="auto"/>
        <w:jc w:val="center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______________Митрофанова Ю.В.</w:t>
      </w:r>
    </w:p>
    <w:p w:rsidR="00C76056" w:rsidRDefault="00F15DF5">
      <w:pPr>
        <w:autoSpaceDE w:val="0"/>
        <w:autoSpaceDN w:val="0"/>
        <w:spacing w:before="182" w:after="3486" w:line="245" w:lineRule="auto"/>
        <w:ind w:left="134" w:right="1440"/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Приказ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№___ </w:t>
      </w:r>
      <w:r>
        <w:br/>
      </w: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"___" ___ 2022 г.</w:t>
      </w:r>
    </w:p>
    <w:p w:rsidR="00C76056" w:rsidRDefault="00C76056">
      <w:pPr>
        <w:sectPr w:rsidR="00C76056">
          <w:type w:val="nextColumn"/>
          <w:pgSz w:w="11900" w:h="16840"/>
          <w:pgMar w:top="298" w:right="876" w:bottom="1440" w:left="1440" w:header="720" w:footer="720" w:gutter="0"/>
          <w:cols w:num="2" w:space="720" w:equalWidth="0">
            <w:col w:w="6198" w:space="0"/>
            <w:col w:w="3386" w:space="0"/>
          </w:cols>
          <w:docGrid w:linePitch="360"/>
        </w:sectPr>
      </w:pPr>
    </w:p>
    <w:p w:rsidR="00C76056" w:rsidRPr="00F15DF5" w:rsidRDefault="00F15DF5">
      <w:pPr>
        <w:autoSpaceDE w:val="0"/>
        <w:autoSpaceDN w:val="0"/>
        <w:spacing w:after="0" w:line="262" w:lineRule="auto"/>
        <w:ind w:left="2304" w:right="2592"/>
        <w:jc w:val="center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для 6 класса основного общего образования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C76056" w:rsidRPr="00F15DF5" w:rsidRDefault="00F15DF5">
      <w:pPr>
        <w:autoSpaceDE w:val="0"/>
        <w:autoSpaceDN w:val="0"/>
        <w:spacing w:before="2112" w:after="0" w:line="262" w:lineRule="auto"/>
        <w:ind w:left="7484" w:hanging="2724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Составитель: Симоненко Елена Владимировна учитель 1 категории</w:t>
      </w:r>
    </w:p>
    <w:p w:rsidR="00C76056" w:rsidRPr="00F15DF5" w:rsidRDefault="00C76056">
      <w:pPr>
        <w:rPr>
          <w:lang w:val="ru-RU"/>
        </w:rPr>
      </w:pPr>
    </w:p>
    <w:p w:rsidR="00F15DF5" w:rsidRPr="00F15DF5" w:rsidRDefault="00F15DF5">
      <w:pPr>
        <w:rPr>
          <w:lang w:val="ru-RU"/>
        </w:rPr>
        <w:sectPr w:rsidR="00F15DF5" w:rsidRPr="00F15DF5">
          <w:type w:val="continuous"/>
          <w:pgSz w:w="11900" w:h="16840"/>
          <w:pgMar w:top="298" w:right="876" w:bottom="1440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C76056" w:rsidRPr="00F15DF5" w:rsidRDefault="00C76056">
      <w:pPr>
        <w:autoSpaceDE w:val="0"/>
        <w:autoSpaceDN w:val="0"/>
        <w:spacing w:after="78" w:line="220" w:lineRule="exact"/>
        <w:rPr>
          <w:lang w:val="ru-RU"/>
        </w:rPr>
      </w:pPr>
    </w:p>
    <w:p w:rsidR="00C76056" w:rsidRPr="00F15DF5" w:rsidRDefault="00F15DF5">
      <w:pPr>
        <w:autoSpaceDE w:val="0"/>
        <w:autoSpaceDN w:val="0"/>
        <w:spacing w:after="0" w:line="230" w:lineRule="auto"/>
        <w:ind w:right="3492"/>
        <w:jc w:val="right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с. Крючковка 2022</w:t>
      </w:r>
    </w:p>
    <w:p w:rsidR="00C76056" w:rsidRPr="00F15DF5" w:rsidRDefault="00C76056">
      <w:pPr>
        <w:rPr>
          <w:lang w:val="ru-RU"/>
        </w:rPr>
        <w:sectPr w:rsidR="00C76056" w:rsidRPr="00F15DF5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C76056" w:rsidRPr="00F15DF5" w:rsidRDefault="00C76056">
      <w:pPr>
        <w:autoSpaceDE w:val="0"/>
        <w:autoSpaceDN w:val="0"/>
        <w:spacing w:after="216" w:line="220" w:lineRule="exact"/>
        <w:rPr>
          <w:lang w:val="ru-RU"/>
        </w:rPr>
      </w:pPr>
    </w:p>
    <w:p w:rsidR="00C76056" w:rsidRPr="00F15DF5" w:rsidRDefault="00F15DF5">
      <w:pPr>
        <w:autoSpaceDE w:val="0"/>
        <w:autoSpaceDN w:val="0"/>
        <w:spacing w:after="0" w:line="230" w:lineRule="auto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76056" w:rsidRPr="00F15DF5" w:rsidRDefault="00F15DF5">
      <w:pPr>
        <w:autoSpaceDE w:val="0"/>
        <w:autoSpaceDN w:val="0"/>
        <w:spacing w:before="466" w:after="0" w:line="230" w:lineRule="auto"/>
        <w:ind w:left="180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«ОБЩЕСТВОЗНАНИЕ»</w:t>
      </w:r>
    </w:p>
    <w:p w:rsidR="00C76056" w:rsidRPr="00F15DF5" w:rsidRDefault="00F15DF5">
      <w:pPr>
        <w:autoSpaceDE w:val="0"/>
        <w:autoSpaceDN w:val="0"/>
        <w:spacing w:before="190" w:after="0" w:line="286" w:lineRule="auto"/>
        <w:ind w:firstLine="18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обществознанию для 6 класса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Примерной программы воспитания (2020 г.).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C76056" w:rsidRPr="00F15DF5" w:rsidRDefault="00F15DF5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идентичности, готовности к служению Отечеству, приверженности </w:t>
      </w:r>
      <w:proofErr w:type="spell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нацио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нальным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ценностям.</w:t>
      </w:r>
    </w:p>
    <w:p w:rsidR="00C76056" w:rsidRPr="00F15DF5" w:rsidRDefault="00F15DF5">
      <w:pPr>
        <w:autoSpaceDE w:val="0"/>
        <w:autoSpaceDN w:val="0"/>
        <w:spacing w:before="70" w:after="0"/>
        <w:ind w:right="144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C76056" w:rsidRPr="00F15DF5" w:rsidRDefault="00F15DF5">
      <w:pPr>
        <w:autoSpaceDE w:val="0"/>
        <w:autoSpaceDN w:val="0"/>
        <w:spacing w:before="70" w:after="0"/>
        <w:ind w:firstLine="18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формированию способности к рефлексии, оценке своих возможностей и осознанию своего места в обществе.</w:t>
      </w:r>
    </w:p>
    <w:p w:rsidR="00C76056" w:rsidRPr="00F15DF5" w:rsidRDefault="00F15DF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«ОБЩЕСТВОЗНАНИЕ»</w:t>
      </w:r>
    </w:p>
    <w:p w:rsidR="00C76056" w:rsidRPr="00F15DF5" w:rsidRDefault="00F15DF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Целями обществоведческого образования в основной школе являются:</w:t>
      </w:r>
    </w:p>
    <w:p w:rsidR="00C76056" w:rsidRPr="00F15DF5" w:rsidRDefault="00F15DF5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воспитание общероссийской идентичности, патриотизма, гражданственности, социальной ответственности, правового ​самосознания, приверженности базовым ценностям нашего народа;</w:t>
      </w:r>
    </w:p>
    <w:p w:rsidR="00C76056" w:rsidRPr="00F15DF5" w:rsidRDefault="00F15DF5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C76056" w:rsidRPr="00F15DF5" w:rsidRDefault="00F15DF5">
      <w:pPr>
        <w:autoSpaceDE w:val="0"/>
        <w:autoSpaceDN w:val="0"/>
        <w:spacing w:before="190" w:after="0" w:line="281" w:lineRule="auto"/>
        <w:ind w:left="420" w:right="288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личности на исключительно важном этапе её социализации — в подростковом возрасте, становление её духовно-нравственной, политической и правовой культуры,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C76056" w:rsidRPr="00F15DF5" w:rsidRDefault="00F15DF5">
      <w:pPr>
        <w:autoSpaceDE w:val="0"/>
        <w:autoSpaceDN w:val="0"/>
        <w:spacing w:before="190" w:after="0" w:line="281" w:lineRule="auto"/>
        <w:ind w:left="420" w:right="288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C76056" w:rsidRPr="00F15DF5" w:rsidRDefault="00C76056">
      <w:pPr>
        <w:rPr>
          <w:lang w:val="ru-RU"/>
        </w:rPr>
        <w:sectPr w:rsidR="00C76056" w:rsidRPr="00F15DF5">
          <w:pgSz w:w="11900" w:h="16840"/>
          <w:pgMar w:top="436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6056" w:rsidRPr="00F15DF5" w:rsidRDefault="00C76056">
      <w:pPr>
        <w:autoSpaceDE w:val="0"/>
        <w:autoSpaceDN w:val="0"/>
        <w:spacing w:after="96" w:line="220" w:lineRule="exact"/>
        <w:rPr>
          <w:lang w:val="ru-RU"/>
        </w:rPr>
      </w:pPr>
    </w:p>
    <w:p w:rsidR="00C76056" w:rsidRPr="00F15DF5" w:rsidRDefault="00F15DF5">
      <w:pPr>
        <w:autoSpaceDE w:val="0"/>
        <w:autoSpaceDN w:val="0"/>
        <w:spacing w:after="0" w:line="271" w:lineRule="auto"/>
        <w:ind w:left="420" w:right="72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C76056" w:rsidRPr="00F15DF5" w:rsidRDefault="00F15DF5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C76056" w:rsidRPr="00F15DF5" w:rsidRDefault="00F15DF5">
      <w:pPr>
        <w:autoSpaceDE w:val="0"/>
        <w:autoSpaceDN w:val="0"/>
        <w:spacing w:before="190" w:after="0"/>
        <w:ind w:left="42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C76056" w:rsidRPr="00F15DF5" w:rsidRDefault="00F15DF5">
      <w:pPr>
        <w:autoSpaceDE w:val="0"/>
        <w:autoSpaceDN w:val="0"/>
        <w:spacing w:before="192" w:after="0" w:line="281" w:lineRule="auto"/>
        <w:ind w:left="42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C76056" w:rsidRPr="00F15DF5" w:rsidRDefault="00F15DF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«ОБЩЕСТВОЗНАНИЕ» В УЧЕБНОМ ПЛАНЕ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учебным планом общее количество времени </w:t>
      </w:r>
      <w:proofErr w:type="gram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на учебный года</w:t>
      </w:r>
      <w:proofErr w:type="gram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обучения составляет 34 часа. Недельная нагрузка составляет 1 час. </w:t>
      </w:r>
    </w:p>
    <w:p w:rsidR="00C76056" w:rsidRPr="00F15DF5" w:rsidRDefault="00C76056">
      <w:pPr>
        <w:rPr>
          <w:lang w:val="ru-RU"/>
        </w:rPr>
        <w:sectPr w:rsidR="00C76056" w:rsidRPr="00F15DF5">
          <w:pgSz w:w="11900" w:h="16840"/>
          <w:pgMar w:top="316" w:right="740" w:bottom="1440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C76056" w:rsidRPr="00F15DF5" w:rsidRDefault="00C76056">
      <w:pPr>
        <w:autoSpaceDE w:val="0"/>
        <w:autoSpaceDN w:val="0"/>
        <w:spacing w:after="78" w:line="220" w:lineRule="exact"/>
        <w:rPr>
          <w:lang w:val="ru-RU"/>
        </w:rPr>
      </w:pPr>
    </w:p>
    <w:p w:rsidR="00C76056" w:rsidRPr="00F15DF5" w:rsidRDefault="00F15DF5">
      <w:pPr>
        <w:autoSpaceDE w:val="0"/>
        <w:autoSpaceDN w:val="0"/>
        <w:spacing w:after="0" w:line="230" w:lineRule="auto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346" w:after="0" w:line="271" w:lineRule="auto"/>
        <w:ind w:right="1008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Человек и его социальное окружение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Люди с ограниченными возможностями здоровья, их особые потребности и социальная позиция. </w:t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C76056" w:rsidRPr="00F15DF5" w:rsidRDefault="00F15DF5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Право человека на образование. Школьное образование. Права и обязанности учащегося.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C76056" w:rsidRPr="00F15DF5" w:rsidRDefault="00F15DF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Отношения с друзьями и сверстниками. Конфликты в межличностных отношениях.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Общество, в котором мы живём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C76056" w:rsidRPr="00F15DF5" w:rsidRDefault="00F15DF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Социальные общности и группы. Положение человека в обществе.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Политическая жизнь общества. Россия —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eastAsia="Times New Roman" w:hAnsi="Times New Roman"/>
          <w:color w:val="000000"/>
          <w:sz w:val="24"/>
        </w:rPr>
        <w:t>XXI</w:t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 века. Место нашей Родины среди современных государств. </w:t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Культурная жизнь. Духовные ценности, традиционные ценности российского народа.</w:t>
      </w:r>
    </w:p>
    <w:p w:rsidR="00C76056" w:rsidRPr="00F15DF5" w:rsidRDefault="00F15DF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Развитие общества. Усиление взаимосвязей стран и народов в условиях современного общества.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C76056" w:rsidRPr="00F15DF5" w:rsidRDefault="00C76056">
      <w:pPr>
        <w:rPr>
          <w:lang w:val="ru-RU"/>
        </w:rPr>
        <w:sectPr w:rsidR="00C76056" w:rsidRPr="00F15DF5">
          <w:pgSz w:w="11900" w:h="16840"/>
          <w:pgMar w:top="298" w:right="632" w:bottom="1440" w:left="666" w:header="720" w:footer="720" w:gutter="0"/>
          <w:cols w:space="720" w:equalWidth="0">
            <w:col w:w="10602" w:space="0"/>
          </w:cols>
          <w:docGrid w:linePitch="360"/>
        </w:sectPr>
      </w:pPr>
    </w:p>
    <w:p w:rsidR="00C76056" w:rsidRPr="00F15DF5" w:rsidRDefault="00C76056">
      <w:pPr>
        <w:autoSpaceDE w:val="0"/>
        <w:autoSpaceDN w:val="0"/>
        <w:spacing w:after="78" w:line="220" w:lineRule="exact"/>
        <w:rPr>
          <w:lang w:val="ru-RU"/>
        </w:rPr>
      </w:pPr>
    </w:p>
    <w:p w:rsidR="00C76056" w:rsidRPr="00F15DF5" w:rsidRDefault="00F15DF5">
      <w:pPr>
        <w:autoSpaceDE w:val="0"/>
        <w:autoSpaceDN w:val="0"/>
        <w:spacing w:after="0" w:line="230" w:lineRule="auto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346" w:after="0" w:line="262" w:lineRule="auto"/>
        <w:ind w:right="576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и </w:t>
      </w:r>
      <w:proofErr w:type="spell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C76056" w:rsidRPr="00F15DF5" w:rsidRDefault="00F15DF5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Примерной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C76056" w:rsidRPr="00F15DF5" w:rsidRDefault="00F15DF5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C76056" w:rsidRPr="00F15DF5" w:rsidRDefault="00F15DF5">
      <w:pPr>
        <w:autoSpaceDE w:val="0"/>
        <w:autoSpaceDN w:val="0"/>
        <w:spacing w:before="382" w:after="0" w:line="230" w:lineRule="auto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76056" w:rsidRPr="00F15DF5" w:rsidRDefault="00F15DF5">
      <w:pPr>
        <w:autoSpaceDE w:val="0"/>
        <w:autoSpaceDN w:val="0"/>
        <w:spacing w:before="166" w:after="0" w:line="283" w:lineRule="auto"/>
        <w:ind w:firstLine="18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Федерации, своего края, народов России; ценностное отношение к достижениям своей Родины —России,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</w:t>
      </w:r>
    </w:p>
    <w:p w:rsidR="00C76056" w:rsidRPr="00F15DF5" w:rsidRDefault="00C76056">
      <w:pPr>
        <w:rPr>
          <w:lang w:val="ru-RU"/>
        </w:rPr>
        <w:sectPr w:rsidR="00C76056" w:rsidRPr="00F15DF5">
          <w:pgSz w:w="11900" w:h="16840"/>
          <w:pgMar w:top="298" w:right="650" w:bottom="3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6056" w:rsidRPr="00F15DF5" w:rsidRDefault="00C76056">
      <w:pPr>
        <w:autoSpaceDE w:val="0"/>
        <w:autoSpaceDN w:val="0"/>
        <w:spacing w:after="66" w:line="220" w:lineRule="exact"/>
        <w:rPr>
          <w:lang w:val="ru-RU"/>
        </w:rPr>
      </w:pPr>
    </w:p>
    <w:p w:rsidR="00C76056" w:rsidRPr="00F15DF5" w:rsidRDefault="00F15DF5">
      <w:pPr>
        <w:autoSpaceDE w:val="0"/>
        <w:autoSpaceDN w:val="0"/>
        <w:spacing w:after="0" w:line="230" w:lineRule="auto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пространства.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proofErr w:type="spell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</w:t>
      </w:r>
      <w:proofErr w:type="spell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взаимос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​вязи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деятельности, а также в рамках социального взаимодействия с людьми из другой культурной среды; </w:t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во взаимодействии в условиях неопределённости, открытость опыту и знаниям других;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способность действовать в условиях неопределённости, открытость опыту и знаниям других,</w:t>
      </w:r>
    </w:p>
    <w:p w:rsidR="00C76056" w:rsidRPr="00F15DF5" w:rsidRDefault="00C76056">
      <w:pPr>
        <w:rPr>
          <w:lang w:val="ru-RU"/>
        </w:rPr>
        <w:sectPr w:rsidR="00C76056" w:rsidRPr="00F15DF5">
          <w:pgSz w:w="11900" w:h="16840"/>
          <w:pgMar w:top="286" w:right="732" w:bottom="438" w:left="666" w:header="720" w:footer="720" w:gutter="0"/>
          <w:cols w:space="720" w:equalWidth="0">
            <w:col w:w="10502" w:space="0"/>
          </w:cols>
          <w:docGrid w:linePitch="360"/>
        </w:sectPr>
      </w:pPr>
    </w:p>
    <w:p w:rsidR="00C76056" w:rsidRPr="00F15DF5" w:rsidRDefault="00C76056">
      <w:pPr>
        <w:autoSpaceDE w:val="0"/>
        <w:autoSpaceDN w:val="0"/>
        <w:spacing w:after="66" w:line="220" w:lineRule="exact"/>
        <w:rPr>
          <w:lang w:val="ru-RU"/>
        </w:rPr>
      </w:pPr>
    </w:p>
    <w:p w:rsidR="00C76056" w:rsidRPr="00F15DF5" w:rsidRDefault="00F15DF5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C76056" w:rsidRPr="00F15DF5" w:rsidRDefault="00F15DF5">
      <w:pPr>
        <w:autoSpaceDE w:val="0"/>
        <w:autoSpaceDN w:val="0"/>
        <w:spacing w:before="262" w:after="0" w:line="230" w:lineRule="auto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166" w:after="0" w:line="288" w:lineRule="auto"/>
        <w:ind w:right="144"/>
        <w:rPr>
          <w:lang w:val="ru-RU"/>
        </w:rPr>
      </w:pPr>
      <w:r w:rsidRPr="00F15DF5">
        <w:rPr>
          <w:lang w:val="ru-RU"/>
        </w:rPr>
        <w:tab/>
      </w:r>
      <w:proofErr w:type="spell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обществознания: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учебными познавательными действиями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социальных явлений и процессов;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 социальных фактов, основания для их обобщения и сравнения, критерии проводимого анализа;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</w:t>
      </w:r>
      <w:proofErr w:type="spell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наи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​более подходящий с учётом самостоятельно выделенных критериев).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81" w:lineRule="auto"/>
        <w:ind w:right="720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C76056" w:rsidRPr="00F15DF5" w:rsidRDefault="00C76056">
      <w:pPr>
        <w:rPr>
          <w:lang w:val="ru-RU"/>
        </w:rPr>
        <w:sectPr w:rsidR="00C76056" w:rsidRPr="00F15DF5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C76056" w:rsidRPr="00F15DF5" w:rsidRDefault="00C76056">
      <w:pPr>
        <w:autoSpaceDE w:val="0"/>
        <w:autoSpaceDN w:val="0"/>
        <w:spacing w:after="90" w:line="220" w:lineRule="exact"/>
        <w:rPr>
          <w:lang w:val="ru-RU"/>
        </w:rPr>
      </w:pPr>
    </w:p>
    <w:p w:rsidR="00C76056" w:rsidRPr="00F15DF5" w:rsidRDefault="00F15DF5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исследования; </w:t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</w:t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 представления;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учебными коммуникативными действиями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исследования, проекта;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планировать организацию совместной работы, определять свою роль (с учётом предпочтений и</w:t>
      </w:r>
    </w:p>
    <w:p w:rsidR="00C76056" w:rsidRPr="00F15DF5" w:rsidRDefault="00C76056">
      <w:pPr>
        <w:rPr>
          <w:lang w:val="ru-RU"/>
        </w:rPr>
        <w:sectPr w:rsidR="00C76056" w:rsidRPr="00F15DF5">
          <w:pgSz w:w="11900" w:h="16840"/>
          <w:pgMar w:top="310" w:right="822" w:bottom="356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C76056" w:rsidRPr="00F15DF5" w:rsidRDefault="00C76056">
      <w:pPr>
        <w:autoSpaceDE w:val="0"/>
        <w:autoSpaceDN w:val="0"/>
        <w:spacing w:after="66" w:line="220" w:lineRule="exact"/>
        <w:rPr>
          <w:lang w:val="ru-RU"/>
        </w:rPr>
      </w:pPr>
    </w:p>
    <w:p w:rsidR="00C76056" w:rsidRPr="00F15DF5" w:rsidRDefault="00F15DF5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учебными регулятивными действиями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в группе);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C76056" w:rsidRPr="00F15DF5" w:rsidRDefault="00F15DF5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F15DF5">
        <w:rPr>
          <w:lang w:val="ru-RU"/>
        </w:rPr>
        <w:br/>
      </w:r>
      <w:r w:rsidRPr="00F15DF5">
        <w:rPr>
          <w:lang w:val="ru-RU"/>
        </w:rPr>
        <w:tab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условиям.</w:t>
      </w:r>
    </w:p>
    <w:p w:rsidR="00C76056" w:rsidRPr="00F15DF5" w:rsidRDefault="00F15DF5">
      <w:pPr>
        <w:autoSpaceDE w:val="0"/>
        <w:autoSpaceDN w:val="0"/>
        <w:spacing w:before="70" w:after="0" w:line="281" w:lineRule="auto"/>
        <w:ind w:left="180" w:right="2016"/>
        <w:rPr>
          <w:lang w:val="ru-RU"/>
        </w:rPr>
      </w:pP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выявлять и анализировать причины эмоций;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и намерения другого; регулировать способ выражения эмоций.</w:t>
      </w:r>
    </w:p>
    <w:p w:rsidR="00C76056" w:rsidRPr="00F15DF5" w:rsidRDefault="00F15DF5">
      <w:pPr>
        <w:autoSpaceDE w:val="0"/>
        <w:autoSpaceDN w:val="0"/>
        <w:spacing w:before="70" w:after="0" w:line="281" w:lineRule="auto"/>
        <w:ind w:left="180" w:right="4032"/>
        <w:rPr>
          <w:lang w:val="ru-RU"/>
        </w:rPr>
      </w:pPr>
      <w:r w:rsidRPr="00F15DF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Принятие себя и других: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C76056" w:rsidRPr="00F15DF5" w:rsidRDefault="00F15DF5">
      <w:pPr>
        <w:autoSpaceDE w:val="0"/>
        <w:autoSpaceDN w:val="0"/>
        <w:spacing w:before="262" w:after="0" w:line="230" w:lineRule="auto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76056" w:rsidRPr="00F15DF5" w:rsidRDefault="00F15DF5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>Человек и его социальное окружение</w:t>
      </w:r>
    </w:p>
    <w:p w:rsidR="00C76056" w:rsidRPr="00F15DF5" w:rsidRDefault="00F15DF5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C76056" w:rsidRPr="00F15DF5" w:rsidRDefault="00C76056">
      <w:pPr>
        <w:rPr>
          <w:lang w:val="ru-RU"/>
        </w:rPr>
        <w:sectPr w:rsidR="00C76056" w:rsidRPr="00F15DF5">
          <w:pgSz w:w="11900" w:h="16840"/>
          <w:pgMar w:top="286" w:right="742" w:bottom="348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C76056" w:rsidRPr="00F15DF5" w:rsidRDefault="00C76056">
      <w:pPr>
        <w:autoSpaceDE w:val="0"/>
        <w:autoSpaceDN w:val="0"/>
        <w:spacing w:after="96" w:line="220" w:lineRule="exact"/>
        <w:rPr>
          <w:lang w:val="ru-RU"/>
        </w:rPr>
      </w:pPr>
    </w:p>
    <w:p w:rsidR="00C76056" w:rsidRPr="00F15DF5" w:rsidRDefault="00F15DF5">
      <w:pPr>
        <w:autoSpaceDE w:val="0"/>
        <w:autoSpaceDN w:val="0"/>
        <w:spacing w:after="0" w:line="281" w:lineRule="auto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C76056" w:rsidRPr="00F15DF5" w:rsidRDefault="00F15DF5">
      <w:pPr>
        <w:autoSpaceDE w:val="0"/>
        <w:autoSpaceDN w:val="0"/>
        <w:spacing w:before="190" w:after="0"/>
        <w:ind w:right="144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деятельности людей, её различных мотивов и особенностей в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C76056" w:rsidRPr="00F15DF5" w:rsidRDefault="00F15DF5">
      <w:pPr>
        <w:autoSpaceDE w:val="0"/>
        <w:autoSpaceDN w:val="0"/>
        <w:spacing w:before="192" w:after="0" w:line="230" w:lineRule="auto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по разным признакам виды деятельности человека, потребности людей;</w:t>
      </w:r>
    </w:p>
    <w:p w:rsidR="00C76056" w:rsidRPr="00F15DF5" w:rsidRDefault="00F15DF5">
      <w:pPr>
        <w:autoSpaceDE w:val="0"/>
        <w:autoSpaceDN w:val="0"/>
        <w:spacing w:before="192" w:after="0" w:line="262" w:lineRule="auto"/>
        <w:ind w:right="72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C76056" w:rsidRPr="00F15DF5" w:rsidRDefault="00F15DF5">
      <w:pPr>
        <w:autoSpaceDE w:val="0"/>
        <w:autoSpaceDN w:val="0"/>
        <w:spacing w:before="190" w:after="0" w:line="262" w:lineRule="auto"/>
        <w:ind w:right="1152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C76056" w:rsidRPr="00F15DF5" w:rsidRDefault="00F15DF5">
      <w:pPr>
        <w:autoSpaceDE w:val="0"/>
        <w:autoSpaceDN w:val="0"/>
        <w:spacing w:before="190" w:after="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деятельности и общения в школе, семье, группе сверстников;</w:t>
      </w:r>
    </w:p>
    <w:p w:rsidR="00C76056" w:rsidRPr="00F15DF5" w:rsidRDefault="00F15DF5">
      <w:pPr>
        <w:autoSpaceDE w:val="0"/>
        <w:autoSpaceDN w:val="0"/>
        <w:spacing w:before="190" w:after="0"/>
        <w:ind w:right="144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C76056" w:rsidRPr="00F15DF5" w:rsidRDefault="00F15DF5">
      <w:pPr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решать познавательные и практические задачи, касающиеся прав и обязанностей учащегося; отражающие особенности ​отношений в семье, со сверстниками, старшими и младшими;</w:t>
      </w:r>
    </w:p>
    <w:p w:rsidR="00C76056" w:rsidRPr="00F15DF5" w:rsidRDefault="00F15DF5">
      <w:pPr>
        <w:autoSpaceDE w:val="0"/>
        <w:autoSpaceDN w:val="0"/>
        <w:spacing w:before="190" w:after="0" w:line="271" w:lineRule="auto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преобразовывать текстовую информацию в таблицу, схему;</w:t>
      </w:r>
    </w:p>
    <w:p w:rsidR="00C76056" w:rsidRPr="00F15DF5" w:rsidRDefault="00F15DF5">
      <w:pPr>
        <w:autoSpaceDE w:val="0"/>
        <w:autoSpaceDN w:val="0"/>
        <w:spacing w:before="190" w:after="0" w:line="278" w:lineRule="auto"/>
        <w:ind w:right="72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C76056" w:rsidRPr="00F15DF5" w:rsidRDefault="00F15DF5">
      <w:pPr>
        <w:autoSpaceDE w:val="0"/>
        <w:autoSpaceDN w:val="0"/>
        <w:spacing w:before="190" w:after="0" w:line="271" w:lineRule="auto"/>
        <w:ind w:right="78"/>
        <w:jc w:val="both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C76056" w:rsidRPr="00F15DF5" w:rsidRDefault="00F15DF5">
      <w:pPr>
        <w:autoSpaceDE w:val="0"/>
        <w:autoSpaceDN w:val="0"/>
        <w:spacing w:before="190" w:after="0" w:line="271" w:lineRule="auto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C76056" w:rsidRPr="00F15DF5" w:rsidRDefault="00F15DF5">
      <w:pPr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C76056" w:rsidRPr="00F15DF5" w:rsidRDefault="00F15DF5">
      <w:pPr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</w:t>
      </w:r>
    </w:p>
    <w:p w:rsidR="00C76056" w:rsidRPr="00F15DF5" w:rsidRDefault="00C76056">
      <w:pPr>
        <w:rPr>
          <w:lang w:val="ru-RU"/>
        </w:rPr>
        <w:sectPr w:rsidR="00C76056" w:rsidRPr="00F15DF5">
          <w:pgSz w:w="11900" w:h="16840"/>
          <w:pgMar w:top="316" w:right="686" w:bottom="302" w:left="1086" w:header="720" w:footer="720" w:gutter="0"/>
          <w:cols w:space="720" w:equalWidth="0">
            <w:col w:w="10128" w:space="0"/>
          </w:cols>
          <w:docGrid w:linePitch="360"/>
        </w:sectPr>
      </w:pPr>
    </w:p>
    <w:p w:rsidR="00C76056" w:rsidRPr="00F15DF5" w:rsidRDefault="00C76056">
      <w:pPr>
        <w:autoSpaceDE w:val="0"/>
        <w:autoSpaceDN w:val="0"/>
        <w:spacing w:after="84" w:line="220" w:lineRule="exact"/>
        <w:rPr>
          <w:lang w:val="ru-RU"/>
        </w:rPr>
      </w:pPr>
    </w:p>
    <w:p w:rsidR="00C76056" w:rsidRPr="00F15DF5" w:rsidRDefault="00F15DF5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взаимопонимания между людьми разных культур.</w:t>
      </w:r>
    </w:p>
    <w:p w:rsidR="00C76056" w:rsidRPr="00F15DF5" w:rsidRDefault="00F15DF5">
      <w:pPr>
        <w:autoSpaceDE w:val="0"/>
        <w:autoSpaceDN w:val="0"/>
        <w:spacing w:before="178" w:after="0" w:line="230" w:lineRule="auto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>Общество, в котором мы живём</w:t>
      </w:r>
    </w:p>
    <w:p w:rsidR="00C76056" w:rsidRPr="00F15DF5" w:rsidRDefault="00F15DF5">
      <w:pPr>
        <w:autoSpaceDE w:val="0"/>
        <w:autoSpaceDN w:val="0"/>
        <w:spacing w:before="178" w:after="0"/>
        <w:ind w:left="240" w:right="432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C76056" w:rsidRPr="00F15DF5" w:rsidRDefault="00F15DF5">
      <w:pPr>
        <w:autoSpaceDE w:val="0"/>
        <w:autoSpaceDN w:val="0"/>
        <w:spacing w:before="190" w:after="0" w:line="271" w:lineRule="auto"/>
        <w:ind w:left="240" w:right="1152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C76056" w:rsidRPr="00F15DF5" w:rsidRDefault="00F15DF5">
      <w:pPr>
        <w:autoSpaceDE w:val="0"/>
        <w:autoSpaceDN w:val="0"/>
        <w:spacing w:before="192" w:after="0" w:line="262" w:lineRule="auto"/>
        <w:ind w:left="240" w:right="1296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разного положения людей в обществе, видов экономической деятельности, глобальных проблем;</w:t>
      </w:r>
    </w:p>
    <w:p w:rsidR="00C76056" w:rsidRPr="00F15DF5" w:rsidRDefault="00F15DF5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социальные общности и группы;</w:t>
      </w:r>
    </w:p>
    <w:p w:rsidR="00C76056" w:rsidRPr="00F15DF5" w:rsidRDefault="00F15DF5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сравнивать социальные общности и группы, положение в об​</w:t>
      </w:r>
      <w:proofErr w:type="spell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ществе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различных людей; различные формы хозяйствования;</w:t>
      </w:r>
    </w:p>
    <w:p w:rsidR="00C76056" w:rsidRPr="00F15DF5" w:rsidRDefault="00F15DF5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устанавливать  взаимодействия</w:t>
      </w:r>
      <w:proofErr w:type="gram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общества и природы, человека и общества, деятельности основных участников экономики;</w:t>
      </w:r>
    </w:p>
    <w:p w:rsidR="00C76056" w:rsidRPr="00F15DF5" w:rsidRDefault="00F15DF5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C76056" w:rsidRPr="00F15DF5" w:rsidRDefault="00F15DF5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C76056" w:rsidRPr="00F15DF5" w:rsidRDefault="00F15DF5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C76056" w:rsidRPr="00F15DF5" w:rsidRDefault="00F15DF5">
      <w:pPr>
        <w:autoSpaceDE w:val="0"/>
        <w:autoSpaceDN w:val="0"/>
        <w:spacing w:before="190" w:after="0" w:line="271" w:lineRule="auto"/>
        <w:ind w:left="240" w:right="864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овладевать смысловым чтением текстов обществоведческой тематики, касающихся отношений человека и природы, уст​</w:t>
      </w:r>
      <w:proofErr w:type="spell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ройства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общественной жизни, основных сфер жизни общества;</w:t>
      </w:r>
    </w:p>
    <w:p w:rsidR="00C76056" w:rsidRPr="00F15DF5" w:rsidRDefault="00F15DF5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извлекать информацию из разных источников о человеке и обществе, включая информацию о народах России;</w:t>
      </w:r>
    </w:p>
    <w:p w:rsidR="00C76056" w:rsidRPr="00F15DF5" w:rsidRDefault="00F15DF5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C76056" w:rsidRPr="00F15DF5" w:rsidRDefault="00F15DF5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собственные поступки и поведение других людей с точки зрения их соответствия духовным традициям общества;</w:t>
      </w:r>
    </w:p>
    <w:p w:rsidR="00C76056" w:rsidRPr="00F15DF5" w:rsidRDefault="00F15DF5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C76056" w:rsidRPr="00F15DF5" w:rsidRDefault="00F15DF5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C76056" w:rsidRPr="00F15DF5" w:rsidRDefault="00C76056">
      <w:pPr>
        <w:rPr>
          <w:lang w:val="ru-RU"/>
        </w:rPr>
        <w:sectPr w:rsidR="00C76056" w:rsidRPr="00F15DF5">
          <w:pgSz w:w="11900" w:h="16840"/>
          <w:pgMar w:top="304" w:right="744" w:bottom="482" w:left="846" w:header="720" w:footer="720" w:gutter="0"/>
          <w:cols w:space="720" w:equalWidth="0">
            <w:col w:w="10310" w:space="0"/>
          </w:cols>
          <w:docGrid w:linePitch="360"/>
        </w:sectPr>
      </w:pPr>
    </w:p>
    <w:p w:rsidR="00C76056" w:rsidRPr="00F15DF5" w:rsidRDefault="00C76056">
      <w:pPr>
        <w:autoSpaceDE w:val="0"/>
        <w:autoSpaceDN w:val="0"/>
        <w:spacing w:after="64" w:line="220" w:lineRule="exact"/>
        <w:rPr>
          <w:lang w:val="ru-RU"/>
        </w:rPr>
      </w:pPr>
    </w:p>
    <w:p w:rsidR="00C76056" w:rsidRDefault="00F15DF5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866"/>
        <w:gridCol w:w="7192"/>
        <w:gridCol w:w="1236"/>
        <w:gridCol w:w="1838"/>
      </w:tblGrid>
      <w:tr w:rsidR="00C76056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8" w:after="0" w:line="247" w:lineRule="auto"/>
              <w:ind w:left="72" w:right="72"/>
              <w:jc w:val="both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7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C76056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056" w:rsidRDefault="00C7605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056" w:rsidRDefault="00C7605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056" w:rsidRDefault="00C7605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056" w:rsidRDefault="00C7605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056" w:rsidRDefault="00C7605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056" w:rsidRDefault="00C76056"/>
        </w:tc>
      </w:tr>
      <w:tr w:rsidR="00C76056" w:rsidRPr="00F15DF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F15DF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Человек и его социальное окружение </w:t>
            </w:r>
          </w:p>
        </w:tc>
      </w:tr>
      <w:tr w:rsidR="00C76056" w:rsidRPr="00F15DF5">
        <w:trPr>
          <w:trHeight w:hRule="exact" w:val="820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64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Социальное становление человека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07.09.2022 12.10.2022</w:t>
            </w:r>
          </w:p>
        </w:tc>
        <w:tc>
          <w:tcPr>
            <w:tcW w:w="71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6" w:after="0" w:line="257" w:lineRule="auto"/>
              <w:ind w:left="74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социальных свойствах человека: распознавать в предлагаемых ситуациях особенности биологического и социального в человеке;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свойства человека и животных: отбирать приведённые в тексте описания свойств; называть особенности, свойственные только человеку;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потребности человека; показывать их индивидуальный характер: описывать ситуации конкретного содержания;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потребности людей: составлять классификационную таблицу на две-три строки; Формировать ценностное отношение к окружающим людям;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причинно-следственные связи при изучении явлений и процессов;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формировании личности: находить соответствующие сведения в учебном тексте и сравнительных таблицах;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понятия «индивид», «индивидуальность», «личность»: различать основные смыслы понятий и отражаемые ими черты природы человека;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аргументировать с опорой на обществоведческие знания и личный социальный опыт своё отношение к различным способам выражения личной индивидуальности: формулировать суждения на основе информации, предложенной учителем; выражать своё отношение к поступкам людей в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конкретных ситуациях;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Искать и извлекать из разных источников информацию о связи поколений в нашем обществе, об особенностях подросткового возраста: выявлять соответствующие факты из разных адаптированных источников (в том числе учебных материалов) и публикаций СМИ с соблюдением правил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информационной безопасности при работе в Интернете;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возрасту: выполнять проблемные задания, индивидуальные и групповые проекты. Основы функциональной грамотности: глобальные компетенции;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внутреннюю позицию личности как особого ценностного отношения к себе, окружающим людям и жизни в целом;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Выбирать, анализировать, систематизировать и интерпретировать информацию различных видов и форм представления;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особенности личностного становления и социальной позиции людей с ограниченными возможностями здоровья: описывать проявления воли, настойчивости, целеустремлённости и других личностных качеств этих людей;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здоровья: формулировать суждения на основе информации, предложенной учителем; выражать своё отношение к поступкам людей в конкретных ситуациях;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собственные поступки и поведение других людей в ситуациях взаимодействия с людьми с ограниченными возможностями здоровья: выражать свою точку зрения, участвовать в дискуссии. Основы функциональной грамотности: глобальные компетенции Формировать ценностное отношение к окружающим людям;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причинно-следственные связи при изучении факторов формирования личности;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 и интерпретировать информацию различных видов и форм представления;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8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F15DF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F15DF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C76056" w:rsidRPr="00F15DF5" w:rsidRDefault="00C76056">
      <w:pPr>
        <w:autoSpaceDE w:val="0"/>
        <w:autoSpaceDN w:val="0"/>
        <w:spacing w:after="0" w:line="14" w:lineRule="exact"/>
        <w:rPr>
          <w:lang w:val="ru-RU"/>
        </w:rPr>
      </w:pPr>
    </w:p>
    <w:p w:rsidR="00C76056" w:rsidRPr="00F15DF5" w:rsidRDefault="00C76056">
      <w:pPr>
        <w:rPr>
          <w:lang w:val="ru-RU"/>
        </w:rPr>
        <w:sectPr w:rsidR="00C76056" w:rsidRPr="00F15DF5">
          <w:pgSz w:w="16840" w:h="11900"/>
          <w:pgMar w:top="282" w:right="640" w:bottom="6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76056" w:rsidRPr="00F15DF5" w:rsidRDefault="00C7605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866"/>
        <w:gridCol w:w="7192"/>
        <w:gridCol w:w="1236"/>
        <w:gridCol w:w="1838"/>
      </w:tblGrid>
      <w:tr w:rsidR="00C76056" w:rsidRPr="00F15DF5">
        <w:trPr>
          <w:trHeight w:hRule="exact" w:val="56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66" w:after="0" w:line="245" w:lineRule="auto"/>
              <w:ind w:left="72" w:right="144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Деятельность человека.</w:t>
            </w:r>
          </w:p>
          <w:p w:rsidR="00C76056" w:rsidRPr="00F15DF5" w:rsidRDefault="00F15DF5">
            <w:pPr>
              <w:autoSpaceDE w:val="0"/>
              <w:autoSpaceDN w:val="0"/>
              <w:spacing w:before="32" w:after="0" w:line="247" w:lineRule="auto"/>
              <w:ind w:left="72" w:right="144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Учебная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деятельность 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19.10.2022 16.11.2022</w:t>
            </w:r>
          </w:p>
        </w:tc>
        <w:tc>
          <w:tcPr>
            <w:tcW w:w="7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8" w:after="0" w:line="257" w:lineRule="auto"/>
              <w:ind w:left="74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деятельности человека и её видах: распознавать в предлагаемых ситуациях цели и результаты деятельности;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деятельности людей, её различных мотивов и особенностей в современных условиях: находить соответствующие факты в предоставленных учителем текстах и иллюстрациях, привлекать собственный опыт;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по разным признакам виды деятельности человека: выделять основание для классификации и заполнять сравнительную таблицу;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виды деятельности (игра, труд, учение): составлять таблицу, выделяя общие черты и различия;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и объяснять взаимосвязь целей, способов и результатов деятельности: описывать результаты деятельности в зависимости от цели и способа её осуществления;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полученные знания для объяснения (устно- </w:t>
            </w:r>
            <w:proofErr w:type="spellStart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письменного)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деятельности: объяснять цели и результаты познавательной деятельности в конкретных жизненных ситуациях;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праве на образование, об образовании и его уровнях в РФ: находить данные в учебных материалах и предоставленных учителем источниках;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смысловым чтением текстов обществоведческой тематики, предложенных учителем, в том числе извлечений из Закона «Об образовании в Российской Федерации»: составлять на их основе план, преобразовывать текстовую информацию в таблицу, схему. Основы функциональной грамотности: читательская грамотность;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Извлекать информацию о правах и обязанностях учащегося из разных адаптированных источников (в том числе учебных материалов): заполнять таблицу и составлять план;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своё отношение к учёбе как к важному виду деятельности и значение получения образования для своего будущего: выражать свою точку зрения, участвовать в дискуссии;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Содействовать мотивации к целенаправленной социально значимой деятельности;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Давать адекватную оценку собственного отношения к учению, умения учиться и возможности его развития;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F15DF5">
              <w:rPr>
                <w:lang w:val="ru-RU"/>
              </w:rPr>
              <w:br/>
            </w:r>
            <w:proofErr w:type="spellStart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F15DF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F15DF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C76056">
        <w:trPr>
          <w:trHeight w:hRule="exact" w:val="35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64" w:after="0" w:line="250" w:lineRule="auto"/>
              <w:ind w:left="72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Общение и его роль в жизни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23.11.2022 30.11.2022</w:t>
            </w:r>
          </w:p>
        </w:tc>
        <w:tc>
          <w:tcPr>
            <w:tcW w:w="7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об общении и его </w:t>
            </w:r>
            <w:proofErr w:type="spellStart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proofErr w:type="spellStart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лах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находить и извлекать из текстов разного характера и жанра сведения о необходимости общения, его роли и правилах, особенностях общения подростков;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цели и средства общения: заполнять таблицу;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полученные знания для объяснения (устного и письменного) сущности общения как социального явления, значения личного социального опыта при осуществлении общения в школе, семье, группе сверстников: объяснять результаты общения в конкретных ситуациях с учётом особенностей его современных форм. Основы функциональной грамотности: глобальные компетенции;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аргументировать с опорой на обществоведческие знания и личный социальный опыт своё отношение к различным формам неформального общения подростков: формулировать суждения на основе информации, предложенной учителем; выражать своё отношение к поступкам людей в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конкретных ситуациях;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собственные поступки и поведение в ходе общения: выражать свою точку зрения и делать выводы относительно собственного умения общаться со сверстниками, старшими и младшими; Формировать внутреннюю позицию личности как особого ценностного отношения к себе, окружающим людям и жизни в целом;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Воспринимать и формулировать суждения, выражать эмоции в соответствии с условиями и целями общения;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http://www.1september.ru/</w:t>
            </w:r>
          </w:p>
        </w:tc>
      </w:tr>
    </w:tbl>
    <w:p w:rsidR="00C76056" w:rsidRDefault="00C76056">
      <w:pPr>
        <w:autoSpaceDE w:val="0"/>
        <w:autoSpaceDN w:val="0"/>
        <w:spacing w:after="0" w:line="14" w:lineRule="exact"/>
      </w:pPr>
    </w:p>
    <w:p w:rsidR="00C76056" w:rsidRDefault="00C76056">
      <w:pPr>
        <w:sectPr w:rsidR="00C76056">
          <w:pgSz w:w="16840" w:h="11900"/>
          <w:pgMar w:top="284" w:right="640" w:bottom="10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76056" w:rsidRDefault="00C7605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866"/>
        <w:gridCol w:w="7192"/>
        <w:gridCol w:w="1236"/>
        <w:gridCol w:w="1838"/>
      </w:tblGrid>
      <w:tr w:rsidR="00C76056" w:rsidRPr="00F15DF5">
        <w:trPr>
          <w:trHeight w:hRule="exact" w:val="68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6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Человек в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малой группе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07.12.2022 31.01.2023</w:t>
            </w:r>
          </w:p>
        </w:tc>
        <w:tc>
          <w:tcPr>
            <w:tcW w:w="7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8" w:after="0" w:line="257" w:lineRule="auto"/>
              <w:ind w:left="74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об особенностях </w:t>
            </w:r>
            <w:proofErr w:type="spellStart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взаимо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действия человека с другими людьми в малых группах: анализировать текстовую и аудиовизуальную информацию, находить и извлекать сведения об отношениях в семье и группе сверстников;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традиционные российские духовно-нравственные ценности на примерах семьи, семейных традиций: описывать ситуации проявления, сохранения, развития семейных традиций; Приводить примеры малых групп, положения человека в группе, проявлений лидерства, соперничества и сотрудничества людей в группах: находить соответствующие факты в предоставленных учителем текстах и контекстных задачах, иллюстрировать с помощью социальных фактов значимость поддержки сверстников для человека;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и объяснять взаимосвязи людей в малых группах: описывать социальные связи подростка с членами семьи, одноклассниками, сверстниками, друзьями; Устанавливать и объяснять взаимосвязи людей в малых группах: описывать социальные связи подростка с членами семьи, одноклассниками, сверстниками, друзьями;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Решать в рамках изученного материала познавательные и практические задачи, отражающие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особенности отношений в семье, со сверстниками, старшими и младшими: анализировать позиции участников, определять конструктивные модели поведения. Основы функциональной грамотности: глобальные компетенции;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конфликтных ситуаций в малых группах: описывать возможные варианты поведения в конфликтных ситуациях, находить конструктивное разрешение конфликта;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конфликтных ситуаций в малых группах: описывать возможные варианты поведения в конфликтных ситуациях, находить конструктивное разрешение конфликта;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СМИ: выполнять задания к предложенным учителем фрагментам;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использования полученных знаний в практической деятельности, в повседневной жизни для активного участия в жизни школы и класса: выполнять проблемные задания, индивидуальные и групповые проекты;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совместной деятельности,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культур: выполнять учебные задания в парах и группах. Основы функциональной грамотности: глобальные компетенции;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ценностное отношение к окружающим людям и обществу в целом. Распознавать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невербальные средства общения, знать и распознавать предпосылки конфликтных ситуаций и смягчать конфликты, вести переговоры;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F15DF5">
              <w:rPr>
                <w:lang w:val="ru-RU"/>
              </w:rPr>
              <w:br/>
            </w:r>
            <w:proofErr w:type="spellStart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F15DF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F15DF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C76056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33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C76056"/>
        </w:tc>
      </w:tr>
      <w:tr w:rsidR="00C76056" w:rsidRPr="00F15DF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2.</w:t>
            </w:r>
            <w:r w:rsidRPr="00F15DF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Общество, в котором мы живём </w:t>
            </w:r>
          </w:p>
        </w:tc>
      </w:tr>
    </w:tbl>
    <w:p w:rsidR="00C76056" w:rsidRPr="00F15DF5" w:rsidRDefault="00C76056">
      <w:pPr>
        <w:autoSpaceDE w:val="0"/>
        <w:autoSpaceDN w:val="0"/>
        <w:spacing w:after="0" w:line="14" w:lineRule="exact"/>
        <w:rPr>
          <w:lang w:val="ru-RU"/>
        </w:rPr>
      </w:pPr>
    </w:p>
    <w:p w:rsidR="00C76056" w:rsidRPr="00F15DF5" w:rsidRDefault="00C76056">
      <w:pPr>
        <w:rPr>
          <w:lang w:val="ru-RU"/>
        </w:rPr>
        <w:sectPr w:rsidR="00C76056" w:rsidRPr="00F15DF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76056" w:rsidRPr="00F15DF5" w:rsidRDefault="00C7605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866"/>
        <w:gridCol w:w="7192"/>
        <w:gridCol w:w="1236"/>
        <w:gridCol w:w="1838"/>
      </w:tblGrid>
      <w:tr w:rsidR="00C76056">
        <w:trPr>
          <w:trHeight w:hRule="exact" w:val="39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66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Общество —совместная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жизнь людей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01.02.2023 08.02.2023</w:t>
            </w:r>
          </w:p>
        </w:tc>
        <w:tc>
          <w:tcPr>
            <w:tcW w:w="7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об обществе и природе, устройстве общественной жизни: определять на основе текстовой и аудиовизуальной информации объекты при- роды и объекты общества;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устройство общества и сферы его жизни: опираясь на учебные материалы и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предоставленные учителем источники, описывать явления, процессы и объекты, относящиеся к экономической, политической, социальной и духовной жизни;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взаимосвязи между природой и обществом: иллюстрировать влияние природы на общество и общества на природу фактами из курса истории;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полученные знания для объяснения влияния природы на общество и общества на природу: описывать отношение общества к природе на разных этапах истории общества;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природы: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суждения и аргументы, на основе информации, предложенной учителем. Основы функциональной грамотности: глобальные компетенции;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смысловым чтением текстов об устройстве общественной жизни: составлять на основе учебных текстов план. Основы функциональной грамотности: читательская грамотность;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полученные знания в практической деятельности, направленной на охрану природы: выполнять проектные задания;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ценностное отношение к окружающим людям и обществу в целом;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причинно-следственные связи при изучении сфер общества и их взаимообусловленности; Прогнозировать возможное дальнейшее развитие общества и человека в обществе;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http://www.1september.ru/</w:t>
            </w:r>
          </w:p>
        </w:tc>
      </w:tr>
      <w:tr w:rsidR="00C76056">
        <w:trPr>
          <w:trHeight w:hRule="exact" w:val="28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66" w:after="0" w:line="252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Положение человека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 обществе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15.02.2023</w:t>
            </w:r>
          </w:p>
        </w:tc>
        <w:tc>
          <w:tcPr>
            <w:tcW w:w="7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8" w:after="0" w:line="254" w:lineRule="auto"/>
              <w:ind w:left="74" w:right="144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положении человека в обществе: читать и интерпретировать информацию, представленную в разных формах;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разного положения людей в обществе: моделировать ситуации, отражающие различное положение в обществе различных людей;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социальные общности и группы: составлять классификационную таблицу (схему); Сравнивать социальные общности и группы, положение в обществе различных людей: заполнять сравнительную таблицу, устанавливать основания для сравнения;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полученные знания в практической деятельности: выполнять проектные задания (индивидуально и в группе) по поиску и изучению примеров реализованных возможностей изменения людьми своего социального положения;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ценностное отношение к окружающим людям и обществу в целом;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причинно-следственные связи при изучении возможностей изменения человеком своего положения в обществе;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 и интерпретировать информацию различных видов и форм представления;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http://www.1september.ru/</w:t>
            </w:r>
          </w:p>
        </w:tc>
      </w:tr>
      <w:tr w:rsidR="00C76056">
        <w:trPr>
          <w:trHeight w:hRule="exact" w:val="32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6" w:after="0" w:line="247" w:lineRule="auto"/>
              <w:ind w:left="72" w:right="144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Роль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экономики в жизни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общества.</w:t>
            </w:r>
          </w:p>
          <w:p w:rsidR="00C76056" w:rsidRDefault="00F15DF5">
            <w:pPr>
              <w:autoSpaceDE w:val="0"/>
              <w:autoSpaceDN w:val="0"/>
              <w:spacing w:before="32" w:after="0" w:line="247" w:lineRule="auto"/>
              <w:ind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участники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экономики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22.02.2023</w:t>
            </w:r>
          </w:p>
        </w:tc>
        <w:tc>
          <w:tcPr>
            <w:tcW w:w="7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процессах и явлениях в экономической жизни общества: читать и интерпретировать информацию, представленную в разных источниках;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различные формы хозяйствования: преобразовывать текстовую информацию в таблицу; Приводить примеры видов экономической деятельности: отбирать соответствующие ситуации на основе иллюстраций и описаний;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взаимосвязи деятельности основных участников экономики: описывать их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взаимодействие на основе предоставленных учителем источников;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СМИ: выполнять задание к предложенному учителем фрагменту;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основы финансовой грамотности в практической деятельности, в повседневной жизни для защиты прав потребителя финансовых услуг: выполнять проблемные задания, индивидуальные и групповые проекты. Основы функциональной грамотности: финансовая грамотность;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мотивацию к целенаправленной социально значимой деятельности;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и характеризовать существенные признаки экономической деятельности, устанавливая основания для сравнения;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http://www.1september.ru/</w:t>
            </w:r>
          </w:p>
        </w:tc>
      </w:tr>
    </w:tbl>
    <w:p w:rsidR="00C76056" w:rsidRDefault="00C76056">
      <w:pPr>
        <w:autoSpaceDE w:val="0"/>
        <w:autoSpaceDN w:val="0"/>
        <w:spacing w:after="0" w:line="14" w:lineRule="exact"/>
      </w:pPr>
    </w:p>
    <w:p w:rsidR="00C76056" w:rsidRDefault="00C76056">
      <w:pPr>
        <w:sectPr w:rsidR="00C76056">
          <w:pgSz w:w="16840" w:h="11900"/>
          <w:pgMar w:top="284" w:right="640" w:bottom="6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76056" w:rsidRDefault="00C7605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866"/>
        <w:gridCol w:w="7192"/>
        <w:gridCol w:w="1236"/>
        <w:gridCol w:w="1838"/>
      </w:tblGrid>
      <w:tr w:rsidR="00C76056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66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Политическая жизнь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01.03.2023 15.03.2023</w:t>
            </w:r>
          </w:p>
        </w:tc>
        <w:tc>
          <w:tcPr>
            <w:tcW w:w="7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явлениях в политической жизни общества, о народах России, о государственной власти в Российской Федерации: описывать политические события, государственные символы России;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государство: называть основные признаки и задачи государства;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Извлекать из разных источников информацию о народах России: проводить поиск и отбор социальной информации о народах России из адаптированных источников, предоставленных учителем;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смысловым чтением текстов обществоведческой тематики: преобразовывать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статистическую и визуальную информацию о достижениях России в текст;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Основы функциональной грамотности: читательская грамотность;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полученные знания для объяснения (устного и письменного) сущности, взаимосвязей явлений, процессов социальной действительности: формулировать выводы, подкрепляя их аргументами, о роли России в современном мире;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российскую гражданскую идентичность, осваивать традиционные российские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и духовно-нравственные ценности;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и характеризовать существенные признаки объектов (явлений);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http://www.1september.ru/</w:t>
            </w:r>
          </w:p>
        </w:tc>
      </w:tr>
      <w:tr w:rsidR="00C76056">
        <w:trPr>
          <w:trHeight w:hRule="exact" w:val="37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52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Культурная жизнь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22.03.2023 12.04.2023</w:t>
            </w:r>
          </w:p>
        </w:tc>
        <w:tc>
          <w:tcPr>
            <w:tcW w:w="7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6" w:after="0" w:line="257" w:lineRule="auto"/>
              <w:ind w:left="74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культуре и духовной жизни: извлекать и интерпретировать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 из разных источников;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традиционные российские духовно-нрав- </w:t>
            </w:r>
            <w:proofErr w:type="spellStart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ственные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ценности: описывать духовные ценности и со- бытия культурной жизни народов России на основе предоставленных учителем материалов, ситуации проявления милосердия, справедливости и др.;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собственные поступки и поведение других людей с точки зрения их соответствия духовным традициям общества: давать высокую оценку следования традициям и возрождения традиций, заслуживающего одобрения; отношения к культуре и традициям народов России как к ценности; Использовать полученные знания в практической деятельности, направленной на соблюдение традиций общества, в котором мы живём: выполнять проектные задания;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совместную деятельность, включая </w:t>
            </w:r>
            <w:proofErr w:type="spellStart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взаимо</w:t>
            </w:r>
            <w:proofErr w:type="spellEnd"/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действие с людьми другой культуры, национальной и религиозной принадлежности, на основе взаимопонимания между людьми разных культур: выполнять учебные задания в парах и группах. Основы функциональной грамотности: глобальные компетенции;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внутреннюю позицию личности как особого ценностного отношения к себе, окружающим людям и жизни в целом;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Прогнозировать возможное дальнейшее развитие культуры в условиях современного общества; Проводить по самостоятельно составленному плану небольшое исследование роли традиций в обществе;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http://www.1september.ru/</w:t>
            </w:r>
          </w:p>
        </w:tc>
      </w:tr>
    </w:tbl>
    <w:p w:rsidR="00C76056" w:rsidRDefault="00C76056">
      <w:pPr>
        <w:autoSpaceDE w:val="0"/>
        <w:autoSpaceDN w:val="0"/>
        <w:spacing w:after="0" w:line="14" w:lineRule="exact"/>
      </w:pPr>
    </w:p>
    <w:p w:rsidR="00C76056" w:rsidRDefault="00C76056">
      <w:pPr>
        <w:sectPr w:rsidR="00C7605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76056" w:rsidRDefault="00C7605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1140"/>
        <w:gridCol w:w="866"/>
        <w:gridCol w:w="7192"/>
        <w:gridCol w:w="1236"/>
        <w:gridCol w:w="1838"/>
      </w:tblGrid>
      <w:tr w:rsidR="00C76056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6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общества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19.04.2023</w:t>
            </w:r>
          </w:p>
        </w:tc>
        <w:tc>
          <w:tcPr>
            <w:tcW w:w="7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8" w:after="0" w:line="247" w:lineRule="auto"/>
              <w:ind w:left="74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и применять знания о типах общества: распознавать в тексте описания разных типов обществ; Характеризовать информационное общество: отбирать значимые признаки для его характеристики; Приводить примеры глобальных проблем: отбирать факты в источниках (учебный текст, Интернет).</w:t>
            </w:r>
          </w:p>
          <w:p w:rsidR="00C76056" w:rsidRPr="00F15DF5" w:rsidRDefault="00F15DF5">
            <w:pPr>
              <w:autoSpaceDE w:val="0"/>
              <w:autoSpaceDN w:val="0"/>
              <w:spacing w:before="20" w:after="0" w:line="254" w:lineRule="auto"/>
              <w:ind w:left="74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Основы функциональной грамотности: глобальные компетенции;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глобальных проблемах: находить и извлекать сведения о причинах и последствиях глобальных проблем. Основы функциональной грамотности: глобальные компетенции; Решать в рамках изученного материала познавательные и практические задачи, отражающие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возможности юного гражданина внести свой вклад в решение экологической проблемы: подбирать ситуации, требующие решения локальных вопросов, формулировать задания и выполнять их в парах или командах;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смысловым чтением: отбирать информацию о возможностях решения глобальных проблем усилиями международного сообщества и международных организаций (ООН и Международное движение Красного Креста и Красного Полумесяца и др.). Основы функциональной грамотности: читательская грамотность;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Быть мотивированным на целенаправленную социально значимую деятельность (участие в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экологических акциях);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причинно-следственные связи при изучении глобальных проблем; делать выводы о важности бережного отношения человека к природе;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http://www.1september.ru/</w:t>
            </w:r>
          </w:p>
        </w:tc>
      </w:tr>
      <w:tr w:rsidR="00C76056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33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C76056"/>
        </w:tc>
      </w:tr>
      <w:tr w:rsidR="00C7605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Итоговое повторение</w:t>
            </w:r>
          </w:p>
        </w:tc>
      </w:tr>
      <w:tr w:rsidR="00C76056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Защита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проектов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26.04.2023 24.05.2023</w:t>
            </w:r>
          </w:p>
        </w:tc>
        <w:tc>
          <w:tcPr>
            <w:tcW w:w="7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Защита проектов;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Зачет;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http://www.1september.ru/</w:t>
            </w:r>
          </w:p>
        </w:tc>
      </w:tr>
      <w:tr w:rsidR="00C76056">
        <w:trPr>
          <w:trHeight w:hRule="exact" w:val="350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C76056"/>
        </w:tc>
      </w:tr>
      <w:tr w:rsidR="00C76056">
        <w:trPr>
          <w:trHeight w:hRule="exact" w:val="904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Pr="00F15DF5" w:rsidRDefault="00F15DF5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F15DF5">
              <w:rPr>
                <w:lang w:val="ru-RU"/>
              </w:rPr>
              <w:br/>
            </w:r>
            <w:r w:rsidRPr="00F15DF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F15DF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6056" w:rsidRDefault="00C76056"/>
        </w:tc>
      </w:tr>
    </w:tbl>
    <w:p w:rsidR="00C76056" w:rsidRDefault="00C76056">
      <w:pPr>
        <w:autoSpaceDE w:val="0"/>
        <w:autoSpaceDN w:val="0"/>
        <w:spacing w:after="0" w:line="14" w:lineRule="exact"/>
      </w:pPr>
    </w:p>
    <w:p w:rsidR="00C76056" w:rsidRDefault="00C76056">
      <w:pPr>
        <w:sectPr w:rsidR="00C7605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76056" w:rsidRDefault="00C76056" w:rsidP="0088181D">
      <w:pPr>
        <w:tabs>
          <w:tab w:val="left" w:pos="6237"/>
        </w:tabs>
        <w:autoSpaceDE w:val="0"/>
        <w:autoSpaceDN w:val="0"/>
        <w:spacing w:after="78" w:line="220" w:lineRule="exact"/>
      </w:pPr>
    </w:p>
    <w:p w:rsidR="00C76056" w:rsidRDefault="00F15DF5" w:rsidP="0088181D">
      <w:pPr>
        <w:tabs>
          <w:tab w:val="left" w:pos="6237"/>
        </w:tabs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673"/>
        <w:gridCol w:w="5605"/>
        <w:gridCol w:w="807"/>
        <w:gridCol w:w="970"/>
        <w:gridCol w:w="2745"/>
      </w:tblGrid>
      <w:tr w:rsidR="00F15DF5" w:rsidRPr="004F6813" w:rsidTr="00F15DF5">
        <w:tc>
          <w:tcPr>
            <w:tcW w:w="673" w:type="dxa"/>
          </w:tcPr>
          <w:p w:rsidR="00F15DF5" w:rsidRPr="004F6813" w:rsidRDefault="00F15DF5" w:rsidP="0088181D">
            <w:pPr>
              <w:tabs>
                <w:tab w:val="left" w:pos="6237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№</w:t>
            </w:r>
            <w:r w:rsidRPr="004F6813">
              <w:rPr>
                <w:rFonts w:ascii="Times New Roman" w:hAnsi="Times New Roman" w:cs="Times New Roman"/>
                <w:b/>
                <w:sz w:val="24"/>
              </w:rPr>
              <w:t xml:space="preserve"> п/</w:t>
            </w: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п</w:t>
            </w:r>
          </w:p>
        </w:tc>
        <w:tc>
          <w:tcPr>
            <w:tcW w:w="5605" w:type="dxa"/>
          </w:tcPr>
          <w:p w:rsidR="00F15DF5" w:rsidRPr="004F6813" w:rsidRDefault="00F15DF5" w:rsidP="0088181D">
            <w:pPr>
              <w:tabs>
                <w:tab w:val="left" w:pos="6237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Тема урока</w:t>
            </w:r>
          </w:p>
        </w:tc>
        <w:tc>
          <w:tcPr>
            <w:tcW w:w="807" w:type="dxa"/>
          </w:tcPr>
          <w:p w:rsidR="00F15DF5" w:rsidRPr="004F6813" w:rsidRDefault="00F15DF5" w:rsidP="0088181D">
            <w:pPr>
              <w:tabs>
                <w:tab w:val="left" w:pos="6237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Часы</w:t>
            </w:r>
          </w:p>
        </w:tc>
        <w:tc>
          <w:tcPr>
            <w:tcW w:w="970" w:type="dxa"/>
          </w:tcPr>
          <w:p w:rsidR="00F15DF5" w:rsidRPr="004F6813" w:rsidRDefault="00F15DF5" w:rsidP="0088181D">
            <w:pPr>
              <w:tabs>
                <w:tab w:val="left" w:pos="6237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Дата</w:t>
            </w:r>
          </w:p>
        </w:tc>
        <w:tc>
          <w:tcPr>
            <w:tcW w:w="2745" w:type="dxa"/>
          </w:tcPr>
          <w:p w:rsidR="00F15DF5" w:rsidRPr="004F6813" w:rsidRDefault="00F15DF5" w:rsidP="0088181D">
            <w:pPr>
              <w:tabs>
                <w:tab w:val="left" w:pos="6237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Виды, формы контроля</w:t>
            </w:r>
          </w:p>
        </w:tc>
      </w:tr>
      <w:tr w:rsidR="00F15DF5" w:rsidRPr="0088181D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5605" w:type="dxa"/>
          </w:tcPr>
          <w:p w:rsidR="00F15DF5" w:rsidRPr="00192636" w:rsidRDefault="0088181D" w:rsidP="00192636">
            <w:pPr>
              <w:pStyle w:val="TableParagraph"/>
              <w:spacing w:before="0" w:line="276" w:lineRule="auto"/>
              <w:ind w:left="29" w:right="-36"/>
              <w:rPr>
                <w:sz w:val="24"/>
                <w:szCs w:val="24"/>
              </w:rPr>
            </w:pPr>
            <w:r w:rsidRPr="00192636">
              <w:rPr>
                <w:sz w:val="24"/>
                <w:szCs w:val="24"/>
              </w:rPr>
              <w:t xml:space="preserve">Вводный урок. </w:t>
            </w:r>
            <w:r w:rsidR="00F15DF5" w:rsidRPr="00192636">
              <w:rPr>
                <w:sz w:val="24"/>
                <w:szCs w:val="24"/>
              </w:rPr>
              <w:t xml:space="preserve">Для чего изучать </w:t>
            </w:r>
            <w:r w:rsidRPr="00192636">
              <w:rPr>
                <w:sz w:val="24"/>
                <w:szCs w:val="24"/>
              </w:rPr>
              <w:t>о</w:t>
            </w:r>
            <w:r w:rsidR="00F15DF5" w:rsidRPr="00192636">
              <w:rPr>
                <w:sz w:val="24"/>
                <w:szCs w:val="24"/>
              </w:rPr>
              <w:t>бществознание в школе?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опрос.</w:t>
            </w:r>
          </w:p>
        </w:tc>
      </w:tr>
      <w:tr w:rsidR="00F15DF5" w:rsidRPr="0088181D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5605" w:type="dxa"/>
          </w:tcPr>
          <w:p w:rsidR="00F15DF5" w:rsidRPr="00192636" w:rsidRDefault="00F15DF5" w:rsidP="00192636">
            <w:pPr>
              <w:pStyle w:val="TableParagraph"/>
              <w:spacing w:before="0" w:line="276" w:lineRule="auto"/>
              <w:ind w:left="29" w:right="330"/>
              <w:rPr>
                <w:sz w:val="24"/>
                <w:szCs w:val="24"/>
              </w:rPr>
            </w:pPr>
            <w:r w:rsidRPr="00192636">
              <w:rPr>
                <w:sz w:val="24"/>
                <w:szCs w:val="24"/>
              </w:rPr>
              <w:t>Человек – личность.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Письменный контроль.</w:t>
            </w:r>
          </w:p>
        </w:tc>
      </w:tr>
      <w:tr w:rsidR="00F15DF5" w:rsidRPr="0088181D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5605" w:type="dxa"/>
          </w:tcPr>
          <w:p w:rsidR="00F15DF5" w:rsidRPr="00192636" w:rsidRDefault="0088181D" w:rsidP="00192636">
            <w:pPr>
              <w:pStyle w:val="TableParagraph"/>
              <w:spacing w:before="0" w:line="276" w:lineRule="auto"/>
              <w:ind w:left="29"/>
              <w:rPr>
                <w:sz w:val="24"/>
                <w:szCs w:val="24"/>
              </w:rPr>
            </w:pPr>
            <w:r w:rsidRPr="00192636">
              <w:rPr>
                <w:sz w:val="24"/>
                <w:szCs w:val="24"/>
              </w:rPr>
              <w:t>Потребности человека</w:t>
            </w:r>
            <w:r w:rsidRPr="00192636">
              <w:rPr>
                <w:sz w:val="24"/>
                <w:szCs w:val="24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опрос.</w:t>
            </w:r>
          </w:p>
        </w:tc>
      </w:tr>
      <w:tr w:rsidR="00F15DF5" w:rsidRPr="0088181D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5605" w:type="dxa"/>
          </w:tcPr>
          <w:p w:rsidR="00F15DF5" w:rsidRPr="00192636" w:rsidRDefault="0088181D" w:rsidP="00192636">
            <w:pPr>
              <w:pStyle w:val="TableParagraph"/>
              <w:spacing w:before="0" w:line="276" w:lineRule="auto"/>
              <w:ind w:left="29" w:right="644"/>
              <w:rPr>
                <w:sz w:val="24"/>
                <w:szCs w:val="24"/>
              </w:rPr>
            </w:pPr>
            <w:r w:rsidRPr="00192636">
              <w:rPr>
                <w:sz w:val="24"/>
                <w:szCs w:val="24"/>
              </w:rPr>
              <w:t>Индивид, индивидуальность, личность. Возрастные периоды жизни человека и формирование личности.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Тестирование.</w:t>
            </w:r>
          </w:p>
        </w:tc>
      </w:tr>
      <w:tr w:rsidR="00F15DF5" w:rsidRPr="00A5581F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5605" w:type="dxa"/>
          </w:tcPr>
          <w:p w:rsidR="00F15DF5" w:rsidRPr="00192636" w:rsidRDefault="0088181D" w:rsidP="00192636">
            <w:pPr>
              <w:pStyle w:val="TableParagraph"/>
              <w:spacing w:before="0" w:line="276" w:lineRule="auto"/>
              <w:ind w:left="29" w:right="644"/>
              <w:rPr>
                <w:sz w:val="24"/>
                <w:szCs w:val="24"/>
              </w:rPr>
            </w:pPr>
            <w:r w:rsidRPr="00192636">
              <w:rPr>
                <w:sz w:val="24"/>
                <w:szCs w:val="24"/>
              </w:rPr>
              <w:t>Отношения между поколениями. Особенности подросткового возраста</w:t>
            </w:r>
            <w:r w:rsidRPr="00192636">
              <w:rPr>
                <w:sz w:val="24"/>
                <w:szCs w:val="24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192636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</w:t>
            </w:r>
          </w:p>
        </w:tc>
      </w:tr>
      <w:tr w:rsidR="00F15DF5" w:rsidRPr="00A5581F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5605" w:type="dxa"/>
          </w:tcPr>
          <w:p w:rsidR="00F15DF5" w:rsidRPr="00192636" w:rsidRDefault="0088181D" w:rsidP="00192636">
            <w:pPr>
              <w:pStyle w:val="TableParagraph"/>
              <w:spacing w:before="0" w:line="276" w:lineRule="auto"/>
              <w:ind w:left="29"/>
              <w:rPr>
                <w:sz w:val="24"/>
                <w:szCs w:val="24"/>
              </w:rPr>
            </w:pPr>
            <w:r w:rsidRPr="00192636">
              <w:rPr>
                <w:sz w:val="24"/>
                <w:szCs w:val="24"/>
              </w:rPr>
              <w:t>Люди с ограниченными возможностями здоровья, их особые потребности и социальная позиция</w:t>
            </w:r>
            <w:r w:rsidRPr="00192636">
              <w:rPr>
                <w:sz w:val="24"/>
                <w:szCs w:val="24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192636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</w:t>
            </w:r>
          </w:p>
        </w:tc>
      </w:tr>
      <w:tr w:rsidR="00F15DF5" w:rsidRPr="00A5581F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5605" w:type="dxa"/>
          </w:tcPr>
          <w:p w:rsidR="00F15DF5" w:rsidRPr="00192636" w:rsidRDefault="0088181D" w:rsidP="00192636">
            <w:pPr>
              <w:pStyle w:val="TableParagraph"/>
              <w:spacing w:before="0" w:line="276" w:lineRule="auto"/>
              <w:ind w:left="29"/>
              <w:rPr>
                <w:sz w:val="24"/>
                <w:szCs w:val="24"/>
              </w:rPr>
            </w:pPr>
            <w:r w:rsidRPr="00192636">
              <w:rPr>
                <w:sz w:val="24"/>
                <w:szCs w:val="24"/>
              </w:rPr>
              <w:t>Деятельность.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192636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Тестирование.</w:t>
            </w:r>
          </w:p>
        </w:tc>
      </w:tr>
      <w:tr w:rsidR="00F15DF5" w:rsidRPr="00A5581F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5605" w:type="dxa"/>
          </w:tcPr>
          <w:p w:rsidR="00F15DF5" w:rsidRPr="00192636" w:rsidRDefault="0088181D" w:rsidP="00192636">
            <w:pPr>
              <w:pStyle w:val="TableParagraph"/>
              <w:spacing w:before="0" w:line="276" w:lineRule="auto"/>
              <w:ind w:left="29"/>
              <w:rPr>
                <w:sz w:val="24"/>
                <w:szCs w:val="24"/>
              </w:rPr>
            </w:pPr>
            <w:r w:rsidRPr="00192636">
              <w:rPr>
                <w:sz w:val="24"/>
                <w:szCs w:val="24"/>
              </w:rPr>
              <w:t>П</w:t>
            </w:r>
            <w:r w:rsidRPr="00192636">
              <w:rPr>
                <w:sz w:val="24"/>
                <w:szCs w:val="24"/>
              </w:rPr>
              <w:t>ознание человеком мира и самого себя как вид деятельности</w:t>
            </w:r>
            <w:r w:rsidRPr="00192636">
              <w:rPr>
                <w:sz w:val="24"/>
                <w:szCs w:val="24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опрос.</w:t>
            </w:r>
          </w:p>
        </w:tc>
      </w:tr>
      <w:tr w:rsidR="00F15DF5" w:rsidRPr="00A5581F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5605" w:type="dxa"/>
          </w:tcPr>
          <w:p w:rsidR="00F15DF5" w:rsidRPr="00192636" w:rsidRDefault="0088181D" w:rsidP="00192636">
            <w:pPr>
              <w:autoSpaceDE w:val="0"/>
              <w:autoSpaceDN w:val="0"/>
              <w:spacing w:before="70" w:line="276" w:lineRule="auto"/>
              <w:ind w:left="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опрос.</w:t>
            </w:r>
          </w:p>
        </w:tc>
      </w:tr>
      <w:tr w:rsidR="00F15DF5" w:rsidRPr="004F6813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5605" w:type="dxa"/>
          </w:tcPr>
          <w:p w:rsidR="00F15DF5" w:rsidRPr="00192636" w:rsidRDefault="0088181D" w:rsidP="00192636">
            <w:pPr>
              <w:pStyle w:val="TableParagraph"/>
              <w:spacing w:line="276" w:lineRule="auto"/>
              <w:ind w:left="29"/>
              <w:rPr>
                <w:sz w:val="24"/>
                <w:szCs w:val="24"/>
              </w:rPr>
            </w:pPr>
            <w:r w:rsidRPr="00192636">
              <w:rPr>
                <w:sz w:val="24"/>
                <w:szCs w:val="24"/>
              </w:rPr>
              <w:t>Права и обязанности учащегося</w:t>
            </w:r>
            <w:r w:rsidRPr="00192636">
              <w:rPr>
                <w:sz w:val="24"/>
                <w:szCs w:val="24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</w:t>
            </w:r>
          </w:p>
        </w:tc>
      </w:tr>
      <w:tr w:rsidR="00F15DF5" w:rsidRPr="004F6813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5605" w:type="dxa"/>
          </w:tcPr>
          <w:p w:rsidR="00F15DF5" w:rsidRPr="00192636" w:rsidRDefault="0088181D" w:rsidP="0019263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192636">
              <w:rPr>
                <w:sz w:val="24"/>
                <w:szCs w:val="24"/>
              </w:rPr>
              <w:t>Общение. Цели и средства общения</w:t>
            </w:r>
            <w:r w:rsidRPr="00192636">
              <w:rPr>
                <w:sz w:val="24"/>
                <w:szCs w:val="24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 опрос</w:t>
            </w:r>
          </w:p>
        </w:tc>
      </w:tr>
      <w:tr w:rsidR="00F15DF5" w:rsidRPr="004F6813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5605" w:type="dxa"/>
          </w:tcPr>
          <w:p w:rsidR="00F15DF5" w:rsidRPr="00192636" w:rsidRDefault="0088181D" w:rsidP="00192636">
            <w:pPr>
              <w:autoSpaceDE w:val="0"/>
              <w:autoSpaceDN w:val="0"/>
              <w:spacing w:line="276" w:lineRule="auto"/>
              <w:ind w:left="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общения подростков. Общение в современных условиях</w:t>
            </w: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Тестирование.</w:t>
            </w:r>
          </w:p>
        </w:tc>
      </w:tr>
      <w:tr w:rsidR="00F15DF5" w:rsidRPr="004F6813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5605" w:type="dxa"/>
          </w:tcPr>
          <w:p w:rsidR="00F15DF5" w:rsidRPr="00192636" w:rsidRDefault="0088181D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малой группе.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</w:t>
            </w:r>
          </w:p>
        </w:tc>
      </w:tr>
      <w:tr w:rsidR="00F15DF5" w:rsidRPr="004F6813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</w:t>
            </w:r>
          </w:p>
        </w:tc>
        <w:tc>
          <w:tcPr>
            <w:tcW w:w="5605" w:type="dxa"/>
          </w:tcPr>
          <w:p w:rsidR="00F15DF5" w:rsidRPr="00192636" w:rsidRDefault="0088181D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Межличностные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деловые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proofErr w:type="spellEnd"/>
            <w:r w:rsidR="00D339E7"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192636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Тестирование</w:t>
            </w:r>
          </w:p>
        </w:tc>
      </w:tr>
      <w:tr w:rsidR="00F15DF5" w:rsidRPr="004F6813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15</w:t>
            </w:r>
          </w:p>
        </w:tc>
        <w:tc>
          <w:tcPr>
            <w:tcW w:w="5605" w:type="dxa"/>
          </w:tcPr>
          <w:p w:rsidR="00F15DF5" w:rsidRPr="00192636" w:rsidRDefault="00D339E7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 в семье. Роль семьи в жизни человека и общества</w:t>
            </w: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192636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</w:t>
            </w:r>
          </w:p>
        </w:tc>
      </w:tr>
      <w:tr w:rsidR="00F15DF5" w:rsidRPr="004F6813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16</w:t>
            </w:r>
          </w:p>
        </w:tc>
        <w:tc>
          <w:tcPr>
            <w:tcW w:w="5605" w:type="dxa"/>
          </w:tcPr>
          <w:p w:rsidR="00F15DF5" w:rsidRPr="00192636" w:rsidRDefault="00D339E7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Семейные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Семейный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досуг</w:t>
            </w:r>
            <w:proofErr w:type="spellEnd"/>
            <w:r w:rsidR="00192636"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Письменный контроль.</w:t>
            </w:r>
          </w:p>
        </w:tc>
      </w:tr>
      <w:tr w:rsidR="00F15DF5" w:rsidRPr="004F6813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17</w:t>
            </w:r>
          </w:p>
        </w:tc>
        <w:tc>
          <w:tcPr>
            <w:tcW w:w="5605" w:type="dxa"/>
          </w:tcPr>
          <w:p w:rsidR="00F15DF5" w:rsidRPr="00192636" w:rsidRDefault="00D339E7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D339E7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Оценочный лист</w:t>
            </w:r>
            <w:r w:rsidR="00F15DF5"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15DF5" w:rsidRPr="004F6813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18</w:t>
            </w:r>
          </w:p>
        </w:tc>
        <w:tc>
          <w:tcPr>
            <w:tcW w:w="5605" w:type="dxa"/>
          </w:tcPr>
          <w:p w:rsidR="00F15DF5" w:rsidRPr="00192636" w:rsidRDefault="00D339E7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Конфликты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межличностных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отношениях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 опрос</w:t>
            </w:r>
          </w:p>
        </w:tc>
      </w:tr>
      <w:tr w:rsidR="00F15DF5" w:rsidRPr="00D339E7" w:rsidTr="00F15DF5">
        <w:tc>
          <w:tcPr>
            <w:tcW w:w="673" w:type="dxa"/>
          </w:tcPr>
          <w:p w:rsidR="00F15DF5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19</w:t>
            </w:r>
            <w:r w:rsidR="00D339E7">
              <w:rPr>
                <w:rFonts w:ascii="Times New Roman" w:hAnsi="Times New Roman" w:cs="Times New Roman"/>
                <w:sz w:val="24"/>
                <w:lang w:val="ru-RU"/>
              </w:rPr>
              <w:t>-20</w:t>
            </w:r>
          </w:p>
        </w:tc>
        <w:tc>
          <w:tcPr>
            <w:tcW w:w="5605" w:type="dxa"/>
          </w:tcPr>
          <w:p w:rsidR="00F15DF5" w:rsidRPr="00192636" w:rsidRDefault="00D339E7" w:rsidP="00192636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</w:t>
            </w: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 по теме «</w:t>
            </w: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его социальное окружение</w:t>
            </w: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D339E7" w:rsidP="00192636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опрос. Контрольная работа.</w:t>
            </w:r>
          </w:p>
        </w:tc>
      </w:tr>
      <w:tr w:rsidR="00F15DF5" w:rsidRPr="00D339E7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21</w:t>
            </w:r>
          </w:p>
        </w:tc>
        <w:tc>
          <w:tcPr>
            <w:tcW w:w="5605" w:type="dxa"/>
          </w:tcPr>
          <w:p w:rsidR="00F15DF5" w:rsidRPr="00192636" w:rsidRDefault="00D339E7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общество. Связь общества и природы</w:t>
            </w: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</w:t>
            </w:r>
          </w:p>
        </w:tc>
      </w:tr>
      <w:tr w:rsidR="00F15DF5" w:rsidRPr="00D339E7" w:rsidTr="00F15DF5">
        <w:tc>
          <w:tcPr>
            <w:tcW w:w="673" w:type="dxa"/>
          </w:tcPr>
          <w:p w:rsidR="00F15DF5" w:rsidRPr="004F6813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22</w:t>
            </w:r>
          </w:p>
        </w:tc>
        <w:tc>
          <w:tcPr>
            <w:tcW w:w="5605" w:type="dxa"/>
          </w:tcPr>
          <w:p w:rsidR="00F15DF5" w:rsidRPr="00192636" w:rsidRDefault="00D339E7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сферы жизни общества и их взаимодействие</w:t>
            </w: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Письменный контроль.</w:t>
            </w:r>
          </w:p>
        </w:tc>
      </w:tr>
      <w:tr w:rsidR="00F15DF5" w:rsidRPr="00D339E7" w:rsidTr="00F15DF5">
        <w:tc>
          <w:tcPr>
            <w:tcW w:w="673" w:type="dxa"/>
          </w:tcPr>
          <w:p w:rsidR="00F15DF5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23</w:t>
            </w:r>
          </w:p>
        </w:tc>
        <w:tc>
          <w:tcPr>
            <w:tcW w:w="5605" w:type="dxa"/>
          </w:tcPr>
          <w:p w:rsidR="00F15DF5" w:rsidRPr="00192636" w:rsidRDefault="00D339E7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общности и группы. Положение человека в обществе</w:t>
            </w: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192636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</w:tr>
      <w:tr w:rsidR="00F15DF5" w:rsidRPr="00D339E7" w:rsidTr="00F15DF5">
        <w:tc>
          <w:tcPr>
            <w:tcW w:w="673" w:type="dxa"/>
          </w:tcPr>
          <w:p w:rsidR="00F15DF5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24</w:t>
            </w:r>
          </w:p>
        </w:tc>
        <w:tc>
          <w:tcPr>
            <w:tcW w:w="5605" w:type="dxa"/>
          </w:tcPr>
          <w:p w:rsidR="00F15DF5" w:rsidRPr="00192636" w:rsidRDefault="00D339E7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кономика. Взаимосвязь жизни общества и его экономического развития</w:t>
            </w: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Тестироование</w:t>
            </w:r>
            <w:proofErr w:type="spellEnd"/>
          </w:p>
        </w:tc>
      </w:tr>
      <w:tr w:rsidR="00F15DF5" w:rsidRPr="004F6813" w:rsidTr="00F15DF5">
        <w:tc>
          <w:tcPr>
            <w:tcW w:w="673" w:type="dxa"/>
          </w:tcPr>
          <w:p w:rsidR="00F15DF5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25</w:t>
            </w:r>
          </w:p>
        </w:tc>
        <w:tc>
          <w:tcPr>
            <w:tcW w:w="5605" w:type="dxa"/>
          </w:tcPr>
          <w:p w:rsidR="00F15DF5" w:rsidRPr="00192636" w:rsidRDefault="00D339E7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Политическая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</w:p>
        </w:tc>
      </w:tr>
      <w:tr w:rsidR="00F15DF5" w:rsidRPr="004F6813" w:rsidTr="00F15DF5">
        <w:tc>
          <w:tcPr>
            <w:tcW w:w="673" w:type="dxa"/>
          </w:tcPr>
          <w:p w:rsidR="00F15DF5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26</w:t>
            </w:r>
          </w:p>
        </w:tc>
        <w:tc>
          <w:tcPr>
            <w:tcW w:w="5605" w:type="dxa"/>
          </w:tcPr>
          <w:p w:rsidR="00F15DF5" w:rsidRPr="00192636" w:rsidRDefault="00D339E7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Наша страна в начале </w:t>
            </w:r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Место нашей Родины среди современных государств</w:t>
            </w: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F15DF5" w:rsidRPr="004F6813" w:rsidTr="00F15DF5">
        <w:tc>
          <w:tcPr>
            <w:tcW w:w="673" w:type="dxa"/>
          </w:tcPr>
          <w:p w:rsidR="00F15DF5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</w:t>
            </w:r>
          </w:p>
        </w:tc>
        <w:tc>
          <w:tcPr>
            <w:tcW w:w="5605" w:type="dxa"/>
          </w:tcPr>
          <w:p w:rsidR="00F15DF5" w:rsidRPr="00192636" w:rsidRDefault="00D339E7" w:rsidP="001926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Культурная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 опрос</w:t>
            </w:r>
          </w:p>
        </w:tc>
      </w:tr>
      <w:tr w:rsidR="00F15DF5" w:rsidRPr="004F6813" w:rsidTr="00F15DF5">
        <w:tc>
          <w:tcPr>
            <w:tcW w:w="673" w:type="dxa"/>
          </w:tcPr>
          <w:p w:rsidR="00F15DF5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</w:t>
            </w:r>
          </w:p>
        </w:tc>
        <w:tc>
          <w:tcPr>
            <w:tcW w:w="5605" w:type="dxa"/>
          </w:tcPr>
          <w:p w:rsidR="00F15DF5" w:rsidRPr="00192636" w:rsidRDefault="00D339E7" w:rsidP="00192636">
            <w:pPr>
              <w:autoSpaceDE w:val="0"/>
              <w:autoSpaceDN w:val="0"/>
              <w:spacing w:before="7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общества. Усиление взаимосвязей стран и народов в условиях информационного общества.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Тестирование.</w:t>
            </w:r>
          </w:p>
        </w:tc>
      </w:tr>
      <w:tr w:rsidR="00F15DF5" w:rsidRPr="004F6813" w:rsidTr="00F15DF5">
        <w:tc>
          <w:tcPr>
            <w:tcW w:w="673" w:type="dxa"/>
          </w:tcPr>
          <w:p w:rsidR="00F15DF5" w:rsidRDefault="00F15DF5" w:rsidP="00F15DF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29</w:t>
            </w:r>
          </w:p>
        </w:tc>
        <w:tc>
          <w:tcPr>
            <w:tcW w:w="5605" w:type="dxa"/>
          </w:tcPr>
          <w:p w:rsidR="00F15DF5" w:rsidRPr="00192636" w:rsidRDefault="00D339E7" w:rsidP="001926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Глобальные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636">
              <w:rPr>
                <w:rFonts w:ascii="Times New Roman" w:hAnsi="Times New Roman" w:cs="Times New Roman"/>
                <w:sz w:val="24"/>
                <w:szCs w:val="24"/>
              </w:rPr>
              <w:t>современности</w:t>
            </w:r>
            <w:proofErr w:type="spellEnd"/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 опрос</w:t>
            </w:r>
          </w:p>
        </w:tc>
      </w:tr>
      <w:tr w:rsidR="00F15DF5" w:rsidRPr="004F6813" w:rsidTr="00F15DF5">
        <w:tc>
          <w:tcPr>
            <w:tcW w:w="673" w:type="dxa"/>
          </w:tcPr>
          <w:p w:rsidR="00F15DF5" w:rsidRDefault="00F15DF5" w:rsidP="00D339E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30</w:t>
            </w:r>
          </w:p>
        </w:tc>
        <w:tc>
          <w:tcPr>
            <w:tcW w:w="5605" w:type="dxa"/>
          </w:tcPr>
          <w:p w:rsidR="00F15DF5" w:rsidRPr="00192636" w:rsidRDefault="00D339E7" w:rsidP="001926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«</w:t>
            </w: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Общество, в котором мы живем</w:t>
            </w: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К.Р.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работа.</w:t>
            </w:r>
          </w:p>
        </w:tc>
      </w:tr>
      <w:tr w:rsidR="00F15DF5" w:rsidRPr="004F6813" w:rsidTr="00F15DF5">
        <w:tc>
          <w:tcPr>
            <w:tcW w:w="673" w:type="dxa"/>
          </w:tcPr>
          <w:p w:rsidR="00F15DF5" w:rsidRDefault="00F15DF5" w:rsidP="00D339E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  <w:r w:rsidR="00D339E7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-34</w:t>
            </w:r>
          </w:p>
        </w:tc>
        <w:tc>
          <w:tcPr>
            <w:tcW w:w="5605" w:type="dxa"/>
          </w:tcPr>
          <w:p w:rsidR="00F15DF5" w:rsidRPr="00192636" w:rsidRDefault="00F15DF5" w:rsidP="001926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</w:tc>
        <w:tc>
          <w:tcPr>
            <w:tcW w:w="807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70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45" w:type="dxa"/>
          </w:tcPr>
          <w:p w:rsidR="00F15DF5" w:rsidRPr="00192636" w:rsidRDefault="00F15DF5" w:rsidP="00192636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63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Зачет</w:t>
            </w:r>
          </w:p>
        </w:tc>
      </w:tr>
    </w:tbl>
    <w:p w:rsidR="00F15DF5" w:rsidRDefault="00F15DF5">
      <w:pPr>
        <w:autoSpaceDE w:val="0"/>
        <w:autoSpaceDN w:val="0"/>
        <w:spacing w:after="320" w:line="230" w:lineRule="auto"/>
      </w:pPr>
    </w:p>
    <w:p w:rsidR="00C76056" w:rsidRDefault="00C76056">
      <w:pPr>
        <w:autoSpaceDE w:val="0"/>
        <w:autoSpaceDN w:val="0"/>
        <w:spacing w:after="0" w:line="14" w:lineRule="exact"/>
      </w:pPr>
    </w:p>
    <w:p w:rsidR="00C76056" w:rsidRDefault="00C76056">
      <w:pPr>
        <w:sectPr w:rsidR="00C76056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6056" w:rsidRDefault="00C76056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C76056" w:rsidRDefault="00F15DF5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76056" w:rsidRDefault="00F15DF5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76056" w:rsidRPr="00F15DF5" w:rsidRDefault="00F15DF5">
      <w:pPr>
        <w:autoSpaceDE w:val="0"/>
        <w:autoSpaceDN w:val="0"/>
        <w:spacing w:before="166" w:after="0" w:line="271" w:lineRule="auto"/>
        <w:ind w:right="1296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Боголюбов Л.Н., Виноградова Н.Ф., Городецкая Н.И. и другие. Обществознание, 6 класс. Издательство «Просвещение» Издательство «Просвещение»; </w:t>
      </w:r>
      <w:r w:rsidRPr="00F15DF5">
        <w:rPr>
          <w:lang w:val="ru-RU"/>
        </w:rPr>
        <w:br/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C76056" w:rsidRPr="00F15DF5" w:rsidRDefault="00F15DF5">
      <w:pPr>
        <w:autoSpaceDE w:val="0"/>
        <w:autoSpaceDN w:val="0"/>
        <w:spacing w:before="262" w:after="0" w:line="230" w:lineRule="auto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76056" w:rsidRPr="00F15DF5" w:rsidRDefault="00F15DF5">
      <w:pPr>
        <w:autoSpaceDE w:val="0"/>
        <w:autoSpaceDN w:val="0"/>
        <w:spacing w:before="166" w:after="0" w:line="230" w:lineRule="auto"/>
        <w:rPr>
          <w:lang w:val="ru-RU"/>
        </w:rPr>
      </w:pP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 и поурочные разработки.</w:t>
      </w:r>
    </w:p>
    <w:p w:rsidR="00C76056" w:rsidRPr="00F15DF5" w:rsidRDefault="00F15DF5">
      <w:pPr>
        <w:autoSpaceDE w:val="0"/>
        <w:autoSpaceDN w:val="0"/>
        <w:spacing w:before="264" w:after="0" w:line="230" w:lineRule="auto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76056" w:rsidRPr="00F15DF5" w:rsidRDefault="00F15DF5">
      <w:pPr>
        <w:autoSpaceDE w:val="0"/>
        <w:autoSpaceDN w:val="0"/>
        <w:spacing w:before="168" w:after="0" w:line="271" w:lineRule="auto"/>
        <w:ind w:right="115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F15DF5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F15DF5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allend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social</w:t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- Образовательные ресурсы Интернета - обществознание</w:t>
      </w:r>
    </w:p>
    <w:p w:rsidR="00C76056" w:rsidRPr="00F15DF5" w:rsidRDefault="00C76056">
      <w:pPr>
        <w:rPr>
          <w:lang w:val="ru-RU"/>
        </w:rPr>
        <w:sectPr w:rsidR="00C76056" w:rsidRPr="00F15DF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6056" w:rsidRPr="00F15DF5" w:rsidRDefault="00C76056">
      <w:pPr>
        <w:autoSpaceDE w:val="0"/>
        <w:autoSpaceDN w:val="0"/>
        <w:spacing w:after="78" w:line="220" w:lineRule="exact"/>
        <w:rPr>
          <w:lang w:val="ru-RU"/>
        </w:rPr>
      </w:pPr>
    </w:p>
    <w:p w:rsidR="00C76056" w:rsidRPr="00F15DF5" w:rsidRDefault="00F15DF5">
      <w:pPr>
        <w:autoSpaceDE w:val="0"/>
        <w:autoSpaceDN w:val="0"/>
        <w:spacing w:after="0" w:line="230" w:lineRule="auto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C76056" w:rsidRPr="00F15DF5" w:rsidRDefault="00F15DF5">
      <w:pPr>
        <w:autoSpaceDE w:val="0"/>
        <w:autoSpaceDN w:val="0"/>
        <w:spacing w:before="346" w:after="0" w:line="302" w:lineRule="auto"/>
        <w:ind w:right="7200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F15DF5">
        <w:rPr>
          <w:lang w:val="ru-RU"/>
        </w:rPr>
        <w:br/>
      </w:r>
      <w:proofErr w:type="spellStart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Оборудование</w:t>
      </w:r>
      <w:proofErr w:type="spellEnd"/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 xml:space="preserve"> кабинета</w:t>
      </w:r>
    </w:p>
    <w:p w:rsidR="00C76056" w:rsidRPr="00F15DF5" w:rsidRDefault="00F15DF5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F15DF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F15DF5">
        <w:rPr>
          <w:rFonts w:ascii="Times New Roman" w:eastAsia="Times New Roman" w:hAnsi="Times New Roman"/>
          <w:color w:val="000000"/>
          <w:sz w:val="24"/>
          <w:lang w:val="ru-RU"/>
        </w:rPr>
        <w:t>компьютер, проектор, дидактический материал</w:t>
      </w:r>
    </w:p>
    <w:p w:rsidR="00C76056" w:rsidRPr="00F15DF5" w:rsidRDefault="00C76056">
      <w:pPr>
        <w:rPr>
          <w:lang w:val="ru-RU"/>
        </w:rPr>
        <w:sectPr w:rsidR="00C76056" w:rsidRPr="00F15DF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15DF5" w:rsidRPr="00F15DF5" w:rsidRDefault="00F15DF5">
      <w:pPr>
        <w:rPr>
          <w:lang w:val="ru-RU"/>
        </w:rPr>
      </w:pPr>
    </w:p>
    <w:sectPr w:rsidR="00F15DF5" w:rsidRPr="00F15DF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92636"/>
    <w:rsid w:val="0029639D"/>
    <w:rsid w:val="00326F90"/>
    <w:rsid w:val="0088181D"/>
    <w:rsid w:val="00AA1D8D"/>
    <w:rsid w:val="00B47730"/>
    <w:rsid w:val="00C76056"/>
    <w:rsid w:val="00CB0664"/>
    <w:rsid w:val="00D339E7"/>
    <w:rsid w:val="00F15DF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30E8D0"/>
  <w14:defaultImageDpi w14:val="300"/>
  <w15:docId w15:val="{335E74A3-E904-49A6-A4D7-DADEA6F74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ableParagraph">
    <w:name w:val="Table Paragraph"/>
    <w:basedOn w:val="a1"/>
    <w:uiPriority w:val="1"/>
    <w:qFormat/>
    <w:rsid w:val="00F15DF5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D9WHRMXhAUa+pqNjA0PlVx6sc3ep4529sA943TNR3rY=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WNOtBPHn2VvJWBiLVAXg/IB1CPfnRKR3YA1cw/rskRQ+VV0bReukHocHlSrl3CaO
VHgUF4LXN1AI7u1BIG9PnQ==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mAm5krspNSUOsCTty1Wh+Yjt6Bo=</DigestValue>
      </Reference>
      <Reference URI="/word/fontTable.xml?ContentType=application/vnd.openxmlformats-officedocument.wordprocessingml.fontTable+xml">
        <DigestMethod Algorithm="http://www.w3.org/2000/09/xmldsig#sha1"/>
        <DigestValue>+9iBNmdkA5pOKDZ7MbPQE9thKMI=</DigestValue>
      </Reference>
      <Reference URI="/word/numbering.xml?ContentType=application/vnd.openxmlformats-officedocument.wordprocessingml.numbering+xml">
        <DigestMethod Algorithm="http://www.w3.org/2000/09/xmldsig#sha1"/>
        <DigestValue>M+sXzpQWNveqV1NjhjyMSpAv9Kg=</DigestValue>
      </Reference>
      <Reference URI="/word/settings.xml?ContentType=application/vnd.openxmlformats-officedocument.wordprocessingml.settings+xml">
        <DigestMethod Algorithm="http://www.w3.org/2000/09/xmldsig#sha1"/>
        <DigestValue>pH2w5fxfuXeGWFbm7U2Q2XO6H5w=</DigestValue>
      </Reference>
      <Reference URI="/word/styles.xml?ContentType=application/vnd.openxmlformats-officedocument.wordprocessingml.styles+xml">
        <DigestMethod Algorithm="http://www.w3.org/2000/09/xmldsig#sha1"/>
        <DigestValue>MFKSsu2qQVXlwtmI9Q1u4g33MwI=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Rs5ZL9A5JhHbsBB8ftcCoZcz/M0=</DigestValue>
      </Reference>
    </Manifest>
    <SignatureProperties>
      <SignatureProperty Id="idSignatureTime" Target="#idPackageSignature">
        <mdssi:SignatureTime>
          <mdssi:Format>YYYY-MM-DDThh:mm:ssTZD</mdssi:Format>
          <mdssi:Value>2022-10-02T18:08:17Z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594CCD-362A-408C-AB8F-E5E8081BC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23</Pages>
  <Words>7633</Words>
  <Characters>43511</Characters>
  <Application>Microsoft Office Word</Application>
  <DocSecurity>0</DocSecurity>
  <Lines>362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51042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Анна Симоненко</cp:lastModifiedBy>
  <cp:revision>2</cp:revision>
  <dcterms:created xsi:type="dcterms:W3CDTF">2013-12-23T23:15:00Z</dcterms:created>
  <dcterms:modified xsi:type="dcterms:W3CDTF">2022-10-02T08:40:00Z</dcterms:modified>
  <cp:category/>
</cp:coreProperties>
</file>