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6F" w:rsidRPr="0066196F" w:rsidRDefault="0066196F" w:rsidP="003F1FF8">
      <w:pPr>
        <w:jc w:val="center"/>
        <w:rPr>
          <w:rFonts w:ascii="Times New Roman" w:hAnsi="Times New Roman" w:cs="Times New Roman"/>
          <w:sz w:val="24"/>
          <w:szCs w:val="24"/>
        </w:rPr>
      </w:pPr>
      <w:r w:rsidRPr="0066196F">
        <w:rPr>
          <w:rFonts w:ascii="Times New Roman" w:hAnsi="Times New Roman" w:cs="Times New Roman"/>
          <w:b/>
          <w:bCs/>
          <w:sz w:val="24"/>
          <w:szCs w:val="24"/>
        </w:rPr>
        <w:t>МИНИСТЕРСТВО ПРОСВЕЩЕНИЯ РОССИЙСКОЙ ФЕДЕРАЦИИ</w:t>
      </w:r>
    </w:p>
    <w:p w:rsidR="0066196F" w:rsidRPr="0066196F" w:rsidRDefault="0066196F" w:rsidP="003F1FF8">
      <w:pPr>
        <w:jc w:val="center"/>
        <w:rPr>
          <w:rFonts w:ascii="Times New Roman" w:hAnsi="Times New Roman" w:cs="Times New Roman"/>
          <w:sz w:val="24"/>
          <w:szCs w:val="24"/>
        </w:rPr>
      </w:pPr>
      <w:r w:rsidRPr="0066196F">
        <w:rPr>
          <w:rFonts w:ascii="Times New Roman" w:hAnsi="Times New Roman" w:cs="Times New Roman"/>
          <w:sz w:val="24"/>
          <w:szCs w:val="24"/>
        </w:rPr>
        <w:t>Министерство образования Оренбургской области</w:t>
      </w:r>
    </w:p>
    <w:p w:rsidR="003F1FF8" w:rsidRPr="003F1FF8" w:rsidRDefault="003F1FF8" w:rsidP="003F1FF8">
      <w:pPr>
        <w:jc w:val="center"/>
        <w:rPr>
          <w:rFonts w:ascii="Times New Roman" w:hAnsi="Times New Roman" w:cs="Times New Roman"/>
          <w:sz w:val="24"/>
          <w:szCs w:val="24"/>
        </w:rPr>
      </w:pPr>
      <w:r w:rsidRPr="003F1FF8">
        <w:rPr>
          <w:rFonts w:ascii="Times New Roman" w:hAnsi="Times New Roman" w:cs="Times New Roman"/>
          <w:sz w:val="24"/>
          <w:szCs w:val="24"/>
        </w:rPr>
        <w:t xml:space="preserve">Отдел образования, опеки и попечительства муниципального образования </w:t>
      </w:r>
      <w:proofErr w:type="spellStart"/>
      <w:r w:rsidRPr="003F1FF8">
        <w:rPr>
          <w:rFonts w:ascii="Times New Roman" w:hAnsi="Times New Roman" w:cs="Times New Roman"/>
          <w:sz w:val="24"/>
          <w:szCs w:val="24"/>
        </w:rPr>
        <w:t>Беляевский</w:t>
      </w:r>
      <w:proofErr w:type="spellEnd"/>
      <w:r w:rsidRPr="003F1FF8">
        <w:rPr>
          <w:rFonts w:ascii="Times New Roman" w:hAnsi="Times New Roman" w:cs="Times New Roman"/>
          <w:sz w:val="24"/>
          <w:szCs w:val="24"/>
        </w:rPr>
        <w:t xml:space="preserve"> район</w:t>
      </w:r>
      <w:r>
        <w:rPr>
          <w:rFonts w:ascii="Times New Roman" w:hAnsi="Times New Roman" w:cs="Times New Roman"/>
          <w:sz w:val="24"/>
          <w:szCs w:val="24"/>
        </w:rPr>
        <w:t xml:space="preserve"> </w:t>
      </w:r>
      <w:r w:rsidRPr="003F1FF8">
        <w:rPr>
          <w:rFonts w:ascii="Times New Roman" w:hAnsi="Times New Roman" w:cs="Times New Roman"/>
          <w:sz w:val="24"/>
          <w:szCs w:val="24"/>
        </w:rPr>
        <w:t xml:space="preserve">МБОУ " </w:t>
      </w:r>
      <w:proofErr w:type="spellStart"/>
      <w:r w:rsidRPr="003F1FF8">
        <w:rPr>
          <w:rFonts w:ascii="Times New Roman" w:hAnsi="Times New Roman" w:cs="Times New Roman"/>
          <w:sz w:val="24"/>
          <w:szCs w:val="24"/>
        </w:rPr>
        <w:t>Крючковская</w:t>
      </w:r>
      <w:proofErr w:type="spellEnd"/>
      <w:r w:rsidRPr="003F1FF8">
        <w:rPr>
          <w:rFonts w:ascii="Times New Roman" w:hAnsi="Times New Roman" w:cs="Times New Roman"/>
          <w:sz w:val="24"/>
          <w:szCs w:val="24"/>
        </w:rPr>
        <w:t xml:space="preserve"> СОШ</w:t>
      </w:r>
      <w:r w:rsidR="00994D78">
        <w:rPr>
          <w:rFonts w:ascii="Times New Roman" w:hAnsi="Times New Roman" w:cs="Times New Roman"/>
          <w:sz w:val="24"/>
          <w:szCs w:val="24"/>
        </w:rPr>
        <w:t xml:space="preserve">"                              </w:t>
      </w:r>
    </w:p>
    <w:tbl>
      <w:tblPr>
        <w:tblpPr w:leftFromText="180" w:rightFromText="180" w:bottomFromText="200" w:vertAnchor="page" w:horzAnchor="margin" w:tblpXSpec="center" w:tblpY="3211"/>
        <w:tblW w:w="8615" w:type="dxa"/>
        <w:tblLook w:val="04A0"/>
      </w:tblPr>
      <w:tblGrid>
        <w:gridCol w:w="4307"/>
        <w:gridCol w:w="4308"/>
      </w:tblGrid>
      <w:tr w:rsidR="0066196F" w:rsidRPr="0066196F" w:rsidTr="0066196F">
        <w:trPr>
          <w:trHeight w:val="2889"/>
        </w:trPr>
        <w:tc>
          <w:tcPr>
            <w:tcW w:w="4307" w:type="dxa"/>
            <w:tcMar>
              <w:top w:w="90" w:type="dxa"/>
              <w:left w:w="90" w:type="dxa"/>
              <w:bottom w:w="90" w:type="dxa"/>
              <w:right w:w="90" w:type="dxa"/>
            </w:tcMar>
            <w:hideMark/>
          </w:tcPr>
          <w:p w:rsidR="0066196F" w:rsidRPr="0066196F" w:rsidRDefault="0066196F" w:rsidP="0066196F">
            <w:pPr>
              <w:rPr>
                <w:rFonts w:ascii="Times New Roman" w:hAnsi="Times New Roman" w:cs="Times New Roman"/>
                <w:sz w:val="24"/>
                <w:szCs w:val="24"/>
              </w:rPr>
            </w:pPr>
            <w:r w:rsidRPr="0066196F">
              <w:rPr>
                <w:rFonts w:ascii="Times New Roman" w:hAnsi="Times New Roman" w:cs="Times New Roman"/>
                <w:sz w:val="24"/>
                <w:szCs w:val="24"/>
              </w:rPr>
              <w:t>СОГЛАСОВАНО</w:t>
            </w:r>
            <w:r w:rsidRPr="0066196F">
              <w:rPr>
                <w:rFonts w:ascii="Times New Roman" w:hAnsi="Times New Roman" w:cs="Times New Roman"/>
                <w:sz w:val="24"/>
                <w:szCs w:val="24"/>
              </w:rPr>
              <w:br/>
            </w:r>
            <w:r w:rsidR="00994D78">
              <w:rPr>
                <w:rFonts w:ascii="Times New Roman" w:hAnsi="Times New Roman" w:cs="Times New Roman"/>
                <w:sz w:val="24"/>
                <w:szCs w:val="24"/>
              </w:rPr>
              <w:t>заместителем директора по УВР</w:t>
            </w:r>
            <w:r w:rsidRPr="0066196F">
              <w:rPr>
                <w:rFonts w:ascii="Times New Roman" w:hAnsi="Times New Roman" w:cs="Times New Roman"/>
                <w:sz w:val="24"/>
                <w:szCs w:val="24"/>
              </w:rPr>
              <w:t xml:space="preserve"> </w:t>
            </w:r>
          </w:p>
          <w:p w:rsidR="0066196F" w:rsidRPr="0066196F" w:rsidRDefault="00994D78" w:rsidP="0066196F">
            <w:pPr>
              <w:rPr>
                <w:rFonts w:ascii="Times New Roman" w:hAnsi="Times New Roman" w:cs="Times New Roman"/>
                <w:sz w:val="24"/>
                <w:szCs w:val="24"/>
              </w:rPr>
            </w:pPr>
            <w:proofErr w:type="spellStart"/>
            <w:r>
              <w:rPr>
                <w:rFonts w:ascii="Times New Roman" w:hAnsi="Times New Roman" w:cs="Times New Roman"/>
                <w:sz w:val="24"/>
                <w:szCs w:val="24"/>
              </w:rPr>
              <w:t>________Ровко</w:t>
            </w:r>
            <w:proofErr w:type="spellEnd"/>
            <w:r>
              <w:rPr>
                <w:rFonts w:ascii="Times New Roman" w:hAnsi="Times New Roman" w:cs="Times New Roman"/>
                <w:sz w:val="24"/>
                <w:szCs w:val="24"/>
              </w:rPr>
              <w:t xml:space="preserve"> Н.С.</w:t>
            </w:r>
            <w:r w:rsidR="003F1FF8">
              <w:rPr>
                <w:rFonts w:ascii="Times New Roman" w:hAnsi="Times New Roman" w:cs="Times New Roman"/>
                <w:sz w:val="24"/>
                <w:szCs w:val="24"/>
              </w:rPr>
              <w:br/>
            </w:r>
            <w:r w:rsidR="003F1FF8">
              <w:rPr>
                <w:rFonts w:ascii="Times New Roman" w:hAnsi="Times New Roman" w:cs="Times New Roman"/>
                <w:sz w:val="24"/>
                <w:szCs w:val="24"/>
              </w:rPr>
              <w:br/>
            </w:r>
            <w:r w:rsidR="003F1FF8">
              <w:rPr>
                <w:rFonts w:ascii="Times New Roman" w:hAnsi="Times New Roman" w:cs="Times New Roman"/>
                <w:sz w:val="24"/>
                <w:szCs w:val="24"/>
              </w:rPr>
              <w:br/>
              <w:t>Протокол №1</w:t>
            </w:r>
            <w:r w:rsidR="0066196F" w:rsidRPr="0066196F">
              <w:rPr>
                <w:rFonts w:ascii="Times New Roman" w:hAnsi="Times New Roman" w:cs="Times New Roman"/>
                <w:sz w:val="24"/>
                <w:szCs w:val="24"/>
              </w:rPr>
              <w:br/>
              <w:t>от "30" 08  2022 г.</w:t>
            </w:r>
          </w:p>
        </w:tc>
        <w:tc>
          <w:tcPr>
            <w:tcW w:w="4308" w:type="dxa"/>
            <w:tcMar>
              <w:top w:w="90" w:type="dxa"/>
              <w:left w:w="90" w:type="dxa"/>
              <w:bottom w:w="90" w:type="dxa"/>
              <w:right w:w="90" w:type="dxa"/>
            </w:tcMar>
            <w:hideMark/>
          </w:tcPr>
          <w:p w:rsidR="0066196F" w:rsidRPr="0066196F" w:rsidRDefault="0066196F" w:rsidP="003F1FF8">
            <w:pPr>
              <w:rPr>
                <w:rFonts w:ascii="Times New Roman" w:hAnsi="Times New Roman" w:cs="Times New Roman"/>
                <w:sz w:val="24"/>
                <w:szCs w:val="24"/>
              </w:rPr>
            </w:pPr>
            <w:proofErr w:type="gramStart"/>
            <w:r w:rsidRPr="0066196F">
              <w:rPr>
                <w:rFonts w:ascii="Times New Roman" w:hAnsi="Times New Roman" w:cs="Times New Roman"/>
                <w:sz w:val="24"/>
                <w:szCs w:val="24"/>
              </w:rPr>
              <w:t>УТВЕРЖДЕ</w:t>
            </w:r>
            <w:r w:rsidR="003F1FF8">
              <w:rPr>
                <w:rFonts w:ascii="Times New Roman" w:hAnsi="Times New Roman" w:cs="Times New Roman"/>
                <w:sz w:val="24"/>
                <w:szCs w:val="24"/>
              </w:rPr>
              <w:t>НО</w:t>
            </w:r>
            <w:r w:rsidR="003F1FF8">
              <w:rPr>
                <w:rFonts w:ascii="Times New Roman" w:hAnsi="Times New Roman" w:cs="Times New Roman"/>
                <w:sz w:val="24"/>
                <w:szCs w:val="24"/>
              </w:rPr>
              <w:br/>
              <w:t>Директор МБОУ "</w:t>
            </w:r>
            <w:proofErr w:type="spellStart"/>
            <w:r w:rsidR="003F1FF8">
              <w:rPr>
                <w:rFonts w:ascii="Times New Roman" w:hAnsi="Times New Roman" w:cs="Times New Roman"/>
                <w:sz w:val="24"/>
                <w:szCs w:val="24"/>
              </w:rPr>
              <w:t>Крючковская</w:t>
            </w:r>
            <w:proofErr w:type="spellEnd"/>
            <w:r w:rsidR="003F1FF8">
              <w:rPr>
                <w:rFonts w:ascii="Times New Roman" w:hAnsi="Times New Roman" w:cs="Times New Roman"/>
                <w:sz w:val="24"/>
                <w:szCs w:val="24"/>
              </w:rPr>
              <w:t xml:space="preserve"> С</w:t>
            </w:r>
            <w:r w:rsidRPr="0066196F">
              <w:rPr>
                <w:rFonts w:ascii="Times New Roman" w:hAnsi="Times New Roman" w:cs="Times New Roman"/>
                <w:sz w:val="24"/>
                <w:szCs w:val="24"/>
              </w:rPr>
              <w:t>ОШ"</w:t>
            </w:r>
            <w:r w:rsidRPr="0066196F">
              <w:rPr>
                <w:rFonts w:ascii="Times New Roman" w:hAnsi="Times New Roman" w:cs="Times New Roman"/>
                <w:sz w:val="24"/>
                <w:szCs w:val="24"/>
              </w:rPr>
              <w:br/>
            </w:r>
            <w:r w:rsidRPr="0066196F">
              <w:rPr>
                <w:rFonts w:ascii="Times New Roman" w:hAnsi="Times New Roman" w:cs="Times New Roman"/>
                <w:sz w:val="24"/>
                <w:szCs w:val="24"/>
              </w:rPr>
              <w:br/>
              <w:t>______________ </w:t>
            </w:r>
            <w:r w:rsidR="003F1FF8">
              <w:rPr>
                <w:rFonts w:ascii="Times New Roman" w:hAnsi="Times New Roman" w:cs="Times New Roman"/>
                <w:sz w:val="24"/>
                <w:szCs w:val="24"/>
              </w:rPr>
              <w:t>Митрофанова Ю.В.</w:t>
            </w:r>
            <w:r w:rsidR="003F1FF8">
              <w:rPr>
                <w:rFonts w:ascii="Times New Roman" w:hAnsi="Times New Roman" w:cs="Times New Roman"/>
                <w:sz w:val="24"/>
                <w:szCs w:val="24"/>
              </w:rPr>
              <w:br/>
            </w:r>
            <w:r w:rsidR="003F1FF8">
              <w:rPr>
                <w:rFonts w:ascii="Times New Roman" w:hAnsi="Times New Roman" w:cs="Times New Roman"/>
                <w:sz w:val="24"/>
                <w:szCs w:val="24"/>
              </w:rPr>
              <w:br/>
              <w:t>Приказ №81)1</w:t>
            </w:r>
            <w:r w:rsidR="003F1FF8">
              <w:rPr>
                <w:rFonts w:ascii="Times New Roman" w:hAnsi="Times New Roman" w:cs="Times New Roman"/>
                <w:sz w:val="24"/>
                <w:szCs w:val="24"/>
              </w:rPr>
              <w:br/>
              <w:t>от "</w:t>
            </w:r>
            <w:r w:rsidRPr="0066196F">
              <w:rPr>
                <w:rFonts w:ascii="Times New Roman" w:hAnsi="Times New Roman" w:cs="Times New Roman"/>
                <w:sz w:val="24"/>
                <w:szCs w:val="24"/>
              </w:rPr>
              <w:t>0</w:t>
            </w:r>
            <w:r w:rsidR="003F1FF8">
              <w:rPr>
                <w:rFonts w:ascii="Times New Roman" w:hAnsi="Times New Roman" w:cs="Times New Roman"/>
                <w:sz w:val="24"/>
                <w:szCs w:val="24"/>
              </w:rPr>
              <w:t>1</w:t>
            </w:r>
            <w:r w:rsidRPr="0066196F">
              <w:rPr>
                <w:rFonts w:ascii="Times New Roman" w:hAnsi="Times New Roman" w:cs="Times New Roman"/>
                <w:sz w:val="24"/>
                <w:szCs w:val="24"/>
              </w:rPr>
              <w:t>" 0</w:t>
            </w:r>
            <w:r w:rsidR="003F1FF8">
              <w:rPr>
                <w:rFonts w:ascii="Times New Roman" w:hAnsi="Times New Roman" w:cs="Times New Roman"/>
                <w:sz w:val="24"/>
                <w:szCs w:val="24"/>
              </w:rPr>
              <w:t>9</w:t>
            </w:r>
            <w:r w:rsidRPr="0066196F">
              <w:rPr>
                <w:rFonts w:ascii="Times New Roman" w:hAnsi="Times New Roman" w:cs="Times New Roman"/>
                <w:sz w:val="24"/>
                <w:szCs w:val="24"/>
              </w:rPr>
              <w:t> 2022 г.</w:t>
            </w:r>
            <w:proofErr w:type="gramEnd"/>
          </w:p>
        </w:tc>
      </w:tr>
    </w:tbl>
    <w:p w:rsidR="0066196F" w:rsidRPr="0066196F" w:rsidRDefault="0066196F" w:rsidP="0066196F">
      <w:pPr>
        <w:rPr>
          <w:rFonts w:ascii="Times New Roman" w:hAnsi="Times New Roman" w:cs="Times New Roman"/>
          <w:b/>
          <w:bCs/>
          <w:sz w:val="24"/>
          <w:szCs w:val="24"/>
        </w:rPr>
      </w:pPr>
    </w:p>
    <w:p w:rsidR="0066196F" w:rsidRPr="0066196F" w:rsidRDefault="0066196F" w:rsidP="0066196F">
      <w:pPr>
        <w:rPr>
          <w:rFonts w:ascii="Times New Roman" w:hAnsi="Times New Roman" w:cs="Times New Roman"/>
          <w:b/>
          <w:bCs/>
          <w:sz w:val="24"/>
          <w:szCs w:val="24"/>
        </w:rPr>
      </w:pPr>
    </w:p>
    <w:p w:rsidR="0066196F" w:rsidRPr="0066196F" w:rsidRDefault="0066196F" w:rsidP="003F1FF8">
      <w:pPr>
        <w:jc w:val="center"/>
        <w:rPr>
          <w:rFonts w:ascii="Times New Roman" w:hAnsi="Times New Roman" w:cs="Times New Roman"/>
          <w:b/>
          <w:bCs/>
          <w:sz w:val="24"/>
          <w:szCs w:val="24"/>
        </w:rPr>
      </w:pPr>
      <w:r w:rsidRPr="0066196F">
        <w:rPr>
          <w:rFonts w:ascii="Times New Roman" w:hAnsi="Times New Roman" w:cs="Times New Roman"/>
          <w:b/>
          <w:bCs/>
          <w:sz w:val="24"/>
          <w:szCs w:val="24"/>
        </w:rPr>
        <w:t>РАБОЧАЯ ПРОГРАММА</w:t>
      </w:r>
      <w:r w:rsidRPr="0066196F">
        <w:rPr>
          <w:rFonts w:ascii="Times New Roman" w:hAnsi="Times New Roman" w:cs="Times New Roman"/>
          <w:b/>
          <w:bCs/>
          <w:sz w:val="24"/>
          <w:szCs w:val="24"/>
        </w:rPr>
        <w:br/>
        <w:t>(ID 566079)</w:t>
      </w:r>
    </w:p>
    <w:p w:rsidR="0066196F" w:rsidRPr="0066196F" w:rsidRDefault="0066196F" w:rsidP="003F1FF8">
      <w:pPr>
        <w:jc w:val="center"/>
        <w:rPr>
          <w:rFonts w:ascii="Times New Roman" w:hAnsi="Times New Roman" w:cs="Times New Roman"/>
          <w:sz w:val="24"/>
          <w:szCs w:val="24"/>
        </w:rPr>
      </w:pPr>
      <w:r w:rsidRPr="0066196F">
        <w:rPr>
          <w:rFonts w:ascii="Times New Roman" w:hAnsi="Times New Roman" w:cs="Times New Roman"/>
          <w:sz w:val="24"/>
          <w:szCs w:val="24"/>
        </w:rPr>
        <w:t>учебного предмета</w:t>
      </w:r>
    </w:p>
    <w:p w:rsidR="0066196F" w:rsidRPr="0066196F" w:rsidRDefault="0066196F" w:rsidP="003F1FF8">
      <w:pPr>
        <w:jc w:val="center"/>
        <w:rPr>
          <w:rFonts w:ascii="Times New Roman" w:hAnsi="Times New Roman" w:cs="Times New Roman"/>
          <w:sz w:val="24"/>
          <w:szCs w:val="24"/>
        </w:rPr>
      </w:pPr>
      <w:r w:rsidRPr="0066196F">
        <w:rPr>
          <w:rFonts w:ascii="Times New Roman" w:hAnsi="Times New Roman" w:cs="Times New Roman"/>
          <w:sz w:val="24"/>
          <w:szCs w:val="24"/>
        </w:rPr>
        <w:t>«Физическая культура»</w:t>
      </w:r>
    </w:p>
    <w:p w:rsidR="0066196F" w:rsidRPr="0066196F" w:rsidRDefault="0066196F" w:rsidP="003F1FF8">
      <w:pPr>
        <w:jc w:val="center"/>
        <w:rPr>
          <w:rFonts w:ascii="Times New Roman" w:hAnsi="Times New Roman" w:cs="Times New Roman"/>
          <w:sz w:val="24"/>
          <w:szCs w:val="24"/>
        </w:rPr>
      </w:pPr>
      <w:r w:rsidRPr="0066196F">
        <w:rPr>
          <w:rFonts w:ascii="Times New Roman" w:hAnsi="Times New Roman" w:cs="Times New Roman"/>
          <w:sz w:val="24"/>
          <w:szCs w:val="24"/>
        </w:rPr>
        <w:t>для 5 класса основного общего образования</w:t>
      </w:r>
    </w:p>
    <w:p w:rsidR="0066196F" w:rsidRPr="0066196F" w:rsidRDefault="0066196F" w:rsidP="003F1FF8">
      <w:pPr>
        <w:jc w:val="center"/>
        <w:rPr>
          <w:rFonts w:ascii="Times New Roman" w:hAnsi="Times New Roman" w:cs="Times New Roman"/>
          <w:sz w:val="24"/>
          <w:szCs w:val="24"/>
        </w:rPr>
      </w:pPr>
      <w:r w:rsidRPr="0066196F">
        <w:rPr>
          <w:rFonts w:ascii="Times New Roman" w:hAnsi="Times New Roman" w:cs="Times New Roman"/>
          <w:sz w:val="24"/>
          <w:szCs w:val="24"/>
        </w:rPr>
        <w:t>на 2022-2023 учебный год</w:t>
      </w:r>
    </w:p>
    <w:p w:rsidR="0066196F" w:rsidRPr="0066196F" w:rsidRDefault="0066196F" w:rsidP="0066196F">
      <w:pPr>
        <w:rPr>
          <w:rFonts w:ascii="Times New Roman" w:hAnsi="Times New Roman" w:cs="Times New Roman"/>
          <w:sz w:val="24"/>
          <w:szCs w:val="24"/>
        </w:rPr>
      </w:pPr>
    </w:p>
    <w:p w:rsidR="0066196F" w:rsidRPr="0066196F" w:rsidRDefault="0066196F" w:rsidP="0066196F">
      <w:pPr>
        <w:rPr>
          <w:rFonts w:ascii="Times New Roman" w:hAnsi="Times New Roman" w:cs="Times New Roman"/>
          <w:sz w:val="24"/>
          <w:szCs w:val="24"/>
        </w:rPr>
      </w:pPr>
    </w:p>
    <w:p w:rsidR="0066196F" w:rsidRPr="0066196F" w:rsidRDefault="0066196F" w:rsidP="0066196F">
      <w:pPr>
        <w:rPr>
          <w:rFonts w:ascii="Times New Roman" w:hAnsi="Times New Roman" w:cs="Times New Roman"/>
          <w:sz w:val="24"/>
          <w:szCs w:val="24"/>
        </w:rPr>
      </w:pPr>
    </w:p>
    <w:p w:rsidR="0066196F" w:rsidRPr="0066196F" w:rsidRDefault="0066196F" w:rsidP="0066196F">
      <w:pPr>
        <w:rPr>
          <w:rFonts w:ascii="Times New Roman" w:hAnsi="Times New Roman" w:cs="Times New Roman"/>
          <w:sz w:val="24"/>
          <w:szCs w:val="24"/>
        </w:rPr>
      </w:pPr>
    </w:p>
    <w:p w:rsidR="0066196F" w:rsidRPr="0066196F" w:rsidRDefault="0066196F" w:rsidP="0066196F">
      <w:pPr>
        <w:rPr>
          <w:rFonts w:ascii="Times New Roman" w:hAnsi="Times New Roman" w:cs="Times New Roman"/>
          <w:sz w:val="24"/>
          <w:szCs w:val="24"/>
        </w:rPr>
      </w:pPr>
    </w:p>
    <w:p w:rsidR="0066196F" w:rsidRPr="0066196F" w:rsidRDefault="0066196F" w:rsidP="003F1FF8">
      <w:pPr>
        <w:jc w:val="right"/>
        <w:rPr>
          <w:rFonts w:ascii="Times New Roman" w:hAnsi="Times New Roman" w:cs="Times New Roman"/>
          <w:sz w:val="24"/>
          <w:szCs w:val="24"/>
        </w:rPr>
      </w:pPr>
      <w:r w:rsidRPr="0066196F">
        <w:rPr>
          <w:rFonts w:ascii="Times New Roman" w:hAnsi="Times New Roman" w:cs="Times New Roman"/>
          <w:sz w:val="24"/>
          <w:szCs w:val="24"/>
        </w:rPr>
        <w:t>Составитель: </w:t>
      </w:r>
      <w:r w:rsidR="003F1FF8">
        <w:rPr>
          <w:rFonts w:ascii="Times New Roman" w:hAnsi="Times New Roman" w:cs="Times New Roman"/>
          <w:sz w:val="24"/>
          <w:szCs w:val="24"/>
        </w:rPr>
        <w:t>Жумабаев К.Т.</w:t>
      </w:r>
    </w:p>
    <w:p w:rsidR="0066196F" w:rsidRPr="0066196F" w:rsidRDefault="0066196F" w:rsidP="003F1FF8">
      <w:pPr>
        <w:jc w:val="right"/>
        <w:rPr>
          <w:rFonts w:ascii="Times New Roman" w:hAnsi="Times New Roman" w:cs="Times New Roman"/>
          <w:sz w:val="24"/>
          <w:szCs w:val="24"/>
        </w:rPr>
      </w:pPr>
      <w:r w:rsidRPr="0066196F">
        <w:rPr>
          <w:rFonts w:ascii="Times New Roman" w:hAnsi="Times New Roman" w:cs="Times New Roman"/>
          <w:sz w:val="24"/>
          <w:szCs w:val="24"/>
        </w:rPr>
        <w:t>учитель физической культуры</w:t>
      </w:r>
    </w:p>
    <w:p w:rsidR="0066196F" w:rsidRPr="0066196F" w:rsidRDefault="0066196F" w:rsidP="0066196F">
      <w:pPr>
        <w:rPr>
          <w:rFonts w:ascii="Times New Roman" w:hAnsi="Times New Roman" w:cs="Times New Roman"/>
          <w:sz w:val="24"/>
          <w:szCs w:val="24"/>
        </w:rPr>
      </w:pPr>
    </w:p>
    <w:p w:rsidR="0066196F" w:rsidRPr="0066196F" w:rsidRDefault="0066196F" w:rsidP="0066196F">
      <w:pPr>
        <w:rPr>
          <w:rFonts w:ascii="Times New Roman" w:hAnsi="Times New Roman" w:cs="Times New Roman"/>
          <w:sz w:val="24"/>
          <w:szCs w:val="24"/>
        </w:rPr>
      </w:pPr>
    </w:p>
    <w:p w:rsidR="0066196F" w:rsidRPr="0066196F" w:rsidRDefault="003F1FF8" w:rsidP="003F1FF8">
      <w:pPr>
        <w:jc w:val="center"/>
        <w:rPr>
          <w:rFonts w:ascii="Times New Roman" w:hAnsi="Times New Roman" w:cs="Times New Roman"/>
          <w:sz w:val="24"/>
          <w:szCs w:val="24"/>
        </w:rPr>
      </w:pPr>
      <w:proofErr w:type="gramStart"/>
      <w:r>
        <w:rPr>
          <w:rFonts w:ascii="Times New Roman" w:hAnsi="Times New Roman" w:cs="Times New Roman"/>
          <w:sz w:val="24"/>
          <w:szCs w:val="24"/>
        </w:rPr>
        <w:t>с</w:t>
      </w:r>
      <w:proofErr w:type="gramEnd"/>
      <w:r>
        <w:rPr>
          <w:rFonts w:ascii="Times New Roman" w:hAnsi="Times New Roman" w:cs="Times New Roman"/>
          <w:sz w:val="24"/>
          <w:szCs w:val="24"/>
        </w:rPr>
        <w:t>. Крючковка</w:t>
      </w:r>
      <w:r w:rsidR="0066196F" w:rsidRPr="0066196F">
        <w:rPr>
          <w:rFonts w:ascii="Times New Roman" w:hAnsi="Times New Roman" w:cs="Times New Roman"/>
          <w:sz w:val="24"/>
          <w:szCs w:val="24"/>
        </w:rPr>
        <w:t> 2022</w:t>
      </w:r>
    </w:p>
    <w:p w:rsidR="003F1FF8" w:rsidRDefault="003F1FF8" w:rsidP="003F1FF8">
      <w:pPr>
        <w:spacing w:line="240" w:lineRule="atLeast"/>
        <w:contextualSpacing/>
        <w:jc w:val="both"/>
        <w:rPr>
          <w:rFonts w:ascii="Times New Roman" w:hAnsi="Times New Roman" w:cs="Times New Roman"/>
          <w:b/>
          <w:bCs/>
          <w:sz w:val="24"/>
          <w:szCs w:val="24"/>
        </w:rPr>
      </w:pPr>
    </w:p>
    <w:p w:rsidR="003F1FF8" w:rsidRDefault="003F1FF8" w:rsidP="003F1FF8">
      <w:pPr>
        <w:spacing w:line="240" w:lineRule="atLeast"/>
        <w:contextualSpacing/>
        <w:jc w:val="both"/>
        <w:rPr>
          <w:rFonts w:ascii="Times New Roman" w:hAnsi="Times New Roman" w:cs="Times New Roman"/>
          <w:b/>
          <w:bCs/>
          <w:sz w:val="24"/>
          <w:szCs w:val="24"/>
        </w:rPr>
      </w:pPr>
    </w:p>
    <w:p w:rsidR="003F1FF8" w:rsidRDefault="003F1FF8" w:rsidP="003F1FF8">
      <w:pPr>
        <w:spacing w:line="240" w:lineRule="atLeast"/>
        <w:contextualSpacing/>
        <w:jc w:val="both"/>
        <w:rPr>
          <w:rFonts w:ascii="Times New Roman" w:hAnsi="Times New Roman" w:cs="Times New Roman"/>
          <w:b/>
          <w:bCs/>
          <w:sz w:val="24"/>
          <w:szCs w:val="24"/>
        </w:rPr>
      </w:pPr>
    </w:p>
    <w:p w:rsidR="0066196F" w:rsidRPr="0066196F" w:rsidRDefault="0066196F" w:rsidP="003F1FF8">
      <w:pPr>
        <w:spacing w:line="240" w:lineRule="atLeast"/>
        <w:contextualSpacing/>
        <w:jc w:val="center"/>
        <w:rPr>
          <w:rFonts w:ascii="Times New Roman" w:hAnsi="Times New Roman" w:cs="Times New Roman"/>
          <w:b/>
          <w:bCs/>
          <w:sz w:val="24"/>
          <w:szCs w:val="24"/>
        </w:rPr>
      </w:pPr>
      <w:r w:rsidRPr="0066196F">
        <w:rPr>
          <w:rFonts w:ascii="Times New Roman" w:hAnsi="Times New Roman" w:cs="Times New Roman"/>
          <w:b/>
          <w:bCs/>
          <w:sz w:val="24"/>
          <w:szCs w:val="24"/>
        </w:rPr>
        <w:lastRenderedPageBreak/>
        <w:t>ПОЯСНИТЕЛЬНАЯ ЗАПИСКА</w:t>
      </w:r>
    </w:p>
    <w:p w:rsidR="0066196F" w:rsidRPr="0066196F" w:rsidRDefault="0066196F" w:rsidP="003F1FF8">
      <w:pPr>
        <w:spacing w:line="240" w:lineRule="atLeast"/>
        <w:contextualSpacing/>
        <w:jc w:val="center"/>
        <w:rPr>
          <w:rFonts w:ascii="Times New Roman" w:hAnsi="Times New Roman" w:cs="Times New Roman"/>
          <w:sz w:val="24"/>
          <w:szCs w:val="24"/>
        </w:rPr>
      </w:pPr>
      <w:r w:rsidRPr="0066196F">
        <w:rPr>
          <w:rFonts w:ascii="Times New Roman" w:hAnsi="Times New Roman" w:cs="Times New Roman"/>
          <w:b/>
          <w:bCs/>
          <w:sz w:val="24"/>
          <w:szCs w:val="24"/>
        </w:rPr>
        <w:t>ОБЩАЯ ХАРАКТЕРИСТИКА УЧЕБНОГО ПРЕДМЕТА «ФИЗИЧЕСКАЯ КУЛЬТУРА»</w:t>
      </w:r>
    </w:p>
    <w:p w:rsidR="0066196F" w:rsidRPr="0066196F" w:rsidRDefault="0066196F" w:rsidP="003F1FF8">
      <w:pPr>
        <w:spacing w:line="240" w:lineRule="atLeast"/>
        <w:ind w:firstLine="708"/>
        <w:contextualSpacing/>
        <w:jc w:val="both"/>
        <w:rPr>
          <w:rFonts w:ascii="Times New Roman" w:hAnsi="Times New Roman" w:cs="Times New Roman"/>
          <w:sz w:val="24"/>
          <w:szCs w:val="24"/>
        </w:rPr>
      </w:pPr>
      <w:r w:rsidRPr="0066196F">
        <w:rPr>
          <w:rFonts w:ascii="Times New Roman" w:hAnsi="Times New Roman" w:cs="Times New Roman"/>
          <w:sz w:val="24"/>
          <w:szCs w:val="24"/>
        </w:rP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66196F">
        <w:rPr>
          <w:rFonts w:ascii="Times New Roman" w:hAnsi="Times New Roman" w:cs="Times New Roman"/>
          <w:sz w:val="24"/>
          <w:szCs w:val="24"/>
        </w:rPr>
        <w:t>самоактуализации</w:t>
      </w:r>
      <w:proofErr w:type="spellEnd"/>
      <w:r w:rsidRPr="0066196F">
        <w:rPr>
          <w:rFonts w:ascii="Times New Roman" w:hAnsi="Times New Roman" w:cs="Times New Roman"/>
          <w:sz w:val="24"/>
          <w:szCs w:val="24"/>
        </w:rPr>
        <w:t xml:space="preserve">. В рабочей программе нашли свои отражения объективно сложившиеся реалии современного </w:t>
      </w:r>
      <w:proofErr w:type="spellStart"/>
      <w:r w:rsidRPr="0066196F">
        <w:rPr>
          <w:rFonts w:ascii="Times New Roman" w:hAnsi="Times New Roman" w:cs="Times New Roman"/>
          <w:sz w:val="24"/>
          <w:szCs w:val="24"/>
        </w:rPr>
        <w:t>социокультурного</w:t>
      </w:r>
      <w:proofErr w:type="spellEnd"/>
      <w:r w:rsidRPr="0066196F">
        <w:rPr>
          <w:rFonts w:ascii="Times New Roman" w:hAnsi="Times New Roman" w:cs="Times New Roman"/>
          <w:sz w:val="24"/>
          <w:szCs w:val="24"/>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66196F" w:rsidRPr="0066196F" w:rsidRDefault="0066196F" w:rsidP="003F1FF8">
      <w:pPr>
        <w:spacing w:line="240" w:lineRule="atLeast"/>
        <w:ind w:firstLine="708"/>
        <w:contextualSpacing/>
        <w:jc w:val="both"/>
        <w:rPr>
          <w:rFonts w:ascii="Times New Roman" w:hAnsi="Times New Roman" w:cs="Times New Roman"/>
          <w:sz w:val="24"/>
          <w:szCs w:val="24"/>
        </w:rPr>
      </w:pPr>
      <w:r w:rsidRPr="0066196F">
        <w:rPr>
          <w:rFonts w:ascii="Times New Roman" w:hAnsi="Times New Roman" w:cs="Times New Roman"/>
          <w:sz w:val="24"/>
          <w:szCs w:val="24"/>
        </w:rPr>
        <w:t>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66196F" w:rsidRPr="0066196F" w:rsidRDefault="0066196F" w:rsidP="003F1FF8">
      <w:pPr>
        <w:spacing w:line="240" w:lineRule="atLeast"/>
        <w:contextualSpacing/>
        <w:jc w:val="center"/>
        <w:rPr>
          <w:rFonts w:ascii="Times New Roman" w:hAnsi="Times New Roman" w:cs="Times New Roman"/>
          <w:sz w:val="24"/>
          <w:szCs w:val="24"/>
        </w:rPr>
      </w:pPr>
      <w:r w:rsidRPr="0066196F">
        <w:rPr>
          <w:rFonts w:ascii="Times New Roman" w:hAnsi="Times New Roman" w:cs="Times New Roman"/>
          <w:b/>
          <w:bCs/>
          <w:sz w:val="24"/>
          <w:szCs w:val="24"/>
        </w:rPr>
        <w:t>ЦЕЛИ ИЗУЧЕНИЯ УЧЕБНОГО ПРЕДМЕТА «ФИЗИЧЕСКАЯ КУЛЬТУРА»</w:t>
      </w:r>
    </w:p>
    <w:p w:rsidR="0066196F" w:rsidRPr="0066196F" w:rsidRDefault="0066196F" w:rsidP="003F1FF8">
      <w:pPr>
        <w:spacing w:line="240" w:lineRule="atLeast"/>
        <w:ind w:firstLine="708"/>
        <w:contextualSpacing/>
        <w:jc w:val="both"/>
        <w:rPr>
          <w:rFonts w:ascii="Times New Roman" w:hAnsi="Times New Roman" w:cs="Times New Roman"/>
          <w:sz w:val="24"/>
          <w:szCs w:val="24"/>
        </w:rPr>
      </w:pPr>
      <w:r w:rsidRPr="0066196F">
        <w:rPr>
          <w:rFonts w:ascii="Times New Roman" w:hAnsi="Times New Roman" w:cs="Times New Roman"/>
          <w:sz w:val="24"/>
          <w:szCs w:val="24"/>
        </w:rP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5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66196F" w:rsidRPr="0066196F" w:rsidRDefault="0066196F" w:rsidP="003F1FF8">
      <w:pPr>
        <w:spacing w:line="240" w:lineRule="atLeast"/>
        <w:ind w:firstLine="708"/>
        <w:contextualSpacing/>
        <w:jc w:val="both"/>
        <w:rPr>
          <w:rFonts w:ascii="Times New Roman" w:hAnsi="Times New Roman" w:cs="Times New Roman"/>
          <w:sz w:val="24"/>
          <w:szCs w:val="24"/>
        </w:rPr>
      </w:pPr>
      <w:r w:rsidRPr="0066196F">
        <w:rPr>
          <w:rFonts w:ascii="Times New Roman" w:hAnsi="Times New Roman" w:cs="Times New Roman"/>
          <w:sz w:val="24"/>
          <w:szCs w:val="24"/>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w:t>
      </w:r>
      <w:proofErr w:type="spellStart"/>
      <w:r w:rsidRPr="0066196F">
        <w:rPr>
          <w:rFonts w:ascii="Times New Roman" w:hAnsi="Times New Roman" w:cs="Times New Roman"/>
          <w:sz w:val="24"/>
          <w:szCs w:val="24"/>
        </w:rPr>
        <w:t>прикладно-ориентированной</w:t>
      </w:r>
      <w:proofErr w:type="spellEnd"/>
      <w:r w:rsidRPr="0066196F">
        <w:rPr>
          <w:rFonts w:ascii="Times New Roman" w:hAnsi="Times New Roman" w:cs="Times New Roman"/>
          <w:sz w:val="24"/>
          <w:szCs w:val="24"/>
        </w:rPr>
        <w:t xml:space="preserve"> физической культурой, возможностью познания своих физических </w:t>
      </w:r>
      <w:proofErr w:type="spellStart"/>
      <w:r w:rsidRPr="0066196F">
        <w:rPr>
          <w:rFonts w:ascii="Times New Roman" w:hAnsi="Times New Roman" w:cs="Times New Roman"/>
          <w:sz w:val="24"/>
          <w:szCs w:val="24"/>
        </w:rPr>
        <w:t>спосбностей</w:t>
      </w:r>
      <w:proofErr w:type="spellEnd"/>
      <w:r w:rsidRPr="0066196F">
        <w:rPr>
          <w:rFonts w:ascii="Times New Roman" w:hAnsi="Times New Roman" w:cs="Times New Roman"/>
          <w:sz w:val="24"/>
          <w:szCs w:val="24"/>
        </w:rPr>
        <w:t xml:space="preserve"> и их целенаправленного развития.</w:t>
      </w:r>
    </w:p>
    <w:p w:rsidR="0066196F" w:rsidRPr="0066196F" w:rsidRDefault="0066196F" w:rsidP="003F1FF8">
      <w:pPr>
        <w:spacing w:line="240" w:lineRule="atLeast"/>
        <w:ind w:firstLine="708"/>
        <w:contextualSpacing/>
        <w:jc w:val="both"/>
        <w:rPr>
          <w:rFonts w:ascii="Times New Roman" w:hAnsi="Times New Roman" w:cs="Times New Roman"/>
          <w:sz w:val="24"/>
          <w:szCs w:val="24"/>
        </w:rPr>
      </w:pPr>
      <w:r w:rsidRPr="0066196F">
        <w:rPr>
          <w:rFonts w:ascii="Times New Roman" w:hAnsi="Times New Roman" w:cs="Times New Roman"/>
          <w:sz w:val="24"/>
          <w:szCs w:val="24"/>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w:t>
      </w:r>
      <w:r w:rsidRPr="0066196F">
        <w:rPr>
          <w:rFonts w:ascii="Times New Roman" w:hAnsi="Times New Roman" w:cs="Times New Roman"/>
          <w:sz w:val="24"/>
          <w:szCs w:val="24"/>
        </w:rPr>
        <w:softHyphen/>
        <w:t>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66196F" w:rsidRPr="0066196F" w:rsidRDefault="0066196F" w:rsidP="003F1FF8">
      <w:pPr>
        <w:spacing w:line="240" w:lineRule="atLeast"/>
        <w:ind w:firstLine="708"/>
        <w:contextualSpacing/>
        <w:jc w:val="both"/>
        <w:rPr>
          <w:rFonts w:ascii="Times New Roman" w:hAnsi="Times New Roman" w:cs="Times New Roman"/>
          <w:sz w:val="24"/>
          <w:szCs w:val="24"/>
        </w:rPr>
      </w:pPr>
      <w:r w:rsidRPr="0066196F">
        <w:rPr>
          <w:rFonts w:ascii="Times New Roman" w:hAnsi="Times New Roman" w:cs="Times New Roman"/>
          <w:sz w:val="24"/>
          <w:szCs w:val="24"/>
        </w:rPr>
        <w:t xml:space="preserve">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w:t>
      </w:r>
      <w:proofErr w:type="spellStart"/>
      <w:r w:rsidRPr="0066196F">
        <w:rPr>
          <w:rFonts w:ascii="Times New Roman" w:hAnsi="Times New Roman" w:cs="Times New Roman"/>
          <w:sz w:val="24"/>
          <w:szCs w:val="24"/>
        </w:rPr>
        <w:t>операциональным</w:t>
      </w:r>
      <w:proofErr w:type="spellEnd"/>
      <w:r w:rsidRPr="0066196F">
        <w:rPr>
          <w:rFonts w:ascii="Times New Roman" w:hAnsi="Times New Roman" w:cs="Times New Roman"/>
          <w:sz w:val="24"/>
          <w:szCs w:val="24"/>
        </w:rPr>
        <w:t xml:space="preserve"> (способы самостоятельной деятельности) и </w:t>
      </w:r>
      <w:proofErr w:type="spellStart"/>
      <w:r w:rsidRPr="0066196F">
        <w:rPr>
          <w:rFonts w:ascii="Times New Roman" w:hAnsi="Times New Roman" w:cs="Times New Roman"/>
          <w:sz w:val="24"/>
          <w:szCs w:val="24"/>
        </w:rPr>
        <w:t>мотивационно-процессуальным</w:t>
      </w:r>
      <w:proofErr w:type="spellEnd"/>
      <w:r w:rsidRPr="0066196F">
        <w:rPr>
          <w:rFonts w:ascii="Times New Roman" w:hAnsi="Times New Roman" w:cs="Times New Roman"/>
          <w:sz w:val="24"/>
          <w:szCs w:val="24"/>
        </w:rPr>
        <w:t xml:space="preserve"> (физическое совершенствование).</w:t>
      </w:r>
    </w:p>
    <w:p w:rsidR="0066196F" w:rsidRPr="0066196F" w:rsidRDefault="0066196F" w:rsidP="003F1FF8">
      <w:pPr>
        <w:spacing w:line="240" w:lineRule="atLeast"/>
        <w:ind w:firstLine="708"/>
        <w:contextualSpacing/>
        <w:jc w:val="both"/>
        <w:rPr>
          <w:rFonts w:ascii="Times New Roman" w:hAnsi="Times New Roman" w:cs="Times New Roman"/>
          <w:sz w:val="24"/>
          <w:szCs w:val="24"/>
        </w:rPr>
      </w:pPr>
      <w:r w:rsidRPr="0066196F">
        <w:rPr>
          <w:rFonts w:ascii="Times New Roman" w:hAnsi="Times New Roman" w:cs="Times New Roman"/>
          <w:sz w:val="24"/>
          <w:szCs w:val="24"/>
        </w:rPr>
        <w:t xml:space="preserve">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w:t>
      </w:r>
      <w:r w:rsidRPr="0066196F">
        <w:rPr>
          <w:rFonts w:ascii="Times New Roman" w:hAnsi="Times New Roman" w:cs="Times New Roman"/>
          <w:sz w:val="24"/>
          <w:szCs w:val="24"/>
        </w:rPr>
        <w:lastRenderedPageBreak/>
        <w:t>модулей, которые входят структурными компонентами в раздел «Физическое совершенствование».</w:t>
      </w:r>
    </w:p>
    <w:p w:rsidR="0066196F" w:rsidRPr="0066196F" w:rsidRDefault="0066196F" w:rsidP="003F1FF8">
      <w:pPr>
        <w:spacing w:line="240" w:lineRule="atLeast"/>
        <w:ind w:firstLine="708"/>
        <w:contextualSpacing/>
        <w:jc w:val="both"/>
        <w:rPr>
          <w:rFonts w:ascii="Times New Roman" w:hAnsi="Times New Roman" w:cs="Times New Roman"/>
          <w:sz w:val="24"/>
          <w:szCs w:val="24"/>
        </w:rPr>
      </w:pPr>
      <w:r w:rsidRPr="0066196F">
        <w:rPr>
          <w:rFonts w:ascii="Times New Roman" w:hAnsi="Times New Roman" w:cs="Times New Roman"/>
          <w:i/>
          <w:iCs/>
          <w:sz w:val="24"/>
          <w:szCs w:val="24"/>
        </w:rPr>
        <w:t>Инвариантные модули</w:t>
      </w:r>
      <w:r w:rsidRPr="0066196F">
        <w:rPr>
          <w:rFonts w:ascii="Times New Roman" w:hAnsi="Times New Roman" w:cs="Times New Roman"/>
          <w:sz w:val="24"/>
          <w:szCs w:val="24"/>
        </w:rPr>
        <w:t> включают в себя содержание базовых видов спорта: гимнастика, лёгкая атлетика, зимние виды спорта (на примере лыжной подготовки[1]),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66196F" w:rsidRPr="0066196F" w:rsidRDefault="0066196F" w:rsidP="003F1FF8">
      <w:pPr>
        <w:spacing w:line="240" w:lineRule="atLeast"/>
        <w:ind w:firstLine="708"/>
        <w:contextualSpacing/>
        <w:jc w:val="both"/>
        <w:rPr>
          <w:rFonts w:ascii="Times New Roman" w:hAnsi="Times New Roman" w:cs="Times New Roman"/>
          <w:sz w:val="24"/>
          <w:szCs w:val="24"/>
        </w:rPr>
      </w:pPr>
      <w:r w:rsidRPr="0066196F">
        <w:rPr>
          <w:rFonts w:ascii="Times New Roman" w:hAnsi="Times New Roman" w:cs="Times New Roman"/>
          <w:i/>
          <w:iCs/>
          <w:sz w:val="24"/>
          <w:szCs w:val="24"/>
        </w:rPr>
        <w:t>Вариативные модули</w:t>
      </w:r>
      <w:r w:rsidRPr="0066196F">
        <w:rPr>
          <w:rFonts w:ascii="Times New Roman" w:hAnsi="Times New Roman" w:cs="Times New Roman"/>
          <w:sz w:val="24"/>
          <w:szCs w:val="24"/>
        </w:rPr>
        <w:t>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66196F" w:rsidRPr="0066196F" w:rsidRDefault="0066196F" w:rsidP="003F1FF8">
      <w:pPr>
        <w:spacing w:line="240" w:lineRule="atLeast"/>
        <w:ind w:firstLine="708"/>
        <w:contextualSpacing/>
        <w:jc w:val="both"/>
        <w:rPr>
          <w:rFonts w:ascii="Times New Roman" w:hAnsi="Times New Roman" w:cs="Times New Roman"/>
          <w:sz w:val="24"/>
          <w:szCs w:val="24"/>
        </w:rPr>
      </w:pPr>
      <w:r w:rsidRPr="0066196F">
        <w:rPr>
          <w:rFonts w:ascii="Times New Roman" w:hAnsi="Times New Roman" w:cs="Times New Roman"/>
          <w:sz w:val="24"/>
          <w:szCs w:val="24"/>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66196F" w:rsidRPr="0066196F" w:rsidRDefault="0066196F" w:rsidP="003F1FF8">
      <w:pPr>
        <w:spacing w:line="240" w:lineRule="atLeast"/>
        <w:ind w:firstLine="708"/>
        <w:contextualSpacing/>
        <w:jc w:val="both"/>
        <w:rPr>
          <w:rFonts w:ascii="Times New Roman" w:hAnsi="Times New Roman" w:cs="Times New Roman"/>
          <w:sz w:val="24"/>
          <w:szCs w:val="24"/>
        </w:rPr>
      </w:pPr>
      <w:r w:rsidRPr="0066196F">
        <w:rPr>
          <w:rFonts w:ascii="Times New Roman" w:hAnsi="Times New Roman" w:cs="Times New Roman"/>
          <w:sz w:val="24"/>
          <w:szCs w:val="24"/>
        </w:rPr>
        <w:t xml:space="preserve">Содержание рабочей программы, раскрытие личностных и </w:t>
      </w:r>
      <w:proofErr w:type="spellStart"/>
      <w:r w:rsidRPr="0066196F">
        <w:rPr>
          <w:rFonts w:ascii="Times New Roman" w:hAnsi="Times New Roman" w:cs="Times New Roman"/>
          <w:sz w:val="24"/>
          <w:szCs w:val="24"/>
        </w:rPr>
        <w:t>метапредметных</w:t>
      </w:r>
      <w:proofErr w:type="spellEnd"/>
      <w:r w:rsidRPr="0066196F">
        <w:rPr>
          <w:rFonts w:ascii="Times New Roman" w:hAnsi="Times New Roman" w:cs="Times New Roman"/>
          <w:sz w:val="24"/>
          <w:szCs w:val="24"/>
        </w:rP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66196F" w:rsidRPr="0066196F" w:rsidRDefault="0066196F" w:rsidP="003F1FF8">
      <w:pPr>
        <w:spacing w:line="240" w:lineRule="atLeast"/>
        <w:contextualSpacing/>
        <w:jc w:val="center"/>
        <w:rPr>
          <w:rFonts w:ascii="Times New Roman" w:hAnsi="Times New Roman" w:cs="Times New Roman"/>
          <w:sz w:val="24"/>
          <w:szCs w:val="24"/>
        </w:rPr>
      </w:pPr>
      <w:r w:rsidRPr="0066196F">
        <w:rPr>
          <w:rFonts w:ascii="Times New Roman" w:hAnsi="Times New Roman" w:cs="Times New Roman"/>
          <w:b/>
          <w:bCs/>
          <w:sz w:val="24"/>
          <w:szCs w:val="24"/>
        </w:rPr>
        <w:t>МЕСТО УЧЕБНОГО ПРЕДМЕТА «ФИЗИЧЕСКАЯ КУЛЬТУРА» В УЧЕБНОМ ПЛАНЕ</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В 5 классе на изучение предмета отводится 2 часа в неделю, суммарно 68 часов. </w:t>
      </w:r>
      <w:r w:rsidRPr="0066196F">
        <w:rPr>
          <w:rFonts w:ascii="Times New Roman" w:hAnsi="Times New Roman" w:cs="Times New Roman"/>
          <w:sz w:val="24"/>
          <w:szCs w:val="24"/>
        </w:rPr>
        <w:br/>
      </w:r>
      <w:r w:rsidRPr="0066196F">
        <w:rPr>
          <w:rFonts w:ascii="Times New Roman" w:hAnsi="Times New Roman" w:cs="Times New Roman"/>
          <w:sz w:val="24"/>
          <w:szCs w:val="24"/>
        </w:rPr>
        <w:br/>
        <w:t>Вариативные модули (не менее 1 часа в неделю)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r w:rsidRPr="0066196F">
        <w:rPr>
          <w:rFonts w:ascii="Times New Roman" w:hAnsi="Times New Roman" w:cs="Times New Roman"/>
          <w:sz w:val="24"/>
          <w:szCs w:val="24"/>
        </w:rPr>
        <w:br/>
      </w:r>
      <w:r w:rsidRPr="0066196F">
        <w:rPr>
          <w:rFonts w:ascii="Times New Roman" w:hAnsi="Times New Roman" w:cs="Times New Roman"/>
          <w:sz w:val="24"/>
          <w:szCs w:val="24"/>
        </w:rPr>
        <w:br/>
        <w:t xml:space="preserve">При подготовке рабочей программы учитывались личностные и </w:t>
      </w:r>
      <w:proofErr w:type="spellStart"/>
      <w:r w:rsidRPr="0066196F">
        <w:rPr>
          <w:rFonts w:ascii="Times New Roman" w:hAnsi="Times New Roman" w:cs="Times New Roman"/>
          <w:sz w:val="24"/>
          <w:szCs w:val="24"/>
        </w:rPr>
        <w:t>метапредметные</w:t>
      </w:r>
      <w:proofErr w:type="spellEnd"/>
      <w:r w:rsidRPr="0066196F">
        <w:rPr>
          <w:rFonts w:ascii="Times New Roman" w:hAnsi="Times New Roman" w:cs="Times New Roman"/>
          <w:sz w:val="24"/>
          <w:szCs w:val="24"/>
        </w:rPr>
        <w:t xml:space="preserve">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66196F" w:rsidRPr="0066196F" w:rsidRDefault="0066196F" w:rsidP="003F1FF8">
      <w:pPr>
        <w:spacing w:line="240" w:lineRule="atLeast"/>
        <w:contextualSpacing/>
        <w:jc w:val="both"/>
        <w:rPr>
          <w:rFonts w:ascii="Times New Roman" w:hAnsi="Times New Roman" w:cs="Times New Roman"/>
          <w:b/>
          <w:bCs/>
          <w:sz w:val="24"/>
          <w:szCs w:val="24"/>
        </w:rPr>
      </w:pPr>
    </w:p>
    <w:p w:rsidR="0066196F" w:rsidRPr="0066196F" w:rsidRDefault="0066196F" w:rsidP="003F1FF8">
      <w:pPr>
        <w:spacing w:line="240" w:lineRule="atLeast"/>
        <w:contextualSpacing/>
        <w:jc w:val="both"/>
        <w:rPr>
          <w:rFonts w:ascii="Times New Roman" w:hAnsi="Times New Roman" w:cs="Times New Roman"/>
          <w:b/>
          <w:bCs/>
          <w:sz w:val="24"/>
          <w:szCs w:val="24"/>
        </w:rPr>
      </w:pPr>
    </w:p>
    <w:p w:rsidR="0066196F" w:rsidRPr="0066196F" w:rsidRDefault="0066196F" w:rsidP="003F1FF8">
      <w:pPr>
        <w:spacing w:line="240" w:lineRule="atLeast"/>
        <w:contextualSpacing/>
        <w:jc w:val="center"/>
        <w:rPr>
          <w:rFonts w:ascii="Times New Roman" w:hAnsi="Times New Roman" w:cs="Times New Roman"/>
          <w:b/>
          <w:bCs/>
          <w:sz w:val="24"/>
          <w:szCs w:val="24"/>
        </w:rPr>
      </w:pPr>
      <w:r w:rsidRPr="0066196F">
        <w:rPr>
          <w:rFonts w:ascii="Times New Roman" w:hAnsi="Times New Roman" w:cs="Times New Roman"/>
          <w:b/>
          <w:bCs/>
          <w:sz w:val="24"/>
          <w:szCs w:val="24"/>
        </w:rPr>
        <w:t>СОДЕРЖАНИЕ УЧЕБНОГО ПРЕДМЕТА</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b/>
          <w:bCs/>
          <w:sz w:val="24"/>
          <w:szCs w:val="24"/>
        </w:rPr>
        <w:t>Знания о физической культуре</w:t>
      </w:r>
      <w:r w:rsidRPr="0066196F">
        <w:rPr>
          <w:rFonts w:ascii="Times New Roman" w:hAnsi="Times New Roman" w:cs="Times New Roman"/>
          <w:sz w:val="24"/>
          <w:szCs w:val="24"/>
        </w:rPr>
        <w:t>.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i/>
          <w:iCs/>
          <w:sz w:val="24"/>
          <w:szCs w:val="24"/>
        </w:rPr>
        <w:lastRenderedPageBreak/>
        <w:t>Способы самостоятельной деятельности</w:t>
      </w:r>
      <w:r w:rsidRPr="0066196F">
        <w:rPr>
          <w:rFonts w:ascii="Times New Roman" w:hAnsi="Times New Roman" w:cs="Times New Roman"/>
          <w:sz w:val="24"/>
          <w:szCs w:val="24"/>
        </w:rPr>
        <w:t>.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Оценивание состояния организма в покое и после физической нагрузки в процессе самостоятельных занятий физической культуры и спортом.</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Составление дневника физической культуры.</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b/>
          <w:bCs/>
          <w:sz w:val="24"/>
          <w:szCs w:val="24"/>
        </w:rPr>
        <w:t>Физическое совершенствование</w:t>
      </w:r>
      <w:r w:rsidRPr="0066196F">
        <w:rPr>
          <w:rFonts w:ascii="Times New Roman" w:hAnsi="Times New Roman" w:cs="Times New Roman"/>
          <w:sz w:val="24"/>
          <w:szCs w:val="24"/>
        </w:rPr>
        <w:t>. </w:t>
      </w:r>
      <w:r w:rsidRPr="0066196F">
        <w:rPr>
          <w:rFonts w:ascii="Times New Roman" w:hAnsi="Times New Roman" w:cs="Times New Roman"/>
          <w:b/>
          <w:bCs/>
          <w:i/>
          <w:iCs/>
          <w:sz w:val="24"/>
          <w:szCs w:val="24"/>
        </w:rPr>
        <w:t>Физкультурно-оздоровительная деятельность</w:t>
      </w:r>
      <w:r w:rsidRPr="0066196F">
        <w:rPr>
          <w:rFonts w:ascii="Times New Roman" w:hAnsi="Times New Roman" w:cs="Times New Roman"/>
          <w:sz w:val="24"/>
          <w:szCs w:val="24"/>
        </w:rPr>
        <w:t>.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Спортивно-оздоровительная деятельность. Роль и значение спортивно-оздоровительной деятельности в здоровом образе жизни современного человека.</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i/>
          <w:iCs/>
          <w:sz w:val="24"/>
          <w:szCs w:val="24"/>
        </w:rPr>
        <w:t>Модуль «Гимнастика»</w:t>
      </w:r>
      <w:r w:rsidRPr="0066196F">
        <w:rPr>
          <w:rFonts w:ascii="Times New Roman" w:hAnsi="Times New Roman" w:cs="Times New Roman"/>
          <w:sz w:val="24"/>
          <w:szCs w:val="24"/>
        </w:rPr>
        <w:t>. Кувырки вперёд и назад в группировке; кувырки вперёд ноги «</w:t>
      </w:r>
      <w:proofErr w:type="spellStart"/>
      <w:r w:rsidRPr="0066196F">
        <w:rPr>
          <w:rFonts w:ascii="Times New Roman" w:hAnsi="Times New Roman" w:cs="Times New Roman"/>
          <w:sz w:val="24"/>
          <w:szCs w:val="24"/>
        </w:rPr>
        <w:t>скрестно</w:t>
      </w:r>
      <w:proofErr w:type="spellEnd"/>
      <w:r w:rsidRPr="0066196F">
        <w:rPr>
          <w:rFonts w:ascii="Times New Roman" w:hAnsi="Times New Roman" w:cs="Times New Roman"/>
          <w:sz w:val="24"/>
          <w:szCs w:val="24"/>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66196F">
        <w:rPr>
          <w:rFonts w:ascii="Times New Roman" w:hAnsi="Times New Roman" w:cs="Times New Roman"/>
          <w:sz w:val="24"/>
          <w:szCs w:val="24"/>
        </w:rPr>
        <w:t>перелезание</w:t>
      </w:r>
      <w:proofErr w:type="spellEnd"/>
      <w:r w:rsidRPr="0066196F">
        <w:rPr>
          <w:rFonts w:ascii="Times New Roman" w:hAnsi="Times New Roman" w:cs="Times New Roman"/>
          <w:sz w:val="24"/>
          <w:szCs w:val="24"/>
        </w:rPr>
        <w:t xml:space="preserve"> приставным шагом правым и левым боком; лазанье разноимённым способом по диагонали и одно</w:t>
      </w:r>
      <w:r w:rsidRPr="0066196F">
        <w:rPr>
          <w:rFonts w:ascii="Times New Roman" w:hAnsi="Times New Roman" w:cs="Times New Roman"/>
          <w:sz w:val="24"/>
          <w:szCs w:val="24"/>
        </w:rPr>
        <w:softHyphen/>
        <w:t>имённым способом вверх. Расхождение на гимнастической скамейке правым и левым боком способом «удерживая за плечи».</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i/>
          <w:iCs/>
          <w:sz w:val="24"/>
          <w:szCs w:val="24"/>
        </w:rPr>
        <w:t>Модуль «Лёгкая атлетика»</w:t>
      </w:r>
      <w:r w:rsidRPr="0066196F">
        <w:rPr>
          <w:rFonts w:ascii="Times New Roman" w:hAnsi="Times New Roman" w:cs="Times New Roman"/>
          <w:sz w:val="24"/>
          <w:szCs w:val="24"/>
        </w:rPr>
        <w:t>.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Метание малого мяча с места в вертикальную неподвижную мишень; метание малого мяча на дальность с трёх шагов разбега.</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i/>
          <w:iCs/>
          <w:sz w:val="24"/>
          <w:szCs w:val="24"/>
        </w:rPr>
        <w:t>Модуль «Зимние виды спорта»</w:t>
      </w:r>
      <w:r w:rsidRPr="0066196F">
        <w:rPr>
          <w:rFonts w:ascii="Times New Roman" w:hAnsi="Times New Roman" w:cs="Times New Roman"/>
          <w:sz w:val="24"/>
          <w:szCs w:val="24"/>
        </w:rPr>
        <w:t xml:space="preserve">. Передвижение на лыжах попеременным </w:t>
      </w:r>
      <w:proofErr w:type="spellStart"/>
      <w:r w:rsidRPr="0066196F">
        <w:rPr>
          <w:rFonts w:ascii="Times New Roman" w:hAnsi="Times New Roman" w:cs="Times New Roman"/>
          <w:sz w:val="24"/>
          <w:szCs w:val="24"/>
        </w:rPr>
        <w:t>двухшажным</w:t>
      </w:r>
      <w:proofErr w:type="spellEnd"/>
      <w:r w:rsidRPr="0066196F">
        <w:rPr>
          <w:rFonts w:ascii="Times New Roman" w:hAnsi="Times New Roman" w:cs="Times New Roman"/>
          <w:sz w:val="24"/>
          <w:szCs w:val="24"/>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i/>
          <w:iCs/>
          <w:sz w:val="24"/>
          <w:szCs w:val="24"/>
        </w:rPr>
        <w:t>Модуль «Спортивные игры»</w:t>
      </w:r>
      <w:r w:rsidRPr="0066196F">
        <w:rPr>
          <w:rFonts w:ascii="Times New Roman" w:hAnsi="Times New Roman" w:cs="Times New Roman"/>
          <w:sz w:val="24"/>
          <w:szCs w:val="24"/>
        </w:rPr>
        <w:t>. </w:t>
      </w:r>
      <w:r w:rsidRPr="0066196F">
        <w:rPr>
          <w:rFonts w:ascii="Times New Roman" w:hAnsi="Times New Roman" w:cs="Times New Roman"/>
          <w:sz w:val="24"/>
          <w:szCs w:val="24"/>
          <w:u w:val="single"/>
        </w:rPr>
        <w:t>Баскетбол</w:t>
      </w:r>
      <w:r w:rsidRPr="0066196F">
        <w:rPr>
          <w:rFonts w:ascii="Times New Roman" w:hAnsi="Times New Roman" w:cs="Times New Roman"/>
          <w:sz w:val="24"/>
          <w:szCs w:val="24"/>
        </w:rPr>
        <w:t>.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u w:val="single"/>
        </w:rPr>
        <w:t>Волейбол.</w:t>
      </w:r>
      <w:r w:rsidRPr="0066196F">
        <w:rPr>
          <w:rFonts w:ascii="Times New Roman" w:hAnsi="Times New Roman" w:cs="Times New Roman"/>
          <w:sz w:val="24"/>
          <w:szCs w:val="24"/>
        </w:rPr>
        <w:t>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u w:val="single"/>
        </w:rPr>
        <w:t>Футбол.</w:t>
      </w:r>
      <w:r w:rsidRPr="0066196F">
        <w:rPr>
          <w:rFonts w:ascii="Times New Roman" w:hAnsi="Times New Roman" w:cs="Times New Roman"/>
          <w:sz w:val="24"/>
          <w:szCs w:val="24"/>
        </w:rPr>
        <w:t> </w:t>
      </w:r>
      <w:proofErr w:type="gramStart"/>
      <w:r w:rsidRPr="0066196F">
        <w:rPr>
          <w:rFonts w:ascii="Times New Roman" w:hAnsi="Times New Roman" w:cs="Times New Roman"/>
          <w:sz w:val="24"/>
          <w:szCs w:val="24"/>
        </w:rPr>
        <w:t>Удар по неподвижному мячу внутренней стороной стопы с небольшого разбега; остановка катящегося мяча способом «</w:t>
      </w:r>
      <w:proofErr w:type="spellStart"/>
      <w:r w:rsidRPr="0066196F">
        <w:rPr>
          <w:rFonts w:ascii="Times New Roman" w:hAnsi="Times New Roman" w:cs="Times New Roman"/>
          <w:sz w:val="24"/>
          <w:szCs w:val="24"/>
        </w:rPr>
        <w:t>наступания</w:t>
      </w:r>
      <w:proofErr w:type="spellEnd"/>
      <w:r w:rsidRPr="0066196F">
        <w:rPr>
          <w:rFonts w:ascii="Times New Roman" w:hAnsi="Times New Roman" w:cs="Times New Roman"/>
          <w:sz w:val="24"/>
          <w:szCs w:val="24"/>
        </w:rPr>
        <w:t>»; ведение мяча «по прямой», «по кругу» и «змейкой»; обводка мячом ориентиров (конусов).</w:t>
      </w:r>
      <w:proofErr w:type="gramEnd"/>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i/>
          <w:iCs/>
          <w:sz w:val="24"/>
          <w:szCs w:val="24"/>
        </w:rPr>
        <w:t>Модуль «Спорт»</w:t>
      </w:r>
      <w:r w:rsidRPr="0066196F">
        <w:rPr>
          <w:rFonts w:ascii="Times New Roman" w:hAnsi="Times New Roman" w:cs="Times New Roman"/>
          <w:sz w:val="24"/>
          <w:szCs w:val="24"/>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6196F" w:rsidRPr="0066196F" w:rsidRDefault="0066196F" w:rsidP="003F1FF8">
      <w:pPr>
        <w:spacing w:line="240" w:lineRule="atLeast"/>
        <w:contextualSpacing/>
        <w:jc w:val="center"/>
        <w:rPr>
          <w:rFonts w:ascii="Times New Roman" w:hAnsi="Times New Roman" w:cs="Times New Roman"/>
          <w:b/>
          <w:bCs/>
          <w:sz w:val="24"/>
          <w:szCs w:val="24"/>
        </w:rPr>
      </w:pPr>
      <w:r w:rsidRPr="0066196F">
        <w:rPr>
          <w:rFonts w:ascii="Times New Roman" w:hAnsi="Times New Roman" w:cs="Times New Roman"/>
          <w:b/>
          <w:bCs/>
          <w:sz w:val="24"/>
          <w:szCs w:val="24"/>
        </w:rPr>
        <w:t>ПЛАНИРУЕМЫЕ ОБРАЗОВАТЕЛЬНЫЕ РЕЗУЛЬТАТЫ</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b/>
          <w:bCs/>
          <w:sz w:val="24"/>
          <w:szCs w:val="24"/>
        </w:rPr>
        <w:t>ЛИЧНОСТНЫЕ РЕЗУЛЬТАТЫ</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стремление к физическому совершенствованию, формированию культуры движения и телосложения, самовыражению в избранном виде спорта;</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w:t>
      </w:r>
      <w:r w:rsidRPr="0066196F">
        <w:rPr>
          <w:rFonts w:ascii="Times New Roman" w:hAnsi="Times New Roman" w:cs="Times New Roman"/>
          <w:sz w:val="24"/>
          <w:szCs w:val="24"/>
        </w:rPr>
        <w:softHyphen/>
        <w:t>ких нагрузок;</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b/>
          <w:bCs/>
          <w:sz w:val="24"/>
          <w:szCs w:val="24"/>
        </w:rPr>
        <w:t>МЕТАПРЕДМЕТНЫЕ РЕЗУЛЬТАТЫ</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b/>
          <w:bCs/>
          <w:i/>
          <w:iCs/>
          <w:sz w:val="24"/>
          <w:szCs w:val="24"/>
        </w:rPr>
        <w:t>Универсальные познавательные действия:</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lastRenderedPageBreak/>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устанавливать причинно-следственную связь между планированием режима дня и изменениями показателей работоспособности;</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устанавливать причинно-следственную связь между подготовкой мест занятий на открытых площадках и правилами предупреждения травматизма.</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b/>
          <w:bCs/>
          <w:i/>
          <w:iCs/>
          <w:sz w:val="24"/>
          <w:szCs w:val="24"/>
        </w:rPr>
        <w:t>Универсальные коммуникативные действия:</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b/>
          <w:bCs/>
          <w:i/>
          <w:iCs/>
          <w:sz w:val="24"/>
          <w:szCs w:val="24"/>
        </w:rPr>
        <w:t>Универсальные учебные регулятивные действия:</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b/>
          <w:bCs/>
          <w:sz w:val="24"/>
          <w:szCs w:val="24"/>
        </w:rPr>
        <w:t>ПРЕДМЕТНЫЕ РЕЗУЛЬТАТЫ</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lastRenderedPageBreak/>
        <w:t xml:space="preserve">К концу обучения в 5 классе </w:t>
      </w:r>
      <w:proofErr w:type="gramStart"/>
      <w:r w:rsidRPr="0066196F">
        <w:rPr>
          <w:rFonts w:ascii="Times New Roman" w:hAnsi="Times New Roman" w:cs="Times New Roman"/>
          <w:sz w:val="24"/>
          <w:szCs w:val="24"/>
        </w:rPr>
        <w:t>обучающийся</w:t>
      </w:r>
      <w:proofErr w:type="gramEnd"/>
      <w:r w:rsidRPr="0066196F">
        <w:rPr>
          <w:rFonts w:ascii="Times New Roman" w:hAnsi="Times New Roman" w:cs="Times New Roman"/>
          <w:sz w:val="24"/>
          <w:szCs w:val="24"/>
        </w:rPr>
        <w:t xml:space="preserve"> научится:</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выполнять комплексы упражнений оздоровительной физической культуры на развитие гибкости, координации и формирование телосложения;</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выполнять опорный прыжок с разбега способом «ноги врозь» (мальчики) и способом «</w:t>
      </w:r>
      <w:proofErr w:type="spellStart"/>
      <w:r w:rsidRPr="0066196F">
        <w:rPr>
          <w:rFonts w:ascii="Times New Roman" w:hAnsi="Times New Roman" w:cs="Times New Roman"/>
          <w:sz w:val="24"/>
          <w:szCs w:val="24"/>
        </w:rPr>
        <w:t>напрыгивания</w:t>
      </w:r>
      <w:proofErr w:type="spellEnd"/>
      <w:r w:rsidRPr="0066196F">
        <w:rPr>
          <w:rFonts w:ascii="Times New Roman" w:hAnsi="Times New Roman" w:cs="Times New Roman"/>
          <w:sz w:val="24"/>
          <w:szCs w:val="24"/>
        </w:rPr>
        <w:t xml:space="preserve"> с последующим спрыгиванием» (девочки);</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передвигаться по гимнастической стенке приставным шагом, лазать разноимённым способом вверх и по диагонали;</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выполнять бег с равномерной скоростью с высокого старта по учебной дистанции;</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демонстрировать технику прыжка в длину с разбега способом «согнув ноги»;</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 xml:space="preserve">передвигаться на лыжах попеременным </w:t>
      </w:r>
      <w:proofErr w:type="spellStart"/>
      <w:r w:rsidRPr="0066196F">
        <w:rPr>
          <w:rFonts w:ascii="Times New Roman" w:hAnsi="Times New Roman" w:cs="Times New Roman"/>
          <w:sz w:val="24"/>
          <w:szCs w:val="24"/>
        </w:rPr>
        <w:t>двухшажным</w:t>
      </w:r>
      <w:proofErr w:type="spellEnd"/>
      <w:r w:rsidRPr="0066196F">
        <w:rPr>
          <w:rFonts w:ascii="Times New Roman" w:hAnsi="Times New Roman" w:cs="Times New Roman"/>
          <w:sz w:val="24"/>
          <w:szCs w:val="24"/>
        </w:rPr>
        <w:t xml:space="preserve"> ходом (для бесснежных районов — имитация передвижения);</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демонстрировать технические действия в спортивных играх:</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баскетбол (ведение мяча с равномерной скоростью в разных направлениях; приём и передача мяча двумя руками от груди с места и в движении);</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волейбол (приём и передача мяча двумя руками снизу и сверху с места и в движении, прямая нижняя подача);</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футбол (ведение мяча с равномерной скоростью в разных направлениях, приём и передача мяча, удар по неподвижному мячу с небольшого разбега);</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6196F" w:rsidRPr="0066196F" w:rsidRDefault="0066196F" w:rsidP="003F1FF8">
      <w:pPr>
        <w:spacing w:line="240" w:lineRule="atLeast"/>
        <w:contextualSpacing/>
        <w:jc w:val="both"/>
        <w:rPr>
          <w:rFonts w:ascii="Times New Roman" w:hAnsi="Times New Roman" w:cs="Times New Roman"/>
          <w:sz w:val="24"/>
          <w:szCs w:val="24"/>
        </w:rPr>
      </w:pPr>
      <w:r w:rsidRPr="0066196F">
        <w:rPr>
          <w:rFonts w:ascii="Times New Roman" w:hAnsi="Times New Roman" w:cs="Times New Roman"/>
          <w:sz w:val="24"/>
          <w:szCs w:val="24"/>
        </w:rPr>
        <w:br w:type="page"/>
      </w:r>
    </w:p>
    <w:p w:rsidR="0066196F" w:rsidRPr="0066196F" w:rsidRDefault="0066196F" w:rsidP="0066196F">
      <w:pPr>
        <w:rPr>
          <w:rFonts w:ascii="Times New Roman" w:hAnsi="Times New Roman" w:cs="Times New Roman"/>
          <w:sz w:val="24"/>
          <w:szCs w:val="24"/>
        </w:rPr>
        <w:sectPr w:rsidR="0066196F" w:rsidRPr="0066196F" w:rsidSect="003F1FF8">
          <w:pgSz w:w="11906" w:h="16838"/>
          <w:pgMar w:top="794" w:right="851" w:bottom="737" w:left="1418" w:header="709" w:footer="709" w:gutter="0"/>
          <w:cols w:space="720"/>
        </w:sectPr>
      </w:pPr>
    </w:p>
    <w:p w:rsidR="0066196F" w:rsidRPr="0066196F" w:rsidRDefault="00C65CB7" w:rsidP="0066196F">
      <w:pPr>
        <w:rPr>
          <w:rFonts w:ascii="Times New Roman" w:hAnsi="Times New Roman" w:cs="Times New Roman"/>
          <w:b/>
          <w:sz w:val="24"/>
          <w:szCs w:val="24"/>
        </w:rPr>
      </w:pPr>
      <w:r w:rsidRPr="00C65CB7">
        <w:rPr>
          <w:rFonts w:ascii="Times New Roman" w:hAnsi="Times New Roman" w:cs="Times New Roman"/>
          <w:sz w:val="24"/>
          <w:szCs w:val="24"/>
        </w:rPr>
        <w:lastRenderedPageBreak/>
        <w:pict>
          <v:rect id="Прямоугольник 1" o:spid="_x0000_s1029" style="position:absolute;margin-left:33.3pt;margin-top:17.7pt;width:775.65pt;height:.6pt;z-index:-25165619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" fillcolor="black" stroked="f">
            <w10:wrap type="topAndBottom" anchorx="page"/>
          </v:rect>
        </w:pict>
      </w:r>
      <w:r w:rsidR="0066196F" w:rsidRPr="0066196F">
        <w:rPr>
          <w:rFonts w:ascii="Times New Roman" w:hAnsi="Times New Roman" w:cs="Times New Roman"/>
          <w:b/>
          <w:sz w:val="24"/>
          <w:szCs w:val="24"/>
        </w:rPr>
        <w:t>ТЕМАТИЧЕСКОЕ ПЛАНИРОВАНИЕ</w:t>
      </w:r>
    </w:p>
    <w:p w:rsidR="0066196F" w:rsidRPr="0066196F" w:rsidRDefault="0066196F" w:rsidP="0066196F">
      <w:pPr>
        <w:rPr>
          <w:rFonts w:ascii="Times New Roman" w:hAnsi="Times New Roman" w:cs="Times New Roman"/>
          <w:b/>
          <w:sz w:val="24"/>
          <w:szCs w:val="24"/>
        </w:r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3830"/>
        <w:gridCol w:w="528"/>
        <w:gridCol w:w="1104"/>
        <w:gridCol w:w="1140"/>
        <w:gridCol w:w="864"/>
        <w:gridCol w:w="4550"/>
        <w:gridCol w:w="1080"/>
        <w:gridCol w:w="1932"/>
      </w:tblGrid>
      <w:tr w:rsidR="0066196F" w:rsidRPr="0066196F" w:rsidTr="0066196F">
        <w:trPr>
          <w:trHeight w:val="332"/>
        </w:trPr>
        <w:tc>
          <w:tcPr>
            <w:tcW w:w="468" w:type="dxa"/>
            <w:vMerge w:val="restart"/>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rPr>
            </w:pPr>
            <w:r w:rsidRPr="0066196F">
              <w:rPr>
                <w:rFonts w:ascii="Times New Roman" w:hAnsi="Times New Roman" w:cs="Times New Roman"/>
                <w:b/>
                <w:sz w:val="24"/>
                <w:szCs w:val="24"/>
              </w:rPr>
              <w:t>№ п/п</w:t>
            </w:r>
          </w:p>
        </w:tc>
        <w:tc>
          <w:tcPr>
            <w:tcW w:w="3830" w:type="dxa"/>
            <w:vMerge w:val="restart"/>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b/>
                <w:sz w:val="24"/>
                <w:szCs w:val="24"/>
                <w:lang w:val="ru-RU"/>
              </w:rPr>
              <w:t>Наименование разделов и тем программы</w:t>
            </w:r>
          </w:p>
        </w:tc>
        <w:tc>
          <w:tcPr>
            <w:tcW w:w="2772"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rPr>
            </w:pPr>
            <w:proofErr w:type="spellStart"/>
            <w:r w:rsidRPr="0066196F">
              <w:rPr>
                <w:rFonts w:ascii="Times New Roman" w:hAnsi="Times New Roman" w:cs="Times New Roman"/>
                <w:b/>
                <w:sz w:val="24"/>
                <w:szCs w:val="24"/>
              </w:rPr>
              <w:t>Количество</w:t>
            </w:r>
            <w:proofErr w:type="spellEnd"/>
            <w:r w:rsidRPr="0066196F">
              <w:rPr>
                <w:rFonts w:ascii="Times New Roman" w:hAnsi="Times New Roman" w:cs="Times New Roman"/>
                <w:b/>
                <w:sz w:val="24"/>
                <w:szCs w:val="24"/>
              </w:rPr>
              <w:t xml:space="preserve"> </w:t>
            </w:r>
            <w:proofErr w:type="spellStart"/>
            <w:r w:rsidRPr="0066196F">
              <w:rPr>
                <w:rFonts w:ascii="Times New Roman" w:hAnsi="Times New Roman" w:cs="Times New Roman"/>
                <w:b/>
                <w:sz w:val="24"/>
                <w:szCs w:val="24"/>
              </w:rPr>
              <w:t>часов</w:t>
            </w:r>
            <w:proofErr w:type="spellEnd"/>
          </w:p>
        </w:tc>
        <w:tc>
          <w:tcPr>
            <w:tcW w:w="864" w:type="dxa"/>
            <w:vMerge w:val="restart"/>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rPr>
            </w:pPr>
            <w:proofErr w:type="spellStart"/>
            <w:r w:rsidRPr="0066196F">
              <w:rPr>
                <w:rFonts w:ascii="Times New Roman" w:hAnsi="Times New Roman" w:cs="Times New Roman"/>
                <w:b/>
                <w:sz w:val="24"/>
                <w:szCs w:val="24"/>
              </w:rPr>
              <w:t>Дата</w:t>
            </w:r>
            <w:proofErr w:type="spellEnd"/>
            <w:r w:rsidRPr="0066196F">
              <w:rPr>
                <w:rFonts w:ascii="Times New Roman" w:hAnsi="Times New Roman" w:cs="Times New Roman"/>
                <w:b/>
                <w:sz w:val="24"/>
                <w:szCs w:val="24"/>
              </w:rPr>
              <w:t xml:space="preserve"> </w:t>
            </w:r>
            <w:proofErr w:type="spellStart"/>
            <w:r w:rsidRPr="0066196F">
              <w:rPr>
                <w:rFonts w:ascii="Times New Roman" w:hAnsi="Times New Roman" w:cs="Times New Roman"/>
                <w:b/>
                <w:sz w:val="24"/>
                <w:szCs w:val="24"/>
              </w:rPr>
              <w:t>изучения</w:t>
            </w:r>
            <w:proofErr w:type="spellEnd"/>
          </w:p>
        </w:tc>
        <w:tc>
          <w:tcPr>
            <w:tcW w:w="4550" w:type="dxa"/>
            <w:vMerge w:val="restart"/>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rPr>
            </w:pPr>
            <w:proofErr w:type="spellStart"/>
            <w:r w:rsidRPr="0066196F">
              <w:rPr>
                <w:rFonts w:ascii="Times New Roman" w:hAnsi="Times New Roman" w:cs="Times New Roman"/>
                <w:b/>
                <w:sz w:val="24"/>
                <w:szCs w:val="24"/>
              </w:rPr>
              <w:t>Виды</w:t>
            </w:r>
            <w:proofErr w:type="spellEnd"/>
            <w:r w:rsidRPr="0066196F">
              <w:rPr>
                <w:rFonts w:ascii="Times New Roman" w:hAnsi="Times New Roman" w:cs="Times New Roman"/>
                <w:b/>
                <w:sz w:val="24"/>
                <w:szCs w:val="24"/>
              </w:rPr>
              <w:t xml:space="preserve"> </w:t>
            </w:r>
            <w:proofErr w:type="spellStart"/>
            <w:r w:rsidRPr="0066196F">
              <w:rPr>
                <w:rFonts w:ascii="Times New Roman" w:hAnsi="Times New Roman" w:cs="Times New Roman"/>
                <w:b/>
                <w:sz w:val="24"/>
                <w:szCs w:val="24"/>
              </w:rPr>
              <w:t>деятельности</w:t>
            </w:r>
            <w:proofErr w:type="spellEnd"/>
          </w:p>
        </w:tc>
        <w:tc>
          <w:tcPr>
            <w:tcW w:w="1080" w:type="dxa"/>
            <w:vMerge w:val="restart"/>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rPr>
            </w:pPr>
            <w:proofErr w:type="spellStart"/>
            <w:r w:rsidRPr="0066196F">
              <w:rPr>
                <w:rFonts w:ascii="Times New Roman" w:hAnsi="Times New Roman" w:cs="Times New Roman"/>
                <w:b/>
                <w:sz w:val="24"/>
                <w:szCs w:val="24"/>
              </w:rPr>
              <w:t>Виды</w:t>
            </w:r>
            <w:proofErr w:type="spellEnd"/>
            <w:r w:rsidRPr="0066196F">
              <w:rPr>
                <w:rFonts w:ascii="Times New Roman" w:hAnsi="Times New Roman" w:cs="Times New Roman"/>
                <w:b/>
                <w:sz w:val="24"/>
                <w:szCs w:val="24"/>
              </w:rPr>
              <w:t xml:space="preserve">, </w:t>
            </w:r>
            <w:proofErr w:type="spellStart"/>
            <w:r w:rsidRPr="0066196F">
              <w:rPr>
                <w:rFonts w:ascii="Times New Roman" w:hAnsi="Times New Roman" w:cs="Times New Roman"/>
                <w:b/>
                <w:sz w:val="24"/>
                <w:szCs w:val="24"/>
              </w:rPr>
              <w:t>формы</w:t>
            </w:r>
            <w:proofErr w:type="spellEnd"/>
            <w:r w:rsidRPr="0066196F">
              <w:rPr>
                <w:rFonts w:ascii="Times New Roman" w:hAnsi="Times New Roman" w:cs="Times New Roman"/>
                <w:b/>
                <w:sz w:val="24"/>
                <w:szCs w:val="24"/>
              </w:rPr>
              <w:t xml:space="preserve"> </w:t>
            </w:r>
            <w:proofErr w:type="spellStart"/>
            <w:r w:rsidRPr="0066196F">
              <w:rPr>
                <w:rFonts w:ascii="Times New Roman" w:hAnsi="Times New Roman" w:cs="Times New Roman"/>
                <w:b/>
                <w:sz w:val="24"/>
                <w:szCs w:val="24"/>
              </w:rPr>
              <w:t>контроля</w:t>
            </w:r>
            <w:proofErr w:type="spellEnd"/>
          </w:p>
        </w:tc>
        <w:tc>
          <w:tcPr>
            <w:tcW w:w="1932" w:type="dxa"/>
            <w:vMerge w:val="restart"/>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rPr>
            </w:pPr>
            <w:proofErr w:type="spellStart"/>
            <w:r w:rsidRPr="0066196F">
              <w:rPr>
                <w:rFonts w:ascii="Times New Roman" w:hAnsi="Times New Roman" w:cs="Times New Roman"/>
                <w:b/>
                <w:sz w:val="24"/>
                <w:szCs w:val="24"/>
              </w:rPr>
              <w:t>Электронные</w:t>
            </w:r>
            <w:proofErr w:type="spellEnd"/>
            <w:r w:rsidRPr="0066196F">
              <w:rPr>
                <w:rFonts w:ascii="Times New Roman" w:hAnsi="Times New Roman" w:cs="Times New Roman"/>
                <w:b/>
                <w:sz w:val="24"/>
                <w:szCs w:val="24"/>
              </w:rPr>
              <w:t xml:space="preserve"> (</w:t>
            </w:r>
            <w:proofErr w:type="spellStart"/>
            <w:r w:rsidRPr="0066196F">
              <w:rPr>
                <w:rFonts w:ascii="Times New Roman" w:hAnsi="Times New Roman" w:cs="Times New Roman"/>
                <w:b/>
                <w:sz w:val="24"/>
                <w:szCs w:val="24"/>
              </w:rPr>
              <w:t>цифровые</w:t>
            </w:r>
            <w:proofErr w:type="spellEnd"/>
            <w:r w:rsidRPr="0066196F">
              <w:rPr>
                <w:rFonts w:ascii="Times New Roman" w:hAnsi="Times New Roman" w:cs="Times New Roman"/>
                <w:b/>
                <w:sz w:val="24"/>
                <w:szCs w:val="24"/>
              </w:rPr>
              <w:t xml:space="preserve">) </w:t>
            </w:r>
            <w:proofErr w:type="spellStart"/>
            <w:r w:rsidRPr="0066196F">
              <w:rPr>
                <w:rFonts w:ascii="Times New Roman" w:hAnsi="Times New Roman" w:cs="Times New Roman"/>
                <w:b/>
                <w:sz w:val="24"/>
                <w:szCs w:val="24"/>
              </w:rPr>
              <w:t>образовательные</w:t>
            </w:r>
            <w:proofErr w:type="spellEnd"/>
            <w:r w:rsidRPr="0066196F">
              <w:rPr>
                <w:rFonts w:ascii="Times New Roman" w:hAnsi="Times New Roman" w:cs="Times New Roman"/>
                <w:b/>
                <w:sz w:val="24"/>
                <w:szCs w:val="24"/>
              </w:rPr>
              <w:t xml:space="preserve"> </w:t>
            </w:r>
            <w:proofErr w:type="spellStart"/>
            <w:r w:rsidRPr="0066196F">
              <w:rPr>
                <w:rFonts w:ascii="Times New Roman" w:hAnsi="Times New Roman" w:cs="Times New Roman"/>
                <w:b/>
                <w:sz w:val="24"/>
                <w:szCs w:val="24"/>
              </w:rPr>
              <w:t>ресурсы</w:t>
            </w:r>
            <w:proofErr w:type="spellEnd"/>
          </w:p>
        </w:tc>
      </w:tr>
      <w:tr w:rsidR="0066196F" w:rsidRPr="0066196F" w:rsidTr="0066196F">
        <w:trPr>
          <w:trHeight w:val="561"/>
        </w:trPr>
        <w:tc>
          <w:tcPr>
            <w:tcW w:w="300" w:type="dxa"/>
            <w:vMerge/>
            <w:tcBorders>
              <w:top w:val="single" w:sz="6" w:space="0" w:color="000000"/>
              <w:left w:val="single" w:sz="6" w:space="0" w:color="000000"/>
              <w:bottom w:val="single" w:sz="6" w:space="0" w:color="000000"/>
              <w:right w:val="single" w:sz="6" w:space="0" w:color="000000"/>
            </w:tcBorders>
            <w:vAlign w:val="center"/>
            <w:hideMark/>
          </w:tcPr>
          <w:p w:rsidR="0066196F" w:rsidRPr="0066196F" w:rsidRDefault="0066196F" w:rsidP="0066196F">
            <w:pPr>
              <w:widowControl/>
              <w:autoSpaceDE/>
              <w:autoSpaceDN/>
              <w:spacing w:after="200" w:line="276" w:lineRule="auto"/>
              <w:rPr>
                <w:rFonts w:ascii="Times New Roman" w:hAnsi="Times New Roman" w:cs="Times New Roman"/>
                <w:b/>
                <w:sz w:val="24"/>
                <w:szCs w:val="24"/>
              </w:rPr>
            </w:pPr>
          </w:p>
        </w:tc>
        <w:tc>
          <w:tcPr>
            <w:tcW w:w="300" w:type="dxa"/>
            <w:vMerge/>
            <w:tcBorders>
              <w:top w:val="single" w:sz="6" w:space="0" w:color="000000"/>
              <w:left w:val="single" w:sz="6" w:space="0" w:color="000000"/>
              <w:bottom w:val="single" w:sz="6" w:space="0" w:color="000000"/>
              <w:right w:val="single" w:sz="6" w:space="0" w:color="000000"/>
            </w:tcBorders>
            <w:vAlign w:val="center"/>
            <w:hideMark/>
          </w:tcPr>
          <w:p w:rsidR="0066196F" w:rsidRPr="0066196F" w:rsidRDefault="0066196F" w:rsidP="0066196F">
            <w:pPr>
              <w:widowControl/>
              <w:autoSpaceDE/>
              <w:autoSpaceDN/>
              <w:spacing w:after="200" w:line="276" w:lineRule="auto"/>
              <w:rPr>
                <w:rFonts w:ascii="Times New Roman" w:hAnsi="Times New Roman" w:cs="Times New Roman"/>
                <w:b/>
                <w:sz w:val="24"/>
                <w:szCs w:val="24"/>
              </w:rPr>
            </w:pP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rPr>
            </w:pPr>
            <w:proofErr w:type="spellStart"/>
            <w:r w:rsidRPr="0066196F">
              <w:rPr>
                <w:rFonts w:ascii="Times New Roman" w:hAnsi="Times New Roman" w:cs="Times New Roman"/>
                <w:b/>
                <w:sz w:val="24"/>
                <w:szCs w:val="24"/>
              </w:rPr>
              <w:t>всего</w:t>
            </w:r>
            <w:proofErr w:type="spellEnd"/>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rPr>
            </w:pPr>
            <w:proofErr w:type="spellStart"/>
            <w:r w:rsidRPr="0066196F">
              <w:rPr>
                <w:rFonts w:ascii="Times New Roman" w:hAnsi="Times New Roman" w:cs="Times New Roman"/>
                <w:b/>
                <w:sz w:val="24"/>
                <w:szCs w:val="24"/>
              </w:rPr>
              <w:t>контрольные</w:t>
            </w:r>
            <w:proofErr w:type="spellEnd"/>
            <w:r w:rsidRPr="0066196F">
              <w:rPr>
                <w:rFonts w:ascii="Times New Roman" w:hAnsi="Times New Roman" w:cs="Times New Roman"/>
                <w:b/>
                <w:sz w:val="24"/>
                <w:szCs w:val="24"/>
              </w:rPr>
              <w:t xml:space="preserve"> </w:t>
            </w:r>
            <w:proofErr w:type="spellStart"/>
            <w:r w:rsidRPr="0066196F">
              <w:rPr>
                <w:rFonts w:ascii="Times New Roman" w:hAnsi="Times New Roman" w:cs="Times New Roman"/>
                <w:b/>
                <w:sz w:val="24"/>
                <w:szCs w:val="24"/>
              </w:rPr>
              <w:t>работы</w:t>
            </w:r>
            <w:proofErr w:type="spellEnd"/>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rPr>
            </w:pPr>
            <w:proofErr w:type="spellStart"/>
            <w:r w:rsidRPr="0066196F">
              <w:rPr>
                <w:rFonts w:ascii="Times New Roman" w:hAnsi="Times New Roman" w:cs="Times New Roman"/>
                <w:b/>
                <w:sz w:val="24"/>
                <w:szCs w:val="24"/>
              </w:rPr>
              <w:t>практические</w:t>
            </w:r>
            <w:proofErr w:type="spellEnd"/>
            <w:r w:rsidRPr="0066196F">
              <w:rPr>
                <w:rFonts w:ascii="Times New Roman" w:hAnsi="Times New Roman" w:cs="Times New Roman"/>
                <w:b/>
                <w:sz w:val="24"/>
                <w:szCs w:val="24"/>
              </w:rPr>
              <w:t xml:space="preserve"> </w:t>
            </w:r>
            <w:proofErr w:type="spellStart"/>
            <w:r w:rsidRPr="0066196F">
              <w:rPr>
                <w:rFonts w:ascii="Times New Roman" w:hAnsi="Times New Roman" w:cs="Times New Roman"/>
                <w:b/>
                <w:sz w:val="24"/>
                <w:szCs w:val="24"/>
              </w:rPr>
              <w:t>работы</w:t>
            </w:r>
            <w:proofErr w:type="spellEnd"/>
          </w:p>
        </w:tc>
        <w:tc>
          <w:tcPr>
            <w:tcW w:w="864" w:type="dxa"/>
            <w:vMerge/>
            <w:tcBorders>
              <w:top w:val="single" w:sz="6" w:space="0" w:color="000000"/>
              <w:left w:val="single" w:sz="6" w:space="0" w:color="000000"/>
              <w:bottom w:val="single" w:sz="6" w:space="0" w:color="000000"/>
              <w:right w:val="single" w:sz="6" w:space="0" w:color="000000"/>
            </w:tcBorders>
            <w:vAlign w:val="center"/>
            <w:hideMark/>
          </w:tcPr>
          <w:p w:rsidR="0066196F" w:rsidRPr="0066196F" w:rsidRDefault="0066196F" w:rsidP="0066196F">
            <w:pPr>
              <w:widowControl/>
              <w:autoSpaceDE/>
              <w:autoSpaceDN/>
              <w:spacing w:after="200" w:line="276" w:lineRule="auto"/>
              <w:rPr>
                <w:rFonts w:ascii="Times New Roman" w:hAnsi="Times New Roman" w:cs="Times New Roman"/>
                <w:b/>
                <w:sz w:val="24"/>
                <w:szCs w:val="24"/>
              </w:rPr>
            </w:pPr>
          </w:p>
        </w:tc>
        <w:tc>
          <w:tcPr>
            <w:tcW w:w="4550" w:type="dxa"/>
            <w:vMerge/>
            <w:tcBorders>
              <w:top w:val="single" w:sz="6" w:space="0" w:color="000000"/>
              <w:left w:val="single" w:sz="6" w:space="0" w:color="000000"/>
              <w:bottom w:val="single" w:sz="6" w:space="0" w:color="000000"/>
              <w:right w:val="single" w:sz="6" w:space="0" w:color="000000"/>
            </w:tcBorders>
            <w:vAlign w:val="center"/>
            <w:hideMark/>
          </w:tcPr>
          <w:p w:rsidR="0066196F" w:rsidRPr="0066196F" w:rsidRDefault="0066196F" w:rsidP="0066196F">
            <w:pPr>
              <w:widowControl/>
              <w:autoSpaceDE/>
              <w:autoSpaceDN/>
              <w:spacing w:after="200" w:line="276" w:lineRule="auto"/>
              <w:rPr>
                <w:rFonts w:ascii="Times New Roman" w:hAnsi="Times New Roman" w:cs="Times New Roman"/>
                <w:b/>
                <w:sz w:val="24"/>
                <w:szCs w:val="24"/>
              </w:rPr>
            </w:pPr>
          </w:p>
        </w:tc>
        <w:tc>
          <w:tcPr>
            <w:tcW w:w="1080" w:type="dxa"/>
            <w:vMerge/>
            <w:tcBorders>
              <w:top w:val="single" w:sz="6" w:space="0" w:color="000000"/>
              <w:left w:val="single" w:sz="6" w:space="0" w:color="000000"/>
              <w:bottom w:val="single" w:sz="6" w:space="0" w:color="000000"/>
              <w:right w:val="single" w:sz="6" w:space="0" w:color="000000"/>
            </w:tcBorders>
            <w:vAlign w:val="center"/>
            <w:hideMark/>
          </w:tcPr>
          <w:p w:rsidR="0066196F" w:rsidRPr="0066196F" w:rsidRDefault="0066196F" w:rsidP="0066196F">
            <w:pPr>
              <w:widowControl/>
              <w:autoSpaceDE/>
              <w:autoSpaceDN/>
              <w:spacing w:after="200" w:line="276" w:lineRule="auto"/>
              <w:rPr>
                <w:rFonts w:ascii="Times New Roman" w:hAnsi="Times New Roman" w:cs="Times New Roman"/>
                <w:b/>
                <w:sz w:val="24"/>
                <w:szCs w:val="24"/>
              </w:rPr>
            </w:pPr>
          </w:p>
        </w:tc>
        <w:tc>
          <w:tcPr>
            <w:tcW w:w="1932" w:type="dxa"/>
            <w:vMerge/>
            <w:tcBorders>
              <w:top w:val="single" w:sz="6" w:space="0" w:color="000000"/>
              <w:left w:val="single" w:sz="6" w:space="0" w:color="000000"/>
              <w:bottom w:val="single" w:sz="6" w:space="0" w:color="000000"/>
              <w:right w:val="single" w:sz="6" w:space="0" w:color="000000"/>
            </w:tcBorders>
            <w:vAlign w:val="center"/>
            <w:hideMark/>
          </w:tcPr>
          <w:p w:rsidR="0066196F" w:rsidRPr="0066196F" w:rsidRDefault="0066196F" w:rsidP="0066196F">
            <w:pPr>
              <w:widowControl/>
              <w:autoSpaceDE/>
              <w:autoSpaceDN/>
              <w:spacing w:after="200" w:line="276" w:lineRule="auto"/>
              <w:rPr>
                <w:rFonts w:ascii="Times New Roman" w:hAnsi="Times New Roman" w:cs="Times New Roman"/>
                <w:b/>
                <w:sz w:val="24"/>
                <w:szCs w:val="24"/>
              </w:rPr>
            </w:pPr>
          </w:p>
        </w:tc>
      </w:tr>
      <w:tr w:rsidR="0066196F" w:rsidRPr="0066196F" w:rsidTr="0066196F">
        <w:trPr>
          <w:trHeight w:val="332"/>
        </w:trPr>
        <w:tc>
          <w:tcPr>
            <w:tcW w:w="15496" w:type="dxa"/>
            <w:gridSpan w:val="9"/>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b/>
                <w:sz w:val="24"/>
                <w:szCs w:val="24"/>
                <w:lang w:val="ru-RU"/>
              </w:rPr>
              <w:t>Раздел 1. ЗНАНИЯ О ФИЗИЧЕСКОЙ КУЛЬТУРЕ</w:t>
            </w:r>
          </w:p>
        </w:tc>
      </w:tr>
      <w:tr w:rsidR="0066196F" w:rsidRPr="00C2594F" w:rsidTr="0066196F">
        <w:trPr>
          <w:trHeight w:val="458"/>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1.1.</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b/>
                <w:sz w:val="24"/>
                <w:szCs w:val="24"/>
                <w:lang w:val="ru-RU"/>
              </w:rPr>
              <w:t>Знакомство с программным материалом и требованиями к его освоению</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0.5</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обсуждают задачи и содержание занятий физической культурой на предстоящий учебный год</w:t>
            </w:r>
            <w:proofErr w:type="gramStart"/>
            <w:r w:rsidRPr="0066196F">
              <w:rPr>
                <w:rFonts w:ascii="Times New Roman" w:hAnsi="Times New Roman" w:cs="Times New Roman"/>
                <w:sz w:val="24"/>
                <w:szCs w:val="24"/>
                <w:lang w:val="ru-RU"/>
              </w:rPr>
              <w:t>;;</w:t>
            </w:r>
            <w:proofErr w:type="gramEnd"/>
          </w:p>
          <w:p w:rsidR="009D5590" w:rsidRPr="0066196F" w:rsidRDefault="009D5590" w:rsidP="0066196F">
            <w:pPr>
              <w:widowControl/>
              <w:autoSpaceDE/>
              <w:autoSpaceDN/>
              <w:spacing w:after="200" w:line="276" w:lineRule="auto"/>
              <w:rPr>
                <w:rFonts w:ascii="Times New Roman" w:hAnsi="Times New Roman" w:cs="Times New Roman"/>
                <w:sz w:val="24"/>
                <w:szCs w:val="24"/>
                <w:lang w:val="ru-RU"/>
              </w:rPr>
            </w:pPr>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Устный</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опрос</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4"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1005"/>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1.2.</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b/>
                <w:sz w:val="24"/>
                <w:szCs w:val="24"/>
                <w:lang w:val="ru-RU"/>
              </w:rPr>
              <w:t>Знакомство с понятием «здоровый образ жизни» и значением здорового образа жизни в жизнедеятельности современного человека</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0,5</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 xml:space="preserve">описывают основные формы оздоровительных занятий, конкретизируют их значение для здоровья человека: утренняя зарядка; физкультминутки и </w:t>
            </w:r>
            <w:proofErr w:type="spellStart"/>
            <w:r w:rsidRPr="0066196F">
              <w:rPr>
                <w:rFonts w:ascii="Times New Roman" w:hAnsi="Times New Roman" w:cs="Times New Roman"/>
                <w:sz w:val="24"/>
                <w:szCs w:val="24"/>
                <w:lang w:val="ru-RU"/>
              </w:rPr>
              <w:t>физкультпаузы</w:t>
            </w:r>
            <w:proofErr w:type="spellEnd"/>
            <w:r w:rsidRPr="0066196F">
              <w:rPr>
                <w:rFonts w:ascii="Times New Roman" w:hAnsi="Times New Roman" w:cs="Times New Roman"/>
                <w:sz w:val="24"/>
                <w:szCs w:val="24"/>
                <w:lang w:val="ru-RU"/>
              </w:rPr>
              <w:t>, прогулки и занятия на открытом воздухе, занятия физической культурой, тренировочные занятия по видам спорта</w:t>
            </w:r>
            <w:proofErr w:type="gramStart"/>
            <w:r w:rsidRPr="0066196F">
              <w:rPr>
                <w:rFonts w:ascii="Times New Roman" w:hAnsi="Times New Roman" w:cs="Times New Roman"/>
                <w:sz w:val="24"/>
                <w:szCs w:val="24"/>
                <w:lang w:val="ru-RU"/>
              </w:rPr>
              <w:t>;;</w:t>
            </w:r>
            <w:proofErr w:type="gramEnd"/>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Устный</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опрос</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5"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1543"/>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1.3.</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b/>
                <w:sz w:val="24"/>
                <w:szCs w:val="24"/>
                <w:lang w:val="ru-RU"/>
              </w:rPr>
              <w:t>Знакомство с историей древних Олимпийских игр</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0.5</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характеризуют Олимпийские игры как яркое культурное событие Древнего мира; излагают версию их появления и причины завершения</w:t>
            </w:r>
            <w:proofErr w:type="gramStart"/>
            <w:r w:rsidRPr="0066196F">
              <w:rPr>
                <w:rFonts w:ascii="Times New Roman" w:hAnsi="Times New Roman" w:cs="Times New Roman"/>
                <w:sz w:val="24"/>
                <w:szCs w:val="24"/>
                <w:lang w:val="ru-RU"/>
              </w:rPr>
              <w:t>;;</w:t>
            </w:r>
            <w:proofErr w:type="gramEnd"/>
          </w:p>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 xml:space="preserve">анализируют состав видов спорта, входивших в программу Олимпийских игр Древней Греции, сравнивают их с видами спорта из программы современных </w:t>
            </w:r>
            <w:r w:rsidRPr="0066196F">
              <w:rPr>
                <w:rFonts w:ascii="Times New Roman" w:hAnsi="Times New Roman" w:cs="Times New Roman"/>
                <w:sz w:val="24"/>
                <w:szCs w:val="24"/>
                <w:lang w:val="ru-RU"/>
              </w:rPr>
              <w:lastRenderedPageBreak/>
              <w:t>Олимпийских игр</w:t>
            </w:r>
            <w:proofErr w:type="gramStart"/>
            <w:r w:rsidRPr="0066196F">
              <w:rPr>
                <w:rFonts w:ascii="Times New Roman" w:hAnsi="Times New Roman" w:cs="Times New Roman"/>
                <w:sz w:val="24"/>
                <w:szCs w:val="24"/>
                <w:lang w:val="ru-RU"/>
              </w:rPr>
              <w:t xml:space="preserve">;; </w:t>
            </w:r>
            <w:proofErr w:type="gramEnd"/>
            <w:r w:rsidRPr="0066196F">
              <w:rPr>
                <w:rFonts w:ascii="Times New Roman" w:hAnsi="Times New Roman" w:cs="Times New Roman"/>
                <w:sz w:val="24"/>
                <w:szCs w:val="24"/>
                <w:lang w:val="ru-RU"/>
              </w:rPr>
              <w:t>устанавливают общность и различия в организации древних и современных Олимпийских игр;</w:t>
            </w:r>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lastRenderedPageBreak/>
              <w:t>Устный</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опрос</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6"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559"/>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lastRenderedPageBreak/>
              <w:t>1.4.</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b/>
                <w:sz w:val="24"/>
                <w:szCs w:val="24"/>
                <w:lang w:val="ru-RU"/>
              </w:rPr>
              <w:t>Знакомство с системой дополнительного обучения физической культуре и организацией спортивной работы в школе</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0.5</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интересуются работой спортивных секций и их расписанием</w:t>
            </w:r>
            <w:proofErr w:type="gramStart"/>
            <w:r w:rsidRPr="0066196F">
              <w:rPr>
                <w:rFonts w:ascii="Times New Roman" w:hAnsi="Times New Roman" w:cs="Times New Roman"/>
                <w:sz w:val="24"/>
                <w:szCs w:val="24"/>
                <w:lang w:val="ru-RU"/>
              </w:rPr>
              <w:t>;;</w:t>
            </w:r>
            <w:proofErr w:type="gramEnd"/>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Устный</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опрос</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7"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66196F" w:rsidTr="0066196F">
        <w:trPr>
          <w:trHeight w:val="333"/>
        </w:trPr>
        <w:tc>
          <w:tcPr>
            <w:tcW w:w="4298"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Итого</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по</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разделу</w:t>
            </w:r>
            <w:proofErr w:type="spellEnd"/>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w:t>
            </w:r>
          </w:p>
        </w:tc>
        <w:tc>
          <w:tcPr>
            <w:tcW w:w="10670" w:type="dxa"/>
            <w:gridSpan w:val="6"/>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r>
      <w:tr w:rsidR="0066196F" w:rsidRPr="0066196F" w:rsidTr="0066196F">
        <w:trPr>
          <w:trHeight w:val="332"/>
        </w:trPr>
        <w:tc>
          <w:tcPr>
            <w:tcW w:w="15496" w:type="dxa"/>
            <w:gridSpan w:val="9"/>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rPr>
            </w:pPr>
            <w:proofErr w:type="spellStart"/>
            <w:r w:rsidRPr="0066196F">
              <w:rPr>
                <w:rFonts w:ascii="Times New Roman" w:hAnsi="Times New Roman" w:cs="Times New Roman"/>
                <w:b/>
                <w:sz w:val="24"/>
                <w:szCs w:val="24"/>
              </w:rPr>
              <w:t>Раздел</w:t>
            </w:r>
            <w:proofErr w:type="spellEnd"/>
            <w:r w:rsidRPr="0066196F">
              <w:rPr>
                <w:rFonts w:ascii="Times New Roman" w:hAnsi="Times New Roman" w:cs="Times New Roman"/>
                <w:b/>
                <w:sz w:val="24"/>
                <w:szCs w:val="24"/>
              </w:rPr>
              <w:t xml:space="preserve"> 2. СПОСОБЫ САМОСТОЯТЕЛЬНОЙ ДЕЯТЕЛЬНОСТИ</w:t>
            </w:r>
          </w:p>
        </w:tc>
      </w:tr>
      <w:tr w:rsidR="0066196F" w:rsidRPr="00C2594F" w:rsidTr="0066196F">
        <w:trPr>
          <w:trHeight w:val="396"/>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2.1.</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b/>
                <w:sz w:val="24"/>
                <w:szCs w:val="24"/>
                <w:lang w:val="ru-RU"/>
              </w:rPr>
              <w:t>Режим дня и его значение для современного школьника</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составляют индивидуальный режим дня и оформляют его в виде таблицы</w:t>
            </w:r>
            <w:proofErr w:type="gramStart"/>
            <w:r w:rsidRPr="0066196F">
              <w:rPr>
                <w:rFonts w:ascii="Times New Roman" w:hAnsi="Times New Roman" w:cs="Times New Roman"/>
                <w:sz w:val="24"/>
                <w:szCs w:val="24"/>
                <w:lang w:val="ru-RU"/>
              </w:rPr>
              <w:t>.;</w:t>
            </w:r>
            <w:proofErr w:type="gramEnd"/>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Устный</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опрос</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8"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569"/>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2.2.</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b/>
                <w:sz w:val="24"/>
                <w:szCs w:val="24"/>
                <w:lang w:val="ru-RU"/>
              </w:rPr>
              <w:t>Физическое развитие человека и факторы, влияющие на его показатели</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знакомятся с понятием «физическое развитие» в значении</w:t>
            </w:r>
          </w:p>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«процесс взросления организма под влиянием наследственных программ</w:t>
            </w:r>
            <w:proofErr w:type="gramStart"/>
            <w:r w:rsidRPr="0066196F">
              <w:rPr>
                <w:rFonts w:ascii="Times New Roman" w:hAnsi="Times New Roman" w:cs="Times New Roman"/>
                <w:sz w:val="24"/>
                <w:szCs w:val="24"/>
                <w:lang w:val="ru-RU"/>
              </w:rPr>
              <w:t>»;;</w:t>
            </w:r>
            <w:proofErr w:type="gramEnd"/>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Устный</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опрос</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9"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691"/>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2.3.</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b/>
                <w:sz w:val="24"/>
                <w:szCs w:val="24"/>
                <w:lang w:val="ru-RU"/>
              </w:rPr>
              <w:t>Осанка как показатель физического развития и здоровья школьника</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0,5</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устанавливают причинно-следственную связь между нарушением осанки и состоянием здоровья (защемление нервов, смещение внутренних органов, нарушение кровообращения</w:t>
            </w:r>
            <w:proofErr w:type="gramStart"/>
            <w:r w:rsidRPr="0066196F">
              <w:rPr>
                <w:rFonts w:ascii="Times New Roman" w:hAnsi="Times New Roman" w:cs="Times New Roman"/>
                <w:sz w:val="24"/>
                <w:szCs w:val="24"/>
                <w:lang w:val="ru-RU"/>
              </w:rPr>
              <w:t>).;</w:t>
            </w:r>
            <w:proofErr w:type="gramEnd"/>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Устный</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опрос</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10"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525"/>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2.4.</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b/>
                <w:sz w:val="24"/>
                <w:szCs w:val="24"/>
                <w:lang w:val="ru-RU"/>
              </w:rPr>
              <w:t>Упражнения для профилактики нарушения осанки</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0,5</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знакомятся с понятиями «правильная осанка» и «неправильная осанка», видами осанки и возможными причинами нарушения</w:t>
            </w:r>
            <w:proofErr w:type="gramStart"/>
            <w:r w:rsidRPr="0066196F">
              <w:rPr>
                <w:rFonts w:ascii="Times New Roman" w:hAnsi="Times New Roman" w:cs="Times New Roman"/>
                <w:sz w:val="24"/>
                <w:szCs w:val="24"/>
                <w:lang w:val="ru-RU"/>
              </w:rPr>
              <w:t>;;</w:t>
            </w:r>
            <w:proofErr w:type="gramEnd"/>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Устный</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опрос</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11"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bl>
    <w:p w:rsidR="0066196F" w:rsidRPr="0066196F" w:rsidRDefault="0066196F" w:rsidP="0066196F">
      <w:pPr>
        <w:rPr>
          <w:rFonts w:ascii="Times New Roman" w:hAnsi="Times New Roman" w:cs="Times New Roman"/>
          <w:sz w:val="24"/>
          <w:szCs w:val="24"/>
          <w:lang w:val="en-US"/>
        </w:rPr>
        <w:sectPr w:rsidR="0066196F" w:rsidRPr="0066196F">
          <w:pgSz w:w="16850" w:h="11900" w:orient="landscape"/>
          <w:pgMar w:top="460" w:right="540" w:bottom="280" w:left="560" w:header="720" w:footer="720" w:gutter="0"/>
          <w:cols w:space="720"/>
        </w:sect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3830"/>
        <w:gridCol w:w="528"/>
        <w:gridCol w:w="1104"/>
        <w:gridCol w:w="1140"/>
        <w:gridCol w:w="864"/>
        <w:gridCol w:w="4550"/>
        <w:gridCol w:w="1080"/>
        <w:gridCol w:w="1932"/>
      </w:tblGrid>
      <w:tr w:rsidR="0066196F" w:rsidRPr="00C2594F" w:rsidTr="0066196F">
        <w:trPr>
          <w:trHeight w:val="525"/>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lastRenderedPageBreak/>
              <w:t>2.5.</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rPr>
            </w:pPr>
            <w:proofErr w:type="spellStart"/>
            <w:r w:rsidRPr="0066196F">
              <w:rPr>
                <w:rFonts w:ascii="Times New Roman" w:hAnsi="Times New Roman" w:cs="Times New Roman"/>
                <w:b/>
                <w:sz w:val="24"/>
                <w:szCs w:val="24"/>
              </w:rPr>
              <w:t>Ведение</w:t>
            </w:r>
            <w:proofErr w:type="spellEnd"/>
            <w:r w:rsidRPr="0066196F">
              <w:rPr>
                <w:rFonts w:ascii="Times New Roman" w:hAnsi="Times New Roman" w:cs="Times New Roman"/>
                <w:b/>
                <w:sz w:val="24"/>
                <w:szCs w:val="24"/>
              </w:rPr>
              <w:t xml:space="preserve"> </w:t>
            </w:r>
            <w:proofErr w:type="spellStart"/>
            <w:r w:rsidRPr="0066196F">
              <w:rPr>
                <w:rFonts w:ascii="Times New Roman" w:hAnsi="Times New Roman" w:cs="Times New Roman"/>
                <w:b/>
                <w:sz w:val="24"/>
                <w:szCs w:val="24"/>
              </w:rPr>
              <w:t>дневника</w:t>
            </w:r>
            <w:proofErr w:type="spellEnd"/>
            <w:r w:rsidRPr="0066196F">
              <w:rPr>
                <w:rFonts w:ascii="Times New Roman" w:hAnsi="Times New Roman" w:cs="Times New Roman"/>
                <w:b/>
                <w:sz w:val="24"/>
                <w:szCs w:val="24"/>
              </w:rPr>
              <w:t xml:space="preserve"> </w:t>
            </w:r>
            <w:proofErr w:type="spellStart"/>
            <w:r w:rsidRPr="0066196F">
              <w:rPr>
                <w:rFonts w:ascii="Times New Roman" w:hAnsi="Times New Roman" w:cs="Times New Roman"/>
                <w:b/>
                <w:sz w:val="24"/>
                <w:szCs w:val="24"/>
              </w:rPr>
              <w:t>физической</w:t>
            </w:r>
            <w:proofErr w:type="spellEnd"/>
            <w:r w:rsidRPr="0066196F">
              <w:rPr>
                <w:rFonts w:ascii="Times New Roman" w:hAnsi="Times New Roman" w:cs="Times New Roman"/>
                <w:b/>
                <w:sz w:val="24"/>
                <w:szCs w:val="24"/>
              </w:rPr>
              <w:t xml:space="preserve"> </w:t>
            </w:r>
            <w:proofErr w:type="spellStart"/>
            <w:r w:rsidRPr="0066196F">
              <w:rPr>
                <w:rFonts w:ascii="Times New Roman" w:hAnsi="Times New Roman" w:cs="Times New Roman"/>
                <w:b/>
                <w:sz w:val="24"/>
                <w:szCs w:val="24"/>
              </w:rPr>
              <w:t>культуры</w:t>
            </w:r>
            <w:proofErr w:type="spellEnd"/>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составляют</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дневник</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физической</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культуры</w:t>
            </w:r>
            <w:proofErr w:type="spellEnd"/>
            <w:r w:rsidRPr="0066196F">
              <w:rPr>
                <w:rFonts w:ascii="Times New Roman" w:hAnsi="Times New Roman" w:cs="Times New Roman"/>
                <w:sz w:val="24"/>
                <w:szCs w:val="24"/>
              </w:rPr>
              <w:t>;</w:t>
            </w:r>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Устный</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опрос</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12"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66196F" w:rsidTr="0066196F">
        <w:trPr>
          <w:trHeight w:val="333"/>
        </w:trPr>
        <w:tc>
          <w:tcPr>
            <w:tcW w:w="4298"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Итого</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по</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разделу</w:t>
            </w:r>
            <w:proofErr w:type="spellEnd"/>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4</w:t>
            </w:r>
          </w:p>
        </w:tc>
        <w:tc>
          <w:tcPr>
            <w:tcW w:w="10670" w:type="dxa"/>
            <w:gridSpan w:val="6"/>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r>
      <w:tr w:rsidR="0066196F" w:rsidRPr="0066196F" w:rsidTr="0066196F">
        <w:trPr>
          <w:trHeight w:val="332"/>
        </w:trPr>
        <w:tc>
          <w:tcPr>
            <w:tcW w:w="15496" w:type="dxa"/>
            <w:gridSpan w:val="9"/>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rPr>
            </w:pPr>
            <w:proofErr w:type="spellStart"/>
            <w:r w:rsidRPr="0066196F">
              <w:rPr>
                <w:rFonts w:ascii="Times New Roman" w:hAnsi="Times New Roman" w:cs="Times New Roman"/>
                <w:b/>
                <w:sz w:val="24"/>
                <w:szCs w:val="24"/>
              </w:rPr>
              <w:t>Раздел</w:t>
            </w:r>
            <w:proofErr w:type="spellEnd"/>
            <w:r w:rsidRPr="0066196F">
              <w:rPr>
                <w:rFonts w:ascii="Times New Roman" w:hAnsi="Times New Roman" w:cs="Times New Roman"/>
                <w:b/>
                <w:sz w:val="24"/>
                <w:szCs w:val="24"/>
              </w:rPr>
              <w:t xml:space="preserve"> 3. ФИЗИЧЕСКОЕ СОВЕРШЕНСТВОВАНИЕ</w:t>
            </w:r>
          </w:p>
        </w:tc>
      </w:tr>
      <w:tr w:rsidR="0066196F" w:rsidRPr="00C2594F" w:rsidTr="0066196F">
        <w:trPr>
          <w:trHeight w:val="717"/>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3.1.</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i/>
                <w:sz w:val="24"/>
                <w:szCs w:val="24"/>
                <w:lang w:val="ru-RU"/>
              </w:rPr>
              <w:t xml:space="preserve">Модуль «Лёгкая атлетика». </w:t>
            </w:r>
            <w:r w:rsidRPr="0066196F">
              <w:rPr>
                <w:rFonts w:ascii="Times New Roman" w:hAnsi="Times New Roman" w:cs="Times New Roman"/>
                <w:b/>
                <w:sz w:val="24"/>
                <w:szCs w:val="24"/>
                <w:lang w:val="ru-RU"/>
              </w:rPr>
              <w:t>Бег с равномерной скоростью на длинные дистанции</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4</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4</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описывают технику равномерного бега и разучивают его на учебной дистанции (за лидером, с коррекцией скорости передвижения учителем</w:t>
            </w:r>
            <w:proofErr w:type="gramStart"/>
            <w:r w:rsidRPr="0066196F">
              <w:rPr>
                <w:rFonts w:ascii="Times New Roman" w:hAnsi="Times New Roman" w:cs="Times New Roman"/>
                <w:sz w:val="24"/>
                <w:szCs w:val="24"/>
                <w:lang w:val="ru-RU"/>
              </w:rPr>
              <w:t>);;</w:t>
            </w:r>
            <w:proofErr w:type="gramEnd"/>
          </w:p>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разучивают поворот во время равномерного бега по учебной дистанции</w:t>
            </w:r>
            <w:proofErr w:type="gramStart"/>
            <w:r w:rsidRPr="0066196F">
              <w:rPr>
                <w:rFonts w:ascii="Times New Roman" w:hAnsi="Times New Roman" w:cs="Times New Roman"/>
                <w:sz w:val="24"/>
                <w:szCs w:val="24"/>
                <w:lang w:val="ru-RU"/>
              </w:rPr>
              <w:t>;;</w:t>
            </w:r>
            <w:proofErr w:type="gramEnd"/>
          </w:p>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разучивают бег с равномерной скоростью по дистанции в 1 км</w:t>
            </w:r>
            <w:proofErr w:type="gramStart"/>
            <w:r w:rsidRPr="0066196F">
              <w:rPr>
                <w:rFonts w:ascii="Times New Roman" w:hAnsi="Times New Roman" w:cs="Times New Roman"/>
                <w:sz w:val="24"/>
                <w:szCs w:val="24"/>
                <w:lang w:val="ru-RU"/>
              </w:rPr>
              <w:t>.;</w:t>
            </w:r>
            <w:proofErr w:type="gramEnd"/>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13"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717"/>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3.2.</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i/>
                <w:sz w:val="24"/>
                <w:szCs w:val="24"/>
                <w:lang w:val="ru-RU"/>
              </w:rPr>
              <w:t xml:space="preserve">Модуль «Лёгкая атлетика». </w:t>
            </w:r>
            <w:r w:rsidRPr="0066196F">
              <w:rPr>
                <w:rFonts w:ascii="Times New Roman" w:hAnsi="Times New Roman" w:cs="Times New Roman"/>
                <w:b/>
                <w:sz w:val="24"/>
                <w:szCs w:val="24"/>
                <w:lang w:val="ru-RU"/>
              </w:rPr>
              <w:t>Знакомство с рекомендациями по технике безопасности во время выполнения беговых упражнений на самостоятельных занятиях лёгкой атлетикой</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знакомятся с рекомендациями по технике безопасности во время выполнения беговых упражнений на самостоятельных занятиях лёгкой атлетикой;</w:t>
            </w:r>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14"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717"/>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3.3.</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i/>
                <w:sz w:val="24"/>
                <w:szCs w:val="24"/>
                <w:lang w:val="ru-RU"/>
              </w:rPr>
              <w:t xml:space="preserve">Модуль «Лёгкая атлетика». </w:t>
            </w:r>
            <w:r w:rsidRPr="0066196F">
              <w:rPr>
                <w:rFonts w:ascii="Times New Roman" w:hAnsi="Times New Roman" w:cs="Times New Roman"/>
                <w:b/>
                <w:sz w:val="24"/>
                <w:szCs w:val="24"/>
                <w:lang w:val="ru-RU"/>
              </w:rPr>
              <w:t>Бег с максимальной скоростью на короткие дистанции</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4</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4</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закрепляют и совершенствуют технику бега на короткие дистанции с высокого старта</w:t>
            </w:r>
            <w:proofErr w:type="gramStart"/>
            <w:r w:rsidRPr="0066196F">
              <w:rPr>
                <w:rFonts w:ascii="Times New Roman" w:hAnsi="Times New Roman" w:cs="Times New Roman"/>
                <w:sz w:val="24"/>
                <w:szCs w:val="24"/>
                <w:lang w:val="ru-RU"/>
              </w:rPr>
              <w:t>;;</w:t>
            </w:r>
            <w:proofErr w:type="gramEnd"/>
          </w:p>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разучивают стартовое и финишное ускорение</w:t>
            </w:r>
            <w:proofErr w:type="gramStart"/>
            <w:r w:rsidRPr="0066196F">
              <w:rPr>
                <w:rFonts w:ascii="Times New Roman" w:hAnsi="Times New Roman" w:cs="Times New Roman"/>
                <w:sz w:val="24"/>
                <w:szCs w:val="24"/>
                <w:lang w:val="ru-RU"/>
              </w:rPr>
              <w:t>;;</w:t>
            </w:r>
            <w:proofErr w:type="gramEnd"/>
          </w:p>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разучивают бег с максимальной скоростью с высокого старта по учебной дистанции в 60 м.;</w:t>
            </w:r>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15"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717"/>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lastRenderedPageBreak/>
              <w:t>3.4.</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i/>
                <w:sz w:val="24"/>
                <w:szCs w:val="24"/>
                <w:lang w:val="ru-RU"/>
              </w:rPr>
            </w:pPr>
            <w:r w:rsidRPr="0066196F">
              <w:rPr>
                <w:rFonts w:ascii="Times New Roman" w:hAnsi="Times New Roman" w:cs="Times New Roman"/>
                <w:i/>
                <w:sz w:val="24"/>
                <w:szCs w:val="24"/>
                <w:lang w:val="ru-RU"/>
              </w:rPr>
              <w:t xml:space="preserve">Модуль «Лёгкая атлетика». </w:t>
            </w:r>
            <w:r w:rsidRPr="0066196F">
              <w:rPr>
                <w:rFonts w:ascii="Times New Roman" w:hAnsi="Times New Roman" w:cs="Times New Roman"/>
                <w:b/>
                <w:sz w:val="24"/>
                <w:szCs w:val="24"/>
                <w:lang w:val="ru-RU"/>
              </w:rPr>
              <w:t>Прыжок в длину с разбега способом «согнув ноги</w:t>
            </w:r>
            <w:r w:rsidRPr="0066196F">
              <w:rPr>
                <w:rFonts w:ascii="Times New Roman" w:hAnsi="Times New Roman" w:cs="Times New Roman"/>
                <w:b/>
                <w:i/>
                <w:sz w:val="24"/>
                <w:szCs w:val="24"/>
                <w:lang w:val="ru-RU"/>
              </w:rPr>
              <w:t>»</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повторяют описание техники прыжка и его отдельные фазы</w:t>
            </w:r>
            <w:proofErr w:type="gramStart"/>
            <w:r w:rsidRPr="0066196F">
              <w:rPr>
                <w:rFonts w:ascii="Times New Roman" w:hAnsi="Times New Roman" w:cs="Times New Roman"/>
                <w:sz w:val="24"/>
                <w:szCs w:val="24"/>
                <w:lang w:val="ru-RU"/>
              </w:rPr>
              <w:t xml:space="preserve">;; </w:t>
            </w:r>
            <w:proofErr w:type="gramEnd"/>
            <w:r w:rsidRPr="0066196F">
              <w:rPr>
                <w:rFonts w:ascii="Times New Roman" w:hAnsi="Times New Roman" w:cs="Times New Roman"/>
                <w:sz w:val="24"/>
                <w:szCs w:val="24"/>
                <w:lang w:val="ru-RU"/>
              </w:rPr>
              <w:t>закрепляют и совершенствуют технику прыжка в длину с разбега способом «согнув ноги»;;</w:t>
            </w:r>
          </w:p>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контролируют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roofErr w:type="gramStart"/>
            <w:r w:rsidRPr="0066196F">
              <w:rPr>
                <w:rFonts w:ascii="Times New Roman" w:hAnsi="Times New Roman" w:cs="Times New Roman"/>
                <w:sz w:val="24"/>
                <w:szCs w:val="24"/>
                <w:lang w:val="ru-RU"/>
              </w:rPr>
              <w:t>).;</w:t>
            </w:r>
            <w:proofErr w:type="gramEnd"/>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16"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717"/>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3.5.</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i/>
                <w:sz w:val="24"/>
                <w:szCs w:val="24"/>
                <w:lang w:val="ru-RU"/>
              </w:rPr>
              <w:t xml:space="preserve">Модуль «Лёгкая атлетика». </w:t>
            </w:r>
            <w:r w:rsidRPr="0066196F">
              <w:rPr>
                <w:rFonts w:ascii="Times New Roman" w:hAnsi="Times New Roman" w:cs="Times New Roman"/>
                <w:b/>
                <w:sz w:val="24"/>
                <w:szCs w:val="24"/>
                <w:lang w:val="ru-RU"/>
              </w:rPr>
              <w:t>Знакомство с рекомендациями учителя по технике безопасности на занятиях прыжками и со способами их использования для развития скоростно-силовых способностей</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знакомятся с рекомендациями учителя по технике безопасности на занятиях прыжками и со способами их использования для развития скоростно-силовых способностей;</w:t>
            </w:r>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17"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449"/>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3.6.</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i/>
                <w:sz w:val="24"/>
                <w:szCs w:val="24"/>
                <w:lang w:val="ru-RU"/>
              </w:rPr>
              <w:t xml:space="preserve">Модуль «Лёгкая атлетика». </w:t>
            </w:r>
            <w:r w:rsidRPr="0066196F">
              <w:rPr>
                <w:rFonts w:ascii="Times New Roman" w:hAnsi="Times New Roman" w:cs="Times New Roman"/>
                <w:b/>
                <w:sz w:val="24"/>
                <w:szCs w:val="24"/>
                <w:lang w:val="ru-RU"/>
              </w:rPr>
              <w:t>Метание малого мяча в неподвижную мишень</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разучивают технику метания малого мяча в неподвижную цель, с помощью подводящих и имитационных упражнений</w:t>
            </w:r>
            <w:proofErr w:type="gramStart"/>
            <w:r w:rsidRPr="0066196F">
              <w:rPr>
                <w:rFonts w:ascii="Times New Roman" w:hAnsi="Times New Roman" w:cs="Times New Roman"/>
                <w:sz w:val="24"/>
                <w:szCs w:val="24"/>
                <w:lang w:val="ru-RU"/>
              </w:rPr>
              <w:t>;;</w:t>
            </w:r>
            <w:proofErr w:type="gramEnd"/>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18"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717"/>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3.7.</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i/>
                <w:sz w:val="24"/>
                <w:szCs w:val="24"/>
                <w:lang w:val="ru-RU"/>
              </w:rPr>
              <w:t xml:space="preserve">Модуль «Лёгкая атлетика». </w:t>
            </w:r>
            <w:r w:rsidRPr="0066196F">
              <w:rPr>
                <w:rFonts w:ascii="Times New Roman" w:hAnsi="Times New Roman" w:cs="Times New Roman"/>
                <w:b/>
                <w:sz w:val="24"/>
                <w:szCs w:val="24"/>
                <w:lang w:val="ru-RU"/>
              </w:rPr>
              <w:t>Знакомство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рассматривают, обсуждают и анализируют иллюстративный образец метания, выделяют фазы движения и анализируют их технику</w:t>
            </w:r>
            <w:proofErr w:type="gramStart"/>
            <w:r w:rsidRPr="0066196F">
              <w:rPr>
                <w:rFonts w:ascii="Times New Roman" w:hAnsi="Times New Roman" w:cs="Times New Roman"/>
                <w:sz w:val="24"/>
                <w:szCs w:val="24"/>
                <w:lang w:val="ru-RU"/>
              </w:rPr>
              <w:t>;;</w:t>
            </w:r>
            <w:proofErr w:type="gramEnd"/>
          </w:p>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знакомятся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w:t>
            </w:r>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19"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269"/>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3.8.</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i/>
                <w:sz w:val="24"/>
                <w:szCs w:val="24"/>
                <w:lang w:val="ru-RU"/>
              </w:rPr>
              <w:t xml:space="preserve">Модуль «Лёгкая атлетика». </w:t>
            </w:r>
            <w:r w:rsidRPr="0066196F">
              <w:rPr>
                <w:rFonts w:ascii="Times New Roman" w:hAnsi="Times New Roman" w:cs="Times New Roman"/>
                <w:b/>
                <w:sz w:val="24"/>
                <w:szCs w:val="24"/>
                <w:lang w:val="ru-RU"/>
              </w:rPr>
              <w:t xml:space="preserve">Метание малого мяча на </w:t>
            </w:r>
            <w:r w:rsidRPr="0066196F">
              <w:rPr>
                <w:rFonts w:ascii="Times New Roman" w:hAnsi="Times New Roman" w:cs="Times New Roman"/>
                <w:b/>
                <w:sz w:val="24"/>
                <w:szCs w:val="24"/>
                <w:lang w:val="ru-RU"/>
              </w:rPr>
              <w:lastRenderedPageBreak/>
              <w:t>дальность</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lastRenderedPageBreak/>
              <w:t>2</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 xml:space="preserve">рассматривают, обсуждают и анализируют иллюстративный образец техники метания </w:t>
            </w:r>
            <w:r w:rsidRPr="0066196F">
              <w:rPr>
                <w:rFonts w:ascii="Times New Roman" w:hAnsi="Times New Roman" w:cs="Times New Roman"/>
                <w:sz w:val="24"/>
                <w:szCs w:val="24"/>
                <w:lang w:val="ru-RU"/>
              </w:rPr>
              <w:lastRenderedPageBreak/>
              <w:t>малого мяча на дальность с трёх шагов, выделяют основные фазы движения, сравнивают их с фазами техники метания мяча в неподвижную мишень</w:t>
            </w:r>
            <w:proofErr w:type="gramStart"/>
            <w:r w:rsidRPr="0066196F">
              <w:rPr>
                <w:rFonts w:ascii="Times New Roman" w:hAnsi="Times New Roman" w:cs="Times New Roman"/>
                <w:sz w:val="24"/>
                <w:szCs w:val="24"/>
                <w:lang w:val="ru-RU"/>
              </w:rPr>
              <w:t>;;</w:t>
            </w:r>
            <w:proofErr w:type="gramEnd"/>
          </w:p>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анализируют образец техники метания учителем, сравнивают</w:t>
            </w:r>
          </w:p>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с иллюстративным материалом, уточняют технику фаз движения, анализируют возможные ошибки и определяют причины их появления, устанавливают способы устранения</w:t>
            </w:r>
            <w:proofErr w:type="gramStart"/>
            <w:r w:rsidRPr="0066196F">
              <w:rPr>
                <w:rFonts w:ascii="Times New Roman" w:hAnsi="Times New Roman" w:cs="Times New Roman"/>
                <w:sz w:val="24"/>
                <w:szCs w:val="24"/>
                <w:lang w:val="ru-RU"/>
              </w:rPr>
              <w:t>;;</w:t>
            </w:r>
            <w:proofErr w:type="gramEnd"/>
          </w:p>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разучивают технику метания малого мяча на дальность с трёх шагов разбега, с помощью подводящих и имитационных упражнений</w:t>
            </w:r>
            <w:proofErr w:type="gramStart"/>
            <w:r w:rsidRPr="0066196F">
              <w:rPr>
                <w:rFonts w:ascii="Times New Roman" w:hAnsi="Times New Roman" w:cs="Times New Roman"/>
                <w:sz w:val="24"/>
                <w:szCs w:val="24"/>
                <w:lang w:val="ru-RU"/>
              </w:rPr>
              <w:t>;;</w:t>
            </w:r>
            <w:proofErr w:type="gramEnd"/>
          </w:p>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метают малый мяч на дальность по фазам движения и в полной координации;</w:t>
            </w:r>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lastRenderedPageBreak/>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lastRenderedPageBreak/>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20" w:history="1">
              <w:r w:rsidR="003F1FF8" w:rsidRPr="00351816">
                <w:rPr>
                  <w:rStyle w:val="a8"/>
                  <w:rFonts w:ascii="Times New Roman" w:hAnsi="Times New Roman" w:cs="Times New Roman"/>
                  <w:sz w:val="24"/>
                  <w:szCs w:val="24"/>
                </w:rPr>
                <w:t>https://resh.edu.ru/s</w:t>
              </w:r>
              <w:r w:rsidR="003F1FF8" w:rsidRPr="00351816">
                <w:rPr>
                  <w:rStyle w:val="a8"/>
                  <w:rFonts w:ascii="Times New Roman" w:hAnsi="Times New Roman" w:cs="Times New Roman"/>
                  <w:sz w:val="24"/>
                  <w:szCs w:val="24"/>
                </w:rPr>
                <w:lastRenderedPageBreak/>
                <w:t>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717"/>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lastRenderedPageBreak/>
              <w:t>3.9.</w:t>
            </w:r>
          </w:p>
        </w:tc>
        <w:tc>
          <w:tcPr>
            <w:tcW w:w="3830"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i/>
                <w:sz w:val="24"/>
                <w:szCs w:val="24"/>
                <w:lang w:val="ru-RU"/>
              </w:rPr>
              <w:t xml:space="preserve">Модуль «Гимнастика». </w:t>
            </w:r>
            <w:r w:rsidRPr="0066196F">
              <w:rPr>
                <w:rFonts w:ascii="Times New Roman" w:hAnsi="Times New Roman" w:cs="Times New Roman"/>
                <w:b/>
                <w:sz w:val="24"/>
                <w:szCs w:val="24"/>
                <w:lang w:val="ru-RU"/>
              </w:rPr>
              <w:t>Знакомство с понятием</w:t>
            </w:r>
          </w:p>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b/>
                <w:sz w:val="24"/>
                <w:szCs w:val="24"/>
                <w:lang w:val="ru-RU"/>
              </w:rPr>
              <w:t>«спортивно-оздоровительная деятельность</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знакомятся с понятием «спортивно-оздоровительная деятельность», ролью и значением спортивно-оздоровительной деятельности в здоровом образе жизни современного человека</w:t>
            </w:r>
            <w:proofErr w:type="gramStart"/>
            <w:r w:rsidRPr="0066196F">
              <w:rPr>
                <w:rFonts w:ascii="Times New Roman" w:hAnsi="Times New Roman" w:cs="Times New Roman"/>
                <w:sz w:val="24"/>
                <w:szCs w:val="24"/>
                <w:lang w:val="ru-RU"/>
              </w:rPr>
              <w:t>.;</w:t>
            </w:r>
            <w:proofErr w:type="gramEnd"/>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21"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2445"/>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3.10.</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i/>
                <w:sz w:val="24"/>
                <w:szCs w:val="24"/>
                <w:lang w:val="ru-RU"/>
              </w:rPr>
              <w:t xml:space="preserve">Модуль «Гимнастика». </w:t>
            </w:r>
            <w:r w:rsidRPr="0066196F">
              <w:rPr>
                <w:rFonts w:ascii="Times New Roman" w:hAnsi="Times New Roman" w:cs="Times New Roman"/>
                <w:b/>
                <w:sz w:val="24"/>
                <w:szCs w:val="24"/>
                <w:lang w:val="ru-RU"/>
              </w:rPr>
              <w:t>Кувырок вперёд в группировке</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proofErr w:type="gramStart"/>
            <w:r w:rsidRPr="0066196F">
              <w:rPr>
                <w:rFonts w:ascii="Times New Roman" w:hAnsi="Times New Roman" w:cs="Times New Roman"/>
                <w:sz w:val="24"/>
                <w:szCs w:val="24"/>
                <w:lang w:val="ru-RU"/>
              </w:rPr>
              <w:t xml:space="preserve">рассматривают, обсуждают и анализируют иллюстративный образец техники выполнения кувырка вперёд в группировке;; описывают технику выполнения кувырка вперёд с выделением фаз движения, выясняют возможность появление ошибок и причин их появления (на основе предшествующего опыта);; </w:t>
            </w:r>
            <w:r w:rsidRPr="0066196F">
              <w:rPr>
                <w:rFonts w:ascii="Times New Roman" w:hAnsi="Times New Roman" w:cs="Times New Roman"/>
                <w:sz w:val="24"/>
                <w:szCs w:val="24"/>
                <w:lang w:val="ru-RU"/>
              </w:rPr>
              <w:lastRenderedPageBreak/>
              <w:t>совершенствуют технику кувырка вперёд за счёт повторения техники подводящих упражнений (перекаты и прыжки на месте, толчком двумя ногами в группировке);;</w:t>
            </w:r>
            <w:proofErr w:type="gramEnd"/>
          </w:p>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определяют задачи закрепления и совершенствования техники кувырка вперёд в группировке для самостоятельных занятий</w:t>
            </w:r>
            <w:proofErr w:type="gramStart"/>
            <w:r w:rsidRPr="0066196F">
              <w:rPr>
                <w:rFonts w:ascii="Times New Roman" w:hAnsi="Times New Roman" w:cs="Times New Roman"/>
                <w:sz w:val="24"/>
                <w:szCs w:val="24"/>
                <w:lang w:val="ru-RU"/>
              </w:rPr>
              <w:t xml:space="preserve">;; </w:t>
            </w:r>
            <w:proofErr w:type="gramEnd"/>
            <w:r w:rsidRPr="0066196F">
              <w:rPr>
                <w:rFonts w:ascii="Times New Roman" w:hAnsi="Times New Roman" w:cs="Times New Roman"/>
                <w:sz w:val="24"/>
                <w:szCs w:val="24"/>
                <w:lang w:val="ru-RU"/>
              </w:rPr>
              <w:t>совершенствуют кувырок вперёд в группировке в полной координации;;</w:t>
            </w:r>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lastRenderedPageBreak/>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22"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2253"/>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lastRenderedPageBreak/>
              <w:t>3.11.</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i/>
                <w:sz w:val="24"/>
                <w:szCs w:val="24"/>
                <w:lang w:val="ru-RU"/>
              </w:rPr>
              <w:t xml:space="preserve">Модуль «Гимнастика». </w:t>
            </w:r>
            <w:r w:rsidRPr="0066196F">
              <w:rPr>
                <w:rFonts w:ascii="Times New Roman" w:hAnsi="Times New Roman" w:cs="Times New Roman"/>
                <w:b/>
                <w:sz w:val="24"/>
                <w:szCs w:val="24"/>
                <w:lang w:val="ru-RU"/>
              </w:rPr>
              <w:t>Кувырок назад в группировке</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рассматривают, обсуждают и анализируют иллюстративный образец техники выполнения кувырка назад в группировке</w:t>
            </w:r>
            <w:proofErr w:type="gramStart"/>
            <w:r w:rsidRPr="0066196F">
              <w:rPr>
                <w:rFonts w:ascii="Times New Roman" w:hAnsi="Times New Roman" w:cs="Times New Roman"/>
                <w:sz w:val="24"/>
                <w:szCs w:val="24"/>
                <w:lang w:val="ru-RU"/>
              </w:rPr>
              <w:t xml:space="preserve">;; </w:t>
            </w:r>
            <w:proofErr w:type="gramEnd"/>
            <w:r w:rsidRPr="0066196F">
              <w:rPr>
                <w:rFonts w:ascii="Times New Roman" w:hAnsi="Times New Roman" w:cs="Times New Roman"/>
                <w:sz w:val="24"/>
                <w:szCs w:val="24"/>
                <w:lang w:val="ru-RU"/>
              </w:rPr>
              <w:t>описывают технику выполнения кувырка назад в группировке</w:t>
            </w:r>
          </w:p>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с выделением фаз движения, характеризуют возможные ошибки и причины их появления на основе предшествующего опыта</w:t>
            </w:r>
            <w:proofErr w:type="gramStart"/>
            <w:r w:rsidRPr="0066196F">
              <w:rPr>
                <w:rFonts w:ascii="Times New Roman" w:hAnsi="Times New Roman" w:cs="Times New Roman"/>
                <w:sz w:val="24"/>
                <w:szCs w:val="24"/>
                <w:lang w:val="ru-RU"/>
              </w:rPr>
              <w:t xml:space="preserve">;; </w:t>
            </w:r>
            <w:proofErr w:type="gramEnd"/>
            <w:r w:rsidRPr="0066196F">
              <w:rPr>
                <w:rFonts w:ascii="Times New Roman" w:hAnsi="Times New Roman" w:cs="Times New Roman"/>
                <w:sz w:val="24"/>
                <w:szCs w:val="24"/>
                <w:lang w:val="ru-RU"/>
              </w:rPr>
              <w:t>определяют задачи закрепления и совершенствования техники кувырка назад в группировке для самостоятельных занятий;; разучивают кувырок назад в группировке по фазам и в полной координации;;</w:t>
            </w:r>
          </w:p>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контролируют технику выполнения упражнения другими учащимися с помощью сравнения её с образцом, выявляют;</w:t>
            </w:r>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23"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2637"/>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lastRenderedPageBreak/>
              <w:t>3.12.</w:t>
            </w:r>
          </w:p>
        </w:tc>
        <w:tc>
          <w:tcPr>
            <w:tcW w:w="3830"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i/>
                <w:sz w:val="24"/>
                <w:szCs w:val="24"/>
                <w:lang w:val="ru-RU"/>
              </w:rPr>
              <w:t xml:space="preserve">Модуль «Гимнастика». </w:t>
            </w:r>
            <w:r w:rsidRPr="0066196F">
              <w:rPr>
                <w:rFonts w:ascii="Times New Roman" w:hAnsi="Times New Roman" w:cs="Times New Roman"/>
                <w:b/>
                <w:sz w:val="24"/>
                <w:szCs w:val="24"/>
                <w:lang w:val="ru-RU"/>
              </w:rPr>
              <w:t>Кувырок вперёд ноги</w:t>
            </w:r>
          </w:p>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b/>
                <w:sz w:val="24"/>
                <w:szCs w:val="24"/>
                <w:lang w:val="ru-RU"/>
              </w:rPr>
              <w:t>«</w:t>
            </w:r>
            <w:proofErr w:type="spellStart"/>
            <w:r w:rsidRPr="0066196F">
              <w:rPr>
                <w:rFonts w:ascii="Times New Roman" w:hAnsi="Times New Roman" w:cs="Times New Roman"/>
                <w:b/>
                <w:sz w:val="24"/>
                <w:szCs w:val="24"/>
                <w:lang w:val="ru-RU"/>
              </w:rPr>
              <w:t>скрёстно</w:t>
            </w:r>
            <w:proofErr w:type="spellEnd"/>
            <w:r w:rsidRPr="0066196F">
              <w:rPr>
                <w:rFonts w:ascii="Times New Roman" w:hAnsi="Times New Roman" w:cs="Times New Roman"/>
                <w:b/>
                <w:sz w:val="24"/>
                <w:szCs w:val="24"/>
                <w:lang w:val="ru-RU"/>
              </w:rPr>
              <w:t>»</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рассматривают, обсуждают и анализируют иллюстративный образец техники выполнения кувырка вперёд, ноги «</w:t>
            </w:r>
            <w:proofErr w:type="spellStart"/>
            <w:r w:rsidRPr="0066196F">
              <w:rPr>
                <w:rFonts w:ascii="Times New Roman" w:hAnsi="Times New Roman" w:cs="Times New Roman"/>
                <w:sz w:val="24"/>
                <w:szCs w:val="24"/>
                <w:lang w:val="ru-RU"/>
              </w:rPr>
              <w:t>скрёстно</w:t>
            </w:r>
            <w:proofErr w:type="spellEnd"/>
            <w:proofErr w:type="gramStart"/>
            <w:r w:rsidRPr="0066196F">
              <w:rPr>
                <w:rFonts w:ascii="Times New Roman" w:hAnsi="Times New Roman" w:cs="Times New Roman"/>
                <w:sz w:val="24"/>
                <w:szCs w:val="24"/>
                <w:lang w:val="ru-RU"/>
              </w:rPr>
              <w:t xml:space="preserve">»;; </w:t>
            </w:r>
            <w:proofErr w:type="gramEnd"/>
            <w:r w:rsidRPr="0066196F">
              <w:rPr>
                <w:rFonts w:ascii="Times New Roman" w:hAnsi="Times New Roman" w:cs="Times New Roman"/>
                <w:sz w:val="24"/>
                <w:szCs w:val="24"/>
                <w:lang w:val="ru-RU"/>
              </w:rPr>
              <w:t>описывают технику выполнения кувырка вперёд с выделением фаз движения, характеризуют возможные ошибки и причины их появления (на основе предшествующего опыта);;</w:t>
            </w:r>
          </w:p>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определяют задачи для самостоятельного обучения и закрепления техники кувырка вперёд ноги «</w:t>
            </w:r>
            <w:proofErr w:type="spellStart"/>
            <w:r w:rsidRPr="0066196F">
              <w:rPr>
                <w:rFonts w:ascii="Times New Roman" w:hAnsi="Times New Roman" w:cs="Times New Roman"/>
                <w:sz w:val="24"/>
                <w:szCs w:val="24"/>
                <w:lang w:val="ru-RU"/>
              </w:rPr>
              <w:t>скрёстно</w:t>
            </w:r>
            <w:proofErr w:type="spellEnd"/>
            <w:proofErr w:type="gramStart"/>
            <w:r w:rsidRPr="0066196F">
              <w:rPr>
                <w:rFonts w:ascii="Times New Roman" w:hAnsi="Times New Roman" w:cs="Times New Roman"/>
                <w:sz w:val="24"/>
                <w:szCs w:val="24"/>
                <w:lang w:val="ru-RU"/>
              </w:rPr>
              <w:t xml:space="preserve">»;; </w:t>
            </w:r>
            <w:proofErr w:type="gramEnd"/>
            <w:r w:rsidRPr="0066196F">
              <w:rPr>
                <w:rFonts w:ascii="Times New Roman" w:hAnsi="Times New Roman" w:cs="Times New Roman"/>
                <w:sz w:val="24"/>
                <w:szCs w:val="24"/>
                <w:lang w:val="ru-RU"/>
              </w:rPr>
              <w:t>выполняют кувырок вперёд ноги «</w:t>
            </w:r>
            <w:proofErr w:type="spellStart"/>
            <w:r w:rsidRPr="0066196F">
              <w:rPr>
                <w:rFonts w:ascii="Times New Roman" w:hAnsi="Times New Roman" w:cs="Times New Roman"/>
                <w:sz w:val="24"/>
                <w:szCs w:val="24"/>
                <w:lang w:val="ru-RU"/>
              </w:rPr>
              <w:t>скрёстно</w:t>
            </w:r>
            <w:proofErr w:type="spellEnd"/>
            <w:r w:rsidRPr="0066196F">
              <w:rPr>
                <w:rFonts w:ascii="Times New Roman" w:hAnsi="Times New Roman" w:cs="Times New Roman"/>
                <w:sz w:val="24"/>
                <w:szCs w:val="24"/>
                <w:lang w:val="ru-RU"/>
              </w:rPr>
              <w:t>» по фазам и в полной координации;;</w:t>
            </w:r>
          </w:p>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контролируют технику выполнения упражнения другими учащимися с помощью её сравнения с иллюстративным образцом, выявляют ошибки и предлагают способы их устранения (обучение в парах</w:t>
            </w:r>
            <w:proofErr w:type="gramStart"/>
            <w:r w:rsidRPr="0066196F">
              <w:rPr>
                <w:rFonts w:ascii="Times New Roman" w:hAnsi="Times New Roman" w:cs="Times New Roman"/>
                <w:sz w:val="24"/>
                <w:szCs w:val="24"/>
                <w:lang w:val="ru-RU"/>
              </w:rPr>
              <w:t>).;</w:t>
            </w:r>
            <w:proofErr w:type="gramEnd"/>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24"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3023"/>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3.13.</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i/>
                <w:sz w:val="24"/>
                <w:szCs w:val="24"/>
                <w:lang w:val="ru-RU"/>
              </w:rPr>
              <w:t xml:space="preserve">Модуль «Гимнастика». </w:t>
            </w:r>
            <w:r w:rsidRPr="0066196F">
              <w:rPr>
                <w:rFonts w:ascii="Times New Roman" w:hAnsi="Times New Roman" w:cs="Times New Roman"/>
                <w:b/>
                <w:sz w:val="24"/>
                <w:szCs w:val="24"/>
                <w:lang w:val="ru-RU"/>
              </w:rPr>
              <w:t>Кувырок назад из стойки на лопатках</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рассматривают, обсуждают и анализируют иллюстративный образец техники выполнения кувырка назад из стойки на лопатках</w:t>
            </w:r>
            <w:proofErr w:type="gramStart"/>
            <w:r w:rsidRPr="0066196F">
              <w:rPr>
                <w:rFonts w:ascii="Times New Roman" w:hAnsi="Times New Roman" w:cs="Times New Roman"/>
                <w:sz w:val="24"/>
                <w:szCs w:val="24"/>
                <w:lang w:val="ru-RU"/>
              </w:rPr>
              <w:t>;;</w:t>
            </w:r>
            <w:proofErr w:type="gramEnd"/>
          </w:p>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уточняют его выполнение, наблюдая за техникой образца учителя</w:t>
            </w:r>
            <w:proofErr w:type="gramStart"/>
            <w:r w:rsidRPr="0066196F">
              <w:rPr>
                <w:rFonts w:ascii="Times New Roman" w:hAnsi="Times New Roman" w:cs="Times New Roman"/>
                <w:sz w:val="24"/>
                <w:szCs w:val="24"/>
                <w:lang w:val="ru-RU"/>
              </w:rPr>
              <w:t>;;</w:t>
            </w:r>
            <w:proofErr w:type="gramEnd"/>
          </w:p>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описывают технику выполнения кувырка из стойки на лопатках по фазам движения</w:t>
            </w:r>
            <w:proofErr w:type="gramStart"/>
            <w:r w:rsidRPr="0066196F">
              <w:rPr>
                <w:rFonts w:ascii="Times New Roman" w:hAnsi="Times New Roman" w:cs="Times New Roman"/>
                <w:sz w:val="24"/>
                <w:szCs w:val="24"/>
                <w:lang w:val="ru-RU"/>
              </w:rPr>
              <w:t>;;</w:t>
            </w:r>
            <w:proofErr w:type="gramEnd"/>
          </w:p>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определяют задачи и последовательность самостоятельного обучения технике кувырка назад из стойки на лопатках</w:t>
            </w:r>
            <w:proofErr w:type="gramStart"/>
            <w:r w:rsidRPr="0066196F">
              <w:rPr>
                <w:rFonts w:ascii="Times New Roman" w:hAnsi="Times New Roman" w:cs="Times New Roman"/>
                <w:sz w:val="24"/>
                <w:szCs w:val="24"/>
                <w:lang w:val="ru-RU"/>
              </w:rPr>
              <w:t xml:space="preserve">;; </w:t>
            </w:r>
            <w:proofErr w:type="gramEnd"/>
            <w:r w:rsidRPr="0066196F">
              <w:rPr>
                <w:rFonts w:ascii="Times New Roman" w:hAnsi="Times New Roman" w:cs="Times New Roman"/>
                <w:sz w:val="24"/>
                <w:szCs w:val="24"/>
                <w:lang w:val="ru-RU"/>
              </w:rPr>
              <w:t xml:space="preserve">разучивают технику кувырка назад из </w:t>
            </w:r>
            <w:r w:rsidRPr="0066196F">
              <w:rPr>
                <w:rFonts w:ascii="Times New Roman" w:hAnsi="Times New Roman" w:cs="Times New Roman"/>
                <w:sz w:val="24"/>
                <w:szCs w:val="24"/>
                <w:lang w:val="ru-RU"/>
              </w:rPr>
              <w:lastRenderedPageBreak/>
              <w:t>стойки на лопатках по фазам движения и в полной координации;; контролируют технику выполнения упражнения другими</w:t>
            </w:r>
          </w:p>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учащимися, анализируют её с помощью сравнения с техникой образца, выявляют ошибки и предлагают способы их устранения (обучение в парах</w:t>
            </w:r>
            <w:proofErr w:type="gramStart"/>
            <w:r w:rsidRPr="0066196F">
              <w:rPr>
                <w:rFonts w:ascii="Times New Roman" w:hAnsi="Times New Roman" w:cs="Times New Roman"/>
                <w:sz w:val="24"/>
                <w:szCs w:val="24"/>
                <w:lang w:val="ru-RU"/>
              </w:rPr>
              <w:t>).;</w:t>
            </w:r>
            <w:proofErr w:type="gramEnd"/>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lastRenderedPageBreak/>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25"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1628"/>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lastRenderedPageBreak/>
              <w:t>3.14.</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i/>
                <w:sz w:val="24"/>
                <w:szCs w:val="24"/>
                <w:lang w:val="ru-RU"/>
              </w:rPr>
              <w:t xml:space="preserve">Модуль «Гимнастика». </w:t>
            </w:r>
            <w:r w:rsidRPr="0066196F">
              <w:rPr>
                <w:rFonts w:ascii="Times New Roman" w:hAnsi="Times New Roman" w:cs="Times New Roman"/>
                <w:b/>
                <w:sz w:val="24"/>
                <w:szCs w:val="24"/>
                <w:lang w:val="ru-RU"/>
              </w:rPr>
              <w:t>Опорный прыжок на гимнастического козла</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описывают технику выполнения прыжка с выделением фаз движений</w:t>
            </w:r>
            <w:proofErr w:type="gramStart"/>
            <w:r w:rsidRPr="0066196F">
              <w:rPr>
                <w:rFonts w:ascii="Times New Roman" w:hAnsi="Times New Roman" w:cs="Times New Roman"/>
                <w:sz w:val="24"/>
                <w:szCs w:val="24"/>
                <w:lang w:val="ru-RU"/>
              </w:rPr>
              <w:t>;;</w:t>
            </w:r>
            <w:proofErr w:type="gramEnd"/>
          </w:p>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повторяют подводящие упражнения и оценивают технику их выполнения</w:t>
            </w:r>
            <w:proofErr w:type="gramStart"/>
            <w:r w:rsidRPr="0066196F">
              <w:rPr>
                <w:rFonts w:ascii="Times New Roman" w:hAnsi="Times New Roman" w:cs="Times New Roman"/>
                <w:sz w:val="24"/>
                <w:szCs w:val="24"/>
                <w:lang w:val="ru-RU"/>
              </w:rPr>
              <w:t>;;</w:t>
            </w:r>
            <w:proofErr w:type="gramEnd"/>
          </w:p>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определяют задачи и последовательность самостоятельного обучения технике опорного прыжка</w:t>
            </w:r>
            <w:proofErr w:type="gramStart"/>
            <w:r w:rsidRPr="0066196F">
              <w:rPr>
                <w:rFonts w:ascii="Times New Roman" w:hAnsi="Times New Roman" w:cs="Times New Roman"/>
                <w:sz w:val="24"/>
                <w:szCs w:val="24"/>
                <w:lang w:val="ru-RU"/>
              </w:rPr>
              <w:t>;;</w:t>
            </w:r>
            <w:proofErr w:type="gramEnd"/>
          </w:p>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разучивают технику прыжка по фазам и в полной координации</w:t>
            </w:r>
            <w:proofErr w:type="gramStart"/>
            <w:r w:rsidRPr="0066196F">
              <w:rPr>
                <w:rFonts w:ascii="Times New Roman" w:hAnsi="Times New Roman" w:cs="Times New Roman"/>
                <w:sz w:val="24"/>
                <w:szCs w:val="24"/>
                <w:lang w:val="ru-RU"/>
              </w:rPr>
              <w:t>;;</w:t>
            </w:r>
            <w:proofErr w:type="gramEnd"/>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26"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1485"/>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3.15.</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i/>
                <w:sz w:val="24"/>
                <w:szCs w:val="24"/>
                <w:lang w:val="ru-RU"/>
              </w:rPr>
              <w:t xml:space="preserve">Модуль «Гимнастика». </w:t>
            </w:r>
            <w:r w:rsidRPr="0066196F">
              <w:rPr>
                <w:rFonts w:ascii="Times New Roman" w:hAnsi="Times New Roman" w:cs="Times New Roman"/>
                <w:b/>
                <w:sz w:val="24"/>
                <w:szCs w:val="24"/>
                <w:lang w:val="ru-RU"/>
              </w:rPr>
              <w:t>Гимнастическая комбинация на низком гимнастическом бревне</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разучивают упражнения комбинации на полу, на гимнастической скамейке, на напольном гимнастическом бревне, на низком гимнастическом бревне</w:t>
            </w:r>
            <w:proofErr w:type="gramStart"/>
            <w:r w:rsidRPr="0066196F">
              <w:rPr>
                <w:rFonts w:ascii="Times New Roman" w:hAnsi="Times New Roman" w:cs="Times New Roman"/>
                <w:sz w:val="24"/>
                <w:szCs w:val="24"/>
                <w:lang w:val="ru-RU"/>
              </w:rPr>
              <w:t>; ;</w:t>
            </w:r>
            <w:proofErr w:type="gramEnd"/>
          </w:p>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контролируют технику выполнения комбинации другими учащимися, сравнивают её с иллюстративным образцом и выявляют возможные ошибки, предлагают способы их устранения (обучение в группах</w:t>
            </w:r>
            <w:proofErr w:type="gramStart"/>
            <w:r w:rsidRPr="0066196F">
              <w:rPr>
                <w:rFonts w:ascii="Times New Roman" w:hAnsi="Times New Roman" w:cs="Times New Roman"/>
                <w:sz w:val="24"/>
                <w:szCs w:val="24"/>
                <w:lang w:val="ru-RU"/>
              </w:rPr>
              <w:t>).;</w:t>
            </w:r>
            <w:proofErr w:type="gramEnd"/>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27"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1868"/>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lastRenderedPageBreak/>
              <w:t>3.16.</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i/>
                <w:sz w:val="24"/>
                <w:szCs w:val="24"/>
                <w:lang w:val="ru-RU"/>
              </w:rPr>
              <w:t xml:space="preserve">Модуль «Гимнастика». </w:t>
            </w:r>
            <w:r w:rsidRPr="0066196F">
              <w:rPr>
                <w:rFonts w:ascii="Times New Roman" w:hAnsi="Times New Roman" w:cs="Times New Roman"/>
                <w:b/>
                <w:sz w:val="24"/>
                <w:szCs w:val="24"/>
                <w:lang w:val="ru-RU"/>
              </w:rPr>
              <w:t xml:space="preserve">Лазанье и </w:t>
            </w:r>
            <w:proofErr w:type="spellStart"/>
            <w:r w:rsidRPr="0066196F">
              <w:rPr>
                <w:rFonts w:ascii="Times New Roman" w:hAnsi="Times New Roman" w:cs="Times New Roman"/>
                <w:b/>
                <w:sz w:val="24"/>
                <w:szCs w:val="24"/>
                <w:lang w:val="ru-RU"/>
              </w:rPr>
              <w:t>перелезание</w:t>
            </w:r>
            <w:proofErr w:type="spellEnd"/>
            <w:r w:rsidRPr="0066196F">
              <w:rPr>
                <w:rFonts w:ascii="Times New Roman" w:hAnsi="Times New Roman" w:cs="Times New Roman"/>
                <w:b/>
                <w:sz w:val="24"/>
                <w:szCs w:val="24"/>
                <w:lang w:val="ru-RU"/>
              </w:rPr>
              <w:t xml:space="preserve"> на гимнастической стенке</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знакомятся с образцом учителя, наблюдают и анализируют технику лазанья одноимённым способом, описывают её по фазам движения</w:t>
            </w:r>
            <w:proofErr w:type="gramStart"/>
            <w:r w:rsidRPr="0066196F">
              <w:rPr>
                <w:rFonts w:ascii="Times New Roman" w:hAnsi="Times New Roman" w:cs="Times New Roman"/>
                <w:sz w:val="24"/>
                <w:szCs w:val="24"/>
                <w:lang w:val="ru-RU"/>
              </w:rPr>
              <w:t>;;</w:t>
            </w:r>
            <w:proofErr w:type="gramEnd"/>
          </w:p>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разучивают лазанье одноимённым способом по фазам движения и в полной координации</w:t>
            </w:r>
            <w:proofErr w:type="gramStart"/>
            <w:r w:rsidRPr="0066196F">
              <w:rPr>
                <w:rFonts w:ascii="Times New Roman" w:hAnsi="Times New Roman" w:cs="Times New Roman"/>
                <w:sz w:val="24"/>
                <w:szCs w:val="24"/>
                <w:lang w:val="ru-RU"/>
              </w:rPr>
              <w:t>;;</w:t>
            </w:r>
            <w:proofErr w:type="gramEnd"/>
          </w:p>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контролируют технику выполнения упражнения другими учащимися, сравнивают её с иллюстративным образцом и выявляют возможные ошибки, предлагают способы их устранения (обучение в группах</w:t>
            </w:r>
            <w:proofErr w:type="gramStart"/>
            <w:r w:rsidRPr="0066196F">
              <w:rPr>
                <w:rFonts w:ascii="Times New Roman" w:hAnsi="Times New Roman" w:cs="Times New Roman"/>
                <w:sz w:val="24"/>
                <w:szCs w:val="24"/>
                <w:lang w:val="ru-RU"/>
              </w:rPr>
              <w:t>).;</w:t>
            </w:r>
            <w:proofErr w:type="gramEnd"/>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28"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854"/>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3.17.</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i/>
                <w:sz w:val="24"/>
                <w:szCs w:val="24"/>
                <w:lang w:val="ru-RU"/>
              </w:rPr>
            </w:pPr>
            <w:r w:rsidRPr="0066196F">
              <w:rPr>
                <w:rFonts w:ascii="Times New Roman" w:hAnsi="Times New Roman" w:cs="Times New Roman"/>
                <w:i/>
                <w:iCs/>
                <w:sz w:val="24"/>
                <w:szCs w:val="24"/>
                <w:lang w:val="ru-RU"/>
              </w:rPr>
              <w:t>Модуль «Зимние виды спорта».</w:t>
            </w:r>
            <w:r w:rsidRPr="0066196F">
              <w:rPr>
                <w:rFonts w:ascii="Times New Roman" w:hAnsi="Times New Roman" w:cs="Times New Roman"/>
                <w:i/>
                <w:iCs/>
                <w:sz w:val="24"/>
                <w:szCs w:val="24"/>
              </w:rPr>
              <w:t> </w:t>
            </w:r>
            <w:r w:rsidRPr="0066196F">
              <w:rPr>
                <w:rFonts w:ascii="Times New Roman" w:hAnsi="Times New Roman" w:cs="Times New Roman"/>
                <w:b/>
                <w:bCs/>
                <w:sz w:val="24"/>
                <w:szCs w:val="24"/>
                <w:lang w:val="ru-RU"/>
              </w:rPr>
              <w:t xml:space="preserve">Передвижение на лыжах попеременным </w:t>
            </w:r>
            <w:proofErr w:type="spellStart"/>
            <w:r w:rsidRPr="0066196F">
              <w:rPr>
                <w:rFonts w:ascii="Times New Roman" w:hAnsi="Times New Roman" w:cs="Times New Roman"/>
                <w:b/>
                <w:bCs/>
                <w:sz w:val="24"/>
                <w:szCs w:val="24"/>
                <w:lang w:val="ru-RU"/>
              </w:rPr>
              <w:t>двухшажным</w:t>
            </w:r>
            <w:proofErr w:type="spellEnd"/>
            <w:r w:rsidRPr="0066196F">
              <w:rPr>
                <w:rFonts w:ascii="Times New Roman" w:hAnsi="Times New Roman" w:cs="Times New Roman"/>
                <w:b/>
                <w:bCs/>
                <w:sz w:val="24"/>
                <w:szCs w:val="24"/>
                <w:lang w:val="ru-RU"/>
              </w:rPr>
              <w:t xml:space="preserve"> ходом</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 xml:space="preserve">закрепляют и совершенствуют технику передвижения на лыжах попеременным </w:t>
            </w:r>
            <w:proofErr w:type="spellStart"/>
            <w:r w:rsidRPr="0066196F">
              <w:rPr>
                <w:rFonts w:ascii="Times New Roman" w:hAnsi="Times New Roman" w:cs="Times New Roman"/>
                <w:sz w:val="24"/>
                <w:szCs w:val="24"/>
                <w:lang w:val="ru-RU"/>
              </w:rPr>
              <w:t>двухшажным</w:t>
            </w:r>
            <w:proofErr w:type="spellEnd"/>
            <w:r w:rsidRPr="0066196F">
              <w:rPr>
                <w:rFonts w:ascii="Times New Roman" w:hAnsi="Times New Roman" w:cs="Times New Roman"/>
                <w:sz w:val="24"/>
                <w:szCs w:val="24"/>
                <w:lang w:val="ru-RU"/>
              </w:rPr>
              <w:t xml:space="preserve"> ходом</w:t>
            </w:r>
            <w:proofErr w:type="gramStart"/>
            <w:r w:rsidRPr="0066196F">
              <w:rPr>
                <w:rFonts w:ascii="Times New Roman" w:hAnsi="Times New Roman" w:cs="Times New Roman"/>
                <w:sz w:val="24"/>
                <w:szCs w:val="24"/>
                <w:lang w:val="ru-RU"/>
              </w:rPr>
              <w:t>;;</w:t>
            </w:r>
            <w:proofErr w:type="gramEnd"/>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29"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1868"/>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3.18.</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i/>
                <w:iCs/>
                <w:sz w:val="24"/>
                <w:szCs w:val="24"/>
                <w:lang w:val="ru-RU"/>
              </w:rPr>
            </w:pPr>
            <w:r w:rsidRPr="0066196F">
              <w:rPr>
                <w:rFonts w:ascii="Times New Roman" w:hAnsi="Times New Roman" w:cs="Times New Roman"/>
                <w:i/>
                <w:iCs/>
                <w:sz w:val="24"/>
                <w:szCs w:val="24"/>
                <w:lang w:val="ru-RU"/>
              </w:rPr>
              <w:t>Модуль «Зимние виды спорта».</w:t>
            </w:r>
            <w:r w:rsidRPr="0066196F">
              <w:rPr>
                <w:rFonts w:ascii="Times New Roman" w:hAnsi="Times New Roman" w:cs="Times New Roman"/>
                <w:i/>
                <w:iCs/>
                <w:sz w:val="24"/>
                <w:szCs w:val="24"/>
              </w:rPr>
              <w:t> </w:t>
            </w:r>
            <w:r w:rsidRPr="0066196F">
              <w:rPr>
                <w:rFonts w:ascii="Times New Roman" w:hAnsi="Times New Roman" w:cs="Times New Roman"/>
                <w:b/>
                <w:bCs/>
                <w:sz w:val="24"/>
                <w:szCs w:val="24"/>
                <w:lang w:val="ru-RU"/>
              </w:rPr>
              <w:t>Знакомство с рекомендациями учителя по технике безопасности на занятиях лыжной подготовкой; способами использования упражнений в передвижении на лыжах для развития выносливости</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 xml:space="preserve">рассматривают, обсуждают и анализируют иллюстративный образец техники передвижения на лыжах попеременным </w:t>
            </w:r>
            <w:proofErr w:type="spellStart"/>
            <w:r w:rsidRPr="0066196F">
              <w:rPr>
                <w:rFonts w:ascii="Times New Roman" w:hAnsi="Times New Roman" w:cs="Times New Roman"/>
                <w:sz w:val="24"/>
                <w:szCs w:val="24"/>
                <w:lang w:val="ru-RU"/>
              </w:rPr>
              <w:t>двухшажным</w:t>
            </w:r>
            <w:proofErr w:type="spellEnd"/>
            <w:r w:rsidRPr="0066196F">
              <w:rPr>
                <w:rFonts w:ascii="Times New Roman" w:hAnsi="Times New Roman" w:cs="Times New Roman"/>
                <w:sz w:val="24"/>
                <w:szCs w:val="24"/>
                <w:lang w:val="ru-RU"/>
              </w:rPr>
              <w:t xml:space="preserve"> ходом, выделяют основные фазы движения, определяют возможные ошибки в технике передвижения</w:t>
            </w:r>
            <w:proofErr w:type="gramStart"/>
            <w:r w:rsidRPr="0066196F">
              <w:rPr>
                <w:rFonts w:ascii="Times New Roman" w:hAnsi="Times New Roman" w:cs="Times New Roman"/>
                <w:sz w:val="24"/>
                <w:szCs w:val="24"/>
                <w:lang w:val="ru-RU"/>
              </w:rPr>
              <w:t>;;</w:t>
            </w:r>
            <w:proofErr w:type="gramEnd"/>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30"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1868"/>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3.19.</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i/>
                <w:iCs/>
                <w:sz w:val="24"/>
                <w:szCs w:val="24"/>
                <w:lang w:val="ru-RU"/>
              </w:rPr>
            </w:pPr>
            <w:r w:rsidRPr="0066196F">
              <w:rPr>
                <w:rFonts w:ascii="Times New Roman" w:hAnsi="Times New Roman" w:cs="Times New Roman"/>
                <w:i/>
                <w:iCs/>
                <w:sz w:val="24"/>
                <w:szCs w:val="24"/>
                <w:lang w:val="ru-RU"/>
              </w:rPr>
              <w:t>Модуль «Зимние виды спорта».</w:t>
            </w:r>
            <w:r w:rsidRPr="0066196F">
              <w:rPr>
                <w:rFonts w:ascii="Times New Roman" w:hAnsi="Times New Roman" w:cs="Times New Roman"/>
                <w:i/>
                <w:iCs/>
                <w:sz w:val="24"/>
                <w:szCs w:val="24"/>
              </w:rPr>
              <w:t> </w:t>
            </w:r>
            <w:r w:rsidRPr="0066196F">
              <w:rPr>
                <w:rFonts w:ascii="Times New Roman" w:hAnsi="Times New Roman" w:cs="Times New Roman"/>
                <w:b/>
                <w:bCs/>
                <w:sz w:val="24"/>
                <w:szCs w:val="24"/>
                <w:lang w:val="ru-RU"/>
              </w:rPr>
              <w:t>Повороты на лыжах способом переступания</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закрепляют и совершенствуют технику поворота на лыжах способом переступания на месте и при передвижении по учебной дистанции</w:t>
            </w:r>
            <w:proofErr w:type="gramStart"/>
            <w:r w:rsidRPr="0066196F">
              <w:rPr>
                <w:rFonts w:ascii="Times New Roman" w:hAnsi="Times New Roman" w:cs="Times New Roman"/>
                <w:sz w:val="24"/>
                <w:szCs w:val="24"/>
                <w:lang w:val="ru-RU"/>
              </w:rPr>
              <w:t>;;</w:t>
            </w:r>
            <w:r w:rsidRPr="0066196F">
              <w:rPr>
                <w:rFonts w:ascii="Times New Roman" w:hAnsi="Times New Roman" w:cs="Times New Roman"/>
                <w:sz w:val="24"/>
                <w:szCs w:val="24"/>
                <w:lang w:val="ru-RU"/>
              </w:rPr>
              <w:br/>
            </w:r>
            <w:proofErr w:type="gramEnd"/>
            <w:r w:rsidRPr="0066196F">
              <w:rPr>
                <w:rFonts w:ascii="Times New Roman" w:hAnsi="Times New Roman" w:cs="Times New Roman"/>
                <w:sz w:val="24"/>
                <w:szCs w:val="24"/>
                <w:lang w:val="ru-RU"/>
              </w:rPr>
              <w:t xml:space="preserve">контролируют технику выполнения поворотов в движении другими учащимися, </w:t>
            </w:r>
            <w:r w:rsidRPr="0066196F">
              <w:rPr>
                <w:rFonts w:ascii="Times New Roman" w:hAnsi="Times New Roman" w:cs="Times New Roman"/>
                <w:sz w:val="24"/>
                <w:szCs w:val="24"/>
                <w:lang w:val="ru-RU"/>
              </w:rPr>
              <w:lastRenderedPageBreak/>
              <w:t>выявляют возможные ошибки и предлагают способы их устранения (работа в парах);;</w:t>
            </w:r>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lastRenderedPageBreak/>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31"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269"/>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lastRenderedPageBreak/>
              <w:t>3.20.</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i/>
                <w:iCs/>
                <w:sz w:val="24"/>
                <w:szCs w:val="24"/>
                <w:lang w:val="ru-RU"/>
              </w:rPr>
            </w:pPr>
            <w:r w:rsidRPr="0066196F">
              <w:rPr>
                <w:rFonts w:ascii="Times New Roman" w:hAnsi="Times New Roman" w:cs="Times New Roman"/>
                <w:i/>
                <w:iCs/>
                <w:sz w:val="24"/>
                <w:szCs w:val="24"/>
                <w:lang w:val="ru-RU"/>
              </w:rPr>
              <w:t>Модуль «Зимние виды спорта».</w:t>
            </w:r>
            <w:r w:rsidRPr="0066196F">
              <w:rPr>
                <w:rFonts w:ascii="Times New Roman" w:hAnsi="Times New Roman" w:cs="Times New Roman"/>
                <w:i/>
                <w:iCs/>
                <w:sz w:val="24"/>
                <w:szCs w:val="24"/>
              </w:rPr>
              <w:t> </w:t>
            </w:r>
            <w:r w:rsidRPr="0066196F">
              <w:rPr>
                <w:rFonts w:ascii="Times New Roman" w:hAnsi="Times New Roman" w:cs="Times New Roman"/>
                <w:b/>
                <w:bCs/>
                <w:sz w:val="24"/>
                <w:szCs w:val="24"/>
                <w:lang w:val="ru-RU"/>
              </w:rPr>
              <w:t>Подъём в горку на лыжах способом «лесенка</w:t>
            </w:r>
            <w:r w:rsidRPr="0066196F">
              <w:rPr>
                <w:rFonts w:ascii="Times New Roman" w:hAnsi="Times New Roman" w:cs="Times New Roman"/>
                <w:b/>
                <w:bCs/>
                <w:i/>
                <w:iCs/>
                <w:sz w:val="24"/>
                <w:szCs w:val="24"/>
                <w:lang w:val="ru-RU"/>
              </w:rPr>
              <w:t>»</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изучают и анализируют технику подъёма на лыжах в горку способом «лесенка» по иллюстративному образцу, проводят сравнение с образцом техники учителя</w:t>
            </w:r>
            <w:proofErr w:type="gramStart"/>
            <w:r w:rsidRPr="0066196F">
              <w:rPr>
                <w:rFonts w:ascii="Times New Roman" w:hAnsi="Times New Roman" w:cs="Times New Roman"/>
                <w:sz w:val="24"/>
                <w:szCs w:val="24"/>
                <w:lang w:val="ru-RU"/>
              </w:rPr>
              <w:t>;;</w:t>
            </w:r>
            <w:r w:rsidRPr="0066196F">
              <w:rPr>
                <w:rFonts w:ascii="Times New Roman" w:hAnsi="Times New Roman" w:cs="Times New Roman"/>
                <w:sz w:val="24"/>
                <w:szCs w:val="24"/>
                <w:lang w:val="ru-RU"/>
              </w:rPr>
              <w:br/>
            </w:r>
            <w:proofErr w:type="gramEnd"/>
            <w:r w:rsidRPr="0066196F">
              <w:rPr>
                <w:rFonts w:ascii="Times New Roman" w:hAnsi="Times New Roman" w:cs="Times New Roman"/>
                <w:sz w:val="24"/>
                <w:szCs w:val="24"/>
                <w:lang w:val="ru-RU"/>
              </w:rPr>
              <w:t>разучивают технику переступания шагом на лыжах правым и левым боком по ровной поверхности и по небольшому пологому склону;;</w:t>
            </w:r>
            <w:r w:rsidRPr="0066196F">
              <w:rPr>
                <w:rFonts w:ascii="Times New Roman" w:hAnsi="Times New Roman" w:cs="Times New Roman"/>
                <w:sz w:val="24"/>
                <w:szCs w:val="24"/>
                <w:lang w:val="ru-RU"/>
              </w:rPr>
              <w:br/>
              <w:t>разучивают технику подъёма на лыжах способом «лесенка» на небольшую горку;</w:t>
            </w:r>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32"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1868"/>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3.21.</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i/>
                <w:iCs/>
                <w:sz w:val="24"/>
                <w:szCs w:val="24"/>
                <w:lang w:val="ru-RU"/>
              </w:rPr>
            </w:pPr>
            <w:r w:rsidRPr="0066196F">
              <w:rPr>
                <w:rFonts w:ascii="Times New Roman" w:hAnsi="Times New Roman" w:cs="Times New Roman"/>
                <w:i/>
                <w:iCs/>
                <w:sz w:val="24"/>
                <w:szCs w:val="24"/>
                <w:lang w:val="ru-RU"/>
              </w:rPr>
              <w:t>Модуль «Зимние виды спорта».</w:t>
            </w:r>
            <w:r w:rsidRPr="0066196F">
              <w:rPr>
                <w:rFonts w:ascii="Times New Roman" w:hAnsi="Times New Roman" w:cs="Times New Roman"/>
                <w:i/>
                <w:iCs/>
                <w:sz w:val="24"/>
                <w:szCs w:val="24"/>
              </w:rPr>
              <w:t> </w:t>
            </w:r>
            <w:r w:rsidRPr="0066196F">
              <w:rPr>
                <w:rFonts w:ascii="Times New Roman" w:hAnsi="Times New Roman" w:cs="Times New Roman"/>
                <w:b/>
                <w:bCs/>
                <w:sz w:val="24"/>
                <w:szCs w:val="24"/>
                <w:lang w:val="ru-RU"/>
              </w:rPr>
              <w:t>Спуск на лыжах с пологого склона</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proofErr w:type="gramStart"/>
            <w:r w:rsidRPr="0066196F">
              <w:rPr>
                <w:rFonts w:ascii="Times New Roman" w:hAnsi="Times New Roman" w:cs="Times New Roman"/>
                <w:sz w:val="24"/>
                <w:szCs w:val="24"/>
                <w:lang w:val="ru-RU"/>
              </w:rPr>
              <w:t>закрепляют и совершенствуют технику спуска на лыжах с</w:t>
            </w:r>
            <w:r w:rsidRPr="0066196F">
              <w:rPr>
                <w:rFonts w:ascii="Times New Roman" w:hAnsi="Times New Roman" w:cs="Times New Roman"/>
                <w:sz w:val="24"/>
                <w:szCs w:val="24"/>
              </w:rPr>
              <w:t> </w:t>
            </w:r>
            <w:r w:rsidRPr="0066196F">
              <w:rPr>
                <w:rFonts w:ascii="Times New Roman" w:hAnsi="Times New Roman" w:cs="Times New Roman"/>
                <w:sz w:val="24"/>
                <w:szCs w:val="24"/>
                <w:lang w:val="ru-RU"/>
              </w:rPr>
              <w:t>пологого склона в основной стойке;;</w:t>
            </w:r>
            <w:r w:rsidRPr="0066196F">
              <w:rPr>
                <w:rFonts w:ascii="Times New Roman" w:hAnsi="Times New Roman" w:cs="Times New Roman"/>
                <w:sz w:val="24"/>
                <w:szCs w:val="24"/>
                <w:lang w:val="ru-RU"/>
              </w:rPr>
              <w:br/>
              <w:t>контролируют технику выполнения спуска другими учащимися, выявляют возможные ошибки и предлагают способы их устранения (работа в парах);;</w:t>
            </w:r>
            <w:r w:rsidRPr="0066196F">
              <w:rPr>
                <w:rFonts w:ascii="Times New Roman" w:hAnsi="Times New Roman" w:cs="Times New Roman"/>
                <w:sz w:val="24"/>
                <w:szCs w:val="24"/>
                <w:lang w:val="ru-RU"/>
              </w:rPr>
              <w:br/>
              <w:t>рассматривают, обсуждают и анализируют иллюстративный образец техники спуска с пологого склона в низкой стойке, выделяют отличия от техники спуска в основной стойке, делают выводы;;</w:t>
            </w:r>
            <w:r w:rsidRPr="0066196F">
              <w:rPr>
                <w:rFonts w:ascii="Times New Roman" w:hAnsi="Times New Roman" w:cs="Times New Roman"/>
                <w:sz w:val="24"/>
                <w:szCs w:val="24"/>
                <w:lang w:val="ru-RU"/>
              </w:rPr>
              <w:br/>
              <w:t>разучивают и закрепляют спуск с пологого</w:t>
            </w:r>
            <w:proofErr w:type="gramEnd"/>
            <w:r w:rsidRPr="0066196F">
              <w:rPr>
                <w:rFonts w:ascii="Times New Roman" w:hAnsi="Times New Roman" w:cs="Times New Roman"/>
                <w:sz w:val="24"/>
                <w:szCs w:val="24"/>
                <w:lang w:val="ru-RU"/>
              </w:rPr>
              <w:t xml:space="preserve"> склона в низкой стойке;</w:t>
            </w:r>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33"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1137"/>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lastRenderedPageBreak/>
              <w:t>3.22.</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i/>
                <w:iCs/>
                <w:sz w:val="24"/>
                <w:szCs w:val="24"/>
                <w:lang w:val="ru-RU"/>
              </w:rPr>
            </w:pPr>
            <w:r w:rsidRPr="0066196F">
              <w:rPr>
                <w:rFonts w:ascii="Times New Roman" w:hAnsi="Times New Roman" w:cs="Times New Roman"/>
                <w:i/>
                <w:iCs/>
                <w:sz w:val="24"/>
                <w:szCs w:val="24"/>
                <w:lang w:val="ru-RU"/>
              </w:rPr>
              <w:t>Модуль «Зимние виды спорта».</w:t>
            </w:r>
            <w:r w:rsidRPr="0066196F">
              <w:rPr>
                <w:rFonts w:ascii="Times New Roman" w:hAnsi="Times New Roman" w:cs="Times New Roman"/>
                <w:i/>
                <w:iCs/>
                <w:sz w:val="24"/>
                <w:szCs w:val="24"/>
              </w:rPr>
              <w:t> </w:t>
            </w:r>
            <w:r w:rsidRPr="0066196F">
              <w:rPr>
                <w:rFonts w:ascii="Times New Roman" w:hAnsi="Times New Roman" w:cs="Times New Roman"/>
                <w:b/>
                <w:bCs/>
                <w:sz w:val="24"/>
                <w:szCs w:val="24"/>
                <w:lang w:val="ru-RU"/>
              </w:rPr>
              <w:t>Преодоление небольших препятствий при спуске с пологого склона</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разучивают и закрепляют технику преодоления небольших бугров и впадин при спуске с пологого склона;</w:t>
            </w:r>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34"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2447"/>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3.23.</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i/>
                <w:sz w:val="24"/>
                <w:szCs w:val="24"/>
                <w:lang w:val="ru-RU"/>
              </w:rPr>
              <w:t xml:space="preserve">Модуль «Спортивные игры. Баскетбол». </w:t>
            </w:r>
            <w:r w:rsidRPr="0066196F">
              <w:rPr>
                <w:rFonts w:ascii="Times New Roman" w:hAnsi="Times New Roman" w:cs="Times New Roman"/>
                <w:b/>
                <w:sz w:val="24"/>
                <w:szCs w:val="24"/>
                <w:lang w:val="ru-RU"/>
              </w:rPr>
              <w:t>Передача баскетбольного мяча двумя руками от груди</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рассматривают, обсуждают и анализируют образец техники учителя в передаче мяча двумя руками от груди, стоя на месте, анализируют фазы и элементы техники</w:t>
            </w:r>
            <w:proofErr w:type="gramStart"/>
            <w:r w:rsidRPr="0066196F">
              <w:rPr>
                <w:rFonts w:ascii="Times New Roman" w:hAnsi="Times New Roman" w:cs="Times New Roman"/>
                <w:sz w:val="24"/>
                <w:szCs w:val="24"/>
                <w:lang w:val="ru-RU"/>
              </w:rPr>
              <w:t>;;</w:t>
            </w:r>
            <w:proofErr w:type="gramEnd"/>
          </w:p>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закрепляют и совершенствуют технику передачи мяча двумя руками от груди на месте (обучение в парах</w:t>
            </w:r>
            <w:proofErr w:type="gramStart"/>
            <w:r w:rsidRPr="0066196F">
              <w:rPr>
                <w:rFonts w:ascii="Times New Roman" w:hAnsi="Times New Roman" w:cs="Times New Roman"/>
                <w:sz w:val="24"/>
                <w:szCs w:val="24"/>
                <w:lang w:val="ru-RU"/>
              </w:rPr>
              <w:t xml:space="preserve">);; </w:t>
            </w:r>
            <w:proofErr w:type="gramEnd"/>
            <w:r w:rsidRPr="0066196F">
              <w:rPr>
                <w:rFonts w:ascii="Times New Roman" w:hAnsi="Times New Roman" w:cs="Times New Roman"/>
                <w:sz w:val="24"/>
                <w:szCs w:val="24"/>
                <w:lang w:val="ru-RU"/>
              </w:rPr>
              <w:t>рассматривают, обсуждают и анализируют образец техники учителя в передаче мяча двумя руками от груди при передвижении приставным шагом правым и левым боком, анализируют фазы и элементы техники;;</w:t>
            </w:r>
          </w:p>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закрепляют и совершенствуют технику передачи мяча двумя руками от груди при передвижении приставным шагом правым и левым боком (обучение в парах);</w:t>
            </w:r>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35"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909"/>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3.24.</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i/>
                <w:sz w:val="24"/>
                <w:szCs w:val="24"/>
                <w:lang w:val="ru-RU"/>
              </w:rPr>
              <w:t xml:space="preserve">Модуль «Спортивные игры. Баскетбол». </w:t>
            </w:r>
            <w:r w:rsidRPr="0066196F">
              <w:rPr>
                <w:rFonts w:ascii="Times New Roman" w:hAnsi="Times New Roman" w:cs="Times New Roman"/>
                <w:b/>
                <w:sz w:val="24"/>
                <w:szCs w:val="24"/>
                <w:lang w:val="ru-RU"/>
              </w:rPr>
              <w:t>Знакомство с рекомендациями учителя по использованию подготовительных и подводящих упражнений для освоения технических действий игры баскетбол</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знакомятся с рекомендациями учителя по использованию подготовительных и подводящих упражнений для освоения технических действий игры баскетбол;</w:t>
            </w:r>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36"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bl>
    <w:p w:rsidR="0066196F" w:rsidRPr="0066196F" w:rsidRDefault="0066196F" w:rsidP="0066196F">
      <w:pPr>
        <w:rPr>
          <w:rFonts w:ascii="Times New Roman" w:hAnsi="Times New Roman" w:cs="Times New Roman"/>
          <w:sz w:val="24"/>
          <w:szCs w:val="24"/>
          <w:lang w:val="en-US"/>
        </w:rPr>
        <w:sectPr w:rsidR="0066196F" w:rsidRPr="0066196F">
          <w:pgSz w:w="16850" w:h="11900" w:orient="landscape"/>
          <w:pgMar w:top="560" w:right="540" w:bottom="280" w:left="560" w:header="720" w:footer="720" w:gutter="0"/>
          <w:cols w:space="720"/>
        </w:sect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3830"/>
        <w:gridCol w:w="528"/>
        <w:gridCol w:w="1104"/>
        <w:gridCol w:w="1140"/>
        <w:gridCol w:w="864"/>
        <w:gridCol w:w="4550"/>
        <w:gridCol w:w="1080"/>
        <w:gridCol w:w="1932"/>
      </w:tblGrid>
      <w:tr w:rsidR="0066196F" w:rsidRPr="00C2594F" w:rsidTr="0066196F">
        <w:trPr>
          <w:trHeight w:val="2253"/>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lastRenderedPageBreak/>
              <w:t>3.25.</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i/>
                <w:sz w:val="24"/>
                <w:szCs w:val="24"/>
                <w:lang w:val="ru-RU"/>
              </w:rPr>
              <w:t xml:space="preserve">Модуль «Спортивные игры. Баскетбол». </w:t>
            </w:r>
            <w:r w:rsidRPr="0066196F">
              <w:rPr>
                <w:rFonts w:ascii="Times New Roman" w:hAnsi="Times New Roman" w:cs="Times New Roman"/>
                <w:b/>
                <w:sz w:val="24"/>
                <w:szCs w:val="24"/>
                <w:lang w:val="ru-RU"/>
              </w:rPr>
              <w:t>Ведение баскетбольного мяча</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рассматривают, обсуждают и анализируют образец техники ведения баскетбольного мяча на месте и в движении, выделяют отличительные элементы их техники</w:t>
            </w:r>
            <w:proofErr w:type="gramStart"/>
            <w:r w:rsidRPr="0066196F">
              <w:rPr>
                <w:rFonts w:ascii="Times New Roman" w:hAnsi="Times New Roman" w:cs="Times New Roman"/>
                <w:sz w:val="24"/>
                <w:szCs w:val="24"/>
                <w:lang w:val="ru-RU"/>
              </w:rPr>
              <w:t>; ;</w:t>
            </w:r>
            <w:proofErr w:type="gramEnd"/>
          </w:p>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 xml:space="preserve">закрепляют и совершенствуют технику ведения мяча на месте и в движении «по </w:t>
            </w:r>
            <w:proofErr w:type="gramStart"/>
            <w:r w:rsidRPr="0066196F">
              <w:rPr>
                <w:rFonts w:ascii="Times New Roman" w:hAnsi="Times New Roman" w:cs="Times New Roman"/>
                <w:sz w:val="24"/>
                <w:szCs w:val="24"/>
                <w:lang w:val="ru-RU"/>
              </w:rPr>
              <w:t>прямой</w:t>
            </w:r>
            <w:proofErr w:type="gramEnd"/>
            <w:r w:rsidRPr="0066196F">
              <w:rPr>
                <w:rFonts w:ascii="Times New Roman" w:hAnsi="Times New Roman" w:cs="Times New Roman"/>
                <w:sz w:val="24"/>
                <w:szCs w:val="24"/>
                <w:lang w:val="ru-RU"/>
              </w:rPr>
              <w:t>»;;</w:t>
            </w:r>
          </w:p>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рассматривают, обсуждают и анализируют образец техники ведения баскетбольного мяча «по кругу» и «змейкой», определяют отличительные признаки в их технике, делают выводы</w:t>
            </w:r>
            <w:proofErr w:type="gramStart"/>
            <w:r w:rsidRPr="0066196F">
              <w:rPr>
                <w:rFonts w:ascii="Times New Roman" w:hAnsi="Times New Roman" w:cs="Times New Roman"/>
                <w:sz w:val="24"/>
                <w:szCs w:val="24"/>
                <w:lang w:val="ru-RU"/>
              </w:rPr>
              <w:t>;;</w:t>
            </w:r>
            <w:proofErr w:type="gramEnd"/>
          </w:p>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разучивают технику ведения баскетбольного мяча «по кругу» и «змейкой</w:t>
            </w:r>
            <w:proofErr w:type="gramStart"/>
            <w:r w:rsidRPr="0066196F">
              <w:rPr>
                <w:rFonts w:ascii="Times New Roman" w:hAnsi="Times New Roman" w:cs="Times New Roman"/>
                <w:sz w:val="24"/>
                <w:szCs w:val="24"/>
                <w:lang w:val="ru-RU"/>
              </w:rPr>
              <w:t>».;</w:t>
            </w:r>
            <w:proofErr w:type="gramEnd"/>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37"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2447"/>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3.26.</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i/>
                <w:sz w:val="24"/>
                <w:szCs w:val="24"/>
                <w:lang w:val="ru-RU"/>
              </w:rPr>
              <w:t xml:space="preserve">Модуль «Спортивные игры. Баскетбол». </w:t>
            </w:r>
            <w:r w:rsidRPr="0066196F">
              <w:rPr>
                <w:rFonts w:ascii="Times New Roman" w:hAnsi="Times New Roman" w:cs="Times New Roman"/>
                <w:b/>
                <w:sz w:val="24"/>
                <w:szCs w:val="24"/>
                <w:lang w:val="ru-RU"/>
              </w:rPr>
              <w:t>Бросок баскетбольного мяча в корзину двумя руками от груди с места</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рассматривают, обсуждают и анализируют образец техники броска баскетбольного мяча в корзину двумя руками от груди</w:t>
            </w:r>
          </w:p>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с места, выделяют фазы движения и технические особенности их выполнения</w:t>
            </w:r>
            <w:proofErr w:type="gramStart"/>
            <w:r w:rsidRPr="0066196F">
              <w:rPr>
                <w:rFonts w:ascii="Times New Roman" w:hAnsi="Times New Roman" w:cs="Times New Roman"/>
                <w:sz w:val="24"/>
                <w:szCs w:val="24"/>
                <w:lang w:val="ru-RU"/>
              </w:rPr>
              <w:t>;;</w:t>
            </w:r>
            <w:proofErr w:type="gramEnd"/>
          </w:p>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описывают технику выполнения броска, сравнивают её</w:t>
            </w:r>
          </w:p>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с имеющимся опытом, определяют возможные ошибки и причины их появления, делают выводы</w:t>
            </w:r>
            <w:proofErr w:type="gramStart"/>
            <w:r w:rsidRPr="0066196F">
              <w:rPr>
                <w:rFonts w:ascii="Times New Roman" w:hAnsi="Times New Roman" w:cs="Times New Roman"/>
                <w:sz w:val="24"/>
                <w:szCs w:val="24"/>
                <w:lang w:val="ru-RU"/>
              </w:rPr>
              <w:t>;;</w:t>
            </w:r>
            <w:proofErr w:type="gramEnd"/>
          </w:p>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разучивают технику броска мяча в корзину по фазам и в полной координации</w:t>
            </w:r>
            <w:proofErr w:type="gramStart"/>
            <w:r w:rsidRPr="0066196F">
              <w:rPr>
                <w:rFonts w:ascii="Times New Roman" w:hAnsi="Times New Roman" w:cs="Times New Roman"/>
                <w:sz w:val="24"/>
                <w:szCs w:val="24"/>
                <w:lang w:val="ru-RU"/>
              </w:rPr>
              <w:t>;;</w:t>
            </w:r>
            <w:proofErr w:type="gramEnd"/>
          </w:p>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 xml:space="preserve">контролируют технику выполнения броска другими учащимися, выявляют возможные </w:t>
            </w:r>
            <w:r w:rsidRPr="0066196F">
              <w:rPr>
                <w:rFonts w:ascii="Times New Roman" w:hAnsi="Times New Roman" w:cs="Times New Roman"/>
                <w:sz w:val="24"/>
                <w:szCs w:val="24"/>
                <w:lang w:val="ru-RU"/>
              </w:rPr>
              <w:lastRenderedPageBreak/>
              <w:t>ошибки и предлагают способы их устранения (работа в группах);</w:t>
            </w:r>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lastRenderedPageBreak/>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38"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1677"/>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lastRenderedPageBreak/>
              <w:t>3.27.</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i/>
                <w:sz w:val="24"/>
                <w:szCs w:val="24"/>
                <w:lang w:val="ru-RU"/>
              </w:rPr>
              <w:t xml:space="preserve">Модуль «Спортивные игры. Волейбол». </w:t>
            </w:r>
            <w:r w:rsidRPr="0066196F">
              <w:rPr>
                <w:rFonts w:ascii="Times New Roman" w:hAnsi="Times New Roman" w:cs="Times New Roman"/>
                <w:b/>
                <w:sz w:val="24"/>
                <w:szCs w:val="24"/>
                <w:lang w:val="ru-RU"/>
              </w:rPr>
              <w:t>Прямая нижняя подача мяча в волейболе</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закрепляют и совершенствуют технику подачи мяча</w:t>
            </w:r>
            <w:proofErr w:type="gramStart"/>
            <w:r w:rsidRPr="0066196F">
              <w:rPr>
                <w:rFonts w:ascii="Times New Roman" w:hAnsi="Times New Roman" w:cs="Times New Roman"/>
                <w:sz w:val="24"/>
                <w:szCs w:val="24"/>
                <w:lang w:val="ru-RU"/>
              </w:rPr>
              <w:t xml:space="preserve">;; </w:t>
            </w:r>
            <w:proofErr w:type="gramEnd"/>
            <w:r w:rsidRPr="0066196F">
              <w:rPr>
                <w:rFonts w:ascii="Times New Roman" w:hAnsi="Times New Roman" w:cs="Times New Roman"/>
                <w:sz w:val="24"/>
                <w:szCs w:val="24"/>
                <w:lang w:val="ru-RU"/>
              </w:rPr>
              <w:t>рассматривают, обсуждают и анализируют образец техники прямой нижней подачи, определяют фазы движения и особенности их выполнения;;</w:t>
            </w:r>
          </w:p>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разучивают и закрепляют технику прямой нижней подачи мяча</w:t>
            </w:r>
            <w:proofErr w:type="gramStart"/>
            <w:r w:rsidRPr="0066196F">
              <w:rPr>
                <w:rFonts w:ascii="Times New Roman" w:hAnsi="Times New Roman" w:cs="Times New Roman"/>
                <w:sz w:val="24"/>
                <w:szCs w:val="24"/>
                <w:lang w:val="ru-RU"/>
              </w:rPr>
              <w:t xml:space="preserve">;; </w:t>
            </w:r>
            <w:proofErr w:type="gramEnd"/>
            <w:r w:rsidRPr="0066196F">
              <w:rPr>
                <w:rFonts w:ascii="Times New Roman" w:hAnsi="Times New Roman" w:cs="Times New Roman"/>
                <w:sz w:val="24"/>
                <w:szCs w:val="24"/>
                <w:lang w:val="ru-RU"/>
              </w:rPr>
              <w:t>контролируют технику выполнения подачи другими учащимися, выявляют возможные ошибки и предлагают способы их устранения (обучение в парах);;</w:t>
            </w:r>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39"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908"/>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3.28.</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i/>
                <w:sz w:val="24"/>
                <w:szCs w:val="24"/>
                <w:lang w:val="ru-RU"/>
              </w:rPr>
              <w:t xml:space="preserve">Модуль «Спортивные игры. Волейбол». </w:t>
            </w:r>
            <w:r w:rsidRPr="0066196F">
              <w:rPr>
                <w:rFonts w:ascii="Times New Roman" w:hAnsi="Times New Roman" w:cs="Times New Roman"/>
                <w:b/>
                <w:sz w:val="24"/>
                <w:szCs w:val="24"/>
                <w:lang w:val="ru-RU"/>
              </w:rPr>
              <w:t>Знакомство с рекомендациями учителя по использованию подготовительных и подводящих упражнений для освоения технических действий игры волейбол</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знакомятся с рекомендациями учителя по использованию подготовительных и подводящих упражнений для освоения технических действий игры волейбол;</w:t>
            </w:r>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40"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C2594F" w:rsidTr="0066196F">
        <w:trPr>
          <w:trHeight w:val="3599"/>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lastRenderedPageBreak/>
              <w:t>3.29.</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i/>
                <w:sz w:val="24"/>
                <w:szCs w:val="24"/>
                <w:lang w:val="ru-RU"/>
              </w:rPr>
              <w:t xml:space="preserve">Модуль «Спортивные игры. Волейбол». </w:t>
            </w:r>
            <w:r w:rsidRPr="0066196F">
              <w:rPr>
                <w:rFonts w:ascii="Times New Roman" w:hAnsi="Times New Roman" w:cs="Times New Roman"/>
                <w:b/>
                <w:sz w:val="24"/>
                <w:szCs w:val="24"/>
                <w:lang w:val="ru-RU"/>
              </w:rPr>
              <w:t>Приём и передача волейбольного мяча двумя руками снизу</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рассматривают, обсуждают и анализируют образец техники приёма и передачи волейбольного мяча двумя руками снизу</w:t>
            </w:r>
          </w:p>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с места и в движении, определяют фазы движения и особенности их технического выполнения, проводят сравнения в технике приёма и передачи мяча стоя на месте и в движении, определяют отличительные особенности в технике выполнения, делают выводы</w:t>
            </w:r>
            <w:proofErr w:type="gramStart"/>
            <w:r w:rsidRPr="0066196F">
              <w:rPr>
                <w:rFonts w:ascii="Times New Roman" w:hAnsi="Times New Roman" w:cs="Times New Roman"/>
                <w:sz w:val="24"/>
                <w:szCs w:val="24"/>
                <w:lang w:val="ru-RU"/>
              </w:rPr>
              <w:t>;;</w:t>
            </w:r>
            <w:proofErr w:type="gramEnd"/>
          </w:p>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закрепляют и совершенствуют технику приёма и передачи волейбольного мяча двумя руками снизу с места (обучение в парах</w:t>
            </w:r>
            <w:proofErr w:type="gramStart"/>
            <w:r w:rsidRPr="0066196F">
              <w:rPr>
                <w:rFonts w:ascii="Times New Roman" w:hAnsi="Times New Roman" w:cs="Times New Roman"/>
                <w:sz w:val="24"/>
                <w:szCs w:val="24"/>
                <w:lang w:val="ru-RU"/>
              </w:rPr>
              <w:t>);;</w:t>
            </w:r>
            <w:proofErr w:type="gramEnd"/>
          </w:p>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proofErr w:type="gramStart"/>
            <w:r w:rsidRPr="0066196F">
              <w:rPr>
                <w:rFonts w:ascii="Times New Roman" w:hAnsi="Times New Roman" w:cs="Times New Roman"/>
                <w:sz w:val="24"/>
                <w:szCs w:val="24"/>
                <w:lang w:val="ru-RU"/>
              </w:rPr>
              <w:t>закрепляют и совершенствуют технику приёма и передачи волейбольного мяча двумя руками снизу в движении приставным шагом правым и левым боком (обучение в парах).; рассматривают, обсуждают и анализируют образец техники учителя, определяют фазы движения и особенности их технического выполнения, проводят сравнения в технике приёма и передачи, в положении стоя на месте и в движении, определяют различия в технике выполнения;;</w:t>
            </w:r>
            <w:proofErr w:type="gramEnd"/>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41"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bl>
    <w:p w:rsidR="0066196F" w:rsidRPr="0066196F" w:rsidRDefault="0066196F" w:rsidP="0066196F">
      <w:pPr>
        <w:rPr>
          <w:rFonts w:ascii="Times New Roman" w:hAnsi="Times New Roman" w:cs="Times New Roman"/>
          <w:sz w:val="24"/>
          <w:szCs w:val="24"/>
          <w:lang w:val="en-US"/>
        </w:rPr>
        <w:sectPr w:rsidR="0066196F" w:rsidRPr="0066196F">
          <w:pgSz w:w="16850" w:h="11900" w:orient="landscape"/>
          <w:pgMar w:top="560" w:right="540" w:bottom="0" w:left="560" w:header="720" w:footer="720" w:gutter="0"/>
          <w:cols w:space="720"/>
        </w:sect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3830"/>
        <w:gridCol w:w="528"/>
        <w:gridCol w:w="1104"/>
        <w:gridCol w:w="1140"/>
        <w:gridCol w:w="864"/>
        <w:gridCol w:w="4550"/>
        <w:gridCol w:w="1080"/>
        <w:gridCol w:w="1932"/>
      </w:tblGrid>
      <w:tr w:rsidR="0066196F" w:rsidRPr="00C2594F" w:rsidTr="0066196F">
        <w:trPr>
          <w:trHeight w:val="2253"/>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lastRenderedPageBreak/>
              <w:t>3.30.</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i/>
                <w:sz w:val="24"/>
                <w:szCs w:val="24"/>
                <w:lang w:val="ru-RU"/>
              </w:rPr>
              <w:t xml:space="preserve">Модуль «Спортивные игры. Волейбол». </w:t>
            </w:r>
            <w:r w:rsidRPr="0066196F">
              <w:rPr>
                <w:rFonts w:ascii="Times New Roman" w:hAnsi="Times New Roman" w:cs="Times New Roman"/>
                <w:b/>
                <w:sz w:val="24"/>
                <w:szCs w:val="24"/>
                <w:lang w:val="ru-RU"/>
              </w:rPr>
              <w:t>Приём и передача волейбольного мяча двумя руками сверху</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w:t>
            </w: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рассматривают, обсуждают и анализируют образец техники учителя, определяют фазы движения и особенности их технического выполнения, проводят сравнения в технике приёма и передачи, в положении стоя на месте и в движении, определяют различия в технике выполнения</w:t>
            </w:r>
            <w:proofErr w:type="gramStart"/>
            <w:r w:rsidRPr="0066196F">
              <w:rPr>
                <w:rFonts w:ascii="Times New Roman" w:hAnsi="Times New Roman" w:cs="Times New Roman"/>
                <w:sz w:val="24"/>
                <w:szCs w:val="24"/>
                <w:lang w:val="ru-RU"/>
              </w:rPr>
              <w:t>;;</w:t>
            </w:r>
            <w:proofErr w:type="gramEnd"/>
          </w:p>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закрепляют и совершенствуют технику приёма и передачи волейбольного мяча двумя руками сверху с места (обучение в парах</w:t>
            </w:r>
            <w:proofErr w:type="gramStart"/>
            <w:r w:rsidRPr="0066196F">
              <w:rPr>
                <w:rFonts w:ascii="Times New Roman" w:hAnsi="Times New Roman" w:cs="Times New Roman"/>
                <w:sz w:val="24"/>
                <w:szCs w:val="24"/>
                <w:lang w:val="ru-RU"/>
              </w:rPr>
              <w:t>);;</w:t>
            </w:r>
            <w:proofErr w:type="gramEnd"/>
          </w:p>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закрепляют и совершенствуют технику приёма и передачи волейбольного мяча двумя руками сверху в движении приставным шагом правым и левым боком (обучение в парах</w:t>
            </w:r>
            <w:proofErr w:type="gramStart"/>
            <w:r w:rsidRPr="0066196F">
              <w:rPr>
                <w:rFonts w:ascii="Times New Roman" w:hAnsi="Times New Roman" w:cs="Times New Roman"/>
                <w:sz w:val="24"/>
                <w:szCs w:val="24"/>
                <w:lang w:val="ru-RU"/>
              </w:rPr>
              <w:t>).;</w:t>
            </w:r>
            <w:proofErr w:type="gramEnd"/>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42"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66196F" w:rsidTr="0066196F">
        <w:trPr>
          <w:trHeight w:val="333"/>
        </w:trPr>
        <w:tc>
          <w:tcPr>
            <w:tcW w:w="4298"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Итого</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по</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разделу</w:t>
            </w:r>
            <w:proofErr w:type="spellEnd"/>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20</w:t>
            </w:r>
          </w:p>
        </w:tc>
        <w:tc>
          <w:tcPr>
            <w:tcW w:w="10670" w:type="dxa"/>
            <w:gridSpan w:val="6"/>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r>
      <w:tr w:rsidR="0066196F" w:rsidRPr="0066196F" w:rsidTr="0066196F">
        <w:trPr>
          <w:trHeight w:val="332"/>
        </w:trPr>
        <w:tc>
          <w:tcPr>
            <w:tcW w:w="15496" w:type="dxa"/>
            <w:gridSpan w:val="9"/>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rPr>
            </w:pPr>
            <w:proofErr w:type="spellStart"/>
            <w:r w:rsidRPr="0066196F">
              <w:rPr>
                <w:rFonts w:ascii="Times New Roman" w:hAnsi="Times New Roman" w:cs="Times New Roman"/>
                <w:b/>
                <w:sz w:val="24"/>
                <w:szCs w:val="24"/>
              </w:rPr>
              <w:t>Раздел</w:t>
            </w:r>
            <w:proofErr w:type="spellEnd"/>
            <w:r w:rsidRPr="0066196F">
              <w:rPr>
                <w:rFonts w:ascii="Times New Roman" w:hAnsi="Times New Roman" w:cs="Times New Roman"/>
                <w:b/>
                <w:sz w:val="24"/>
                <w:szCs w:val="24"/>
              </w:rPr>
              <w:t xml:space="preserve"> 4. СПОРТ</w:t>
            </w:r>
          </w:p>
        </w:tc>
      </w:tr>
      <w:tr w:rsidR="0066196F" w:rsidRPr="00C2594F" w:rsidTr="0066196F">
        <w:trPr>
          <w:trHeight w:val="1101"/>
        </w:trPr>
        <w:tc>
          <w:tcPr>
            <w:tcW w:w="46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4.1.</w:t>
            </w:r>
          </w:p>
        </w:tc>
        <w:tc>
          <w:tcPr>
            <w:tcW w:w="383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lang w:val="ru-RU"/>
              </w:rPr>
            </w:pPr>
            <w:r w:rsidRPr="0066196F">
              <w:rPr>
                <w:rFonts w:ascii="Times New Roman" w:hAnsi="Times New Roman" w:cs="Times New Roman"/>
                <w:b/>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 xml:space="preserve">В </w:t>
            </w:r>
            <w:proofErr w:type="spellStart"/>
            <w:r w:rsidRPr="0066196F">
              <w:rPr>
                <w:rFonts w:ascii="Times New Roman" w:hAnsi="Times New Roman" w:cs="Times New Roman"/>
                <w:sz w:val="24"/>
                <w:szCs w:val="24"/>
              </w:rPr>
              <w:t>прцессе</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урока</w:t>
            </w:r>
            <w:proofErr w:type="spellEnd"/>
          </w:p>
        </w:tc>
        <w:tc>
          <w:tcPr>
            <w:tcW w:w="110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1140"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864"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4550"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осваивают содержания Примерных модульных программ по физической культуре или рабочей программы базовой физической подготовки</w:t>
            </w:r>
            <w:proofErr w:type="gramStart"/>
            <w:r w:rsidRPr="0066196F">
              <w:rPr>
                <w:rFonts w:ascii="Times New Roman" w:hAnsi="Times New Roman" w:cs="Times New Roman"/>
                <w:sz w:val="24"/>
                <w:szCs w:val="24"/>
                <w:lang w:val="ru-RU"/>
              </w:rPr>
              <w:t>;;</w:t>
            </w:r>
            <w:proofErr w:type="gramEnd"/>
          </w:p>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демонстрируют приросты в показателях физической подготовленности и нормативных требований комплекса ГТО;</w:t>
            </w:r>
          </w:p>
        </w:tc>
        <w:tc>
          <w:tcPr>
            <w:tcW w:w="108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c>
          <w:tcPr>
            <w:tcW w:w="1932" w:type="dxa"/>
            <w:tcBorders>
              <w:top w:val="single" w:sz="6" w:space="0" w:color="000000"/>
              <w:left w:val="single" w:sz="6" w:space="0" w:color="000000"/>
              <w:bottom w:val="single" w:sz="6" w:space="0" w:color="000000"/>
              <w:right w:val="single" w:sz="6" w:space="0" w:color="000000"/>
            </w:tcBorders>
            <w:hideMark/>
          </w:tcPr>
          <w:p w:rsidR="009D5590" w:rsidRPr="003F1FF8" w:rsidRDefault="00C65CB7" w:rsidP="0066196F">
            <w:pPr>
              <w:widowControl/>
              <w:autoSpaceDE/>
              <w:autoSpaceDN/>
              <w:spacing w:after="200" w:line="276" w:lineRule="auto"/>
              <w:rPr>
                <w:rFonts w:ascii="Times New Roman" w:hAnsi="Times New Roman" w:cs="Times New Roman"/>
                <w:sz w:val="24"/>
                <w:szCs w:val="24"/>
              </w:rPr>
            </w:pPr>
            <w:hyperlink r:id="rId43" w:history="1">
              <w:r w:rsidR="003F1FF8" w:rsidRPr="00351816">
                <w:rPr>
                  <w:rStyle w:val="a8"/>
                  <w:rFonts w:ascii="Times New Roman" w:hAnsi="Times New Roman" w:cs="Times New Roman"/>
                  <w:sz w:val="24"/>
                  <w:szCs w:val="24"/>
                </w:rPr>
                <w:t>https://resh.edu.ru/subject/9/</w:t>
              </w:r>
            </w:hyperlink>
          </w:p>
          <w:p w:rsidR="003F1FF8" w:rsidRPr="003F1FF8" w:rsidRDefault="003F1FF8" w:rsidP="0066196F">
            <w:pPr>
              <w:widowControl/>
              <w:autoSpaceDE/>
              <w:autoSpaceDN/>
              <w:spacing w:after="200" w:line="276" w:lineRule="auto"/>
              <w:rPr>
                <w:rFonts w:ascii="Times New Roman" w:hAnsi="Times New Roman" w:cs="Times New Roman"/>
                <w:sz w:val="24"/>
                <w:szCs w:val="24"/>
              </w:rPr>
            </w:pPr>
          </w:p>
        </w:tc>
      </w:tr>
      <w:tr w:rsidR="0066196F" w:rsidRPr="0066196F" w:rsidTr="0066196F">
        <w:trPr>
          <w:trHeight w:val="381"/>
        </w:trPr>
        <w:tc>
          <w:tcPr>
            <w:tcW w:w="4298"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Итого</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по</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разделу</w:t>
            </w:r>
            <w:proofErr w:type="spellEnd"/>
          </w:p>
        </w:tc>
        <w:tc>
          <w:tcPr>
            <w:tcW w:w="528" w:type="dxa"/>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10670" w:type="dxa"/>
            <w:gridSpan w:val="6"/>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r>
      <w:tr w:rsidR="0066196F" w:rsidRPr="0066196F" w:rsidTr="0066196F">
        <w:trPr>
          <w:trHeight w:val="332"/>
        </w:trPr>
        <w:tc>
          <w:tcPr>
            <w:tcW w:w="4298"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ОБЩЕЕ КОЛИЧЕСТВО ЧАСОВ ПО ПРОГРАММЕ</w:t>
            </w:r>
          </w:p>
        </w:tc>
        <w:tc>
          <w:tcPr>
            <w:tcW w:w="528"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68</w:t>
            </w:r>
          </w:p>
        </w:tc>
        <w:tc>
          <w:tcPr>
            <w:tcW w:w="1104"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40"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62</w:t>
            </w:r>
          </w:p>
        </w:tc>
        <w:tc>
          <w:tcPr>
            <w:tcW w:w="8426" w:type="dxa"/>
            <w:gridSpan w:val="4"/>
            <w:tcBorders>
              <w:top w:val="single" w:sz="6" w:space="0" w:color="000000"/>
              <w:left w:val="single" w:sz="6" w:space="0" w:color="000000"/>
              <w:bottom w:val="single" w:sz="6" w:space="0" w:color="000000"/>
              <w:right w:val="single" w:sz="6" w:space="0" w:color="000000"/>
            </w:tcBorders>
          </w:tcPr>
          <w:p w:rsidR="009D5590" w:rsidRPr="0066196F" w:rsidRDefault="009D5590" w:rsidP="0066196F">
            <w:pPr>
              <w:widowControl/>
              <w:autoSpaceDE/>
              <w:autoSpaceDN/>
              <w:spacing w:after="200" w:line="276" w:lineRule="auto"/>
              <w:rPr>
                <w:rFonts w:ascii="Times New Roman" w:hAnsi="Times New Roman" w:cs="Times New Roman"/>
                <w:sz w:val="24"/>
                <w:szCs w:val="24"/>
              </w:rPr>
            </w:pPr>
          </w:p>
        </w:tc>
      </w:tr>
    </w:tbl>
    <w:p w:rsidR="0066196F" w:rsidRPr="0066196F" w:rsidRDefault="0066196F" w:rsidP="0066196F">
      <w:pPr>
        <w:rPr>
          <w:rFonts w:ascii="Times New Roman" w:hAnsi="Times New Roman" w:cs="Times New Roman"/>
          <w:sz w:val="24"/>
          <w:szCs w:val="24"/>
        </w:rPr>
        <w:sectPr w:rsidR="0066196F" w:rsidRPr="0066196F">
          <w:pgSz w:w="16850" w:h="11900" w:orient="landscape"/>
          <w:pgMar w:top="560" w:right="540" w:bottom="280" w:left="560" w:header="720" w:footer="720" w:gutter="0"/>
          <w:cols w:space="720"/>
        </w:sectPr>
      </w:pPr>
    </w:p>
    <w:p w:rsidR="0066196F" w:rsidRPr="0066196F" w:rsidRDefault="0066196F" w:rsidP="0066196F">
      <w:pPr>
        <w:rPr>
          <w:rFonts w:ascii="Times New Roman" w:hAnsi="Times New Roman" w:cs="Times New Roman"/>
          <w:b/>
          <w:bCs/>
          <w:sz w:val="24"/>
          <w:szCs w:val="24"/>
        </w:rPr>
      </w:pPr>
      <w:r w:rsidRPr="0066196F">
        <w:rPr>
          <w:rFonts w:ascii="Times New Roman" w:hAnsi="Times New Roman" w:cs="Times New Roman"/>
          <w:b/>
          <w:bCs/>
          <w:sz w:val="24"/>
          <w:szCs w:val="24"/>
        </w:rPr>
        <w:lastRenderedPageBreak/>
        <w:t>ПОУРОЧНОЕ ПЛАНИРОВАНИЕ</w:t>
      </w: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146"/>
        <w:gridCol w:w="703"/>
        <w:gridCol w:w="29"/>
        <w:gridCol w:w="703"/>
        <w:gridCol w:w="917"/>
        <w:gridCol w:w="330"/>
        <w:gridCol w:w="1186"/>
        <w:gridCol w:w="152"/>
        <w:gridCol w:w="1084"/>
        <w:gridCol w:w="152"/>
        <w:gridCol w:w="1259"/>
        <w:gridCol w:w="313"/>
      </w:tblGrid>
      <w:tr w:rsidR="0066196F" w:rsidRPr="0066196F" w:rsidTr="0066196F">
        <w:trPr>
          <w:gridAfter w:val="1"/>
          <w:wAfter w:w="313" w:type="dxa"/>
          <w:trHeight w:val="477"/>
        </w:trPr>
        <w:tc>
          <w:tcPr>
            <w:tcW w:w="576" w:type="dxa"/>
            <w:vMerge w:val="restart"/>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rPr>
            </w:pPr>
            <w:r w:rsidRPr="0066196F">
              <w:rPr>
                <w:rFonts w:ascii="Times New Roman" w:hAnsi="Times New Roman" w:cs="Times New Roman"/>
                <w:b/>
                <w:sz w:val="24"/>
                <w:szCs w:val="24"/>
              </w:rPr>
              <w:t>№ п/п</w:t>
            </w:r>
          </w:p>
        </w:tc>
        <w:tc>
          <w:tcPr>
            <w:tcW w:w="3849" w:type="dxa"/>
            <w:gridSpan w:val="2"/>
            <w:vMerge w:val="restart"/>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rPr>
            </w:pPr>
            <w:proofErr w:type="spellStart"/>
            <w:r w:rsidRPr="0066196F">
              <w:rPr>
                <w:rFonts w:ascii="Times New Roman" w:hAnsi="Times New Roman" w:cs="Times New Roman"/>
                <w:b/>
                <w:sz w:val="24"/>
                <w:szCs w:val="24"/>
              </w:rPr>
              <w:t>Тема</w:t>
            </w:r>
            <w:proofErr w:type="spellEnd"/>
            <w:r w:rsidRPr="0066196F">
              <w:rPr>
                <w:rFonts w:ascii="Times New Roman" w:hAnsi="Times New Roman" w:cs="Times New Roman"/>
                <w:b/>
                <w:sz w:val="24"/>
                <w:szCs w:val="24"/>
              </w:rPr>
              <w:t xml:space="preserve"> </w:t>
            </w:r>
            <w:proofErr w:type="spellStart"/>
            <w:r w:rsidRPr="0066196F">
              <w:rPr>
                <w:rFonts w:ascii="Times New Roman" w:hAnsi="Times New Roman" w:cs="Times New Roman"/>
                <w:b/>
                <w:sz w:val="24"/>
                <w:szCs w:val="24"/>
              </w:rPr>
              <w:t>урока</w:t>
            </w:r>
            <w:proofErr w:type="spellEnd"/>
          </w:p>
        </w:tc>
        <w:tc>
          <w:tcPr>
            <w:tcW w:w="3165" w:type="dxa"/>
            <w:gridSpan w:val="5"/>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rPr>
            </w:pPr>
            <w:proofErr w:type="spellStart"/>
            <w:r w:rsidRPr="0066196F">
              <w:rPr>
                <w:rFonts w:ascii="Times New Roman" w:hAnsi="Times New Roman" w:cs="Times New Roman"/>
                <w:b/>
                <w:sz w:val="24"/>
                <w:szCs w:val="24"/>
              </w:rPr>
              <w:t>Количество</w:t>
            </w:r>
            <w:proofErr w:type="spellEnd"/>
            <w:r w:rsidRPr="0066196F">
              <w:rPr>
                <w:rFonts w:ascii="Times New Roman" w:hAnsi="Times New Roman" w:cs="Times New Roman"/>
                <w:b/>
                <w:sz w:val="24"/>
                <w:szCs w:val="24"/>
              </w:rPr>
              <w:t xml:space="preserve"> </w:t>
            </w:r>
            <w:proofErr w:type="spellStart"/>
            <w:r w:rsidRPr="0066196F">
              <w:rPr>
                <w:rFonts w:ascii="Times New Roman" w:hAnsi="Times New Roman" w:cs="Times New Roman"/>
                <w:b/>
                <w:sz w:val="24"/>
                <w:szCs w:val="24"/>
              </w:rPr>
              <w:t>часов</w:t>
            </w:r>
            <w:proofErr w:type="spellEnd"/>
          </w:p>
        </w:tc>
        <w:tc>
          <w:tcPr>
            <w:tcW w:w="1236" w:type="dxa"/>
            <w:gridSpan w:val="2"/>
            <w:vMerge w:val="restart"/>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rPr>
            </w:pPr>
            <w:proofErr w:type="spellStart"/>
            <w:r w:rsidRPr="0066196F">
              <w:rPr>
                <w:rFonts w:ascii="Times New Roman" w:hAnsi="Times New Roman" w:cs="Times New Roman"/>
                <w:b/>
                <w:sz w:val="24"/>
                <w:szCs w:val="24"/>
              </w:rPr>
              <w:t>Дата</w:t>
            </w:r>
            <w:proofErr w:type="spellEnd"/>
            <w:r w:rsidRPr="0066196F">
              <w:rPr>
                <w:rFonts w:ascii="Times New Roman" w:hAnsi="Times New Roman" w:cs="Times New Roman"/>
                <w:b/>
                <w:sz w:val="24"/>
                <w:szCs w:val="24"/>
              </w:rPr>
              <w:t xml:space="preserve"> </w:t>
            </w:r>
            <w:proofErr w:type="spellStart"/>
            <w:r w:rsidRPr="0066196F">
              <w:rPr>
                <w:rFonts w:ascii="Times New Roman" w:hAnsi="Times New Roman" w:cs="Times New Roman"/>
                <w:b/>
                <w:sz w:val="24"/>
                <w:szCs w:val="24"/>
              </w:rPr>
              <w:t>изучения</w:t>
            </w:r>
            <w:proofErr w:type="spellEnd"/>
          </w:p>
        </w:tc>
        <w:tc>
          <w:tcPr>
            <w:tcW w:w="1411" w:type="dxa"/>
            <w:gridSpan w:val="2"/>
            <w:vMerge w:val="restart"/>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b/>
                <w:sz w:val="24"/>
                <w:szCs w:val="24"/>
              </w:rPr>
            </w:pPr>
            <w:proofErr w:type="spellStart"/>
            <w:r w:rsidRPr="0066196F">
              <w:rPr>
                <w:rFonts w:ascii="Times New Roman" w:hAnsi="Times New Roman" w:cs="Times New Roman"/>
                <w:b/>
                <w:sz w:val="24"/>
                <w:szCs w:val="24"/>
              </w:rPr>
              <w:t>Виды</w:t>
            </w:r>
            <w:proofErr w:type="spellEnd"/>
            <w:r w:rsidRPr="0066196F">
              <w:rPr>
                <w:rFonts w:ascii="Times New Roman" w:hAnsi="Times New Roman" w:cs="Times New Roman"/>
                <w:b/>
                <w:sz w:val="24"/>
                <w:szCs w:val="24"/>
              </w:rPr>
              <w:t xml:space="preserve">, </w:t>
            </w:r>
            <w:proofErr w:type="spellStart"/>
            <w:r w:rsidRPr="0066196F">
              <w:rPr>
                <w:rFonts w:ascii="Times New Roman" w:hAnsi="Times New Roman" w:cs="Times New Roman"/>
                <w:b/>
                <w:sz w:val="24"/>
                <w:szCs w:val="24"/>
              </w:rPr>
              <w:t>формы</w:t>
            </w:r>
            <w:proofErr w:type="spellEnd"/>
            <w:r w:rsidRPr="0066196F">
              <w:rPr>
                <w:rFonts w:ascii="Times New Roman" w:hAnsi="Times New Roman" w:cs="Times New Roman"/>
                <w:b/>
                <w:sz w:val="24"/>
                <w:szCs w:val="24"/>
              </w:rPr>
              <w:t xml:space="preserve"> </w:t>
            </w:r>
            <w:proofErr w:type="spellStart"/>
            <w:r w:rsidRPr="0066196F">
              <w:rPr>
                <w:rFonts w:ascii="Times New Roman" w:hAnsi="Times New Roman" w:cs="Times New Roman"/>
                <w:b/>
                <w:sz w:val="24"/>
                <w:szCs w:val="24"/>
              </w:rPr>
              <w:t>контроля</w:t>
            </w:r>
            <w:proofErr w:type="spellEnd"/>
          </w:p>
        </w:tc>
      </w:tr>
      <w:tr w:rsidR="0066196F" w:rsidRPr="0066196F" w:rsidTr="0066196F">
        <w:trPr>
          <w:gridAfter w:val="1"/>
          <w:wAfter w:w="313" w:type="dxa"/>
          <w:trHeight w:val="812"/>
        </w:trPr>
        <w:tc>
          <w:tcPr>
            <w:tcW w:w="576" w:type="dxa"/>
            <w:vMerge/>
            <w:tcBorders>
              <w:top w:val="single" w:sz="6" w:space="0" w:color="000000"/>
              <w:left w:val="single" w:sz="6" w:space="0" w:color="000000"/>
              <w:bottom w:val="single" w:sz="6" w:space="0" w:color="000000"/>
              <w:right w:val="single" w:sz="6" w:space="0" w:color="000000"/>
            </w:tcBorders>
            <w:vAlign w:val="center"/>
            <w:hideMark/>
          </w:tcPr>
          <w:p w:rsidR="0066196F" w:rsidRPr="0066196F" w:rsidRDefault="0066196F" w:rsidP="0066196F">
            <w:pPr>
              <w:widowControl/>
              <w:autoSpaceDE/>
              <w:autoSpaceDN/>
              <w:spacing w:after="200" w:line="276" w:lineRule="auto"/>
              <w:rPr>
                <w:rFonts w:ascii="Times New Roman" w:hAnsi="Times New Roman" w:cs="Times New Roman"/>
                <w:b/>
                <w:sz w:val="24"/>
                <w:szCs w:val="24"/>
              </w:rPr>
            </w:pPr>
          </w:p>
        </w:tc>
        <w:tc>
          <w:tcPr>
            <w:tcW w:w="3849" w:type="dxa"/>
            <w:gridSpan w:val="2"/>
            <w:vMerge/>
            <w:tcBorders>
              <w:top w:val="single" w:sz="6" w:space="0" w:color="000000"/>
              <w:left w:val="single" w:sz="6" w:space="0" w:color="000000"/>
              <w:bottom w:val="single" w:sz="6" w:space="0" w:color="000000"/>
              <w:right w:val="single" w:sz="6" w:space="0" w:color="000000"/>
            </w:tcBorders>
            <w:vAlign w:val="center"/>
            <w:hideMark/>
          </w:tcPr>
          <w:p w:rsidR="0066196F" w:rsidRPr="0066196F" w:rsidRDefault="0066196F" w:rsidP="0066196F">
            <w:pPr>
              <w:widowControl/>
              <w:autoSpaceDE/>
              <w:autoSpaceDN/>
              <w:spacing w:after="200" w:line="276" w:lineRule="auto"/>
              <w:rPr>
                <w:rFonts w:ascii="Times New Roman" w:hAnsi="Times New Roman" w:cs="Times New Roman"/>
                <w:b/>
                <w:sz w:val="24"/>
                <w:szCs w:val="24"/>
              </w:rPr>
            </w:pP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всего</w:t>
            </w:r>
            <w:proofErr w:type="spellEnd"/>
          </w:p>
        </w:tc>
        <w:tc>
          <w:tcPr>
            <w:tcW w:w="1247"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контрольные</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работы</w:t>
            </w:r>
            <w:proofErr w:type="spellEnd"/>
          </w:p>
        </w:tc>
        <w:tc>
          <w:tcPr>
            <w:tcW w:w="118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практические</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работы</w:t>
            </w:r>
            <w:proofErr w:type="spellEnd"/>
          </w:p>
        </w:tc>
        <w:tc>
          <w:tcPr>
            <w:tcW w:w="1236" w:type="dxa"/>
            <w:gridSpan w:val="2"/>
            <w:vMerge/>
            <w:tcBorders>
              <w:top w:val="single" w:sz="6" w:space="0" w:color="000000"/>
              <w:left w:val="single" w:sz="6" w:space="0" w:color="000000"/>
              <w:bottom w:val="single" w:sz="6" w:space="0" w:color="000000"/>
              <w:right w:val="single" w:sz="6" w:space="0" w:color="000000"/>
            </w:tcBorders>
            <w:vAlign w:val="center"/>
            <w:hideMark/>
          </w:tcPr>
          <w:p w:rsidR="0066196F" w:rsidRPr="0066196F" w:rsidRDefault="0066196F" w:rsidP="0066196F">
            <w:pPr>
              <w:widowControl/>
              <w:autoSpaceDE/>
              <w:autoSpaceDN/>
              <w:spacing w:after="200" w:line="276" w:lineRule="auto"/>
              <w:rPr>
                <w:rFonts w:ascii="Times New Roman" w:hAnsi="Times New Roman" w:cs="Times New Roman"/>
                <w:b/>
                <w:sz w:val="24"/>
                <w:szCs w:val="24"/>
              </w:rPr>
            </w:pPr>
          </w:p>
        </w:tc>
        <w:tc>
          <w:tcPr>
            <w:tcW w:w="1411" w:type="dxa"/>
            <w:gridSpan w:val="2"/>
            <w:vMerge/>
            <w:tcBorders>
              <w:top w:val="single" w:sz="6" w:space="0" w:color="000000"/>
              <w:left w:val="single" w:sz="6" w:space="0" w:color="000000"/>
              <w:bottom w:val="single" w:sz="6" w:space="0" w:color="000000"/>
              <w:right w:val="single" w:sz="6" w:space="0" w:color="000000"/>
            </w:tcBorders>
            <w:vAlign w:val="center"/>
            <w:hideMark/>
          </w:tcPr>
          <w:p w:rsidR="0066196F" w:rsidRPr="0066196F" w:rsidRDefault="0066196F" w:rsidP="0066196F">
            <w:pPr>
              <w:widowControl/>
              <w:autoSpaceDE/>
              <w:autoSpaceDN/>
              <w:spacing w:after="200" w:line="276" w:lineRule="auto"/>
              <w:rPr>
                <w:rFonts w:ascii="Times New Roman" w:hAnsi="Times New Roman" w:cs="Times New Roman"/>
                <w:b/>
                <w:sz w:val="24"/>
                <w:szCs w:val="24"/>
              </w:rPr>
            </w:pPr>
          </w:p>
        </w:tc>
      </w:tr>
      <w:tr w:rsidR="0066196F" w:rsidRPr="0066196F" w:rsidTr="0066196F">
        <w:trPr>
          <w:gridAfter w:val="1"/>
          <w:wAfter w:w="313" w:type="dxa"/>
          <w:trHeight w:val="1149"/>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3849" w:type="dxa"/>
            <w:gridSpan w:val="2"/>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Знакомство с программным материалом и требованиями к его освоению, с системой дополнительного обучения физической культуре и организацией спортивной работы в школе.</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47"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bookmarkStart w:id="0" w:name="_GoBack"/>
            <w:bookmarkEnd w:id="0"/>
          </w:p>
        </w:tc>
        <w:tc>
          <w:tcPr>
            <w:tcW w:w="118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02.09</w:t>
            </w:r>
          </w:p>
        </w:tc>
        <w:tc>
          <w:tcPr>
            <w:tcW w:w="1411"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Устный</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опрос</w:t>
            </w:r>
            <w:proofErr w:type="spellEnd"/>
          </w:p>
        </w:tc>
      </w:tr>
      <w:tr w:rsidR="0066196F" w:rsidRPr="0066196F" w:rsidTr="0066196F">
        <w:trPr>
          <w:gridAfter w:val="1"/>
          <w:wAfter w:w="313" w:type="dxa"/>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w:t>
            </w:r>
          </w:p>
        </w:tc>
        <w:tc>
          <w:tcPr>
            <w:tcW w:w="3849" w:type="dxa"/>
            <w:gridSpan w:val="2"/>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lang w:val="ru-RU"/>
              </w:rPr>
              <w:t xml:space="preserve">Знакомство с понятием «здоровый образ жизни» и значением здорового образа жизни в жизнедеятельности современного человека. </w:t>
            </w:r>
            <w:proofErr w:type="spellStart"/>
            <w:r w:rsidRPr="0066196F">
              <w:rPr>
                <w:rFonts w:ascii="Times New Roman" w:hAnsi="Times New Roman" w:cs="Times New Roman"/>
                <w:sz w:val="24"/>
                <w:szCs w:val="24"/>
              </w:rPr>
              <w:t>Знакомство</w:t>
            </w:r>
            <w:proofErr w:type="spellEnd"/>
            <w:r w:rsidRPr="0066196F">
              <w:rPr>
                <w:rFonts w:ascii="Times New Roman" w:hAnsi="Times New Roman" w:cs="Times New Roman"/>
                <w:sz w:val="24"/>
                <w:szCs w:val="24"/>
              </w:rPr>
              <w:t xml:space="preserve"> с </w:t>
            </w:r>
            <w:proofErr w:type="spellStart"/>
            <w:r w:rsidRPr="0066196F">
              <w:rPr>
                <w:rFonts w:ascii="Times New Roman" w:hAnsi="Times New Roman" w:cs="Times New Roman"/>
                <w:sz w:val="24"/>
                <w:szCs w:val="24"/>
              </w:rPr>
              <w:t>историей</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древних</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Олимпийских</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игр</w:t>
            </w:r>
            <w:proofErr w:type="spellEnd"/>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47"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8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07.09</w:t>
            </w:r>
          </w:p>
        </w:tc>
        <w:tc>
          <w:tcPr>
            <w:tcW w:w="1411" w:type="dxa"/>
            <w:gridSpan w:val="2"/>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Устный</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опрос</w:t>
            </w:r>
            <w:proofErr w:type="spellEnd"/>
          </w:p>
        </w:tc>
      </w:tr>
      <w:tr w:rsidR="0066196F" w:rsidRPr="0066196F" w:rsidTr="0066196F">
        <w:trPr>
          <w:gridAfter w:val="1"/>
          <w:wAfter w:w="313" w:type="dxa"/>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w:t>
            </w:r>
          </w:p>
        </w:tc>
        <w:tc>
          <w:tcPr>
            <w:tcW w:w="3849"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Режим дня и его значение для современного школьника</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47"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8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09.09</w:t>
            </w:r>
          </w:p>
        </w:tc>
        <w:tc>
          <w:tcPr>
            <w:tcW w:w="1411" w:type="dxa"/>
            <w:gridSpan w:val="2"/>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Устный</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опрос</w:t>
            </w:r>
            <w:proofErr w:type="spellEnd"/>
          </w:p>
        </w:tc>
      </w:tr>
      <w:tr w:rsidR="0066196F" w:rsidRPr="0066196F" w:rsidTr="0066196F">
        <w:trPr>
          <w:gridAfter w:val="1"/>
          <w:wAfter w:w="313" w:type="dxa"/>
          <w:trHeight w:val="1149"/>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4.</w:t>
            </w:r>
          </w:p>
        </w:tc>
        <w:tc>
          <w:tcPr>
            <w:tcW w:w="3849"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Физическое развитие человека и факторы, влияющие на его показатели</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47"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8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14.09</w:t>
            </w:r>
          </w:p>
        </w:tc>
        <w:tc>
          <w:tcPr>
            <w:tcW w:w="1411" w:type="dxa"/>
            <w:gridSpan w:val="2"/>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Устный</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опрос</w:t>
            </w:r>
            <w:proofErr w:type="spellEnd"/>
          </w:p>
        </w:tc>
      </w:tr>
      <w:tr w:rsidR="0066196F" w:rsidRPr="0066196F" w:rsidTr="0066196F">
        <w:trPr>
          <w:gridAfter w:val="1"/>
          <w:wAfter w:w="313" w:type="dxa"/>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5.</w:t>
            </w:r>
          </w:p>
        </w:tc>
        <w:tc>
          <w:tcPr>
            <w:tcW w:w="3849" w:type="dxa"/>
            <w:gridSpan w:val="2"/>
            <w:tcBorders>
              <w:top w:val="single" w:sz="6" w:space="0" w:color="000000"/>
              <w:left w:val="single" w:sz="6" w:space="0" w:color="000000"/>
              <w:bottom w:val="single" w:sz="6" w:space="0" w:color="000000"/>
              <w:right w:val="single" w:sz="6" w:space="0" w:color="000000"/>
            </w:tcBorders>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Осанка как показатель физического развития и здоровья школьника.</w:t>
            </w:r>
          </w:p>
          <w:p w:rsidR="0066196F"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Упражнения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для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профилактики</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нарушения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осанки</w:t>
            </w:r>
            <w:proofErr w:type="spellEnd"/>
          </w:p>
          <w:p w:rsidR="009D5590" w:rsidRPr="0066196F" w:rsidRDefault="009D5590" w:rsidP="0066196F">
            <w:pPr>
              <w:widowControl/>
              <w:autoSpaceDE/>
              <w:autoSpaceDN/>
              <w:spacing w:after="200" w:line="276" w:lineRule="auto"/>
              <w:rPr>
                <w:rFonts w:ascii="Times New Roman" w:hAnsi="Times New Roman" w:cs="Times New Roman"/>
                <w:sz w:val="24"/>
                <w:szCs w:val="24"/>
              </w:rPr>
            </w:pP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47"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8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16.09</w:t>
            </w:r>
          </w:p>
        </w:tc>
        <w:tc>
          <w:tcPr>
            <w:tcW w:w="1411" w:type="dxa"/>
            <w:gridSpan w:val="2"/>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Устный</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опрос</w:t>
            </w:r>
            <w:proofErr w:type="spellEnd"/>
          </w:p>
        </w:tc>
      </w:tr>
      <w:tr w:rsidR="0066196F" w:rsidRPr="0066196F" w:rsidTr="0066196F">
        <w:trPr>
          <w:gridAfter w:val="1"/>
          <w:wAfter w:w="313" w:type="dxa"/>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6.</w:t>
            </w:r>
          </w:p>
        </w:tc>
        <w:tc>
          <w:tcPr>
            <w:tcW w:w="3849"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Ведение</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дневника</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физической</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культуры</w:t>
            </w:r>
            <w:proofErr w:type="spellEnd"/>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47"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8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21.09</w:t>
            </w:r>
          </w:p>
        </w:tc>
        <w:tc>
          <w:tcPr>
            <w:tcW w:w="1411" w:type="dxa"/>
            <w:gridSpan w:val="2"/>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Устный</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опрос</w:t>
            </w:r>
            <w:proofErr w:type="spellEnd"/>
          </w:p>
        </w:tc>
      </w:tr>
      <w:tr w:rsidR="0066196F" w:rsidRPr="0066196F" w:rsidTr="0066196F">
        <w:trPr>
          <w:gridAfter w:val="1"/>
          <w:wAfter w:w="313" w:type="dxa"/>
          <w:trHeight w:val="813"/>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7.</w:t>
            </w:r>
          </w:p>
        </w:tc>
        <w:tc>
          <w:tcPr>
            <w:tcW w:w="3849" w:type="dxa"/>
            <w:gridSpan w:val="2"/>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i/>
                <w:sz w:val="24"/>
                <w:szCs w:val="24"/>
                <w:lang w:val="ru-RU"/>
              </w:rPr>
              <w:t xml:space="preserve">Модуль «Лёгкая атлетика». </w:t>
            </w:r>
            <w:r w:rsidRPr="0066196F">
              <w:rPr>
                <w:rFonts w:ascii="Times New Roman" w:hAnsi="Times New Roman" w:cs="Times New Roman"/>
                <w:sz w:val="24"/>
                <w:szCs w:val="24"/>
                <w:lang w:val="ru-RU"/>
              </w:rPr>
              <w:t>Бег с равномерной скоростью на длинные дистанции</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47"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8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23.09</w:t>
            </w:r>
          </w:p>
        </w:tc>
        <w:tc>
          <w:tcPr>
            <w:tcW w:w="1411"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gridAfter w:val="1"/>
          <w:wAfter w:w="313" w:type="dxa"/>
          <w:trHeight w:val="1148"/>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8.</w:t>
            </w:r>
          </w:p>
        </w:tc>
        <w:tc>
          <w:tcPr>
            <w:tcW w:w="3849" w:type="dxa"/>
            <w:gridSpan w:val="2"/>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Бег с равномерной скоростью на длинные дистанции</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47"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8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28.09</w:t>
            </w:r>
          </w:p>
        </w:tc>
        <w:tc>
          <w:tcPr>
            <w:tcW w:w="1411"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Зачет</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gridAfter w:val="1"/>
          <w:wAfter w:w="313" w:type="dxa"/>
          <w:trHeight w:val="1148"/>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9.</w:t>
            </w:r>
          </w:p>
        </w:tc>
        <w:tc>
          <w:tcPr>
            <w:tcW w:w="3849" w:type="dxa"/>
            <w:gridSpan w:val="2"/>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Бег с равномерной скоростью на длинные дистанции</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47"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8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30.09</w:t>
            </w:r>
          </w:p>
        </w:tc>
        <w:tc>
          <w:tcPr>
            <w:tcW w:w="1411"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gridAfter w:val="1"/>
          <w:wAfter w:w="313" w:type="dxa"/>
          <w:trHeight w:val="1149"/>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10.</w:t>
            </w:r>
          </w:p>
        </w:tc>
        <w:tc>
          <w:tcPr>
            <w:tcW w:w="3849" w:type="dxa"/>
            <w:gridSpan w:val="2"/>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Бег с равномерной скоростью на длинные дистанции</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47"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8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05.10</w:t>
            </w:r>
          </w:p>
        </w:tc>
        <w:tc>
          <w:tcPr>
            <w:tcW w:w="1411"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gridAfter w:val="1"/>
          <w:wAfter w:w="313" w:type="dxa"/>
          <w:trHeight w:val="1148"/>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lastRenderedPageBreak/>
              <w:t>11.</w:t>
            </w:r>
          </w:p>
        </w:tc>
        <w:tc>
          <w:tcPr>
            <w:tcW w:w="3849"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i/>
                <w:sz w:val="24"/>
                <w:szCs w:val="24"/>
                <w:lang w:val="ru-RU"/>
              </w:rPr>
              <w:t xml:space="preserve"> </w:t>
            </w:r>
            <w:r w:rsidRPr="0066196F">
              <w:rPr>
                <w:rFonts w:ascii="Times New Roman" w:hAnsi="Times New Roman" w:cs="Times New Roman"/>
                <w:sz w:val="24"/>
                <w:szCs w:val="24"/>
                <w:lang w:val="ru-RU"/>
              </w:rPr>
              <w:t>Знакомство с рекомендациями по технике безопасности во время выполнения беговых упражнений на самостоятельных занятиях лёгкой атлетикой</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47"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8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07.10</w:t>
            </w:r>
          </w:p>
        </w:tc>
        <w:tc>
          <w:tcPr>
            <w:tcW w:w="1411"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gridAfter w:val="1"/>
          <w:wAfter w:w="313" w:type="dxa"/>
          <w:trHeight w:val="1149"/>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12.</w:t>
            </w:r>
          </w:p>
        </w:tc>
        <w:tc>
          <w:tcPr>
            <w:tcW w:w="3849"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Бег с максимальной скоростью на короткие дистанции</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47"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8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12.10</w:t>
            </w:r>
          </w:p>
        </w:tc>
        <w:tc>
          <w:tcPr>
            <w:tcW w:w="1411"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gridAfter w:val="1"/>
          <w:wAfter w:w="313" w:type="dxa"/>
          <w:trHeight w:val="1151"/>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13.</w:t>
            </w:r>
          </w:p>
        </w:tc>
        <w:tc>
          <w:tcPr>
            <w:tcW w:w="3849"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Бег с максимальной скоростью на короткие дистанции</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47"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18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14.10</w:t>
            </w:r>
          </w:p>
        </w:tc>
        <w:tc>
          <w:tcPr>
            <w:tcW w:w="1411"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1149"/>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14.</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Бег с максимальной скоростью на короткие дистанции</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19.10</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1148"/>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15.</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Бег с максимальной скоростью на короткие дистанции</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21.10</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1149"/>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16.</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Прыжок в длину с разбега способом «согнув ноги</w:t>
            </w:r>
            <w:r w:rsidRPr="0066196F">
              <w:rPr>
                <w:rFonts w:ascii="Times New Roman" w:hAnsi="Times New Roman" w:cs="Times New Roman"/>
                <w:i/>
                <w:sz w:val="24"/>
                <w:szCs w:val="24"/>
                <w:lang w:val="ru-RU"/>
              </w:rPr>
              <w:t>»</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26.10</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1149"/>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17.</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Прыжок в длину с разбега способом «согнув ноги</w:t>
            </w:r>
            <w:r w:rsidRPr="0066196F">
              <w:rPr>
                <w:rFonts w:ascii="Times New Roman" w:hAnsi="Times New Roman" w:cs="Times New Roman"/>
                <w:i/>
                <w:sz w:val="24"/>
                <w:szCs w:val="24"/>
                <w:lang w:val="ru-RU"/>
              </w:rPr>
              <w:t>»</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28.10</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18.</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Прыжок в длину с разбега способом «согнув ноги</w:t>
            </w:r>
            <w:r w:rsidRPr="0066196F">
              <w:rPr>
                <w:rFonts w:ascii="Times New Roman" w:hAnsi="Times New Roman" w:cs="Times New Roman"/>
                <w:i/>
                <w:sz w:val="24"/>
                <w:szCs w:val="24"/>
                <w:lang w:val="ru-RU"/>
              </w:rPr>
              <w:t>»</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09.11</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19.</w:t>
            </w:r>
          </w:p>
        </w:tc>
        <w:tc>
          <w:tcPr>
            <w:tcW w:w="314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Знакомство с рекомендациями учителя по технике безопасности на занятиях прыжками и со способами их использования для развития скоростно-силовых способностей</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11.11</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1148"/>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20.</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Метание малого мяча в неподвижную мишень</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16.11</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21.</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Метание малого мяча в неподвижную мишень</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18.11</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3"/>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22.</w:t>
            </w:r>
          </w:p>
        </w:tc>
        <w:tc>
          <w:tcPr>
            <w:tcW w:w="314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 xml:space="preserve">Знакомство с рекомендациями по технике безопасности при выполнении упражнений в метании малого мяча и со </w:t>
            </w:r>
            <w:r w:rsidRPr="0066196F">
              <w:rPr>
                <w:rFonts w:ascii="Times New Roman" w:hAnsi="Times New Roman" w:cs="Times New Roman"/>
                <w:sz w:val="24"/>
                <w:szCs w:val="24"/>
                <w:lang w:val="ru-RU"/>
              </w:rPr>
              <w:lastRenderedPageBreak/>
              <w:t>способами их использования для развития точности движения</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lastRenderedPageBreak/>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23.11</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lastRenderedPageBreak/>
              <w:t>23.</w:t>
            </w:r>
          </w:p>
        </w:tc>
        <w:tc>
          <w:tcPr>
            <w:tcW w:w="314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Метание малого мяча на дальность</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25.11</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1148"/>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24.</w:t>
            </w:r>
          </w:p>
        </w:tc>
        <w:tc>
          <w:tcPr>
            <w:tcW w:w="314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Метание малого мяча на дальность</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30.11</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3"/>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25.</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i/>
                <w:sz w:val="24"/>
                <w:szCs w:val="24"/>
                <w:lang w:val="ru-RU"/>
              </w:rPr>
              <w:t xml:space="preserve">Модуль «Гимнастика». </w:t>
            </w:r>
            <w:r w:rsidRPr="0066196F">
              <w:rPr>
                <w:rFonts w:ascii="Times New Roman" w:hAnsi="Times New Roman" w:cs="Times New Roman"/>
                <w:sz w:val="24"/>
                <w:szCs w:val="24"/>
                <w:lang w:val="ru-RU"/>
              </w:rPr>
              <w:t>Знакомство с понятием</w:t>
            </w:r>
          </w:p>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«спортивно-оздоровительная деятельность</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02.12</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26.</w:t>
            </w:r>
          </w:p>
        </w:tc>
        <w:tc>
          <w:tcPr>
            <w:tcW w:w="314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Кувырок</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вперёд</w:t>
            </w:r>
            <w:proofErr w:type="spellEnd"/>
            <w:r w:rsidRPr="0066196F">
              <w:rPr>
                <w:rFonts w:ascii="Times New Roman" w:hAnsi="Times New Roman" w:cs="Times New Roman"/>
                <w:sz w:val="24"/>
                <w:szCs w:val="24"/>
              </w:rPr>
              <w:t xml:space="preserve"> в  </w:t>
            </w:r>
            <w:proofErr w:type="spellStart"/>
            <w:r w:rsidRPr="0066196F">
              <w:rPr>
                <w:rFonts w:ascii="Times New Roman" w:hAnsi="Times New Roman" w:cs="Times New Roman"/>
                <w:sz w:val="24"/>
                <w:szCs w:val="24"/>
              </w:rPr>
              <w:t>группировке</w:t>
            </w:r>
            <w:proofErr w:type="spellEnd"/>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07.12</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3"/>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27.</w:t>
            </w:r>
          </w:p>
        </w:tc>
        <w:tc>
          <w:tcPr>
            <w:tcW w:w="314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Кувырок</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назад</w:t>
            </w:r>
            <w:proofErr w:type="spellEnd"/>
            <w:r w:rsidRPr="0066196F">
              <w:rPr>
                <w:rFonts w:ascii="Times New Roman" w:hAnsi="Times New Roman" w:cs="Times New Roman"/>
                <w:sz w:val="24"/>
                <w:szCs w:val="24"/>
              </w:rPr>
              <w:t xml:space="preserve"> в  </w:t>
            </w:r>
            <w:proofErr w:type="spellStart"/>
            <w:r w:rsidRPr="0066196F">
              <w:rPr>
                <w:rFonts w:ascii="Times New Roman" w:hAnsi="Times New Roman" w:cs="Times New Roman"/>
                <w:sz w:val="24"/>
                <w:szCs w:val="24"/>
              </w:rPr>
              <w:t>группировке</w:t>
            </w:r>
            <w:proofErr w:type="spellEnd"/>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09.12</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1148"/>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28.</w:t>
            </w:r>
          </w:p>
        </w:tc>
        <w:tc>
          <w:tcPr>
            <w:tcW w:w="314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Кувырок</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назад</w:t>
            </w:r>
            <w:proofErr w:type="spellEnd"/>
            <w:r w:rsidRPr="0066196F">
              <w:rPr>
                <w:rFonts w:ascii="Times New Roman" w:hAnsi="Times New Roman" w:cs="Times New Roman"/>
                <w:sz w:val="24"/>
                <w:szCs w:val="24"/>
              </w:rPr>
              <w:t xml:space="preserve"> в  </w:t>
            </w:r>
            <w:proofErr w:type="spellStart"/>
            <w:r w:rsidRPr="0066196F">
              <w:rPr>
                <w:rFonts w:ascii="Times New Roman" w:hAnsi="Times New Roman" w:cs="Times New Roman"/>
                <w:sz w:val="24"/>
                <w:szCs w:val="24"/>
              </w:rPr>
              <w:t>группировке</w:t>
            </w:r>
            <w:proofErr w:type="spellEnd"/>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14.12</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5"/>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29.</w:t>
            </w:r>
          </w:p>
        </w:tc>
        <w:tc>
          <w:tcPr>
            <w:tcW w:w="314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Кувырок</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вперёд</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ноги</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скрёстно</w:t>
            </w:r>
            <w:proofErr w:type="spellEnd"/>
            <w:r w:rsidRPr="0066196F">
              <w:rPr>
                <w:rFonts w:ascii="Times New Roman" w:hAnsi="Times New Roman" w:cs="Times New Roman"/>
                <w:sz w:val="24"/>
                <w:szCs w:val="24"/>
              </w:rPr>
              <w:t>»</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16.12</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30.</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Кувырок назад из стойки на лопатках</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21.12</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3"/>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31.</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i/>
                <w:sz w:val="24"/>
                <w:szCs w:val="24"/>
                <w:lang w:val="ru-RU"/>
              </w:rPr>
              <w:t xml:space="preserve"> </w:t>
            </w:r>
            <w:r w:rsidRPr="0066196F">
              <w:rPr>
                <w:rFonts w:ascii="Times New Roman" w:hAnsi="Times New Roman" w:cs="Times New Roman"/>
                <w:sz w:val="24"/>
                <w:szCs w:val="24"/>
                <w:lang w:val="ru-RU"/>
              </w:rPr>
              <w:t>Кувырок назад из стойки на лопатках</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23.12</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1148"/>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32.</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i/>
                <w:sz w:val="24"/>
                <w:szCs w:val="24"/>
                <w:lang w:val="ru-RU"/>
              </w:rPr>
              <w:t xml:space="preserve"> </w:t>
            </w:r>
            <w:r w:rsidRPr="0066196F">
              <w:rPr>
                <w:rFonts w:ascii="Times New Roman" w:hAnsi="Times New Roman" w:cs="Times New Roman"/>
                <w:sz w:val="24"/>
                <w:szCs w:val="24"/>
                <w:lang w:val="ru-RU"/>
              </w:rPr>
              <w:t>Опорный прыжок на гимнастического козла</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28.12</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33.</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i/>
                <w:sz w:val="24"/>
                <w:szCs w:val="24"/>
                <w:lang w:val="ru-RU"/>
              </w:rPr>
              <w:t xml:space="preserve"> </w:t>
            </w:r>
            <w:r w:rsidRPr="0066196F">
              <w:rPr>
                <w:rFonts w:ascii="Times New Roman" w:hAnsi="Times New Roman" w:cs="Times New Roman"/>
                <w:sz w:val="24"/>
                <w:szCs w:val="24"/>
                <w:lang w:val="ru-RU"/>
              </w:rPr>
              <w:t>Опорный прыжок на гимнастического козла</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11.01</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3"/>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34.</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Опорный прыжок на гимнастического козла</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13.01</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35.</w:t>
            </w:r>
          </w:p>
        </w:tc>
        <w:tc>
          <w:tcPr>
            <w:tcW w:w="314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Гимнастическая комбинация на низком гимнастическом бревне</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18.01</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1148"/>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36.</w:t>
            </w:r>
          </w:p>
        </w:tc>
        <w:tc>
          <w:tcPr>
            <w:tcW w:w="314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 xml:space="preserve">Лазанье и </w:t>
            </w:r>
            <w:proofErr w:type="spellStart"/>
            <w:r w:rsidRPr="0066196F">
              <w:rPr>
                <w:rFonts w:ascii="Times New Roman" w:hAnsi="Times New Roman" w:cs="Times New Roman"/>
                <w:sz w:val="24"/>
                <w:szCs w:val="24"/>
                <w:lang w:val="ru-RU"/>
              </w:rPr>
              <w:t>перелезание</w:t>
            </w:r>
            <w:proofErr w:type="spellEnd"/>
            <w:r w:rsidRPr="0066196F">
              <w:rPr>
                <w:rFonts w:ascii="Times New Roman" w:hAnsi="Times New Roman" w:cs="Times New Roman"/>
                <w:sz w:val="24"/>
                <w:szCs w:val="24"/>
                <w:lang w:val="ru-RU"/>
              </w:rPr>
              <w:t xml:space="preserve"> на гимнастической стенке</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20.01</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lastRenderedPageBreak/>
              <w:t>37.</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i/>
                <w:iCs/>
                <w:sz w:val="24"/>
                <w:szCs w:val="24"/>
                <w:lang w:val="ru-RU"/>
              </w:rPr>
              <w:t>Модуль «Зимние виды спорта».</w:t>
            </w:r>
            <w:r w:rsidRPr="0066196F">
              <w:rPr>
                <w:rFonts w:ascii="Times New Roman" w:hAnsi="Times New Roman" w:cs="Times New Roman"/>
                <w:i/>
                <w:iCs/>
                <w:sz w:val="24"/>
                <w:szCs w:val="24"/>
              </w:rPr>
              <w:t> </w:t>
            </w:r>
            <w:r w:rsidRPr="0066196F">
              <w:rPr>
                <w:rFonts w:ascii="Times New Roman" w:hAnsi="Times New Roman" w:cs="Times New Roman"/>
                <w:b/>
                <w:bCs/>
                <w:sz w:val="24"/>
                <w:szCs w:val="24"/>
                <w:lang w:val="ru-RU"/>
              </w:rPr>
              <w:t xml:space="preserve">Передвижение на лыжах попеременным </w:t>
            </w:r>
            <w:proofErr w:type="spellStart"/>
            <w:r w:rsidRPr="0066196F">
              <w:rPr>
                <w:rFonts w:ascii="Times New Roman" w:hAnsi="Times New Roman" w:cs="Times New Roman"/>
                <w:b/>
                <w:bCs/>
                <w:sz w:val="24"/>
                <w:szCs w:val="24"/>
                <w:lang w:val="ru-RU"/>
              </w:rPr>
              <w:t>двухшажным</w:t>
            </w:r>
            <w:proofErr w:type="spellEnd"/>
            <w:r w:rsidRPr="0066196F">
              <w:rPr>
                <w:rFonts w:ascii="Times New Roman" w:hAnsi="Times New Roman" w:cs="Times New Roman"/>
                <w:b/>
                <w:bCs/>
                <w:sz w:val="24"/>
                <w:szCs w:val="24"/>
                <w:lang w:val="ru-RU"/>
              </w:rPr>
              <w:t xml:space="preserve"> ходом</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25.01</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38.</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bCs/>
                <w:sz w:val="24"/>
                <w:szCs w:val="24"/>
                <w:lang w:val="ru-RU"/>
              </w:rPr>
              <w:t xml:space="preserve">Передвижение на лыжах попеременным </w:t>
            </w:r>
            <w:proofErr w:type="spellStart"/>
            <w:r w:rsidRPr="0066196F">
              <w:rPr>
                <w:rFonts w:ascii="Times New Roman" w:hAnsi="Times New Roman" w:cs="Times New Roman"/>
                <w:bCs/>
                <w:sz w:val="24"/>
                <w:szCs w:val="24"/>
                <w:lang w:val="ru-RU"/>
              </w:rPr>
              <w:t>двухшажным</w:t>
            </w:r>
            <w:proofErr w:type="spellEnd"/>
            <w:r w:rsidRPr="0066196F">
              <w:rPr>
                <w:rFonts w:ascii="Times New Roman" w:hAnsi="Times New Roman" w:cs="Times New Roman"/>
                <w:bCs/>
                <w:sz w:val="24"/>
                <w:szCs w:val="24"/>
                <w:lang w:val="ru-RU"/>
              </w:rPr>
              <w:t xml:space="preserve"> ходом</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27.01</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3"/>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39.</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bCs/>
                <w:sz w:val="24"/>
                <w:szCs w:val="24"/>
                <w:lang w:val="ru-RU"/>
              </w:rPr>
              <w:t xml:space="preserve">Передвижение на лыжах попеременным </w:t>
            </w:r>
            <w:proofErr w:type="spellStart"/>
            <w:r w:rsidRPr="0066196F">
              <w:rPr>
                <w:rFonts w:ascii="Times New Roman" w:hAnsi="Times New Roman" w:cs="Times New Roman"/>
                <w:bCs/>
                <w:sz w:val="24"/>
                <w:szCs w:val="24"/>
                <w:lang w:val="ru-RU"/>
              </w:rPr>
              <w:t>двухшажным</w:t>
            </w:r>
            <w:proofErr w:type="spellEnd"/>
            <w:r w:rsidRPr="0066196F">
              <w:rPr>
                <w:rFonts w:ascii="Times New Roman" w:hAnsi="Times New Roman" w:cs="Times New Roman"/>
                <w:bCs/>
                <w:sz w:val="24"/>
                <w:szCs w:val="24"/>
                <w:lang w:val="ru-RU"/>
              </w:rPr>
              <w:t xml:space="preserve"> ходом</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01.02</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1148"/>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40.</w:t>
            </w:r>
          </w:p>
        </w:tc>
        <w:tc>
          <w:tcPr>
            <w:tcW w:w="314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bCs/>
                <w:sz w:val="24"/>
                <w:szCs w:val="24"/>
                <w:lang w:val="ru-RU"/>
              </w:rPr>
              <w:t>Знакомство с рекомендациями учителя по технике безопасности на занятиях лыжной подготовкой; способами использования упражнений в передвижении на лыжах для развития выносливости</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03.02</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41.</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bCs/>
                <w:sz w:val="24"/>
                <w:szCs w:val="24"/>
                <w:lang w:val="ru-RU"/>
              </w:rPr>
              <w:t>Повороты на лыжах способом переступания</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08.02</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3"/>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42.</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bCs/>
                <w:sz w:val="24"/>
                <w:szCs w:val="24"/>
                <w:lang w:val="ru-RU"/>
              </w:rPr>
              <w:t>Повороты на лыжах способом переступания</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10.02</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43.</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bCs/>
                <w:sz w:val="24"/>
                <w:szCs w:val="24"/>
                <w:lang w:val="ru-RU"/>
              </w:rPr>
              <w:t>Подъём в горку на лыжах способом «лесенка</w:t>
            </w:r>
            <w:r w:rsidRPr="0066196F">
              <w:rPr>
                <w:rFonts w:ascii="Times New Roman" w:hAnsi="Times New Roman" w:cs="Times New Roman"/>
                <w:bCs/>
                <w:i/>
                <w:iCs/>
                <w:sz w:val="24"/>
                <w:szCs w:val="24"/>
                <w:lang w:val="ru-RU"/>
              </w:rPr>
              <w:t>»</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15.02</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1149"/>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44.</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bCs/>
                <w:sz w:val="24"/>
                <w:szCs w:val="24"/>
                <w:lang w:val="ru-RU"/>
              </w:rPr>
              <w:t>Подъём в горку на лыжах способом «лесенка</w:t>
            </w:r>
            <w:r w:rsidRPr="0066196F">
              <w:rPr>
                <w:rFonts w:ascii="Times New Roman" w:hAnsi="Times New Roman" w:cs="Times New Roman"/>
                <w:bCs/>
                <w:i/>
                <w:iCs/>
                <w:sz w:val="24"/>
                <w:szCs w:val="24"/>
                <w:lang w:val="ru-RU"/>
              </w:rPr>
              <w:t>»</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17.02</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45.</w:t>
            </w:r>
          </w:p>
        </w:tc>
        <w:tc>
          <w:tcPr>
            <w:tcW w:w="314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bCs/>
                <w:sz w:val="24"/>
                <w:szCs w:val="24"/>
                <w:lang w:val="ru-RU"/>
              </w:rPr>
              <w:t>Спуск на лыжах с пологого склона</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22.02</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5"/>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46.</w:t>
            </w:r>
          </w:p>
        </w:tc>
        <w:tc>
          <w:tcPr>
            <w:tcW w:w="314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bCs/>
                <w:sz w:val="24"/>
                <w:szCs w:val="24"/>
                <w:lang w:val="ru-RU"/>
              </w:rPr>
              <w:t>Спуск на лыжах с пологого склона</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01.03</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47.</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bCs/>
                <w:sz w:val="24"/>
                <w:szCs w:val="24"/>
                <w:lang w:val="ru-RU"/>
              </w:rPr>
              <w:t>Преодоление небольших препятствий при спуске с пологого склона</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03.03</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1149"/>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48.</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i/>
                <w:iCs/>
                <w:sz w:val="24"/>
                <w:szCs w:val="24"/>
              </w:rPr>
              <w:t> </w:t>
            </w:r>
            <w:r w:rsidRPr="0066196F">
              <w:rPr>
                <w:rFonts w:ascii="Times New Roman" w:hAnsi="Times New Roman" w:cs="Times New Roman"/>
                <w:bCs/>
                <w:sz w:val="24"/>
                <w:szCs w:val="24"/>
                <w:lang w:val="ru-RU"/>
              </w:rPr>
              <w:t>Преодоление небольших препятствий при спуске с пологого склона</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10.03</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49.</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i/>
                <w:sz w:val="24"/>
                <w:szCs w:val="24"/>
                <w:lang w:val="ru-RU"/>
              </w:rPr>
              <w:t xml:space="preserve">Модуль «Спортивные игры. Баскетбол». </w:t>
            </w:r>
            <w:r w:rsidRPr="0066196F">
              <w:rPr>
                <w:rFonts w:ascii="Times New Roman" w:hAnsi="Times New Roman" w:cs="Times New Roman"/>
                <w:sz w:val="24"/>
                <w:szCs w:val="24"/>
                <w:lang w:val="ru-RU"/>
              </w:rPr>
              <w:t>Передача баскетбольного мяча двумя руками от груди</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15.03</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lastRenderedPageBreak/>
              <w:t>50.</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Передача баскетбольного мяча двумя руками от груди</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17.03</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3"/>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51.</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Передача баскетбольного мяча двумя руками от груди</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22.03</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1148"/>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52.</w:t>
            </w:r>
          </w:p>
        </w:tc>
        <w:tc>
          <w:tcPr>
            <w:tcW w:w="314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Знакомство с рекомендациями учителя по использованию подготовительных и подводящих упражнений для освоения технических действий игры баскетбол</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24.03</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3"/>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53.</w:t>
            </w:r>
          </w:p>
        </w:tc>
        <w:tc>
          <w:tcPr>
            <w:tcW w:w="314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Ведение</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баскетбольного</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мяча</w:t>
            </w:r>
            <w:proofErr w:type="spellEnd"/>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05.04</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54.</w:t>
            </w:r>
          </w:p>
        </w:tc>
        <w:tc>
          <w:tcPr>
            <w:tcW w:w="314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i/>
                <w:sz w:val="24"/>
                <w:szCs w:val="24"/>
              </w:rPr>
              <w:t xml:space="preserve"> </w:t>
            </w:r>
            <w:proofErr w:type="spellStart"/>
            <w:r w:rsidRPr="0066196F">
              <w:rPr>
                <w:rFonts w:ascii="Times New Roman" w:hAnsi="Times New Roman" w:cs="Times New Roman"/>
                <w:sz w:val="24"/>
                <w:szCs w:val="24"/>
              </w:rPr>
              <w:t>Ведение</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баскетбольного</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мяча</w:t>
            </w:r>
            <w:proofErr w:type="spellEnd"/>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07.04</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55.</w:t>
            </w:r>
          </w:p>
        </w:tc>
        <w:tc>
          <w:tcPr>
            <w:tcW w:w="314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Ведение</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баскетбольного</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мяча</w:t>
            </w:r>
            <w:proofErr w:type="spellEnd"/>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12.04</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1149"/>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56.</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i/>
                <w:sz w:val="24"/>
                <w:szCs w:val="24"/>
                <w:lang w:val="ru-RU"/>
              </w:rPr>
              <w:t xml:space="preserve"> </w:t>
            </w:r>
            <w:r w:rsidRPr="0066196F">
              <w:rPr>
                <w:rFonts w:ascii="Times New Roman" w:hAnsi="Times New Roman" w:cs="Times New Roman"/>
                <w:sz w:val="24"/>
                <w:szCs w:val="24"/>
                <w:lang w:val="ru-RU"/>
              </w:rPr>
              <w:t>Бросок баскетбольного мяча в корзину двумя руками от груди с места</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14.04</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1485"/>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57.</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Бросок баскетбольного мяча в корзину двумя руками от груди с места</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19.04</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1148"/>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58.</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Бросок баскетбольного мяча в корзину двумя руками от груди с места</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21.04</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1148"/>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59.</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i/>
                <w:sz w:val="24"/>
                <w:szCs w:val="24"/>
                <w:lang w:val="ru-RU"/>
              </w:rPr>
              <w:t xml:space="preserve">Модуль «Спортивные игры. Волейбол». </w:t>
            </w:r>
            <w:r w:rsidRPr="0066196F">
              <w:rPr>
                <w:rFonts w:ascii="Times New Roman" w:hAnsi="Times New Roman" w:cs="Times New Roman"/>
                <w:sz w:val="24"/>
                <w:szCs w:val="24"/>
                <w:lang w:val="ru-RU"/>
              </w:rPr>
              <w:t>Прямая нижняя подача мяча в волейболе</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26.04</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3"/>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60.</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Прямая нижняя подача мяча в волейболе</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28.04</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5"/>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61.</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Прямая нижняя подача мяча в волейболе</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03.05</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1149"/>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62.</w:t>
            </w:r>
          </w:p>
        </w:tc>
        <w:tc>
          <w:tcPr>
            <w:tcW w:w="314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Знакомство с рекомендациями учителя по использованию подготовительных и подводящих упражнений для освоения технических действий игры волейбол</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05.05</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lastRenderedPageBreak/>
              <w:t>63.</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Приём и передача волейбольного мяча двумя руками снизу</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10.05</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64.</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Приём и передача волейбольного мяча двумя руками снизу</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12.05</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65.</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i/>
                <w:sz w:val="24"/>
                <w:szCs w:val="24"/>
                <w:lang w:val="ru-RU"/>
              </w:rPr>
              <w:t xml:space="preserve"> </w:t>
            </w:r>
            <w:r w:rsidRPr="0066196F">
              <w:rPr>
                <w:rFonts w:ascii="Times New Roman" w:hAnsi="Times New Roman" w:cs="Times New Roman"/>
                <w:sz w:val="24"/>
                <w:szCs w:val="24"/>
                <w:lang w:val="ru-RU"/>
              </w:rPr>
              <w:t>Приём и передача волейбольного мяча двумя руками снизу</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17.05</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1149"/>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66.</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Приём и передача волейбольного мяча двумя руками сверху</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19.05</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2"/>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67.</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Приём и передача волейбольного мяча двумя руками сверху</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24.05</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1148"/>
        </w:trPr>
        <w:tc>
          <w:tcPr>
            <w:tcW w:w="576" w:type="dxa"/>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68.</w:t>
            </w:r>
          </w:p>
        </w:tc>
        <w:tc>
          <w:tcPr>
            <w:tcW w:w="3146" w:type="dxa"/>
            <w:tcBorders>
              <w:top w:val="single" w:sz="6" w:space="0" w:color="000000"/>
              <w:left w:val="single" w:sz="6" w:space="0" w:color="000000"/>
              <w:bottom w:val="single" w:sz="6" w:space="0" w:color="000000"/>
              <w:right w:val="single" w:sz="6" w:space="0" w:color="000000"/>
            </w:tcBorders>
            <w:hideMark/>
          </w:tcPr>
          <w:p w:rsidR="0066196F"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Приём и передача волейбольного мяча двумя руками сверху</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1668" w:type="dxa"/>
            <w:gridSpan w:val="3"/>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1</w:t>
            </w:r>
          </w:p>
        </w:tc>
        <w:tc>
          <w:tcPr>
            <w:tcW w:w="1236"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26.05</w:t>
            </w:r>
          </w:p>
        </w:tc>
        <w:tc>
          <w:tcPr>
            <w:tcW w:w="157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proofErr w:type="spellStart"/>
            <w:r w:rsidRPr="0066196F">
              <w:rPr>
                <w:rFonts w:ascii="Times New Roman" w:hAnsi="Times New Roman" w:cs="Times New Roman"/>
                <w:sz w:val="24"/>
                <w:szCs w:val="24"/>
              </w:rPr>
              <w:t>Практическая</w:t>
            </w:r>
            <w:proofErr w:type="spellEnd"/>
            <w:r w:rsidRPr="0066196F">
              <w:rPr>
                <w:rFonts w:ascii="Times New Roman" w:hAnsi="Times New Roman" w:cs="Times New Roman"/>
                <w:sz w:val="24"/>
                <w:szCs w:val="24"/>
              </w:rPr>
              <w:t xml:space="preserve"> </w:t>
            </w:r>
            <w:proofErr w:type="spellStart"/>
            <w:r w:rsidRPr="0066196F">
              <w:rPr>
                <w:rFonts w:ascii="Times New Roman" w:hAnsi="Times New Roman" w:cs="Times New Roman"/>
                <w:sz w:val="24"/>
                <w:szCs w:val="24"/>
              </w:rPr>
              <w:t>работа</w:t>
            </w:r>
            <w:proofErr w:type="spellEnd"/>
            <w:r w:rsidRPr="0066196F">
              <w:rPr>
                <w:rFonts w:ascii="Times New Roman" w:hAnsi="Times New Roman" w:cs="Times New Roman"/>
                <w:sz w:val="24"/>
                <w:szCs w:val="24"/>
              </w:rPr>
              <w:t>;</w:t>
            </w:r>
          </w:p>
        </w:tc>
      </w:tr>
      <w:tr w:rsidR="0066196F" w:rsidRPr="0066196F" w:rsidTr="0066196F">
        <w:trPr>
          <w:trHeight w:val="815"/>
        </w:trPr>
        <w:tc>
          <w:tcPr>
            <w:tcW w:w="372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lang w:val="ru-RU"/>
              </w:rPr>
            </w:pPr>
            <w:r w:rsidRPr="0066196F">
              <w:rPr>
                <w:rFonts w:ascii="Times New Roman" w:hAnsi="Times New Roman" w:cs="Times New Roman"/>
                <w:sz w:val="24"/>
                <w:szCs w:val="24"/>
                <w:lang w:val="ru-RU"/>
              </w:rPr>
              <w:t>ОБЩЕЕ КОЛИЧЕСТВО ЧАСОВ ПО ПРОГРАММЕ</w:t>
            </w:r>
          </w:p>
        </w:tc>
        <w:tc>
          <w:tcPr>
            <w:tcW w:w="732"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68</w:t>
            </w:r>
          </w:p>
        </w:tc>
        <w:tc>
          <w:tcPr>
            <w:tcW w:w="1620" w:type="dxa"/>
            <w:gridSpan w:val="2"/>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0</w:t>
            </w:r>
          </w:p>
        </w:tc>
        <w:tc>
          <w:tcPr>
            <w:tcW w:w="4476" w:type="dxa"/>
            <w:gridSpan w:val="7"/>
            <w:tcBorders>
              <w:top w:val="single" w:sz="6" w:space="0" w:color="000000"/>
              <w:left w:val="single" w:sz="6" w:space="0" w:color="000000"/>
              <w:bottom w:val="single" w:sz="6" w:space="0" w:color="000000"/>
              <w:right w:val="single" w:sz="6" w:space="0" w:color="000000"/>
            </w:tcBorders>
            <w:hideMark/>
          </w:tcPr>
          <w:p w:rsidR="009D5590" w:rsidRPr="0066196F" w:rsidRDefault="0066196F" w:rsidP="0066196F">
            <w:pPr>
              <w:widowControl/>
              <w:autoSpaceDE/>
              <w:autoSpaceDN/>
              <w:spacing w:after="200" w:line="276" w:lineRule="auto"/>
              <w:rPr>
                <w:rFonts w:ascii="Times New Roman" w:hAnsi="Times New Roman" w:cs="Times New Roman"/>
                <w:sz w:val="24"/>
                <w:szCs w:val="24"/>
              </w:rPr>
            </w:pPr>
            <w:r w:rsidRPr="0066196F">
              <w:rPr>
                <w:rFonts w:ascii="Times New Roman" w:hAnsi="Times New Roman" w:cs="Times New Roman"/>
                <w:sz w:val="24"/>
                <w:szCs w:val="24"/>
              </w:rPr>
              <w:t>68</w:t>
            </w:r>
          </w:p>
        </w:tc>
      </w:tr>
    </w:tbl>
    <w:p w:rsidR="0066196F" w:rsidRDefault="0066196F" w:rsidP="0066196F">
      <w:pPr>
        <w:rPr>
          <w:rFonts w:ascii="Times New Roman" w:hAnsi="Times New Roman" w:cs="Times New Roman"/>
          <w:sz w:val="24"/>
          <w:szCs w:val="24"/>
        </w:rPr>
      </w:pPr>
    </w:p>
    <w:p w:rsidR="00FD2C3F" w:rsidRDefault="00FD2C3F" w:rsidP="0066196F">
      <w:pPr>
        <w:rPr>
          <w:rFonts w:ascii="Times New Roman" w:hAnsi="Times New Roman" w:cs="Times New Roman"/>
          <w:sz w:val="24"/>
          <w:szCs w:val="24"/>
        </w:rPr>
      </w:pPr>
    </w:p>
    <w:p w:rsidR="00FD2C3F" w:rsidRPr="0066196F" w:rsidRDefault="00FD2C3F" w:rsidP="0066196F">
      <w:pPr>
        <w:rPr>
          <w:rFonts w:ascii="Times New Roman" w:hAnsi="Times New Roman" w:cs="Times New Roman"/>
          <w:sz w:val="24"/>
          <w:szCs w:val="24"/>
        </w:rPr>
        <w:sectPr w:rsidR="00FD2C3F" w:rsidRPr="0066196F">
          <w:pgSz w:w="11900" w:h="16850"/>
          <w:pgMar w:top="560" w:right="560" w:bottom="280" w:left="560" w:header="720" w:footer="720" w:gutter="0"/>
          <w:cols w:space="720"/>
        </w:sectPr>
      </w:pPr>
    </w:p>
    <w:p w:rsidR="0066196F" w:rsidRPr="0066196F" w:rsidRDefault="00C65CB7" w:rsidP="0066196F">
      <w:pPr>
        <w:rPr>
          <w:rFonts w:ascii="Times New Roman" w:hAnsi="Times New Roman" w:cs="Times New Roman"/>
          <w:b/>
          <w:sz w:val="24"/>
          <w:szCs w:val="24"/>
        </w:rPr>
      </w:pPr>
      <w:r w:rsidRPr="00C65CB7">
        <w:rPr>
          <w:rFonts w:ascii="Times New Roman" w:hAnsi="Times New Roman" w:cs="Times New Roman"/>
          <w:sz w:val="24"/>
          <w:szCs w:val="24"/>
        </w:rPr>
        <w:lastRenderedPageBreak/>
        <w:pict>
          <v:rect id="Прямоугольник 6" o:spid="_x0000_s1030" style="position:absolute;margin-left:33.3pt;margin-top:22.85pt;width:528.15pt;height:.6pt;z-index:-2516551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" fillcolor="black" stroked="f">
            <w10:wrap type="topAndBottom" anchorx="page"/>
          </v:rect>
        </w:pict>
      </w:r>
      <w:r w:rsidR="0066196F" w:rsidRPr="0066196F">
        <w:rPr>
          <w:rFonts w:ascii="Times New Roman" w:hAnsi="Times New Roman" w:cs="Times New Roman"/>
          <w:b/>
          <w:sz w:val="24"/>
          <w:szCs w:val="24"/>
        </w:rPr>
        <w:t>УЧЕБНО-МЕТОДИЧЕСКОЕ ОБЕСПЕЧЕНИЕ ОБРАЗОВАТЕЛЬНОГО ПРОЦЕССА</w:t>
      </w:r>
    </w:p>
    <w:p w:rsidR="0066196F" w:rsidRPr="0066196F" w:rsidRDefault="0066196F" w:rsidP="0066196F">
      <w:pPr>
        <w:rPr>
          <w:rFonts w:ascii="Times New Roman" w:hAnsi="Times New Roman" w:cs="Times New Roman"/>
          <w:b/>
          <w:bCs/>
          <w:sz w:val="24"/>
          <w:szCs w:val="24"/>
        </w:rPr>
      </w:pPr>
      <w:bookmarkStart w:id="1" w:name="ОБЯЗАТЕЛЬНЫЕ_УЧЕБНЫЕ_МАТЕРИАЛЫ_ДЛЯ_УЧЕНИ"/>
      <w:bookmarkEnd w:id="1"/>
      <w:r w:rsidRPr="0066196F">
        <w:rPr>
          <w:rFonts w:ascii="Times New Roman" w:hAnsi="Times New Roman" w:cs="Times New Roman"/>
          <w:b/>
          <w:bCs/>
          <w:sz w:val="24"/>
          <w:szCs w:val="24"/>
        </w:rPr>
        <w:t>ОБЯЗАТЕЛЬНЫЕ УЧЕБНЫЕ МАТЕРИАЛЫ ДЛЯ УЧЕНИКА</w:t>
      </w:r>
    </w:p>
    <w:p w:rsidR="0066196F" w:rsidRPr="0066196F" w:rsidRDefault="0066196F" w:rsidP="0066196F">
      <w:pPr>
        <w:rPr>
          <w:rFonts w:ascii="Times New Roman" w:hAnsi="Times New Roman" w:cs="Times New Roman"/>
          <w:sz w:val="24"/>
          <w:szCs w:val="24"/>
        </w:rPr>
      </w:pPr>
      <w:r w:rsidRPr="0066196F">
        <w:rPr>
          <w:rFonts w:ascii="Times New Roman" w:hAnsi="Times New Roman" w:cs="Times New Roman"/>
          <w:sz w:val="24"/>
          <w:szCs w:val="24"/>
        </w:rPr>
        <w:t>Физическая культура. 5-7 класс/</w:t>
      </w:r>
      <w:r w:rsidR="00C2594F">
        <w:rPr>
          <w:rFonts w:ascii="Times New Roman" w:hAnsi="Times New Roman" w:cs="Times New Roman"/>
          <w:sz w:val="24"/>
          <w:szCs w:val="24"/>
        </w:rPr>
        <w:t xml:space="preserve">Лях В.И., </w:t>
      </w:r>
      <w:r w:rsidRPr="0066196F">
        <w:rPr>
          <w:rFonts w:ascii="Times New Roman" w:hAnsi="Times New Roman" w:cs="Times New Roman"/>
          <w:sz w:val="24"/>
          <w:szCs w:val="24"/>
        </w:rPr>
        <w:t>Акционерное общество «Издательство «Просвещение»;</w:t>
      </w:r>
    </w:p>
    <w:p w:rsidR="0066196F" w:rsidRPr="0066196F" w:rsidRDefault="0066196F" w:rsidP="0066196F">
      <w:pPr>
        <w:rPr>
          <w:rFonts w:ascii="Times New Roman" w:hAnsi="Times New Roman" w:cs="Times New Roman"/>
          <w:b/>
          <w:bCs/>
          <w:sz w:val="24"/>
          <w:szCs w:val="24"/>
        </w:rPr>
      </w:pPr>
      <w:bookmarkStart w:id="2" w:name="МЕТОДИЧЕСКИЕ_МАТЕРИАЛЫ_ДЛЯ_УЧИТЕЛЯ"/>
      <w:bookmarkEnd w:id="2"/>
      <w:r w:rsidRPr="0066196F">
        <w:rPr>
          <w:rFonts w:ascii="Times New Roman" w:hAnsi="Times New Roman" w:cs="Times New Roman"/>
          <w:b/>
          <w:bCs/>
          <w:sz w:val="24"/>
          <w:szCs w:val="24"/>
        </w:rPr>
        <w:t>МЕТОДИЧЕСКИЕ МАТЕРИАЛЫ ДЛЯ УЧИТЕЛЯ</w:t>
      </w:r>
    </w:p>
    <w:p w:rsidR="0066196F" w:rsidRPr="0066196F" w:rsidRDefault="0066196F" w:rsidP="0066196F">
      <w:pPr>
        <w:rPr>
          <w:rFonts w:ascii="Times New Roman" w:hAnsi="Times New Roman" w:cs="Times New Roman"/>
          <w:sz w:val="24"/>
          <w:szCs w:val="24"/>
        </w:rPr>
      </w:pPr>
      <w:r w:rsidRPr="0066196F">
        <w:rPr>
          <w:rFonts w:ascii="Times New Roman" w:hAnsi="Times New Roman" w:cs="Times New Roman"/>
          <w:sz w:val="24"/>
          <w:szCs w:val="24"/>
        </w:rPr>
        <w:t xml:space="preserve">Физическая культура. 5-9 классы. Рабочие программы по учебникам М.Я. </w:t>
      </w:r>
      <w:proofErr w:type="spellStart"/>
      <w:r w:rsidRPr="0066196F">
        <w:rPr>
          <w:rFonts w:ascii="Times New Roman" w:hAnsi="Times New Roman" w:cs="Times New Roman"/>
          <w:sz w:val="24"/>
          <w:szCs w:val="24"/>
        </w:rPr>
        <w:t>Виленского</w:t>
      </w:r>
      <w:proofErr w:type="spellEnd"/>
      <w:r w:rsidRPr="0066196F">
        <w:rPr>
          <w:rFonts w:ascii="Times New Roman" w:hAnsi="Times New Roman" w:cs="Times New Roman"/>
          <w:sz w:val="24"/>
          <w:szCs w:val="24"/>
        </w:rPr>
        <w:t>, В.И. Ляха. Автор: Рощина Г.О., 2021 г. Серия: ФГОС. Планирование учебной деятельности</w:t>
      </w:r>
    </w:p>
    <w:p w:rsidR="0066196F" w:rsidRPr="0066196F" w:rsidRDefault="0066196F" w:rsidP="0066196F">
      <w:pPr>
        <w:rPr>
          <w:rFonts w:ascii="Times New Roman" w:hAnsi="Times New Roman" w:cs="Times New Roman"/>
          <w:b/>
          <w:bCs/>
          <w:sz w:val="24"/>
          <w:szCs w:val="24"/>
        </w:rPr>
      </w:pPr>
      <w:bookmarkStart w:id="3" w:name="ЦИФРОВЫЕ_ОБРАЗОВАТЕЛЬНЫЕ_РЕСУРСЫ_И_РЕСУР"/>
      <w:bookmarkEnd w:id="3"/>
      <w:r w:rsidRPr="0066196F">
        <w:rPr>
          <w:rFonts w:ascii="Times New Roman" w:hAnsi="Times New Roman" w:cs="Times New Roman"/>
          <w:b/>
          <w:bCs/>
          <w:sz w:val="24"/>
          <w:szCs w:val="24"/>
        </w:rPr>
        <w:t>ЦИФРОВЫЕ ОБРАЗОВАТЕЛЬНЫЕ РЕСУРСЫ И РЕСУРСЫ СЕТИ ИНТЕРНЕТ</w:t>
      </w:r>
    </w:p>
    <w:p w:rsidR="0066196F" w:rsidRPr="0066196F" w:rsidRDefault="0066196F" w:rsidP="0066196F">
      <w:pPr>
        <w:rPr>
          <w:rFonts w:ascii="Times New Roman" w:hAnsi="Times New Roman" w:cs="Times New Roman"/>
          <w:sz w:val="24"/>
          <w:szCs w:val="24"/>
        </w:rPr>
      </w:pPr>
      <w:r w:rsidRPr="0066196F">
        <w:rPr>
          <w:rFonts w:ascii="Times New Roman" w:hAnsi="Times New Roman" w:cs="Times New Roman"/>
          <w:sz w:val="24"/>
          <w:szCs w:val="24"/>
        </w:rPr>
        <w:t>https://resh.edu.ru/subject/9/</w:t>
      </w:r>
    </w:p>
    <w:p w:rsidR="0066196F" w:rsidRPr="0066196F" w:rsidRDefault="00C65CB7" w:rsidP="0066196F">
      <w:pPr>
        <w:rPr>
          <w:rFonts w:ascii="Times New Roman" w:hAnsi="Times New Roman" w:cs="Times New Roman"/>
          <w:b/>
          <w:bCs/>
          <w:sz w:val="24"/>
          <w:szCs w:val="24"/>
        </w:rPr>
      </w:pPr>
      <w:r>
        <w:rPr>
          <w:rFonts w:ascii="Times New Roman" w:hAnsi="Times New Roman" w:cs="Times New Roman"/>
          <w:b/>
          <w:bCs/>
          <w:sz w:val="24"/>
          <w:szCs w:val="24"/>
        </w:rPr>
        <w:pict>
          <v:rect id="Прямоугольник 7" o:spid="_x0000_s1031" style="position:absolute;margin-left:33.3pt;margin-top:22.85pt;width:528.15pt;height:.6pt;z-index:-25165414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" fillcolor="black" stroked="f">
            <w10:wrap type="topAndBottom" anchorx="page"/>
          </v:rect>
        </w:pict>
      </w:r>
      <w:bookmarkStart w:id="4" w:name="МАТЕРИАЛЬНО-ТЕХНИЧЕСКОЕ_ОБЕСПЕЧЕНИЕ_ОБРА"/>
      <w:bookmarkEnd w:id="4"/>
      <w:r w:rsidR="0066196F" w:rsidRPr="0066196F">
        <w:rPr>
          <w:rFonts w:ascii="Times New Roman" w:hAnsi="Times New Roman" w:cs="Times New Roman"/>
          <w:b/>
          <w:bCs/>
          <w:sz w:val="24"/>
          <w:szCs w:val="24"/>
        </w:rPr>
        <w:t>МАТЕРИАЛЬНО-ТЕХНИЧЕСКОЕ ОБЕСПЕЧЕНИЕ ОБРАЗОВАТЕЛЬНОГО ПРОЦЕССА</w:t>
      </w:r>
    </w:p>
    <w:p w:rsidR="0066196F" w:rsidRPr="0066196F" w:rsidRDefault="0066196F" w:rsidP="0066196F">
      <w:pPr>
        <w:rPr>
          <w:rFonts w:ascii="Times New Roman" w:hAnsi="Times New Roman" w:cs="Times New Roman"/>
          <w:b/>
          <w:sz w:val="24"/>
          <w:szCs w:val="24"/>
        </w:rPr>
      </w:pPr>
      <w:r w:rsidRPr="0066196F">
        <w:rPr>
          <w:rFonts w:ascii="Times New Roman" w:hAnsi="Times New Roman" w:cs="Times New Roman"/>
          <w:b/>
          <w:sz w:val="24"/>
          <w:szCs w:val="24"/>
        </w:rPr>
        <w:t>УЧЕБНОЕ ОБОРУДОВАНИЕ</w:t>
      </w:r>
    </w:p>
    <w:p w:rsidR="0066196F" w:rsidRPr="0066196F" w:rsidRDefault="0066196F" w:rsidP="0066196F">
      <w:pPr>
        <w:rPr>
          <w:rFonts w:ascii="Times New Roman" w:hAnsi="Times New Roman" w:cs="Times New Roman"/>
          <w:sz w:val="24"/>
          <w:szCs w:val="24"/>
        </w:rPr>
      </w:pPr>
      <w:r w:rsidRPr="0066196F">
        <w:rPr>
          <w:rFonts w:ascii="Times New Roman" w:hAnsi="Times New Roman" w:cs="Times New Roman"/>
          <w:sz w:val="24"/>
          <w:szCs w:val="24"/>
        </w:rPr>
        <w:t>Спортивный инвентарь</w:t>
      </w:r>
    </w:p>
    <w:p w:rsidR="0066196F" w:rsidRPr="0066196F" w:rsidRDefault="0066196F" w:rsidP="0066196F">
      <w:pPr>
        <w:rPr>
          <w:rFonts w:ascii="Times New Roman" w:hAnsi="Times New Roman" w:cs="Times New Roman"/>
          <w:sz w:val="24"/>
          <w:szCs w:val="24"/>
        </w:rPr>
      </w:pPr>
    </w:p>
    <w:p w:rsidR="0066196F" w:rsidRPr="0066196F" w:rsidRDefault="0066196F" w:rsidP="0066196F">
      <w:pPr>
        <w:rPr>
          <w:rFonts w:ascii="Times New Roman" w:hAnsi="Times New Roman" w:cs="Times New Roman"/>
          <w:b/>
          <w:bCs/>
          <w:sz w:val="24"/>
          <w:szCs w:val="24"/>
        </w:rPr>
      </w:pPr>
      <w:bookmarkStart w:id="5" w:name="ОБОРУДОВАНИЕ_ДЛЯ_ПРОВЕДЕНИЯ_ПРАКТИЧЕСКИХ"/>
      <w:bookmarkEnd w:id="5"/>
      <w:r w:rsidRPr="0066196F">
        <w:rPr>
          <w:rFonts w:ascii="Times New Roman" w:hAnsi="Times New Roman" w:cs="Times New Roman"/>
          <w:b/>
          <w:bCs/>
          <w:sz w:val="24"/>
          <w:szCs w:val="24"/>
        </w:rPr>
        <w:t>ОБОРУДОВАНИЕ ДЛЯ ПРОВЕДЕНИЯ ПРАКТИЧЕСКИХ РАБОТ</w:t>
      </w:r>
    </w:p>
    <w:p w:rsidR="0066196F" w:rsidRPr="0066196F" w:rsidRDefault="0066196F" w:rsidP="0066196F">
      <w:pPr>
        <w:rPr>
          <w:rFonts w:ascii="Times New Roman" w:hAnsi="Times New Roman" w:cs="Times New Roman"/>
          <w:sz w:val="24"/>
          <w:szCs w:val="24"/>
        </w:rPr>
      </w:pPr>
      <w:r w:rsidRPr="0066196F">
        <w:rPr>
          <w:rFonts w:ascii="Times New Roman" w:hAnsi="Times New Roman" w:cs="Times New Roman"/>
          <w:sz w:val="24"/>
          <w:szCs w:val="24"/>
        </w:rPr>
        <w:t>Спортивный инвентарь</w:t>
      </w:r>
    </w:p>
    <w:p w:rsidR="0066196F" w:rsidRPr="0066196F" w:rsidRDefault="0066196F" w:rsidP="0066196F">
      <w:pPr>
        <w:rPr>
          <w:rFonts w:ascii="Times New Roman" w:hAnsi="Times New Roman" w:cs="Times New Roman"/>
          <w:sz w:val="24"/>
          <w:szCs w:val="24"/>
        </w:rPr>
      </w:pPr>
    </w:p>
    <w:p w:rsidR="00B40AB6" w:rsidRPr="0066196F" w:rsidRDefault="00B40AB6">
      <w:pPr>
        <w:rPr>
          <w:rFonts w:ascii="Times New Roman" w:hAnsi="Times New Roman" w:cs="Times New Roman"/>
          <w:sz w:val="24"/>
          <w:szCs w:val="24"/>
        </w:rPr>
      </w:pPr>
    </w:p>
    <w:sectPr w:rsidR="00B40AB6" w:rsidRPr="0066196F" w:rsidSect="00111BC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66196F"/>
    <w:rsid w:val="00111BC6"/>
    <w:rsid w:val="00194AD3"/>
    <w:rsid w:val="003F1FF8"/>
    <w:rsid w:val="0066196F"/>
    <w:rsid w:val="006B3B2B"/>
    <w:rsid w:val="006C61ED"/>
    <w:rsid w:val="00771EB3"/>
    <w:rsid w:val="009157D9"/>
    <w:rsid w:val="00994D78"/>
    <w:rsid w:val="009D5590"/>
    <w:rsid w:val="00B40AB6"/>
    <w:rsid w:val="00C2594F"/>
    <w:rsid w:val="00C65CB7"/>
    <w:rsid w:val="00E86AD3"/>
    <w:rsid w:val="00EE6385"/>
    <w:rsid w:val="00FD2C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BC6"/>
  </w:style>
  <w:style w:type="paragraph" w:styleId="1">
    <w:name w:val="heading 1"/>
    <w:basedOn w:val="a"/>
    <w:link w:val="10"/>
    <w:uiPriority w:val="1"/>
    <w:qFormat/>
    <w:rsid w:val="0066196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1"/>
    <w:semiHidden/>
    <w:unhideWhenUsed/>
    <w:qFormat/>
    <w:rsid w:val="0066196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66196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1"/>
    <w:semiHidden/>
    <w:rsid w:val="0066196F"/>
    <w:rPr>
      <w:rFonts w:ascii="Times New Roman" w:eastAsia="Times New Roman" w:hAnsi="Times New Roman" w:cs="Times New Roman"/>
      <w:b/>
      <w:bCs/>
      <w:sz w:val="36"/>
      <w:szCs w:val="36"/>
      <w:lang w:eastAsia="ru-RU"/>
    </w:rPr>
  </w:style>
  <w:style w:type="paragraph" w:styleId="a3">
    <w:name w:val="Body Text"/>
    <w:basedOn w:val="a"/>
    <w:link w:val="a4"/>
    <w:uiPriority w:val="1"/>
    <w:semiHidden/>
    <w:unhideWhenUsed/>
    <w:qFormat/>
    <w:rsid w:val="0066196F"/>
    <w:pPr>
      <w:widowControl w:val="0"/>
      <w:autoSpaceDE w:val="0"/>
      <w:autoSpaceDN w:val="0"/>
      <w:spacing w:after="0" w:line="240" w:lineRule="auto"/>
      <w:ind w:left="104" w:firstLine="180"/>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1"/>
    <w:semiHidden/>
    <w:rsid w:val="0066196F"/>
    <w:rPr>
      <w:rFonts w:ascii="Times New Roman" w:eastAsia="Times New Roman" w:hAnsi="Times New Roman" w:cs="Times New Roman"/>
      <w:sz w:val="24"/>
      <w:szCs w:val="24"/>
    </w:rPr>
  </w:style>
  <w:style w:type="paragraph" w:styleId="a5">
    <w:name w:val="List Paragraph"/>
    <w:basedOn w:val="a"/>
    <w:uiPriority w:val="1"/>
    <w:qFormat/>
    <w:rsid w:val="0066196F"/>
    <w:pPr>
      <w:widowControl w:val="0"/>
      <w:autoSpaceDE w:val="0"/>
      <w:autoSpaceDN w:val="0"/>
      <w:spacing w:after="0" w:line="240" w:lineRule="auto"/>
    </w:pPr>
    <w:rPr>
      <w:rFonts w:ascii="Times New Roman" w:eastAsia="Times New Roman" w:hAnsi="Times New Roman" w:cs="Times New Roman"/>
    </w:rPr>
  </w:style>
  <w:style w:type="paragraph" w:customStyle="1" w:styleId="TableParagraph">
    <w:name w:val="Table Paragraph"/>
    <w:basedOn w:val="a"/>
    <w:uiPriority w:val="1"/>
    <w:qFormat/>
    <w:rsid w:val="0066196F"/>
    <w:pPr>
      <w:widowControl w:val="0"/>
      <w:autoSpaceDE w:val="0"/>
      <w:autoSpaceDN w:val="0"/>
      <w:spacing w:before="80" w:after="0" w:line="240" w:lineRule="auto"/>
      <w:ind w:left="84"/>
    </w:pPr>
    <w:rPr>
      <w:rFonts w:ascii="Times New Roman" w:eastAsia="Times New Roman" w:hAnsi="Times New Roman" w:cs="Times New Roman"/>
    </w:rPr>
  </w:style>
  <w:style w:type="character" w:customStyle="1" w:styleId="widgetinline">
    <w:name w:val="_widgetinline"/>
    <w:basedOn w:val="a0"/>
    <w:rsid w:val="0066196F"/>
  </w:style>
  <w:style w:type="table" w:customStyle="1" w:styleId="TableNormal">
    <w:name w:val="Table Normal"/>
    <w:uiPriority w:val="2"/>
    <w:semiHidden/>
    <w:qFormat/>
    <w:rsid w:val="0066196F"/>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6">
    <w:name w:val="Emphasis"/>
    <w:basedOn w:val="a0"/>
    <w:uiPriority w:val="20"/>
    <w:qFormat/>
    <w:rsid w:val="0066196F"/>
    <w:rPr>
      <w:i/>
      <w:iCs/>
    </w:rPr>
  </w:style>
  <w:style w:type="character" w:styleId="a7">
    <w:name w:val="Strong"/>
    <w:basedOn w:val="a0"/>
    <w:uiPriority w:val="22"/>
    <w:qFormat/>
    <w:rsid w:val="0066196F"/>
    <w:rPr>
      <w:b/>
      <w:bCs/>
    </w:rPr>
  </w:style>
  <w:style w:type="character" w:styleId="a8">
    <w:name w:val="Hyperlink"/>
    <w:basedOn w:val="a0"/>
    <w:uiPriority w:val="99"/>
    <w:unhideWhenUsed/>
    <w:rsid w:val="003F1FF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62397295">
      <w:bodyDiv w:val="1"/>
      <w:marLeft w:val="0"/>
      <w:marRight w:val="0"/>
      <w:marTop w:val="0"/>
      <w:marBottom w:val="0"/>
      <w:divBdr>
        <w:top w:val="none" w:sz="0" w:space="0" w:color="auto"/>
        <w:left w:val="none" w:sz="0" w:space="0" w:color="auto"/>
        <w:bottom w:val="none" w:sz="0" w:space="0" w:color="auto"/>
        <w:right w:val="none" w:sz="0" w:space="0" w:color="auto"/>
      </w:divBdr>
    </w:div>
    <w:div w:id="15679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9/" TargetMode="External"/><Relationship Id="rId13" Type="http://schemas.openxmlformats.org/officeDocument/2006/relationships/hyperlink" Target="https://resh.edu.ru/subject/9/" TargetMode="External"/><Relationship Id="rId18" Type="http://schemas.openxmlformats.org/officeDocument/2006/relationships/hyperlink" Target="https://resh.edu.ru/subject/9/" TargetMode="External"/><Relationship Id="rId26" Type="http://schemas.openxmlformats.org/officeDocument/2006/relationships/hyperlink" Target="https://resh.edu.ru/subject/9/" TargetMode="External"/><Relationship Id="rId39" Type="http://schemas.openxmlformats.org/officeDocument/2006/relationships/hyperlink" Target="https://resh.edu.ru/subject/9/" TargetMode="External"/><Relationship Id="rId3" Type="http://schemas.openxmlformats.org/officeDocument/2006/relationships/webSettings" Target="webSettings.xml"/><Relationship Id="rId21" Type="http://schemas.openxmlformats.org/officeDocument/2006/relationships/hyperlink" Target="https://resh.edu.ru/subject/9/" TargetMode="External"/><Relationship Id="rId34" Type="http://schemas.openxmlformats.org/officeDocument/2006/relationships/hyperlink" Target="https://resh.edu.ru/subject/9/" TargetMode="External"/><Relationship Id="rId42" Type="http://schemas.openxmlformats.org/officeDocument/2006/relationships/hyperlink" Target="https://resh.edu.ru/subject/9/" TargetMode="External"/><Relationship Id="rId7" Type="http://schemas.openxmlformats.org/officeDocument/2006/relationships/hyperlink" Target="https://resh.edu.ru/subject/9/" TargetMode="External"/><Relationship Id="rId12" Type="http://schemas.openxmlformats.org/officeDocument/2006/relationships/hyperlink" Target="https://resh.edu.ru/subject/9/" TargetMode="External"/><Relationship Id="rId17" Type="http://schemas.openxmlformats.org/officeDocument/2006/relationships/hyperlink" Target="https://resh.edu.ru/subject/9/" TargetMode="External"/><Relationship Id="rId25" Type="http://schemas.openxmlformats.org/officeDocument/2006/relationships/hyperlink" Target="https://resh.edu.ru/subject/9/" TargetMode="External"/><Relationship Id="rId33" Type="http://schemas.openxmlformats.org/officeDocument/2006/relationships/hyperlink" Target="https://resh.edu.ru/subject/9/" TargetMode="External"/><Relationship Id="rId38" Type="http://schemas.openxmlformats.org/officeDocument/2006/relationships/hyperlink" Target="https://resh.edu.ru/subject/9/" TargetMode="External"/><Relationship Id="rId2" Type="http://schemas.openxmlformats.org/officeDocument/2006/relationships/settings" Target="settings.xml"/><Relationship Id="rId16" Type="http://schemas.openxmlformats.org/officeDocument/2006/relationships/hyperlink" Target="https://resh.edu.ru/subject/9/" TargetMode="External"/><Relationship Id="rId20" Type="http://schemas.openxmlformats.org/officeDocument/2006/relationships/hyperlink" Target="https://resh.edu.ru/subject/9/" TargetMode="External"/><Relationship Id="rId29" Type="http://schemas.openxmlformats.org/officeDocument/2006/relationships/hyperlink" Target="https://resh.edu.ru/subject/9/" TargetMode="External"/><Relationship Id="rId41" Type="http://schemas.openxmlformats.org/officeDocument/2006/relationships/hyperlink" Target="https://resh.edu.ru/subject/9/" TargetMode="External"/><Relationship Id="rId1" Type="http://schemas.openxmlformats.org/officeDocument/2006/relationships/styles" Target="styles.xml"/><Relationship Id="rId6" Type="http://schemas.openxmlformats.org/officeDocument/2006/relationships/hyperlink" Target="https://resh.edu.ru/subject/9/" TargetMode="External"/><Relationship Id="rId11" Type="http://schemas.openxmlformats.org/officeDocument/2006/relationships/hyperlink" Target="https://resh.edu.ru/subject/9/" TargetMode="External"/><Relationship Id="rId24" Type="http://schemas.openxmlformats.org/officeDocument/2006/relationships/hyperlink" Target="https://resh.edu.ru/subject/9/" TargetMode="External"/><Relationship Id="rId32" Type="http://schemas.openxmlformats.org/officeDocument/2006/relationships/hyperlink" Target="https://resh.edu.ru/subject/9/" TargetMode="External"/><Relationship Id="rId37" Type="http://schemas.openxmlformats.org/officeDocument/2006/relationships/hyperlink" Target="https://resh.edu.ru/subject/9/" TargetMode="External"/><Relationship Id="rId40" Type="http://schemas.openxmlformats.org/officeDocument/2006/relationships/hyperlink" Target="https://resh.edu.ru/subject/9/" TargetMode="External"/><Relationship Id="rId45" Type="http://schemas.openxmlformats.org/officeDocument/2006/relationships/theme" Target="theme/theme1.xml"/><Relationship Id="rId5" Type="http://schemas.openxmlformats.org/officeDocument/2006/relationships/hyperlink" Target="https://resh.edu.ru/subject/9/" TargetMode="External"/><Relationship Id="rId15" Type="http://schemas.openxmlformats.org/officeDocument/2006/relationships/hyperlink" Target="https://resh.edu.ru/subject/9/" TargetMode="External"/><Relationship Id="rId23" Type="http://schemas.openxmlformats.org/officeDocument/2006/relationships/hyperlink" Target="https://resh.edu.ru/subject/9/" TargetMode="External"/><Relationship Id="rId28" Type="http://schemas.openxmlformats.org/officeDocument/2006/relationships/hyperlink" Target="https://resh.edu.ru/subject/9/" TargetMode="External"/><Relationship Id="rId36" Type="http://schemas.openxmlformats.org/officeDocument/2006/relationships/hyperlink" Target="https://resh.edu.ru/subject/9/" TargetMode="External"/><Relationship Id="rId10" Type="http://schemas.openxmlformats.org/officeDocument/2006/relationships/hyperlink" Target="https://resh.edu.ru/subject/9/" TargetMode="External"/><Relationship Id="rId19" Type="http://schemas.openxmlformats.org/officeDocument/2006/relationships/hyperlink" Target="https://resh.edu.ru/subject/9/" TargetMode="External"/><Relationship Id="rId31" Type="http://schemas.openxmlformats.org/officeDocument/2006/relationships/hyperlink" Target="https://resh.edu.ru/subject/9/" TargetMode="External"/><Relationship Id="rId44" Type="http://schemas.openxmlformats.org/officeDocument/2006/relationships/fontTable" Target="fontTable.xml"/><Relationship Id="rId4" Type="http://schemas.openxmlformats.org/officeDocument/2006/relationships/hyperlink" Target="https://resh.edu.ru/subject/9/" TargetMode="External"/><Relationship Id="rId9" Type="http://schemas.openxmlformats.org/officeDocument/2006/relationships/hyperlink" Target="https://resh.edu.ru/subject/9/" TargetMode="External"/><Relationship Id="rId14" Type="http://schemas.openxmlformats.org/officeDocument/2006/relationships/hyperlink" Target="https://resh.edu.ru/subject/9/" TargetMode="External"/><Relationship Id="rId22" Type="http://schemas.openxmlformats.org/officeDocument/2006/relationships/hyperlink" Target="https://resh.edu.ru/subject/9/" TargetMode="External"/><Relationship Id="rId27" Type="http://schemas.openxmlformats.org/officeDocument/2006/relationships/hyperlink" Target="https://resh.edu.ru/subject/9/" TargetMode="External"/><Relationship Id="rId30" Type="http://schemas.openxmlformats.org/officeDocument/2006/relationships/hyperlink" Target="https://resh.edu.ru/subject/9/" TargetMode="External"/><Relationship Id="rId35" Type="http://schemas.openxmlformats.org/officeDocument/2006/relationships/hyperlink" Target="https://resh.edu.ru/subject/9/" TargetMode="External"/><Relationship Id="rId43" Type="http://schemas.openxmlformats.org/officeDocument/2006/relationships/hyperlink" Target="https://resh.edu.ru/subject/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XgHlSbXhjYL1j7BD4QLzNybukW3eaFg2CZYlulMnX8o=</DigestValue>
    </Reference>
    <Reference URI="#idOfficeObject" Type="http://www.w3.org/2000/09/xmldsig#Object">
      <DigestMethod Algorithm="urn:ietf:params:xml:ns:cpxmlsec:algorithms:gostr34112012-256"/>
      <DigestValue>q/ciqg7ZlIZsOB/v4Hylx3xop7sMC6NqXfQL2xpzUtQ=</DigestValue>
    </Reference>
  </SignedInfo>
  <SignatureValue>fqZ8kRbyU46K7L41mLLbKc83n8zVAemlG9ChsKEgTCmkAw8YOgrRXSaPNQdEMqqx
WNw5tnTbv0GlugpSxVGoAA==</SignatureValue>
  <KeyInfo>
    <X509Data>
      <X509Certificate>MIIJwTCCCW6gAwIBAgIUJR1E+06Opn9+Dplas6X+PavndB0wCgYIKoUDBwEBAwIw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</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45"/>
            <mdssi:RelationshipReference SourceId="rId44"/>
          </Transform>
          <Transform Algorithm="http://www.w3.org/TR/2001/REC-xml-c14n-20010315"/>
        </Transforms>
        <DigestMethod Algorithm="http://www.w3.org/2000/09/xmldsig#sha1"/>
        <DigestValue>zreJi9/VteB09xxmE7+LRSemNWg=</DigestValue>
      </Reference>
      <Reference URI="/word/document.xml?ContentType=application/vnd.openxmlformats-officedocument.wordprocessingml.document.main+xml">
        <DigestMethod Algorithm="http://www.w3.org/2000/09/xmldsig#sha1"/>
        <DigestValue>HP7ArMFfBQ9Ac991lHkgkym+ljc=</DigestValue>
      </Reference>
      <Reference URI="/word/fontTable.xml?ContentType=application/vnd.openxmlformats-officedocument.wordprocessingml.fontTable+xml">
        <DigestMethod Algorithm="http://www.w3.org/2000/09/xmldsig#sha1"/>
        <DigestValue>41UYpSXfCxt0+gPxKvap0POTLrE=</DigestValue>
      </Reference>
      <Reference URI="/word/settings.xml?ContentType=application/vnd.openxmlformats-officedocument.wordprocessingml.settings+xml">
        <DigestMethod Algorithm="http://www.w3.org/2000/09/xmldsig#sha1"/>
        <DigestValue>H0+u89Trp2PgPfprKEn4o6b623I=</DigestValue>
      </Reference>
      <Reference URI="/word/styles.xml?ContentType=application/vnd.openxmlformats-officedocument.wordprocessingml.styles+xml">
        <DigestMethod Algorithm="http://www.w3.org/2000/09/xmldsig#sha1"/>
        <DigestValue>JY3WAH2A4oih2cCfAAVfhN0n70M=</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riROkH67/wTynKIh5ZebjdELPIg=</DigestValue>
      </Reference>
    </Manifest>
    <SignatureProperties>
      <SignatureProperty Id="idSignatureTime" Target="#idPackageSignature">
        <mdssi:SignatureTime>
          <mdssi:Format>YYYY-MM-DDThh:mm:ssTZD</mdssi:Format>
          <mdssi:Value>2022-10-02T17:26:49Z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77</TotalTime>
  <Pages>29</Pages>
  <Words>7464</Words>
  <Characters>42550</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2022-09-27T08:45:00Z</dcterms:created>
  <dcterms:modified xsi:type="dcterms:W3CDTF">2022-09-28T05:57:00Z</dcterms:modified>
</cp:coreProperties>
</file>